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0BBB1" w14:textId="2BB4801F" w:rsidR="00407885" w:rsidRPr="00694410" w:rsidRDefault="00694410" w:rsidP="00694410">
      <w:pPr>
        <w:spacing w:before="120" w:after="120" w:line="300" w:lineRule="auto"/>
        <w:ind w:firstLine="420"/>
        <w:rPr>
          <w:rFonts w:ascii="仿宋" w:eastAsia="仿宋" w:hAnsi="仿宋"/>
        </w:rPr>
        <w:sectPr w:rsidR="00407885" w:rsidRPr="00694410" w:rsidSect="00220453">
          <w:headerReference w:type="default" r:id="rId8"/>
          <w:footerReference w:type="default" r:id="rId9"/>
          <w:pgSz w:w="10318" w:h="14570" w:code="13"/>
          <w:pgMar w:top="1701" w:right="1418" w:bottom="1134" w:left="1418" w:header="851" w:footer="992" w:gutter="0"/>
          <w:pgNumType w:start="1"/>
          <w:cols w:space="425"/>
          <w:titlePg/>
          <w:docGrid w:linePitch="312"/>
        </w:sectPr>
      </w:pPr>
      <w:r w:rsidRPr="00694410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76CBC" wp14:editId="161BCD0F">
                <wp:simplePos x="0" y="0"/>
                <wp:positionH relativeFrom="margin">
                  <wp:posOffset>3224751</wp:posOffset>
                </wp:positionH>
                <wp:positionV relativeFrom="paragraph">
                  <wp:posOffset>6160342</wp:posOffset>
                </wp:positionV>
                <wp:extent cx="1796710" cy="529531"/>
                <wp:effectExtent l="0" t="0" r="0" b="444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6710" cy="529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2D0493" w14:textId="2613AED0" w:rsidR="00407885" w:rsidRPr="00AC306D" w:rsidRDefault="00407885">
                            <w:pPr>
                              <w:spacing w:before="120" w:after="120"/>
                              <w:ind w:firstLine="560"/>
                              <w:rPr>
                                <w:rFonts w:ascii="仿宋" w:eastAsia="仿宋" w:hAnsi="仿宋"/>
                                <w:sz w:val="28"/>
                                <w:szCs w:val="32"/>
                              </w:rPr>
                            </w:pPr>
                            <w:r w:rsidRPr="00AC306D">
                              <w:rPr>
                                <w:rFonts w:ascii="仿宋" w:eastAsia="仿宋" w:hAnsi="仿宋" w:hint="eastAsia"/>
                                <w:sz w:val="28"/>
                                <w:szCs w:val="32"/>
                              </w:rPr>
                              <w:t>2</w:t>
                            </w:r>
                            <w:r w:rsidRPr="00AC306D">
                              <w:rPr>
                                <w:rFonts w:ascii="仿宋" w:eastAsia="仿宋" w:hAnsi="仿宋"/>
                                <w:sz w:val="28"/>
                                <w:szCs w:val="32"/>
                              </w:rPr>
                              <w:t>022年</w:t>
                            </w:r>
                            <w:r w:rsidRPr="00AC306D">
                              <w:rPr>
                                <w:rFonts w:ascii="仿宋" w:eastAsia="仿宋" w:hAnsi="仿宋" w:hint="eastAsia"/>
                                <w:sz w:val="28"/>
                                <w:szCs w:val="32"/>
                              </w:rPr>
                              <w:t>1</w:t>
                            </w:r>
                            <w:r w:rsidR="00694410">
                              <w:rPr>
                                <w:rFonts w:ascii="仿宋" w:eastAsia="仿宋" w:hAnsi="仿宋"/>
                                <w:sz w:val="28"/>
                                <w:szCs w:val="32"/>
                              </w:rPr>
                              <w:t>2</w:t>
                            </w:r>
                            <w:r w:rsidRPr="00AC306D">
                              <w:rPr>
                                <w:rFonts w:ascii="仿宋" w:eastAsia="仿宋" w:hAnsi="仿宋"/>
                                <w:sz w:val="28"/>
                                <w:szCs w:val="32"/>
                              </w:rPr>
                              <w:t>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A76CBC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53.9pt;margin-top:485.05pt;width:141.45pt;height:41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" fillcolor="white [3201]" stroked="f" strokeweight=".5pt">
                <v:textbox>
                  <w:txbxContent>
                    <w:p w14:paraId="262D0493" w14:textId="2613AED0" w:rsidR="00407885" w:rsidRPr="00AC306D" w:rsidRDefault="00407885">
                      <w:pPr>
                        <w:spacing w:before="120" w:after="120"/>
                        <w:ind w:firstLine="560"/>
                        <w:rPr>
                          <w:rFonts w:ascii="仿宋" w:eastAsia="仿宋" w:hAnsi="仿宋"/>
                          <w:sz w:val="28"/>
                          <w:szCs w:val="32"/>
                        </w:rPr>
                      </w:pPr>
                      <w:r w:rsidRPr="00AC306D">
                        <w:rPr>
                          <w:rFonts w:ascii="仿宋" w:eastAsia="仿宋" w:hAnsi="仿宋" w:hint="eastAsia"/>
                          <w:sz w:val="28"/>
                          <w:szCs w:val="32"/>
                        </w:rPr>
                        <w:t>2</w:t>
                      </w:r>
                      <w:r w:rsidRPr="00AC306D">
                        <w:rPr>
                          <w:rFonts w:ascii="仿宋" w:eastAsia="仿宋" w:hAnsi="仿宋"/>
                          <w:sz w:val="28"/>
                          <w:szCs w:val="32"/>
                        </w:rPr>
                        <w:t>022年</w:t>
                      </w:r>
                      <w:r w:rsidRPr="00AC306D">
                        <w:rPr>
                          <w:rFonts w:ascii="仿宋" w:eastAsia="仿宋" w:hAnsi="仿宋" w:hint="eastAsia"/>
                          <w:sz w:val="28"/>
                          <w:szCs w:val="32"/>
                        </w:rPr>
                        <w:t>1</w:t>
                      </w:r>
                      <w:r w:rsidR="00694410">
                        <w:rPr>
                          <w:rFonts w:ascii="仿宋" w:eastAsia="仿宋" w:hAnsi="仿宋"/>
                          <w:sz w:val="28"/>
                          <w:szCs w:val="32"/>
                        </w:rPr>
                        <w:t>2</w:t>
                      </w:r>
                      <w:r w:rsidRPr="00AC306D">
                        <w:rPr>
                          <w:rFonts w:ascii="仿宋" w:eastAsia="仿宋" w:hAnsi="仿宋"/>
                          <w:sz w:val="28"/>
                          <w:szCs w:val="32"/>
                        </w:rPr>
                        <w:t>月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F745C" w:rsidRPr="00694410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4FC0A3" wp14:editId="27BE84DE">
                <wp:simplePos x="0" y="0"/>
                <wp:positionH relativeFrom="margin">
                  <wp:align>center</wp:align>
                </wp:positionH>
                <wp:positionV relativeFrom="margin">
                  <wp:posOffset>4206810</wp:posOffset>
                </wp:positionV>
                <wp:extent cx="5470497" cy="1580083"/>
                <wp:effectExtent l="0" t="0" r="0" b="127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0497" cy="15800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A75B33" w14:textId="556BF677" w:rsidR="00407885" w:rsidRPr="00AC306D" w:rsidRDefault="00407885" w:rsidP="00407885">
                            <w:pPr>
                              <w:pStyle w:val="CAuthor"/>
                              <w:spacing w:beforeLines="0" w:before="120" w:afterLines="0" w:after="120"/>
                              <w:ind w:firstLineChars="150" w:firstLine="420"/>
                              <w:jc w:val="left"/>
                              <w:rPr>
                                <w:rFonts w:ascii="仿宋" w:eastAsia="仿宋" w:hAnsi="仿宋"/>
                              </w:rPr>
                            </w:pPr>
                            <w:r w:rsidRPr="00AC306D">
                              <w:rPr>
                                <w:rFonts w:ascii="仿宋" w:eastAsia="仿宋" w:hAnsi="仿宋" w:hint="eastAsia"/>
                              </w:rPr>
                              <w:t>姓</w:t>
                            </w:r>
                            <w:r w:rsidR="00DF745C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 w:rsidR="00DF745C">
                              <w:rPr>
                                <w:rFonts w:ascii="仿宋" w:eastAsia="仿宋" w:hAnsi="仿宋"/>
                              </w:rPr>
                              <w:t xml:space="preserve">         </w:t>
                            </w:r>
                            <w:r w:rsidRPr="00AC306D">
                              <w:rPr>
                                <w:rFonts w:ascii="仿宋" w:eastAsia="仿宋" w:hAnsi="仿宋" w:hint="eastAsia"/>
                              </w:rPr>
                              <w:t>名：田博松</w:t>
                            </w:r>
                          </w:p>
                          <w:p w14:paraId="5C626A60" w14:textId="2541CEFF" w:rsidR="00407885" w:rsidRDefault="00407885" w:rsidP="00407885">
                            <w:pPr>
                              <w:pStyle w:val="CAuthor"/>
                              <w:spacing w:beforeLines="0" w:before="120" w:afterLines="0" w:after="120"/>
                              <w:ind w:firstLineChars="150" w:firstLine="420"/>
                              <w:jc w:val="left"/>
                              <w:rPr>
                                <w:rFonts w:ascii="仿宋" w:eastAsia="仿宋" w:hAnsi="仿宋"/>
                              </w:rPr>
                            </w:pPr>
                            <w:r w:rsidRPr="00AC306D">
                              <w:rPr>
                                <w:rFonts w:ascii="仿宋" w:eastAsia="仿宋" w:hAnsi="仿宋" w:hint="eastAsia"/>
                              </w:rPr>
                              <w:t>课</w:t>
                            </w:r>
                            <w:r w:rsidR="00DF745C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 w:rsidR="00DF745C"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 w:rsidRPr="00AC306D">
                              <w:rPr>
                                <w:rFonts w:ascii="仿宋" w:eastAsia="仿宋" w:hAnsi="仿宋" w:hint="eastAsia"/>
                              </w:rPr>
                              <w:t>程</w:t>
                            </w:r>
                            <w:r w:rsidR="00DF745C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 w:rsidR="00DF745C"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 w:rsidRPr="00AC306D">
                              <w:rPr>
                                <w:rFonts w:ascii="仿宋" w:eastAsia="仿宋" w:hAnsi="仿宋" w:hint="eastAsia"/>
                              </w:rPr>
                              <w:t>名</w:t>
                            </w:r>
                            <w:r w:rsidR="00DF745C"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 w:rsidR="00DF745C">
                              <w:rPr>
                                <w:rFonts w:ascii="仿宋" w:eastAsia="仿宋" w:hAnsi="仿宋"/>
                              </w:rPr>
                              <w:t xml:space="preserve"> </w:t>
                            </w:r>
                            <w:r w:rsidRPr="00AC306D">
                              <w:rPr>
                                <w:rFonts w:ascii="仿宋" w:eastAsia="仿宋" w:hAnsi="仿宋" w:hint="eastAsia"/>
                              </w:rPr>
                              <w:t>称：电路分析基础</w:t>
                            </w:r>
                          </w:p>
                          <w:p w14:paraId="78827201" w14:textId="509D4510" w:rsidR="00DF745C" w:rsidRPr="00DF745C" w:rsidRDefault="00DF745C" w:rsidP="00DF745C">
                            <w:pPr>
                              <w:pStyle w:val="CAuthor"/>
                              <w:spacing w:beforeLines="0" w:before="120" w:afterLines="0" w:after="120"/>
                              <w:ind w:firstLineChars="150" w:firstLine="420"/>
                              <w:jc w:val="left"/>
                              <w:rPr>
                                <w:rFonts w:ascii="仿宋" w:eastAsia="仿宋" w:hAnsi="仿宋"/>
                              </w:rPr>
                            </w:pPr>
                            <w:r w:rsidRPr="00DF745C">
                              <w:rPr>
                                <w:rFonts w:ascii="仿宋" w:eastAsia="仿宋" w:hAnsi="仿宋"/>
                              </w:rPr>
                              <w:t>班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 xml:space="preserve">         </w:t>
                            </w:r>
                            <w:r w:rsidRPr="00DF745C">
                              <w:rPr>
                                <w:rFonts w:ascii="仿宋" w:eastAsia="仿宋" w:hAnsi="仿宋"/>
                              </w:rPr>
                              <w:t>级</w:t>
                            </w:r>
                            <w:r w:rsidRPr="00DF745C">
                              <w:rPr>
                                <w:rFonts w:ascii="仿宋" w:eastAsia="仿宋" w:hAnsi="仿宋" w:hint="eastAsia"/>
                              </w:rPr>
                              <w:t>：光电子2</w:t>
                            </w:r>
                            <w:r w:rsidRPr="00DF745C">
                              <w:rPr>
                                <w:rFonts w:ascii="仿宋" w:eastAsia="仿宋" w:hAnsi="仿宋"/>
                              </w:rPr>
                              <w:t>1-2班</w:t>
                            </w:r>
                          </w:p>
                          <w:p w14:paraId="7491AC4D" w14:textId="41A940DC" w:rsidR="00DF745C" w:rsidRPr="00DF745C" w:rsidRDefault="00DF745C" w:rsidP="00DF745C">
                            <w:pPr>
                              <w:pStyle w:val="CAuthor"/>
                              <w:spacing w:beforeLines="0" w:before="120" w:afterLines="0" w:after="120"/>
                              <w:ind w:firstLineChars="150" w:firstLine="420"/>
                              <w:jc w:val="left"/>
                              <w:rPr>
                                <w:rFonts w:ascii="仿宋" w:eastAsia="仿宋" w:hAnsi="仿宋"/>
                              </w:rPr>
                            </w:pPr>
                            <w:r w:rsidRPr="00DF745C">
                              <w:rPr>
                                <w:rFonts w:ascii="仿宋" w:eastAsia="仿宋" w:hAnsi="仿宋" w:hint="eastAsia"/>
                              </w:rPr>
                              <w:t>学</w:t>
                            </w:r>
                            <w:r>
                              <w:rPr>
                                <w:rFonts w:ascii="仿宋" w:eastAsia="仿宋" w:hAnsi="仿宋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仿宋" w:eastAsia="仿宋" w:hAnsi="仿宋"/>
                              </w:rPr>
                              <w:t xml:space="preserve">         </w:t>
                            </w:r>
                            <w:r w:rsidRPr="00DF745C">
                              <w:rPr>
                                <w:rFonts w:ascii="仿宋" w:eastAsia="仿宋" w:hAnsi="仿宋" w:hint="eastAsia"/>
                              </w:rPr>
                              <w:t>号：2</w:t>
                            </w:r>
                            <w:r w:rsidRPr="00DF745C">
                              <w:rPr>
                                <w:rFonts w:ascii="仿宋" w:eastAsia="仿宋" w:hAnsi="仿宋"/>
                              </w:rPr>
                              <w:t>02111040246</w:t>
                            </w:r>
                          </w:p>
                          <w:p w14:paraId="7DBD03BC" w14:textId="77777777" w:rsidR="00407885" w:rsidRDefault="00407885" w:rsidP="00407885">
                            <w:pPr>
                              <w:spacing w:before="120" w:after="120"/>
                              <w:ind w:firstLine="42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FC0A3" id="文本框 2" o:spid="_x0000_s1027" type="#_x0000_t202" style="position:absolute;left:0;text-align:left;margin-left:0;margin-top:331.25pt;width:430.75pt;height:124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" fillcolor="white [3201]" stroked="f" strokeweight=".5pt">
                <v:textbox>
                  <w:txbxContent>
                    <w:p w14:paraId="11A75B33" w14:textId="556BF677" w:rsidR="00407885" w:rsidRPr="00AC306D" w:rsidRDefault="00407885" w:rsidP="00407885">
                      <w:pPr>
                        <w:pStyle w:val="CAuthor"/>
                        <w:spacing w:beforeLines="0" w:before="120" w:afterLines="0" w:after="120"/>
                        <w:ind w:firstLineChars="150" w:firstLine="420"/>
                        <w:jc w:val="left"/>
                        <w:rPr>
                          <w:rFonts w:ascii="仿宋" w:eastAsia="仿宋" w:hAnsi="仿宋"/>
                        </w:rPr>
                      </w:pPr>
                      <w:r w:rsidRPr="00AC306D">
                        <w:rPr>
                          <w:rFonts w:ascii="仿宋" w:eastAsia="仿宋" w:hAnsi="仿宋" w:hint="eastAsia"/>
                        </w:rPr>
                        <w:t>姓</w:t>
                      </w:r>
                      <w:r w:rsidR="00DF745C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 w:rsidR="00DF745C">
                        <w:rPr>
                          <w:rFonts w:ascii="仿宋" w:eastAsia="仿宋" w:hAnsi="仿宋"/>
                        </w:rPr>
                        <w:t xml:space="preserve">         </w:t>
                      </w:r>
                      <w:r w:rsidRPr="00AC306D">
                        <w:rPr>
                          <w:rFonts w:ascii="仿宋" w:eastAsia="仿宋" w:hAnsi="仿宋" w:hint="eastAsia"/>
                        </w:rPr>
                        <w:t>名：田博松</w:t>
                      </w:r>
                    </w:p>
                    <w:p w14:paraId="5C626A60" w14:textId="2541CEFF" w:rsidR="00407885" w:rsidRDefault="00407885" w:rsidP="00407885">
                      <w:pPr>
                        <w:pStyle w:val="CAuthor"/>
                        <w:spacing w:beforeLines="0" w:before="120" w:afterLines="0" w:after="120"/>
                        <w:ind w:firstLineChars="150" w:firstLine="420"/>
                        <w:jc w:val="left"/>
                        <w:rPr>
                          <w:rFonts w:ascii="仿宋" w:eastAsia="仿宋" w:hAnsi="仿宋"/>
                        </w:rPr>
                      </w:pPr>
                      <w:r w:rsidRPr="00AC306D">
                        <w:rPr>
                          <w:rFonts w:ascii="仿宋" w:eastAsia="仿宋" w:hAnsi="仿宋" w:hint="eastAsia"/>
                        </w:rPr>
                        <w:t>课</w:t>
                      </w:r>
                      <w:r w:rsidR="00DF745C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 w:rsidR="00DF745C">
                        <w:rPr>
                          <w:rFonts w:ascii="仿宋" w:eastAsia="仿宋" w:hAnsi="仿宋"/>
                        </w:rPr>
                        <w:t xml:space="preserve"> </w:t>
                      </w:r>
                      <w:r w:rsidRPr="00AC306D">
                        <w:rPr>
                          <w:rFonts w:ascii="仿宋" w:eastAsia="仿宋" w:hAnsi="仿宋" w:hint="eastAsia"/>
                        </w:rPr>
                        <w:t>程</w:t>
                      </w:r>
                      <w:r w:rsidR="00DF745C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 w:rsidR="00DF745C">
                        <w:rPr>
                          <w:rFonts w:ascii="仿宋" w:eastAsia="仿宋" w:hAnsi="仿宋"/>
                        </w:rPr>
                        <w:t xml:space="preserve"> </w:t>
                      </w:r>
                      <w:r w:rsidRPr="00AC306D">
                        <w:rPr>
                          <w:rFonts w:ascii="仿宋" w:eastAsia="仿宋" w:hAnsi="仿宋" w:hint="eastAsia"/>
                        </w:rPr>
                        <w:t>名</w:t>
                      </w:r>
                      <w:r w:rsidR="00DF745C"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 w:rsidR="00DF745C">
                        <w:rPr>
                          <w:rFonts w:ascii="仿宋" w:eastAsia="仿宋" w:hAnsi="仿宋"/>
                        </w:rPr>
                        <w:t xml:space="preserve"> </w:t>
                      </w:r>
                      <w:r w:rsidRPr="00AC306D">
                        <w:rPr>
                          <w:rFonts w:ascii="仿宋" w:eastAsia="仿宋" w:hAnsi="仿宋" w:hint="eastAsia"/>
                        </w:rPr>
                        <w:t>称：电路分析基础</w:t>
                      </w:r>
                    </w:p>
                    <w:p w14:paraId="78827201" w14:textId="509D4510" w:rsidR="00DF745C" w:rsidRPr="00DF745C" w:rsidRDefault="00DF745C" w:rsidP="00DF745C">
                      <w:pPr>
                        <w:pStyle w:val="CAuthor"/>
                        <w:spacing w:beforeLines="0" w:before="120" w:afterLines="0" w:after="120"/>
                        <w:ind w:firstLineChars="150" w:firstLine="420"/>
                        <w:jc w:val="left"/>
                        <w:rPr>
                          <w:rFonts w:ascii="仿宋" w:eastAsia="仿宋" w:hAnsi="仿宋"/>
                        </w:rPr>
                      </w:pPr>
                      <w:r w:rsidRPr="00DF745C">
                        <w:rPr>
                          <w:rFonts w:ascii="仿宋" w:eastAsia="仿宋" w:hAnsi="仿宋"/>
                        </w:rPr>
                        <w:t>班</w:t>
                      </w:r>
                      <w:r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</w:rPr>
                        <w:t xml:space="preserve">         </w:t>
                      </w:r>
                      <w:r w:rsidRPr="00DF745C">
                        <w:rPr>
                          <w:rFonts w:ascii="仿宋" w:eastAsia="仿宋" w:hAnsi="仿宋"/>
                        </w:rPr>
                        <w:t>级</w:t>
                      </w:r>
                      <w:r w:rsidRPr="00DF745C">
                        <w:rPr>
                          <w:rFonts w:ascii="仿宋" w:eastAsia="仿宋" w:hAnsi="仿宋" w:hint="eastAsia"/>
                        </w:rPr>
                        <w:t>：光电子2</w:t>
                      </w:r>
                      <w:r w:rsidRPr="00DF745C">
                        <w:rPr>
                          <w:rFonts w:ascii="仿宋" w:eastAsia="仿宋" w:hAnsi="仿宋"/>
                        </w:rPr>
                        <w:t>1-2班</w:t>
                      </w:r>
                    </w:p>
                    <w:p w14:paraId="7491AC4D" w14:textId="41A940DC" w:rsidR="00DF745C" w:rsidRPr="00DF745C" w:rsidRDefault="00DF745C" w:rsidP="00DF745C">
                      <w:pPr>
                        <w:pStyle w:val="CAuthor"/>
                        <w:spacing w:beforeLines="0" w:before="120" w:afterLines="0" w:after="120"/>
                        <w:ind w:firstLineChars="150" w:firstLine="420"/>
                        <w:jc w:val="left"/>
                        <w:rPr>
                          <w:rFonts w:ascii="仿宋" w:eastAsia="仿宋" w:hAnsi="仿宋"/>
                        </w:rPr>
                      </w:pPr>
                      <w:r w:rsidRPr="00DF745C">
                        <w:rPr>
                          <w:rFonts w:ascii="仿宋" w:eastAsia="仿宋" w:hAnsi="仿宋" w:hint="eastAsia"/>
                        </w:rPr>
                        <w:t>学</w:t>
                      </w:r>
                      <w:r>
                        <w:rPr>
                          <w:rFonts w:ascii="仿宋" w:eastAsia="仿宋" w:hAnsi="仿宋" w:hint="eastAsia"/>
                        </w:rPr>
                        <w:t xml:space="preserve"> </w:t>
                      </w:r>
                      <w:r>
                        <w:rPr>
                          <w:rFonts w:ascii="仿宋" w:eastAsia="仿宋" w:hAnsi="仿宋"/>
                        </w:rPr>
                        <w:t xml:space="preserve">         </w:t>
                      </w:r>
                      <w:r w:rsidRPr="00DF745C">
                        <w:rPr>
                          <w:rFonts w:ascii="仿宋" w:eastAsia="仿宋" w:hAnsi="仿宋" w:hint="eastAsia"/>
                        </w:rPr>
                        <w:t>号：2</w:t>
                      </w:r>
                      <w:r w:rsidRPr="00DF745C">
                        <w:rPr>
                          <w:rFonts w:ascii="仿宋" w:eastAsia="仿宋" w:hAnsi="仿宋"/>
                        </w:rPr>
                        <w:t>02111040246</w:t>
                      </w:r>
                    </w:p>
                    <w:p w14:paraId="7DBD03BC" w14:textId="77777777" w:rsidR="00407885" w:rsidRDefault="00407885" w:rsidP="00407885">
                      <w:pPr>
                        <w:spacing w:before="120" w:after="120"/>
                        <w:ind w:firstLine="420"/>
                        <w:jc w:val="center"/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07885" w:rsidRPr="00694410">
        <w:rPr>
          <w:rFonts w:ascii="仿宋" w:eastAsia="仿宋" w:hAnsi="仿宋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927B22" wp14:editId="0BB72DBF">
                <wp:simplePos x="0" y="0"/>
                <wp:positionH relativeFrom="margin">
                  <wp:align>center</wp:align>
                </wp:positionH>
                <wp:positionV relativeFrom="paragraph">
                  <wp:posOffset>1275715</wp:posOffset>
                </wp:positionV>
                <wp:extent cx="4657725" cy="514350"/>
                <wp:effectExtent l="0" t="0" r="9525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7725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F65874" w14:textId="04B09EC4" w:rsidR="002B546C" w:rsidRPr="00AC306D" w:rsidRDefault="002B546C" w:rsidP="00407885">
                            <w:pPr>
                              <w:pStyle w:val="ChineseTitle"/>
                              <w:spacing w:beforeLines="0" w:before="0" w:afterLines="0" w:after="0"/>
                              <w:ind w:firstLine="883"/>
                              <w:rPr>
                                <w:rFonts w:ascii="仿宋" w:eastAsia="仿宋" w:hAnsi="仿宋"/>
                                <w:sz w:val="44"/>
                                <w:szCs w:val="44"/>
                              </w:rPr>
                            </w:pPr>
                            <w:r w:rsidRPr="00AC306D">
                              <w:rPr>
                                <w:rFonts w:ascii="仿宋" w:eastAsia="仿宋" w:hAnsi="仿宋" w:hint="eastAsia"/>
                                <w:sz w:val="44"/>
                                <w:szCs w:val="44"/>
                              </w:rPr>
                              <w:t>基于</w:t>
                            </w:r>
                            <w:r w:rsidR="00407885" w:rsidRPr="00AC306D">
                              <w:rPr>
                                <w:rFonts w:ascii="仿宋" w:eastAsia="仿宋" w:hAnsi="仿宋" w:hint="eastAsia"/>
                                <w:sz w:val="44"/>
                                <w:szCs w:val="44"/>
                              </w:rPr>
                              <w:t>Multisim</w:t>
                            </w:r>
                            <w:r w:rsidRPr="00AC306D">
                              <w:rPr>
                                <w:rFonts w:ascii="仿宋" w:eastAsia="仿宋" w:hAnsi="仿宋" w:hint="eastAsia"/>
                                <w:sz w:val="44"/>
                                <w:szCs w:val="44"/>
                              </w:rPr>
                              <w:t>电路仿真与分析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27B22" id="文本框 1" o:spid="_x0000_s1028" type="#_x0000_t202" style="position:absolute;left:0;text-align:left;margin-left:0;margin-top:100.45pt;width:366.75pt;height:40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" fillcolor="white [3201]" stroked="f" strokeweight=".5pt">
                <v:textbox>
                  <w:txbxContent>
                    <w:p w14:paraId="07F65874" w14:textId="04B09EC4" w:rsidR="002B546C" w:rsidRPr="00AC306D" w:rsidRDefault="002B546C" w:rsidP="00407885">
                      <w:pPr>
                        <w:pStyle w:val="ChineseTitle"/>
                        <w:spacing w:beforeLines="0" w:before="0" w:afterLines="0" w:after="0"/>
                        <w:ind w:firstLine="883"/>
                        <w:rPr>
                          <w:rFonts w:ascii="仿宋" w:eastAsia="仿宋" w:hAnsi="仿宋"/>
                          <w:sz w:val="44"/>
                          <w:szCs w:val="44"/>
                        </w:rPr>
                      </w:pPr>
                      <w:r w:rsidRPr="00AC306D">
                        <w:rPr>
                          <w:rFonts w:ascii="仿宋" w:eastAsia="仿宋" w:hAnsi="仿宋" w:hint="eastAsia"/>
                          <w:sz w:val="44"/>
                          <w:szCs w:val="44"/>
                        </w:rPr>
                        <w:t>基于</w:t>
                      </w:r>
                      <w:r w:rsidR="00407885" w:rsidRPr="00AC306D">
                        <w:rPr>
                          <w:rFonts w:ascii="仿宋" w:eastAsia="仿宋" w:hAnsi="仿宋" w:hint="eastAsia"/>
                          <w:sz w:val="44"/>
                          <w:szCs w:val="44"/>
                        </w:rPr>
                        <w:t>Multisim</w:t>
                      </w:r>
                      <w:r w:rsidRPr="00AC306D">
                        <w:rPr>
                          <w:rFonts w:ascii="仿宋" w:eastAsia="仿宋" w:hAnsi="仿宋" w:hint="eastAsia"/>
                          <w:sz w:val="44"/>
                          <w:szCs w:val="44"/>
                        </w:rPr>
                        <w:t>电路仿真与分析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rPr>
          <w:rFonts w:ascii="仿宋" w:eastAsia="仿宋" w:hAnsi="仿宋" w:cstheme="minorBidi"/>
          <w:b/>
          <w:bCs/>
          <w:color w:val="auto"/>
          <w:kern w:val="2"/>
          <w:sz w:val="21"/>
          <w:szCs w:val="22"/>
          <w:lang w:val="zh-CN"/>
        </w:rPr>
        <w:id w:val="1834646135"/>
        <w:docPartObj>
          <w:docPartGallery w:val="Table of Contents"/>
          <w:docPartUnique/>
        </w:docPartObj>
      </w:sdtPr>
      <w:sdtContent>
        <w:p w14:paraId="47C4184C" w14:textId="2922D676" w:rsidR="00694410" w:rsidRPr="00694410" w:rsidRDefault="00694410" w:rsidP="00AC5158">
          <w:pPr>
            <w:pStyle w:val="TOC"/>
            <w:spacing w:beforeLines="50" w:before="120" w:afterLines="50" w:after="120" w:line="300" w:lineRule="auto"/>
            <w:rPr>
              <w:rFonts w:ascii="仿宋" w:eastAsia="仿宋" w:hAnsi="仿宋"/>
              <w:b/>
              <w:bCs/>
              <w:color w:val="auto"/>
            </w:rPr>
          </w:pPr>
          <w:r w:rsidRPr="00694410">
            <w:rPr>
              <w:rFonts w:ascii="仿宋" w:eastAsia="仿宋" w:hAnsi="仿宋"/>
              <w:b/>
              <w:bCs/>
              <w:color w:val="auto"/>
              <w:lang w:val="zh-CN"/>
            </w:rPr>
            <w:t>目录</w:t>
          </w:r>
        </w:p>
        <w:p w14:paraId="7DD46342" w14:textId="0413FE6A" w:rsidR="00AC5158" w:rsidRDefault="00694410" w:rsidP="00AC5158">
          <w:pPr>
            <w:pStyle w:val="TOC1"/>
          </w:pPr>
          <w:r w:rsidRPr="00694410">
            <w:fldChar w:fldCharType="begin"/>
          </w:r>
          <w:r w:rsidRPr="00694410">
            <w:instrText xml:space="preserve"> TOC \o "1-3" \h \z \u </w:instrText>
          </w:r>
          <w:r w:rsidRPr="00694410">
            <w:fldChar w:fldCharType="separate"/>
          </w:r>
          <w:hyperlink w:anchor="_Toc121858180" w:history="1">
            <w:r w:rsidR="00AC5158" w:rsidRPr="00967B99">
              <w:rPr>
                <w:rStyle w:val="ac"/>
              </w:rPr>
              <w:t>1软件介绍</w:t>
            </w:r>
            <w:r w:rsidR="00AC5158">
              <w:rPr>
                <w:webHidden/>
              </w:rPr>
              <w:tab/>
            </w:r>
            <w:r w:rsidR="00AC5158">
              <w:rPr>
                <w:webHidden/>
              </w:rPr>
              <w:fldChar w:fldCharType="begin"/>
            </w:r>
            <w:r w:rsidR="00AC5158">
              <w:rPr>
                <w:webHidden/>
              </w:rPr>
              <w:instrText xml:space="preserve"> PAGEREF _Toc121858180 \h </w:instrText>
            </w:r>
            <w:r w:rsidR="00AC5158">
              <w:rPr>
                <w:webHidden/>
              </w:rPr>
            </w:r>
            <w:r w:rsidR="00AC5158">
              <w:rPr>
                <w:webHidden/>
              </w:rPr>
              <w:fldChar w:fldCharType="separate"/>
            </w:r>
            <w:r w:rsidR="00AC5158">
              <w:rPr>
                <w:webHidden/>
              </w:rPr>
              <w:t>2</w:t>
            </w:r>
            <w:r w:rsidR="00AC5158">
              <w:rPr>
                <w:webHidden/>
              </w:rPr>
              <w:fldChar w:fldCharType="end"/>
            </w:r>
          </w:hyperlink>
        </w:p>
        <w:p w14:paraId="57F0D170" w14:textId="589A9BFA" w:rsidR="00AC5158" w:rsidRDefault="00AC5158" w:rsidP="00AC5158">
          <w:pPr>
            <w:pStyle w:val="TOC1"/>
          </w:pPr>
          <w:hyperlink w:anchor="_Toc121858181" w:history="1">
            <w:r w:rsidRPr="00967B99">
              <w:rPr>
                <w:rStyle w:val="ac"/>
              </w:rPr>
              <w:t>2硬件设计及原理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_Toc121858181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4C9F9645" w14:textId="536436EC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82" w:history="1"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2.1含源一端口网络端口特性测试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4B414" w14:textId="64546EF3" w:rsidR="00AC5158" w:rsidRDefault="00AC5158" w:rsidP="00AC5158">
          <w:pPr>
            <w:pStyle w:val="TOC3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83" w:history="1"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2.1.1戴维宁等效电路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8D2308" w14:textId="7DDF30E8" w:rsidR="00AC5158" w:rsidRDefault="00AC5158" w:rsidP="00AC5158">
          <w:pPr>
            <w:pStyle w:val="TOC3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84" w:history="1"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2.1.2最大功率传输定理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5B37C" w14:textId="7BBD1C1F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85" w:history="1"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2.2一阶动态电路的全响应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38420" w14:textId="35AE70B0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86" w:history="1"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2.3正弦稳态电路的功率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07E91" w14:textId="49A027CD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87" w:history="1"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2.4三相电路中的电流电压关系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4A55" w14:textId="164224B3" w:rsidR="00AC5158" w:rsidRDefault="00AC5158" w:rsidP="00AC5158">
          <w:pPr>
            <w:pStyle w:val="TOC1"/>
          </w:pPr>
          <w:hyperlink w:anchor="_Toc121858188" w:history="1">
            <w:r w:rsidRPr="00967B99">
              <w:rPr>
                <w:rStyle w:val="ac"/>
              </w:rPr>
              <w:t>3仿真结果及说明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_Toc121858188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546790" w14:textId="04CD4B68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89" w:history="1">
            <w:r w:rsidRPr="00967B99">
              <w:rPr>
                <w:rStyle w:val="ac"/>
                <w:rFonts w:ascii="仿宋" w:eastAsia="仿宋" w:hAnsi="仿宋"/>
                <w:b/>
                <w:noProof/>
              </w:rPr>
              <w:t>3</w:t>
            </w:r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.1含源一端口网络仿真结果说明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5BA22" w14:textId="6EDF75E0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90" w:history="1">
            <w:r w:rsidRPr="00967B99">
              <w:rPr>
                <w:rStyle w:val="ac"/>
                <w:rFonts w:ascii="仿宋" w:eastAsia="仿宋" w:hAnsi="仿宋"/>
                <w:b/>
                <w:noProof/>
              </w:rPr>
              <w:t>3</w:t>
            </w:r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.2最大功率传输定理仿真结果说明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27461" w14:textId="362E0C1A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91" w:history="1">
            <w:r w:rsidRPr="00967B99">
              <w:rPr>
                <w:rStyle w:val="ac"/>
                <w:rFonts w:ascii="仿宋" w:eastAsia="仿宋" w:hAnsi="仿宋"/>
                <w:b/>
                <w:noProof/>
              </w:rPr>
              <w:t>3</w:t>
            </w:r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.3一阶电路的全响应仿真结果及说明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798C3" w14:textId="659F5E53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92" w:history="1">
            <w:r w:rsidRPr="00967B99">
              <w:rPr>
                <w:rStyle w:val="ac"/>
                <w:rFonts w:ascii="仿宋" w:eastAsia="仿宋" w:hAnsi="仿宋"/>
                <w:b/>
                <w:noProof/>
              </w:rPr>
              <w:t>3</w:t>
            </w:r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.4正弦稳态电路功率的仿真结果及说明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FC3D6B" w14:textId="4B7F7543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93" w:history="1">
            <w:r w:rsidRPr="00967B99">
              <w:rPr>
                <w:rStyle w:val="ac"/>
                <w:rFonts w:ascii="仿宋" w:eastAsia="仿宋" w:hAnsi="仿宋"/>
                <w:b/>
                <w:noProof/>
              </w:rPr>
              <w:t>3</w:t>
            </w:r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.5三相电路的仿真结果及说明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FDC6" w14:textId="01CA9D3E" w:rsidR="00AC5158" w:rsidRPr="00AC5158" w:rsidRDefault="00AC5158" w:rsidP="00AC5158">
          <w:pPr>
            <w:pStyle w:val="TOC1"/>
          </w:pPr>
          <w:hyperlink w:anchor="_Toc121858194" w:history="1">
            <w:r w:rsidRPr="00AC5158">
              <w:rPr>
                <w:rStyle w:val="ac"/>
              </w:rPr>
              <w:t>4电路的设计</w:t>
            </w:r>
            <w:r w:rsidRPr="00AC5158">
              <w:rPr>
                <w:webHidden/>
              </w:rPr>
              <w:tab/>
            </w:r>
            <w:r w:rsidRPr="00AC5158">
              <w:rPr>
                <w:webHidden/>
              </w:rPr>
              <w:fldChar w:fldCharType="begin"/>
            </w:r>
            <w:r w:rsidRPr="00AC5158">
              <w:rPr>
                <w:webHidden/>
              </w:rPr>
              <w:instrText xml:space="preserve"> PAGEREF _Toc121858194 \h </w:instrText>
            </w:r>
            <w:r w:rsidRPr="00AC5158">
              <w:rPr>
                <w:webHidden/>
              </w:rPr>
            </w:r>
            <w:r w:rsidRPr="00AC5158"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 w:rsidRPr="00AC5158">
              <w:rPr>
                <w:webHidden/>
              </w:rPr>
              <w:fldChar w:fldCharType="end"/>
            </w:r>
          </w:hyperlink>
        </w:p>
        <w:p w14:paraId="4A306ED8" w14:textId="5791131A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95" w:history="1"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4.1含源一端口网络电路的设计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2D1C" w14:textId="792205E6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96" w:history="1"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4.2最大传输功率电路的设计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46071" w14:textId="7AAFD546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97" w:history="1"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4.</w:t>
            </w:r>
            <w:r w:rsidRPr="00967B99">
              <w:rPr>
                <w:rStyle w:val="ac"/>
                <w:rFonts w:ascii="仿宋" w:eastAsia="PMingLiU" w:hAnsi="仿宋"/>
                <w:b/>
                <w:noProof/>
                <w:lang w:val="zh-Hans"/>
              </w:rPr>
              <w:t>3</w:t>
            </w:r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一阶电路全响应电路的设计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49DA7" w14:textId="7CC1B315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98" w:history="1"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4.</w:t>
            </w:r>
            <w:r w:rsidRPr="00967B99">
              <w:rPr>
                <w:rStyle w:val="ac"/>
                <w:rFonts w:ascii="仿宋" w:eastAsia="PMingLiU" w:hAnsi="仿宋"/>
                <w:b/>
                <w:noProof/>
                <w:lang w:val="zh-Hans"/>
              </w:rPr>
              <w:t>4</w:t>
            </w:r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正弦稳态电路的功率电路的设计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0D7E6" w14:textId="582954AC" w:rsidR="00AC5158" w:rsidRDefault="00AC5158" w:rsidP="00AC5158">
          <w:pPr>
            <w:pStyle w:val="TOC2"/>
            <w:tabs>
              <w:tab w:val="right" w:leader="dot" w:pos="7472"/>
            </w:tabs>
            <w:spacing w:beforeLines="50" w:before="120" w:afterLines="50" w:after="120"/>
            <w:rPr>
              <w:noProof/>
            </w:rPr>
          </w:pPr>
          <w:hyperlink w:anchor="_Toc121858199" w:history="1">
            <w:r w:rsidRPr="00967B99">
              <w:rPr>
                <w:rStyle w:val="ac"/>
                <w:rFonts w:ascii="仿宋" w:eastAsia="仿宋" w:hAnsi="仿宋"/>
                <w:b/>
                <w:noProof/>
                <w:lang w:val="zh-Hans"/>
              </w:rPr>
              <w:t>4.5三相电路电流电压关系电路的设计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_Toc121858199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1341" w14:textId="75D3A38A" w:rsidR="00AC5158" w:rsidRPr="00AC5158" w:rsidRDefault="00694410" w:rsidP="00AC5158">
          <w:pPr>
            <w:spacing w:beforeLines="50" w:before="120" w:afterLines="50" w:after="120" w:line="300" w:lineRule="auto"/>
            <w:rPr>
              <w:rFonts w:ascii="仿宋" w:eastAsia="仿宋" w:hAnsi="仿宋" w:hint="eastAsia"/>
            </w:rPr>
          </w:pPr>
          <w:r w:rsidRPr="00694410">
            <w:rPr>
              <w:rFonts w:ascii="仿宋" w:eastAsia="仿宋" w:hAnsi="仿宋"/>
              <w:b/>
              <w:bCs/>
              <w:lang w:val="zh-CN"/>
            </w:rPr>
            <w:fldChar w:fldCharType="end"/>
          </w:r>
        </w:p>
      </w:sdtContent>
    </w:sdt>
    <w:p w14:paraId="1915067B" w14:textId="1B38E84A" w:rsidR="00AC5158" w:rsidRPr="00AC5158" w:rsidRDefault="00AC5158" w:rsidP="00AC5158">
      <w:pPr>
        <w:sectPr w:rsidR="00AC5158" w:rsidRPr="00AC5158" w:rsidSect="00762756">
          <w:headerReference w:type="first" r:id="rId10"/>
          <w:footerReference w:type="first" r:id="rId11"/>
          <w:pgSz w:w="10318" w:h="14570" w:code="13"/>
          <w:pgMar w:top="1701" w:right="1418" w:bottom="1134" w:left="1418" w:header="720" w:footer="720" w:gutter="0"/>
          <w:pgNumType w:start="1"/>
          <w:cols w:space="720"/>
          <w:titlePg/>
          <w:docGrid w:linePitch="286"/>
        </w:sectPr>
      </w:pPr>
    </w:p>
    <w:p w14:paraId="75BA452B" w14:textId="410CC7BA" w:rsidR="00AC306D" w:rsidRPr="00694410" w:rsidRDefault="00AC306D" w:rsidP="00694410">
      <w:pPr>
        <w:pStyle w:val="ChineseTitle"/>
        <w:spacing w:beforeLines="0" w:before="0" w:afterLines="0" w:after="0" w:line="300" w:lineRule="auto"/>
        <w:ind w:firstLine="723"/>
        <w:rPr>
          <w:rFonts w:ascii="仿宋" w:eastAsia="仿宋" w:hAnsi="仿宋"/>
          <w:szCs w:val="36"/>
        </w:rPr>
      </w:pPr>
      <w:r w:rsidRPr="00694410">
        <w:rPr>
          <w:rFonts w:ascii="仿宋" w:eastAsia="仿宋" w:hAnsi="仿宋" w:hint="eastAsia"/>
          <w:szCs w:val="36"/>
        </w:rPr>
        <w:lastRenderedPageBreak/>
        <w:t>基于Multisim电路仿真与分析</w:t>
      </w:r>
    </w:p>
    <w:p w14:paraId="1BAE2417" w14:textId="6120A19A" w:rsidR="00AC306D" w:rsidRPr="00694410" w:rsidRDefault="00AC306D" w:rsidP="00694410">
      <w:pPr>
        <w:pStyle w:val="CAuthor"/>
        <w:spacing w:before="120" w:after="120" w:line="300" w:lineRule="auto"/>
        <w:ind w:firstLine="560"/>
        <w:rPr>
          <w:rFonts w:ascii="仿宋" w:eastAsia="仿宋" w:hAnsi="仿宋"/>
        </w:rPr>
      </w:pPr>
      <w:r w:rsidRPr="00694410">
        <w:rPr>
          <w:rFonts w:ascii="仿宋" w:eastAsia="仿宋" w:hAnsi="仿宋" w:hint="eastAsia"/>
        </w:rPr>
        <w:t>田博松</w:t>
      </w:r>
    </w:p>
    <w:p w14:paraId="0189DACB" w14:textId="77777777" w:rsidR="00AC306D" w:rsidRPr="00694410" w:rsidRDefault="00AC306D" w:rsidP="00694410">
      <w:pPr>
        <w:pStyle w:val="CAffiliation"/>
        <w:spacing w:beforeLines="0" w:before="120" w:afterLines="0" w:after="120" w:line="300" w:lineRule="auto"/>
        <w:ind w:firstLine="320"/>
        <w:rPr>
          <w:rFonts w:ascii="仿宋" w:eastAsia="仿宋" w:hAnsi="仿宋"/>
          <w:sz w:val="16"/>
          <w:szCs w:val="28"/>
        </w:rPr>
      </w:pPr>
      <w:r w:rsidRPr="00694410">
        <w:rPr>
          <w:rFonts w:ascii="仿宋" w:eastAsia="仿宋" w:hAnsi="仿宋" w:hint="eastAsia"/>
          <w:sz w:val="16"/>
          <w:szCs w:val="28"/>
        </w:rPr>
        <w:t>（燕山大学 信息科学与工程学院）</w:t>
      </w:r>
    </w:p>
    <w:p w14:paraId="0B9F2DC9" w14:textId="28B4C8FA" w:rsidR="00AC306D" w:rsidRPr="00694410" w:rsidRDefault="004C38B5" w:rsidP="00694410">
      <w:pPr>
        <w:pStyle w:val="1"/>
        <w:numPr>
          <w:ilvl w:val="0"/>
          <w:numId w:val="10"/>
        </w:numPr>
        <w:spacing w:beforeLines="50" w:before="120" w:afterLines="50" w:after="120" w:line="300" w:lineRule="auto"/>
        <w:rPr>
          <w:rFonts w:ascii="仿宋" w:eastAsia="仿宋" w:hAnsi="仿宋"/>
        </w:rPr>
      </w:pPr>
      <w:bookmarkStart w:id="0" w:name="_Toc121858180"/>
      <w:r w:rsidRPr="00694410">
        <w:rPr>
          <w:rFonts w:ascii="仿宋" w:eastAsia="仿宋" w:hAnsi="仿宋" w:hint="eastAsia"/>
        </w:rPr>
        <w:t>软件介绍</w:t>
      </w:r>
      <w:bookmarkEnd w:id="0"/>
    </w:p>
    <w:p w14:paraId="1C9EB91B" w14:textId="194C7826" w:rsidR="004C38B5" w:rsidRPr="00FA10CE" w:rsidRDefault="004C38B5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/>
          <w:lang w:eastAsia="zh-Hans"/>
        </w:rPr>
        <w:t>仿真系统可以对电路的功能行为进行模拟，而不需要建立实际的电路（这过程可能繁琐而昂贵），因此它是一种很有实用价值的工具。由于仿真系统对真实情况的模拟越来越逼真，许多大学、研究机构都会使用这类工具来辅助</w:t>
      </w:r>
      <w:r w:rsidRPr="00694410">
        <w:rPr>
          <w:rFonts w:ascii="仿宋" w:eastAsia="仿宋" w:hAnsi="仿宋"/>
          <w:lang w:eastAsia="zh-Hans"/>
        </w:rPr>
        <w:fldChar w:fldCharType="begin"/>
      </w:r>
      <w:r w:rsidRPr="00694410">
        <w:rPr>
          <w:rFonts w:ascii="仿宋" w:eastAsia="仿宋" w:hAnsi="仿宋"/>
          <w:lang w:eastAsia="zh-Hans"/>
        </w:rPr>
        <w:instrText>HYPERLINK "https://zh.m.wikipedia.org/wiki/%E7%94%B5%E5%AD%90%E5%B7%A5%E7%A8%8B" \o "电子工程"</w:instrText>
      </w:r>
      <w:r w:rsidRPr="00694410">
        <w:rPr>
          <w:rFonts w:ascii="仿宋" w:eastAsia="仿宋" w:hAnsi="仿宋"/>
          <w:lang w:eastAsia="zh-Hans"/>
        </w:rPr>
      </w:r>
      <w:r w:rsidRPr="00694410">
        <w:rPr>
          <w:rFonts w:ascii="仿宋" w:eastAsia="仿宋" w:hAnsi="仿宋"/>
          <w:lang w:eastAsia="zh-Hans"/>
        </w:rPr>
        <w:fldChar w:fldCharType="separate"/>
      </w:r>
      <w:r w:rsidRPr="00FA10CE">
        <w:rPr>
          <w:rFonts w:ascii="仿宋" w:eastAsia="仿宋" w:hAnsi="仿宋"/>
          <w:lang w:eastAsia="zh-Hans"/>
        </w:rPr>
        <w:t>电子工程</w:t>
      </w:r>
      <w:r w:rsidRPr="00FA10CE">
        <w:rPr>
          <w:rFonts w:ascii="仿宋" w:eastAsia="仿宋" w:hAnsi="仿宋"/>
          <w:lang w:eastAsia="zh-Hans"/>
        </w:rPr>
        <w:fldChar w:fldCharType="end"/>
      </w:r>
      <w:r w:rsidRPr="00FA10CE">
        <w:rPr>
          <w:rFonts w:ascii="仿宋" w:eastAsia="仿宋" w:hAnsi="仿宋"/>
          <w:lang w:eastAsia="zh-Hans"/>
        </w:rPr>
        <w:t>方面的教学。由于电子电路仿真系统一般具有较好的图形化界面，它们常常可以使用户有身临其境的感觉。</w:t>
      </w:r>
    </w:p>
    <w:p w14:paraId="44FE5C16" w14:textId="2BA31130" w:rsidR="00E52B71" w:rsidRPr="00FA10CE" w:rsidRDefault="004C38B5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/>
          <w:lang w:eastAsia="zh-Hans"/>
        </w:rPr>
        <w:t>NI Multisim（旧名Electronics Workbench）是一款著名的</w:t>
      </w:r>
      <w:r w:rsidRPr="00694410">
        <w:rPr>
          <w:rFonts w:ascii="仿宋" w:eastAsia="仿宋" w:hAnsi="仿宋"/>
          <w:lang w:eastAsia="zh-Hans"/>
        </w:rPr>
        <w:fldChar w:fldCharType="begin"/>
      </w:r>
      <w:r w:rsidRPr="00694410">
        <w:rPr>
          <w:rFonts w:ascii="仿宋" w:eastAsia="仿宋" w:hAnsi="仿宋"/>
          <w:lang w:eastAsia="zh-Hans"/>
        </w:rPr>
        <w:instrText>HYPERLINK "https://zh.m.wikipedia.org/wiki/%E9%9B%BB%E5%AD%90%E8%A8%AD%E8%A8%88%E8%87%AA%E5%8B%95%E5%8C%96" \o "电子设计自动化"</w:instrText>
      </w:r>
      <w:r w:rsidRPr="00694410">
        <w:rPr>
          <w:rFonts w:ascii="仿宋" w:eastAsia="仿宋" w:hAnsi="仿宋"/>
          <w:lang w:eastAsia="zh-Hans"/>
        </w:rPr>
      </w:r>
      <w:r w:rsidRPr="00694410">
        <w:rPr>
          <w:rFonts w:ascii="仿宋" w:eastAsia="仿宋" w:hAnsi="仿宋"/>
          <w:lang w:eastAsia="zh-Hans"/>
        </w:rPr>
        <w:fldChar w:fldCharType="separate"/>
      </w:r>
      <w:r w:rsidRPr="00FA10CE">
        <w:rPr>
          <w:rFonts w:ascii="仿宋" w:eastAsia="仿宋" w:hAnsi="仿宋"/>
          <w:lang w:eastAsia="zh-Hans"/>
        </w:rPr>
        <w:t>电子设计自动化</w:t>
      </w:r>
      <w:r w:rsidRPr="00FA10CE">
        <w:rPr>
          <w:rFonts w:ascii="仿宋" w:eastAsia="仿宋" w:hAnsi="仿宋"/>
          <w:lang w:eastAsia="zh-Hans"/>
        </w:rPr>
        <w:fldChar w:fldCharType="end"/>
      </w:r>
      <w:r w:rsidRPr="00FA10CE">
        <w:rPr>
          <w:rFonts w:ascii="仿宋" w:eastAsia="仿宋" w:hAnsi="仿宋"/>
          <w:lang w:eastAsia="zh-Hans"/>
        </w:rPr>
        <w:t>软件，与</w:t>
      </w:r>
      <w:hyperlink r:id="rId12" w:tooltip="NI Ultiboard（页面不存在）" w:history="1">
        <w:r w:rsidRPr="00FA10CE">
          <w:rPr>
            <w:rFonts w:ascii="仿宋" w:eastAsia="仿宋" w:hAnsi="仿宋"/>
            <w:lang w:eastAsia="zh-Hans"/>
          </w:rPr>
          <w:t>NI Ultiboard</w:t>
        </w:r>
      </w:hyperlink>
      <w:r w:rsidRPr="00FA10CE">
        <w:rPr>
          <w:rFonts w:ascii="仿宋" w:eastAsia="仿宋" w:hAnsi="仿宋"/>
          <w:lang w:eastAsia="zh-Hans"/>
        </w:rPr>
        <w:t>同属</w:t>
      </w:r>
      <w:r w:rsidRPr="00694410">
        <w:rPr>
          <w:rFonts w:ascii="仿宋" w:eastAsia="仿宋" w:hAnsi="仿宋"/>
          <w:lang w:eastAsia="zh-Hans"/>
        </w:rPr>
        <w:fldChar w:fldCharType="begin"/>
      </w:r>
      <w:r w:rsidRPr="00694410">
        <w:rPr>
          <w:rFonts w:ascii="仿宋" w:eastAsia="仿宋" w:hAnsi="仿宋"/>
          <w:lang w:eastAsia="zh-Hans"/>
        </w:rPr>
        <w:instrText>HYPERLINK "https://zh.m.wikipedia.org/wiki/%E7%BE%8E%E5%9B%BD%E5%9B%BD%E5%AE%B6%E4%BB%AA%E5%99%A8%E5%85%AC%E5%8F%B8" \o "美国国家仪器公司"</w:instrText>
      </w:r>
      <w:r w:rsidRPr="00694410">
        <w:rPr>
          <w:rFonts w:ascii="仿宋" w:eastAsia="仿宋" w:hAnsi="仿宋"/>
          <w:lang w:eastAsia="zh-Hans"/>
        </w:rPr>
      </w:r>
      <w:r w:rsidRPr="00694410">
        <w:rPr>
          <w:rFonts w:ascii="仿宋" w:eastAsia="仿宋" w:hAnsi="仿宋"/>
          <w:lang w:eastAsia="zh-Hans"/>
        </w:rPr>
        <w:fldChar w:fldCharType="separate"/>
      </w:r>
      <w:r w:rsidRPr="00FA10CE">
        <w:rPr>
          <w:rFonts w:ascii="仿宋" w:eastAsia="仿宋" w:hAnsi="仿宋"/>
          <w:lang w:eastAsia="zh-Hans"/>
        </w:rPr>
        <w:t>美国国家仪器公司</w:t>
      </w:r>
      <w:r w:rsidRPr="00FA10CE">
        <w:rPr>
          <w:rFonts w:ascii="仿宋" w:eastAsia="仿宋" w:hAnsi="仿宋"/>
          <w:lang w:eastAsia="zh-Hans"/>
        </w:rPr>
        <w:fldChar w:fldCharType="end"/>
      </w:r>
      <w:r w:rsidRPr="00FA10CE">
        <w:rPr>
          <w:rFonts w:ascii="仿宋" w:eastAsia="仿宋" w:hAnsi="仿宋"/>
          <w:lang w:eastAsia="zh-Hans"/>
        </w:rPr>
        <w:t>的电路设计软件套件。是入选</w:t>
      </w:r>
      <w:hyperlink r:id="rId13" w:tooltip="伯克利加大" w:history="1">
        <w:r w:rsidRPr="00FA10CE">
          <w:rPr>
            <w:rFonts w:ascii="仿宋" w:eastAsia="仿宋" w:hAnsi="仿宋"/>
            <w:lang w:eastAsia="zh-Hans"/>
          </w:rPr>
          <w:t>伯克</w:t>
        </w:r>
        <w:proofErr w:type="gramStart"/>
        <w:r w:rsidRPr="00FA10CE">
          <w:rPr>
            <w:rFonts w:ascii="仿宋" w:eastAsia="仿宋" w:hAnsi="仿宋"/>
            <w:lang w:eastAsia="zh-Hans"/>
          </w:rPr>
          <w:t>利加大</w:t>
        </w:r>
        <w:proofErr w:type="gramEnd"/>
      </w:hyperlink>
      <w:hyperlink r:id="rId14" w:tooltip="集成电路通用模拟程序" w:history="1">
        <w:r w:rsidRPr="00FA10CE">
          <w:rPr>
            <w:rFonts w:ascii="仿宋" w:eastAsia="仿宋" w:hAnsi="仿宋"/>
            <w:lang w:eastAsia="zh-Hans"/>
          </w:rPr>
          <w:t>SPICE</w:t>
        </w:r>
      </w:hyperlink>
      <w:r w:rsidRPr="00FA10CE">
        <w:rPr>
          <w:rFonts w:ascii="仿宋" w:eastAsia="仿宋" w:hAnsi="仿宋"/>
          <w:lang w:eastAsia="zh-Hans"/>
        </w:rPr>
        <w:t>项目中为数不多的几款软件之一。Multisim在学术界以及产业界被广泛地应用于电路教学、电路图设计以及SPICE模拟。</w:t>
      </w:r>
    </w:p>
    <w:p w14:paraId="7340B2D0" w14:textId="1418C489" w:rsidR="00CC3052" w:rsidRPr="00694410" w:rsidRDefault="00E52B71" w:rsidP="00694410">
      <w:pPr>
        <w:pStyle w:val="1"/>
        <w:numPr>
          <w:ilvl w:val="0"/>
          <w:numId w:val="10"/>
        </w:numPr>
        <w:spacing w:beforeLines="50" w:before="120" w:afterLines="50" w:after="120" w:line="300" w:lineRule="auto"/>
        <w:rPr>
          <w:rFonts w:ascii="仿宋" w:eastAsia="仿宋" w:hAnsi="仿宋"/>
        </w:rPr>
      </w:pPr>
      <w:bookmarkStart w:id="1" w:name="_Toc121858181"/>
      <w:r w:rsidRPr="00694410">
        <w:rPr>
          <w:rFonts w:ascii="仿宋" w:eastAsia="仿宋" w:hAnsi="仿宋" w:hint="eastAsia"/>
        </w:rPr>
        <w:t>硬件设计及原理</w:t>
      </w:r>
      <w:bookmarkEnd w:id="1"/>
    </w:p>
    <w:p w14:paraId="15386FB3" w14:textId="7F39DE26" w:rsidR="00CC3052" w:rsidRPr="00694410" w:rsidRDefault="00CC3052" w:rsidP="00694410">
      <w:pPr>
        <w:spacing w:before="120" w:after="120" w:line="300" w:lineRule="auto"/>
        <w:ind w:firstLine="422"/>
        <w:outlineLvl w:val="1"/>
        <w:rPr>
          <w:rFonts w:ascii="仿宋" w:eastAsia="仿宋" w:hAnsi="仿宋"/>
          <w:b/>
          <w:szCs w:val="21"/>
          <w:lang w:val="zh-Hans"/>
        </w:rPr>
      </w:pPr>
      <w:bookmarkStart w:id="2" w:name="_Toc121858182"/>
      <w:r w:rsidRPr="00694410">
        <w:rPr>
          <w:rFonts w:ascii="仿宋" w:eastAsia="仿宋" w:hAnsi="仿宋"/>
          <w:b/>
          <w:szCs w:val="21"/>
          <w:lang w:val="zh-Hans"/>
        </w:rPr>
        <w:t>2.1</w:t>
      </w:r>
      <w:r w:rsidRPr="00694410">
        <w:rPr>
          <w:rFonts w:ascii="仿宋" w:eastAsia="仿宋" w:hAnsi="仿宋" w:hint="eastAsia"/>
          <w:b/>
          <w:szCs w:val="21"/>
          <w:lang w:val="zh-Hans"/>
        </w:rPr>
        <w:t>含源一端口网络端口特性测试</w:t>
      </w:r>
      <w:bookmarkEnd w:id="2"/>
    </w:p>
    <w:p w14:paraId="0A8CD4F1" w14:textId="780008B2" w:rsidR="00CC3052" w:rsidRPr="00694410" w:rsidRDefault="00CC3052" w:rsidP="00694410">
      <w:pPr>
        <w:spacing w:before="120" w:after="120" w:line="300" w:lineRule="auto"/>
        <w:ind w:firstLine="420"/>
        <w:jc w:val="center"/>
        <w:rPr>
          <w:rFonts w:ascii="仿宋" w:eastAsia="仿宋" w:hAnsi="仿宋"/>
          <w:lang w:eastAsia="zh-TW"/>
        </w:rPr>
      </w:pPr>
      <w:r w:rsidRPr="00694410">
        <w:rPr>
          <w:rFonts w:ascii="仿宋" w:eastAsia="仿宋" w:hAnsi="仿宋"/>
          <w:noProof/>
        </w:rPr>
        <w:drawing>
          <wp:inline distT="0" distB="0" distL="0" distR="0" wp14:anchorId="5BADEF3E" wp14:editId="0005A158">
            <wp:extent cx="2381534" cy="1273525"/>
            <wp:effectExtent l="0" t="0" r="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971" cy="128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45B64" w14:textId="7FBC4721" w:rsidR="00953C5B" w:rsidRPr="00694410" w:rsidRDefault="00CC3052" w:rsidP="00694410">
      <w:pPr>
        <w:spacing w:before="120" w:after="240" w:line="300" w:lineRule="auto"/>
        <w:ind w:firstLine="420"/>
        <w:jc w:val="center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 w:rsidR="00413C08" w:rsidRPr="00694410">
        <w:rPr>
          <w:rFonts w:ascii="仿宋" w:eastAsia="仿宋" w:hAnsi="仿宋" w:hint="eastAsia"/>
          <w:b/>
          <w:bCs/>
          <w:sz w:val="20"/>
          <w:szCs w:val="21"/>
        </w:rPr>
        <w:t>2</w:t>
      </w:r>
      <w:r w:rsidR="00413C08" w:rsidRPr="00694410">
        <w:rPr>
          <w:rFonts w:ascii="仿宋" w:eastAsia="仿宋" w:hAnsi="仿宋"/>
          <w:b/>
          <w:bCs/>
          <w:sz w:val="20"/>
          <w:szCs w:val="21"/>
        </w:rPr>
        <w:t>-</w:t>
      </w:r>
      <w:r w:rsidRPr="00694410">
        <w:rPr>
          <w:rFonts w:ascii="仿宋" w:eastAsia="仿宋" w:hAnsi="仿宋" w:hint="eastAsia"/>
          <w:b/>
          <w:bCs/>
          <w:sz w:val="20"/>
          <w:szCs w:val="21"/>
        </w:rPr>
        <w:t>1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proofErr w:type="gramStart"/>
      <w:r w:rsidRPr="00694410">
        <w:rPr>
          <w:rFonts w:ascii="仿宋" w:eastAsia="仿宋" w:hAnsi="仿宋" w:hint="eastAsia"/>
          <w:b/>
          <w:bCs/>
          <w:sz w:val="20"/>
          <w:szCs w:val="21"/>
        </w:rPr>
        <w:t>含源一端口</w:t>
      </w:r>
      <w:r w:rsidR="00D80671" w:rsidRPr="00694410">
        <w:rPr>
          <w:rFonts w:ascii="仿宋" w:eastAsia="仿宋" w:hAnsi="仿宋" w:hint="eastAsia"/>
          <w:b/>
          <w:bCs/>
          <w:sz w:val="20"/>
          <w:szCs w:val="21"/>
        </w:rPr>
        <w:t>网络</w:t>
      </w:r>
      <w:proofErr w:type="gramEnd"/>
    </w:p>
    <w:p w14:paraId="345A93E5" w14:textId="4E42F893" w:rsidR="00CC3052" w:rsidRPr="00694410" w:rsidRDefault="00953C5B" w:rsidP="00694410">
      <w:pPr>
        <w:spacing w:before="120" w:after="120" w:line="300" w:lineRule="auto"/>
        <w:ind w:firstLine="420"/>
        <w:outlineLvl w:val="2"/>
        <w:rPr>
          <w:rFonts w:ascii="仿宋" w:eastAsia="仿宋" w:hAnsi="仿宋"/>
        </w:rPr>
      </w:pPr>
      <w:bookmarkStart w:id="3" w:name="_Toc121858183"/>
      <w:r w:rsidRPr="00694410">
        <w:rPr>
          <w:rFonts w:ascii="仿宋" w:eastAsia="仿宋" w:hAnsi="仿宋"/>
          <w:b/>
          <w:szCs w:val="21"/>
          <w:lang w:val="zh-Hans"/>
        </w:rPr>
        <w:t>2.1.1</w:t>
      </w:r>
      <w:r w:rsidRPr="00694410">
        <w:rPr>
          <w:rFonts w:ascii="仿宋" w:eastAsia="仿宋" w:hAnsi="仿宋" w:hint="eastAsia"/>
          <w:b/>
          <w:szCs w:val="21"/>
          <w:lang w:val="zh-Hans"/>
        </w:rPr>
        <w:t>戴维宁等效电路</w:t>
      </w:r>
      <w:bookmarkEnd w:id="3"/>
    </w:p>
    <w:p w14:paraId="3ECD0374" w14:textId="77B05E39" w:rsidR="00D80671" w:rsidRPr="00694410" w:rsidRDefault="00CC3052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 w:hint="eastAsia"/>
          <w:lang w:eastAsia="zh-Hans"/>
        </w:rPr>
        <w:t>原理：一个含有独立电压源、独立电流源及电阻的线性网络的两端，就其外部型态而言，在电学上可以用一个独立电压源</w:t>
      </w:r>
      <w:r w:rsidRPr="00694410">
        <w:rPr>
          <w:rFonts w:ascii="仿宋" w:eastAsia="仿宋" w:hAnsi="仿宋"/>
          <w:lang w:eastAsia="zh-Hans"/>
        </w:rPr>
        <w:t>V和一个电阻二端网络的串联电阻组合来等效。</w:t>
      </w:r>
    </w:p>
    <w:p w14:paraId="0EDD5C52" w14:textId="6CC2F84A" w:rsidR="00953C5B" w:rsidRPr="00694410" w:rsidRDefault="00953C5B" w:rsidP="00694410">
      <w:pPr>
        <w:spacing w:before="120" w:after="120" w:line="300" w:lineRule="auto"/>
        <w:ind w:firstLine="420"/>
        <w:outlineLvl w:val="2"/>
        <w:rPr>
          <w:rFonts w:ascii="仿宋" w:eastAsia="仿宋" w:hAnsi="仿宋"/>
        </w:rPr>
      </w:pPr>
      <w:bookmarkStart w:id="4" w:name="_Toc121858184"/>
      <w:r w:rsidRPr="00694410">
        <w:rPr>
          <w:rFonts w:ascii="仿宋" w:eastAsia="仿宋" w:hAnsi="仿宋"/>
          <w:b/>
          <w:szCs w:val="21"/>
          <w:lang w:val="zh-Hans"/>
        </w:rPr>
        <w:t>2.1.2</w:t>
      </w:r>
      <w:r w:rsidRPr="00694410">
        <w:rPr>
          <w:rFonts w:ascii="仿宋" w:eastAsia="仿宋" w:hAnsi="仿宋" w:hint="eastAsia"/>
          <w:b/>
          <w:szCs w:val="21"/>
          <w:lang w:val="zh-Hans"/>
        </w:rPr>
        <w:t>最大功率传输定理</w:t>
      </w:r>
      <w:bookmarkEnd w:id="4"/>
    </w:p>
    <w:p w14:paraId="20EA1DDC" w14:textId="080E96E2" w:rsidR="00D80671" w:rsidRPr="00694410" w:rsidRDefault="00953C5B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 w:hint="eastAsia"/>
          <w:lang w:eastAsia="zh-Hans"/>
        </w:rPr>
        <w:t>原理：为了以有限的内阻从电源获得最大的外部功率，负载电阻必须等于电</w:t>
      </w:r>
      <w:r w:rsidRPr="00694410">
        <w:rPr>
          <w:rFonts w:ascii="仿宋" w:eastAsia="仿宋" w:hAnsi="仿宋" w:hint="eastAsia"/>
          <w:lang w:eastAsia="zh-Hans"/>
        </w:rPr>
        <w:lastRenderedPageBreak/>
        <w:t>源网络的输出等效电阻。最大功率传输定理指出，给出电源电阻后，如何选择负载电阻以实现最大功率传输。</w:t>
      </w:r>
    </w:p>
    <w:p w14:paraId="32BF1486" w14:textId="61A9AC93" w:rsidR="00BE4996" w:rsidRPr="00694410" w:rsidRDefault="00BE4996" w:rsidP="00694410">
      <w:pPr>
        <w:spacing w:before="120" w:after="120" w:line="300" w:lineRule="auto"/>
        <w:ind w:firstLine="422"/>
        <w:outlineLvl w:val="1"/>
        <w:rPr>
          <w:rFonts w:ascii="仿宋" w:eastAsia="仿宋" w:hAnsi="仿宋"/>
          <w:b/>
          <w:szCs w:val="21"/>
          <w:lang w:val="zh-Hans"/>
        </w:rPr>
      </w:pPr>
      <w:bookmarkStart w:id="5" w:name="_Toc121858185"/>
      <w:r w:rsidRPr="00694410">
        <w:rPr>
          <w:rFonts w:ascii="仿宋" w:eastAsia="仿宋" w:hAnsi="仿宋"/>
          <w:b/>
          <w:szCs w:val="21"/>
          <w:lang w:val="zh-Hans"/>
        </w:rPr>
        <w:t>2.2</w:t>
      </w:r>
      <w:r w:rsidRPr="00694410">
        <w:rPr>
          <w:rFonts w:ascii="仿宋" w:eastAsia="仿宋" w:hAnsi="仿宋" w:hint="eastAsia"/>
          <w:b/>
          <w:szCs w:val="21"/>
          <w:lang w:val="zh-Hans"/>
        </w:rPr>
        <w:t>一阶动态电路的全响应</w:t>
      </w:r>
      <w:bookmarkEnd w:id="5"/>
    </w:p>
    <w:p w14:paraId="454E7691" w14:textId="6CB886F8" w:rsidR="00BE4996" w:rsidRPr="00694410" w:rsidRDefault="00BE4996" w:rsidP="00694410">
      <w:pPr>
        <w:spacing w:before="120" w:after="120" w:line="300" w:lineRule="auto"/>
        <w:ind w:firstLine="420"/>
        <w:jc w:val="center"/>
        <w:rPr>
          <w:rFonts w:ascii="仿宋" w:eastAsia="仿宋" w:hAnsi="仿宋"/>
          <w:b/>
          <w:szCs w:val="21"/>
          <w:lang w:val="zh-Hans"/>
        </w:rPr>
      </w:pPr>
      <w:r w:rsidRPr="00694410">
        <w:rPr>
          <w:rFonts w:ascii="仿宋" w:eastAsia="仿宋" w:hAnsi="仿宋"/>
          <w:noProof/>
        </w:rPr>
        <w:drawing>
          <wp:inline distT="0" distB="0" distL="0" distR="0" wp14:anchorId="6697A7B2" wp14:editId="4C81E15C">
            <wp:extent cx="2777320" cy="1409204"/>
            <wp:effectExtent l="0" t="0" r="444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0661"/>
                    <a:stretch/>
                  </pic:blipFill>
                  <pic:spPr bwMode="auto">
                    <a:xfrm>
                      <a:off x="0" y="0"/>
                      <a:ext cx="2781843" cy="1411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1ED080" w14:textId="32CA5BFF" w:rsidR="00BE4996" w:rsidRPr="00694410" w:rsidRDefault="00BE4996" w:rsidP="00694410">
      <w:pPr>
        <w:spacing w:before="120" w:after="240" w:line="300" w:lineRule="auto"/>
        <w:ind w:firstLine="420"/>
        <w:jc w:val="center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 w:rsidRPr="00694410">
        <w:rPr>
          <w:rFonts w:ascii="仿宋" w:eastAsia="仿宋" w:hAnsi="仿宋"/>
          <w:b/>
          <w:bCs/>
          <w:sz w:val="20"/>
          <w:szCs w:val="21"/>
        </w:rPr>
        <w:t>2</w:t>
      </w:r>
      <w:r w:rsidR="00413C08" w:rsidRPr="00694410">
        <w:rPr>
          <w:rFonts w:ascii="仿宋" w:eastAsia="仿宋" w:hAnsi="仿宋"/>
          <w:b/>
          <w:bCs/>
          <w:sz w:val="20"/>
          <w:szCs w:val="21"/>
        </w:rPr>
        <w:t>-2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r w:rsidRPr="00694410">
        <w:rPr>
          <w:rFonts w:ascii="仿宋" w:eastAsia="仿宋" w:hAnsi="仿宋" w:hint="eastAsia"/>
          <w:b/>
          <w:bCs/>
          <w:sz w:val="20"/>
          <w:szCs w:val="21"/>
        </w:rPr>
        <w:t>一阶电路的全响应</w:t>
      </w:r>
    </w:p>
    <w:p w14:paraId="2D2C33C4" w14:textId="7E5341D2" w:rsidR="009B585B" w:rsidRPr="00FA10CE" w:rsidRDefault="00BE4996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 w:hint="eastAsia"/>
          <w:lang w:eastAsia="zh-Hans"/>
        </w:rPr>
        <w:t>原理：</w:t>
      </w:r>
      <w:r w:rsidR="009B585B" w:rsidRPr="00FA10CE">
        <w:rPr>
          <w:rFonts w:ascii="仿宋" w:eastAsia="仿宋" w:hAnsi="仿宋" w:hint="eastAsia"/>
          <w:lang w:eastAsia="zh-Hans"/>
        </w:rPr>
        <w:t>一阶电路在外加激励和动态元件的初始状态共同作用时产生的响应。</w:t>
      </w:r>
    </w:p>
    <w:p w14:paraId="4C89082D" w14:textId="3FD84E91" w:rsidR="00FC0B37" w:rsidRPr="00694410" w:rsidRDefault="00FC0B37" w:rsidP="00694410">
      <w:pPr>
        <w:spacing w:before="120" w:after="120" w:line="300" w:lineRule="auto"/>
        <w:ind w:firstLine="422"/>
        <w:outlineLvl w:val="1"/>
        <w:rPr>
          <w:rFonts w:ascii="仿宋" w:eastAsia="仿宋" w:hAnsi="仿宋"/>
          <w:b/>
          <w:szCs w:val="21"/>
          <w:lang w:val="zh-Hans"/>
        </w:rPr>
      </w:pPr>
      <w:bookmarkStart w:id="6" w:name="_Toc121858186"/>
      <w:r w:rsidRPr="00694410">
        <w:rPr>
          <w:rFonts w:ascii="仿宋" w:eastAsia="仿宋" w:hAnsi="仿宋"/>
          <w:b/>
          <w:szCs w:val="21"/>
          <w:lang w:val="zh-Hans"/>
        </w:rPr>
        <w:t>2.3</w:t>
      </w:r>
      <w:r w:rsidRPr="00694410">
        <w:rPr>
          <w:rFonts w:ascii="仿宋" w:eastAsia="仿宋" w:hAnsi="仿宋" w:hint="eastAsia"/>
          <w:b/>
          <w:szCs w:val="21"/>
          <w:lang w:val="zh-Hans"/>
        </w:rPr>
        <w:t>正弦稳态电路的功率</w:t>
      </w:r>
      <w:bookmarkEnd w:id="6"/>
    </w:p>
    <w:p w14:paraId="5B111CAF" w14:textId="6E28D25C" w:rsidR="00FC0B37" w:rsidRPr="00694410" w:rsidRDefault="00FC0B37" w:rsidP="00694410">
      <w:pPr>
        <w:spacing w:before="120" w:after="120" w:line="300" w:lineRule="auto"/>
        <w:ind w:firstLine="420"/>
        <w:jc w:val="center"/>
        <w:rPr>
          <w:rFonts w:ascii="仿宋" w:eastAsia="仿宋" w:hAnsi="仿宋"/>
          <w:color w:val="333333"/>
          <w:szCs w:val="21"/>
          <w:shd w:val="clear" w:color="auto" w:fill="FFFFFF"/>
          <w:lang w:eastAsia="zh-Hans"/>
        </w:rPr>
      </w:pPr>
      <w:r w:rsidRPr="00694410">
        <w:rPr>
          <w:rFonts w:ascii="仿宋" w:eastAsia="仿宋" w:hAnsi="仿宋"/>
          <w:noProof/>
        </w:rPr>
        <w:drawing>
          <wp:inline distT="0" distB="0" distL="0" distR="0" wp14:anchorId="2BA3463D" wp14:editId="58796B4B">
            <wp:extent cx="2668138" cy="124491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2308" cy="125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EC57F" w14:textId="3AE30B17" w:rsidR="00FC0B37" w:rsidRPr="00694410" w:rsidRDefault="00FC0B37" w:rsidP="00694410">
      <w:pPr>
        <w:spacing w:before="120" w:after="240" w:line="300" w:lineRule="auto"/>
        <w:ind w:firstLine="420"/>
        <w:jc w:val="center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 w:rsidR="00413C08" w:rsidRPr="00694410">
        <w:rPr>
          <w:rFonts w:ascii="仿宋" w:eastAsia="仿宋" w:hAnsi="仿宋" w:hint="eastAsia"/>
          <w:b/>
          <w:bCs/>
          <w:sz w:val="20"/>
          <w:szCs w:val="21"/>
        </w:rPr>
        <w:t>2</w:t>
      </w:r>
      <w:r w:rsidR="00413C08" w:rsidRPr="00694410">
        <w:rPr>
          <w:rFonts w:ascii="仿宋" w:eastAsia="仿宋" w:hAnsi="仿宋"/>
          <w:b/>
          <w:bCs/>
          <w:sz w:val="20"/>
          <w:szCs w:val="21"/>
        </w:rPr>
        <w:t>-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3 </w:t>
      </w:r>
      <w:r w:rsidRPr="00694410">
        <w:rPr>
          <w:rFonts w:ascii="仿宋" w:eastAsia="仿宋" w:hAnsi="仿宋" w:hint="eastAsia"/>
          <w:b/>
          <w:bCs/>
          <w:sz w:val="20"/>
          <w:szCs w:val="21"/>
        </w:rPr>
        <w:t>正弦稳态电路的功率</w:t>
      </w:r>
    </w:p>
    <w:p w14:paraId="2F1B08D6" w14:textId="3E5797CF" w:rsidR="00FC0B37" w:rsidRPr="00FA10CE" w:rsidRDefault="00FC0B37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bookmarkStart w:id="7" w:name="_Hlk121831961"/>
      <w:r w:rsidRPr="00FA10CE">
        <w:rPr>
          <w:rFonts w:ascii="仿宋" w:eastAsia="仿宋" w:hAnsi="仿宋" w:hint="eastAsia"/>
          <w:lang w:eastAsia="zh-Hans"/>
        </w:rPr>
        <w:t>原理：在正弦稳态电路中，</w:t>
      </w:r>
      <w:r w:rsidR="00DF70F8" w:rsidRPr="00FA10CE">
        <w:rPr>
          <w:rFonts w:ascii="仿宋" w:eastAsia="仿宋" w:hAnsi="仿宋" w:hint="eastAsia"/>
          <w:lang w:eastAsia="zh-Hans"/>
        </w:rPr>
        <w:t>总的有功功率是电路各部分有功功率之和，总的无功功率是电路各部分无功功率之和，即有功功率和无功功率分别守恒</w:t>
      </w:r>
      <w:r w:rsidRPr="00FA10CE">
        <w:rPr>
          <w:rFonts w:ascii="仿宋" w:eastAsia="仿宋" w:hAnsi="仿宋" w:hint="eastAsia"/>
          <w:lang w:eastAsia="zh-Hans"/>
        </w:rPr>
        <w:t>。</w:t>
      </w:r>
    </w:p>
    <w:p w14:paraId="3818EBCE" w14:textId="4AF93898" w:rsidR="007148D5" w:rsidRPr="00694410" w:rsidRDefault="007148D5" w:rsidP="007148D5">
      <w:pPr>
        <w:spacing w:before="120" w:after="120" w:line="300" w:lineRule="auto"/>
        <w:ind w:firstLine="422"/>
        <w:outlineLvl w:val="1"/>
        <w:rPr>
          <w:rFonts w:ascii="仿宋" w:eastAsia="仿宋" w:hAnsi="仿宋"/>
          <w:b/>
          <w:szCs w:val="21"/>
          <w:lang w:val="zh-Hans"/>
        </w:rPr>
      </w:pPr>
      <w:bookmarkStart w:id="8" w:name="_Toc121858187"/>
      <w:bookmarkEnd w:id="7"/>
      <w:r w:rsidRPr="00694410">
        <w:rPr>
          <w:rFonts w:ascii="仿宋" w:eastAsia="仿宋" w:hAnsi="仿宋"/>
          <w:b/>
          <w:szCs w:val="21"/>
          <w:lang w:val="zh-Hans"/>
        </w:rPr>
        <w:t>2.</w:t>
      </w:r>
      <w:r>
        <w:rPr>
          <w:rFonts w:ascii="仿宋" w:eastAsia="仿宋" w:hAnsi="仿宋"/>
          <w:b/>
          <w:szCs w:val="21"/>
          <w:lang w:val="zh-Hans"/>
        </w:rPr>
        <w:t>4</w:t>
      </w:r>
      <w:r>
        <w:rPr>
          <w:rFonts w:ascii="仿宋" w:eastAsia="仿宋" w:hAnsi="仿宋" w:hint="eastAsia"/>
          <w:b/>
          <w:szCs w:val="21"/>
          <w:lang w:val="zh-Hans"/>
        </w:rPr>
        <w:t>三相电路中的电流电压关系</w:t>
      </w:r>
      <w:bookmarkEnd w:id="8"/>
    </w:p>
    <w:p w14:paraId="4167B000" w14:textId="456F748D" w:rsidR="007148D5" w:rsidRDefault="007148D5" w:rsidP="007148D5">
      <w:pPr>
        <w:spacing w:line="300" w:lineRule="auto"/>
        <w:ind w:firstLineChars="200" w:firstLine="420"/>
        <w:jc w:val="center"/>
        <w:rPr>
          <w:rFonts w:ascii="仿宋" w:eastAsia="仿宋" w:hAnsi="仿宋"/>
          <w:color w:val="333333"/>
          <w:szCs w:val="21"/>
          <w:shd w:val="clear" w:color="auto" w:fill="FFFFFF"/>
          <w:lang w:eastAsia="zh-Hans"/>
        </w:rPr>
      </w:pPr>
      <w:r>
        <w:rPr>
          <w:noProof/>
        </w:rPr>
        <w:drawing>
          <wp:inline distT="0" distB="0" distL="0" distR="0" wp14:anchorId="0E3E6E16" wp14:editId="778BB36E">
            <wp:extent cx="2042764" cy="11811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737" cy="1184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C993A" w14:textId="406EF95F" w:rsidR="007148D5" w:rsidRDefault="007148D5" w:rsidP="007148D5">
      <w:pPr>
        <w:spacing w:before="120" w:after="240" w:line="300" w:lineRule="auto"/>
        <w:ind w:firstLine="420"/>
        <w:jc w:val="center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图2</w:t>
      </w:r>
      <w:r w:rsidRPr="00694410">
        <w:rPr>
          <w:rFonts w:ascii="仿宋" w:eastAsia="仿宋" w:hAnsi="仿宋"/>
          <w:b/>
          <w:bCs/>
          <w:sz w:val="20"/>
          <w:szCs w:val="21"/>
        </w:rPr>
        <w:t>-</w:t>
      </w:r>
      <w:r>
        <w:rPr>
          <w:rFonts w:ascii="仿宋" w:eastAsia="仿宋" w:hAnsi="仿宋"/>
          <w:b/>
          <w:bCs/>
          <w:sz w:val="20"/>
          <w:szCs w:val="21"/>
        </w:rPr>
        <w:t>4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r>
        <w:rPr>
          <w:rFonts w:ascii="仿宋" w:eastAsia="仿宋" w:hAnsi="仿宋" w:hint="eastAsia"/>
          <w:b/>
          <w:bCs/>
          <w:sz w:val="20"/>
          <w:szCs w:val="21"/>
        </w:rPr>
        <w:t>三相电路中电流与电压的关系</w:t>
      </w:r>
    </w:p>
    <w:p w14:paraId="7C61794A" w14:textId="5F50F396" w:rsidR="007148D5" w:rsidRPr="00FA10CE" w:rsidRDefault="007148D5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 w:hint="eastAsia"/>
          <w:lang w:eastAsia="zh-Hans"/>
        </w:rPr>
      </w:pPr>
      <w:r w:rsidRPr="00FA10CE">
        <w:rPr>
          <w:rFonts w:ascii="仿宋" w:eastAsia="仿宋" w:hAnsi="仿宋" w:hint="eastAsia"/>
          <w:lang w:eastAsia="zh-Hans"/>
        </w:rPr>
        <w:lastRenderedPageBreak/>
        <w:t>原理：</w:t>
      </w:r>
      <w:r w:rsidRPr="00FA10CE">
        <w:rPr>
          <w:rFonts w:ascii="仿宋" w:eastAsia="仿宋" w:hAnsi="仿宋" w:hint="eastAsia"/>
          <w:lang w:eastAsia="zh-Hans"/>
        </w:rPr>
        <w:t>三相电路通常由三角形或者</w:t>
      </w:r>
      <w:r w:rsidR="00DD0089" w:rsidRPr="00FA10CE">
        <w:rPr>
          <w:rFonts w:ascii="仿宋" w:eastAsia="仿宋" w:hAnsi="仿宋" w:hint="eastAsia"/>
          <w:lang w:eastAsia="zh-Hans"/>
        </w:rPr>
        <w:t>星形的三相电压和三相负载组成，其相电压与线电压之间存在一定的数量关系，且电压源和负载都可以进行星-三角变换。</w:t>
      </w:r>
    </w:p>
    <w:p w14:paraId="46A33FA1" w14:textId="63F56008" w:rsidR="005C240E" w:rsidRPr="00694410" w:rsidRDefault="008B142D" w:rsidP="00694410">
      <w:pPr>
        <w:pStyle w:val="1"/>
        <w:numPr>
          <w:ilvl w:val="0"/>
          <w:numId w:val="10"/>
        </w:numPr>
        <w:spacing w:beforeLines="50" w:before="120" w:afterLines="50" w:after="120" w:line="300" w:lineRule="auto"/>
        <w:rPr>
          <w:rFonts w:ascii="仿宋" w:eastAsia="仿宋" w:hAnsi="仿宋"/>
        </w:rPr>
      </w:pPr>
      <w:bookmarkStart w:id="9" w:name="_Toc121858188"/>
      <w:r w:rsidRPr="00694410">
        <w:rPr>
          <w:rFonts w:ascii="仿宋" w:eastAsia="仿宋" w:hAnsi="仿宋" w:hint="eastAsia"/>
        </w:rPr>
        <w:t>仿真结果及说明</w:t>
      </w:r>
      <w:bookmarkEnd w:id="9"/>
    </w:p>
    <w:p w14:paraId="17A06883" w14:textId="40B75B22" w:rsidR="00D80671" w:rsidRPr="00694410" w:rsidRDefault="00D80671" w:rsidP="00694410">
      <w:pPr>
        <w:spacing w:before="120" w:after="120" w:line="300" w:lineRule="auto"/>
        <w:ind w:firstLine="422"/>
        <w:outlineLvl w:val="1"/>
        <w:rPr>
          <w:rFonts w:ascii="仿宋" w:eastAsia="仿宋" w:hAnsi="仿宋"/>
          <w:b/>
          <w:szCs w:val="21"/>
          <w:lang w:val="zh-Hans"/>
        </w:rPr>
      </w:pPr>
      <w:bookmarkStart w:id="10" w:name="_Toc121858189"/>
      <w:r w:rsidRPr="00694410">
        <w:rPr>
          <w:rFonts w:ascii="仿宋" w:eastAsia="仿宋" w:hAnsi="仿宋"/>
          <w:b/>
          <w:szCs w:val="21"/>
        </w:rPr>
        <w:t>3</w:t>
      </w:r>
      <w:r w:rsidRPr="00694410">
        <w:rPr>
          <w:rFonts w:ascii="仿宋" w:eastAsia="仿宋" w:hAnsi="仿宋"/>
          <w:b/>
          <w:szCs w:val="21"/>
          <w:lang w:val="zh-Hans"/>
        </w:rPr>
        <w:t>.1</w:t>
      </w:r>
      <w:r w:rsidRPr="00694410">
        <w:rPr>
          <w:rFonts w:ascii="仿宋" w:eastAsia="仿宋" w:hAnsi="仿宋" w:hint="eastAsia"/>
          <w:b/>
          <w:szCs w:val="21"/>
          <w:lang w:val="zh-Hans"/>
        </w:rPr>
        <w:t>含源一端口网络仿真结果说明</w:t>
      </w:r>
      <w:bookmarkEnd w:id="10"/>
    </w:p>
    <w:p w14:paraId="5F56A53A" w14:textId="1A0D95FD" w:rsidR="00014119" w:rsidRPr="00694410" w:rsidRDefault="00014119" w:rsidP="00694410">
      <w:pPr>
        <w:spacing w:before="120" w:after="120" w:line="300" w:lineRule="auto"/>
        <w:ind w:firstLine="422"/>
        <w:jc w:val="center"/>
        <w:rPr>
          <w:rFonts w:ascii="仿宋" w:eastAsia="仿宋" w:hAnsi="仿宋"/>
          <w:b/>
          <w:szCs w:val="21"/>
          <w:lang w:val="zh-Hans"/>
        </w:rPr>
      </w:pPr>
      <w:r w:rsidRPr="00694410">
        <w:rPr>
          <w:rFonts w:ascii="仿宋" w:eastAsia="仿宋" w:hAnsi="仿宋"/>
          <w:b/>
          <w:noProof/>
          <w:szCs w:val="21"/>
          <w:lang w:val="zh-Hans"/>
        </w:rPr>
        <w:drawing>
          <wp:inline distT="0" distB="0" distL="0" distR="0" wp14:anchorId="1CE0E6B4" wp14:editId="3EF63ADC">
            <wp:extent cx="3527947" cy="1782362"/>
            <wp:effectExtent l="0" t="0" r="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63329" cy="1800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BE50" w14:textId="2F5E1394" w:rsidR="00014119" w:rsidRPr="00694410" w:rsidRDefault="00014119" w:rsidP="00694410">
      <w:pPr>
        <w:spacing w:before="120" w:after="240" w:line="300" w:lineRule="auto"/>
        <w:ind w:firstLine="420"/>
        <w:jc w:val="center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 w:rsidR="00413C08" w:rsidRPr="00694410">
        <w:rPr>
          <w:rFonts w:ascii="仿宋" w:eastAsia="仿宋" w:hAnsi="仿宋"/>
          <w:b/>
          <w:bCs/>
          <w:sz w:val="20"/>
          <w:szCs w:val="21"/>
        </w:rPr>
        <w:t>3-1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proofErr w:type="gramStart"/>
      <w:r w:rsidRPr="00694410">
        <w:rPr>
          <w:rFonts w:ascii="仿宋" w:eastAsia="仿宋" w:hAnsi="仿宋" w:hint="eastAsia"/>
          <w:b/>
          <w:bCs/>
          <w:sz w:val="20"/>
          <w:szCs w:val="21"/>
        </w:rPr>
        <w:t>含源一端口网络</w:t>
      </w:r>
      <w:proofErr w:type="gramEnd"/>
      <w:r w:rsidRPr="00694410">
        <w:rPr>
          <w:rFonts w:ascii="仿宋" w:eastAsia="仿宋" w:hAnsi="仿宋" w:hint="eastAsia"/>
          <w:b/>
          <w:bCs/>
          <w:sz w:val="20"/>
          <w:szCs w:val="21"/>
        </w:rPr>
        <w:t>仿真结果</w:t>
      </w:r>
    </w:p>
    <w:p w14:paraId="553007EF" w14:textId="282B4E05" w:rsidR="00D80671" w:rsidRPr="00694410" w:rsidRDefault="00D80671" w:rsidP="00694410">
      <w:pPr>
        <w:spacing w:before="120" w:after="120" w:line="300" w:lineRule="auto"/>
        <w:ind w:firstLine="422"/>
        <w:jc w:val="center"/>
        <w:rPr>
          <w:rFonts w:ascii="仿宋" w:eastAsia="仿宋" w:hAnsi="仿宋"/>
          <w:b/>
          <w:szCs w:val="21"/>
          <w:lang w:val="zh-Hans"/>
        </w:rPr>
      </w:pPr>
      <w:r w:rsidRPr="00694410">
        <w:rPr>
          <w:rFonts w:ascii="仿宋" w:eastAsia="仿宋" w:hAnsi="仿宋"/>
          <w:b/>
          <w:noProof/>
          <w:szCs w:val="21"/>
          <w:lang w:val="zh-Hans"/>
        </w:rPr>
        <w:drawing>
          <wp:inline distT="0" distB="0" distL="0" distR="0" wp14:anchorId="7142BBCE" wp14:editId="7BECFF92">
            <wp:extent cx="1528549" cy="1262080"/>
            <wp:effectExtent l="0" t="0" r="0" b="0"/>
            <wp:docPr id="5" name="图片 5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460" cy="12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F8C29" w14:textId="74C6FA23" w:rsidR="00014119" w:rsidRPr="00694410" w:rsidRDefault="00014119" w:rsidP="00694410">
      <w:pPr>
        <w:spacing w:before="120" w:after="240" w:line="300" w:lineRule="auto"/>
        <w:ind w:firstLine="420"/>
        <w:jc w:val="center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 w:rsidR="00413C08" w:rsidRPr="00694410">
        <w:rPr>
          <w:rFonts w:ascii="仿宋" w:eastAsia="仿宋" w:hAnsi="仿宋"/>
          <w:b/>
          <w:bCs/>
          <w:sz w:val="20"/>
          <w:szCs w:val="21"/>
        </w:rPr>
        <w:t>3-2</w:t>
      </w:r>
      <w:r w:rsidR="008D1CB7"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proofErr w:type="gramStart"/>
      <w:r w:rsidRPr="00694410">
        <w:rPr>
          <w:rFonts w:ascii="仿宋" w:eastAsia="仿宋" w:hAnsi="仿宋" w:hint="eastAsia"/>
          <w:b/>
          <w:bCs/>
          <w:sz w:val="20"/>
          <w:szCs w:val="21"/>
        </w:rPr>
        <w:t>含源一端口网络</w:t>
      </w:r>
      <w:proofErr w:type="gramEnd"/>
      <w:r w:rsidRPr="00694410">
        <w:rPr>
          <w:rFonts w:ascii="仿宋" w:eastAsia="仿宋" w:hAnsi="仿宋" w:hint="eastAsia"/>
          <w:b/>
          <w:bCs/>
          <w:sz w:val="20"/>
          <w:szCs w:val="21"/>
        </w:rPr>
        <w:t>戴维宁等效电路</w:t>
      </w:r>
    </w:p>
    <w:p w14:paraId="58C1E136" w14:textId="2328370D" w:rsidR="00014119" w:rsidRPr="00694410" w:rsidRDefault="00471458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 w:hint="eastAsia"/>
          <w:lang w:eastAsia="zh-Hans"/>
        </w:rPr>
        <w:t>对该电路进行端口扫描，得到其端口特性曲线。其在Y轴的截距为1</w:t>
      </w:r>
      <w:r w:rsidRPr="00694410">
        <w:rPr>
          <w:rFonts w:ascii="仿宋" w:eastAsia="仿宋" w:hAnsi="仿宋"/>
          <w:lang w:eastAsia="zh-Hans"/>
        </w:rPr>
        <w:t>0</w:t>
      </w:r>
      <w:r w:rsidRPr="00694410">
        <w:rPr>
          <w:rFonts w:ascii="仿宋" w:eastAsia="仿宋" w:hAnsi="仿宋" w:hint="eastAsia"/>
          <w:lang w:eastAsia="zh-Hans"/>
        </w:rPr>
        <w:t>，斜率为1</w:t>
      </w:r>
      <w:r w:rsidRPr="00694410">
        <w:rPr>
          <w:rFonts w:ascii="仿宋" w:eastAsia="仿宋" w:hAnsi="仿宋"/>
          <w:lang w:eastAsia="zh-Hans"/>
        </w:rPr>
        <w:t>500</w:t>
      </w:r>
      <w:r w:rsidRPr="00694410">
        <w:rPr>
          <w:rFonts w:ascii="仿宋" w:eastAsia="仿宋" w:hAnsi="仿宋" w:hint="eastAsia"/>
          <w:lang w:eastAsia="zh-Hans"/>
        </w:rPr>
        <w:t>，得到图</w:t>
      </w:r>
      <w:r w:rsidR="00413C08" w:rsidRPr="00694410">
        <w:rPr>
          <w:rFonts w:ascii="仿宋" w:eastAsia="仿宋" w:hAnsi="仿宋"/>
          <w:lang w:eastAsia="zh-Hans"/>
        </w:rPr>
        <w:t>3-2</w:t>
      </w:r>
      <w:r w:rsidRPr="00694410">
        <w:rPr>
          <w:rFonts w:ascii="仿宋" w:eastAsia="仿宋" w:hAnsi="仿宋" w:hint="eastAsia"/>
          <w:lang w:eastAsia="zh-Hans"/>
        </w:rPr>
        <w:t xml:space="preserve"> 戴维宁等效电路。</w:t>
      </w:r>
    </w:p>
    <w:p w14:paraId="06CFC312" w14:textId="4CE21505" w:rsidR="005C240E" w:rsidRPr="00694410" w:rsidRDefault="005C240E" w:rsidP="00694410">
      <w:pPr>
        <w:spacing w:before="120" w:afterLines="100" w:after="240" w:line="300" w:lineRule="auto"/>
        <w:ind w:firstLine="422"/>
        <w:jc w:val="left"/>
        <w:outlineLvl w:val="1"/>
        <w:rPr>
          <w:rFonts w:ascii="仿宋" w:eastAsia="仿宋" w:hAnsi="仿宋"/>
          <w:b/>
          <w:szCs w:val="21"/>
          <w:lang w:val="zh-Hans"/>
        </w:rPr>
      </w:pPr>
      <w:bookmarkStart w:id="11" w:name="_Toc121858190"/>
      <w:r w:rsidRPr="00694410">
        <w:rPr>
          <w:rFonts w:ascii="仿宋" w:eastAsia="仿宋" w:hAnsi="仿宋"/>
          <w:b/>
          <w:szCs w:val="21"/>
        </w:rPr>
        <w:t>3</w:t>
      </w:r>
      <w:r w:rsidRPr="00694410">
        <w:rPr>
          <w:rFonts w:ascii="仿宋" w:eastAsia="仿宋" w:hAnsi="仿宋"/>
          <w:b/>
          <w:szCs w:val="21"/>
          <w:lang w:val="zh-Hans"/>
        </w:rPr>
        <w:t>.2</w:t>
      </w:r>
      <w:r w:rsidRPr="00694410">
        <w:rPr>
          <w:rFonts w:ascii="仿宋" w:eastAsia="仿宋" w:hAnsi="仿宋" w:hint="eastAsia"/>
          <w:b/>
          <w:szCs w:val="21"/>
          <w:lang w:val="zh-Hans"/>
        </w:rPr>
        <w:t>最大功率传输定理仿真结果说明</w:t>
      </w:r>
      <w:bookmarkEnd w:id="11"/>
    </w:p>
    <w:p w14:paraId="184D3796" w14:textId="6B0A63E3" w:rsidR="005C240E" w:rsidRPr="00694410" w:rsidRDefault="005C240E" w:rsidP="00694410">
      <w:pPr>
        <w:spacing w:before="120" w:afterLines="100" w:after="240" w:line="300" w:lineRule="auto"/>
        <w:ind w:firstLine="420"/>
        <w:jc w:val="left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/>
          <w:noProof/>
        </w:rPr>
        <w:lastRenderedPageBreak/>
        <w:drawing>
          <wp:inline distT="0" distB="0" distL="0" distR="0" wp14:anchorId="171E7184" wp14:editId="7A3F5770">
            <wp:extent cx="4558352" cy="231024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8824" cy="231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F394" w14:textId="7A07E8BE" w:rsidR="005C240E" w:rsidRPr="00694410" w:rsidRDefault="005C240E" w:rsidP="00694410">
      <w:pPr>
        <w:spacing w:before="120" w:after="240" w:line="300" w:lineRule="auto"/>
        <w:ind w:firstLine="420"/>
        <w:jc w:val="center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 w:rsidR="00413C08" w:rsidRPr="00694410">
        <w:rPr>
          <w:rFonts w:ascii="仿宋" w:eastAsia="仿宋" w:hAnsi="仿宋"/>
          <w:b/>
          <w:bCs/>
          <w:sz w:val="20"/>
          <w:szCs w:val="21"/>
        </w:rPr>
        <w:t>3-3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r w:rsidRPr="00694410">
        <w:rPr>
          <w:rFonts w:ascii="仿宋" w:eastAsia="仿宋" w:hAnsi="仿宋" w:hint="eastAsia"/>
          <w:b/>
          <w:bCs/>
          <w:sz w:val="20"/>
          <w:szCs w:val="21"/>
        </w:rPr>
        <w:t>最大功率传输定理仿真结果</w:t>
      </w:r>
    </w:p>
    <w:p w14:paraId="7E22D683" w14:textId="30AEC549" w:rsidR="005C240E" w:rsidRPr="00694410" w:rsidRDefault="00F94B41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 w:hint="eastAsia"/>
          <w:lang w:eastAsia="zh-Hans"/>
        </w:rPr>
        <w:t>由于含源一端口网络可等效为戴维宁等效电路，即图</w:t>
      </w:r>
      <w:r w:rsidR="00413C08" w:rsidRPr="00694410">
        <w:rPr>
          <w:rFonts w:ascii="仿宋" w:eastAsia="仿宋" w:hAnsi="仿宋"/>
          <w:lang w:eastAsia="zh-Hans"/>
        </w:rPr>
        <w:t>3-2</w:t>
      </w:r>
      <w:r w:rsidRPr="00694410">
        <w:rPr>
          <w:rFonts w:ascii="仿宋" w:eastAsia="仿宋" w:hAnsi="仿宋" w:hint="eastAsia"/>
          <w:lang w:eastAsia="zh-Hans"/>
        </w:rPr>
        <w:t>。故由最大功率传输定理，当外电阻等于内电阻</w:t>
      </w:r>
      <w:r w:rsidR="00D15D01" w:rsidRPr="00694410">
        <w:rPr>
          <w:rFonts w:ascii="仿宋" w:eastAsia="仿宋" w:hAnsi="仿宋" w:hint="eastAsia"/>
          <w:lang w:eastAsia="zh-Hans"/>
        </w:rPr>
        <w:t>1</w:t>
      </w:r>
      <w:r w:rsidR="00D15D01" w:rsidRPr="00694410">
        <w:rPr>
          <w:rFonts w:ascii="仿宋" w:eastAsia="仿宋" w:hAnsi="仿宋"/>
          <w:lang w:eastAsia="zh-Hans"/>
        </w:rPr>
        <w:t>500</w:t>
      </w:r>
      <w:r w:rsidR="00D15D01" w:rsidRPr="00694410">
        <w:rPr>
          <w:rFonts w:ascii="仿宋" w:eastAsia="仿宋" w:hAnsi="仿宋" w:hint="eastAsia"/>
          <w:lang w:eastAsia="zh-Hans"/>
        </w:rPr>
        <w:t>Ω</w:t>
      </w:r>
      <w:r w:rsidRPr="00694410">
        <w:rPr>
          <w:rFonts w:ascii="仿宋" w:eastAsia="仿宋" w:hAnsi="仿宋" w:hint="eastAsia"/>
          <w:lang w:eastAsia="zh-Hans"/>
        </w:rPr>
        <w:t>时，外部电路此时获得的功率最大。</w:t>
      </w:r>
    </w:p>
    <w:p w14:paraId="34E19FE6" w14:textId="23C42179" w:rsidR="00007ACC" w:rsidRPr="00694410" w:rsidRDefault="00007ACC" w:rsidP="00694410">
      <w:pPr>
        <w:spacing w:before="120" w:afterLines="100" w:after="240" w:line="300" w:lineRule="auto"/>
        <w:ind w:firstLine="422"/>
        <w:jc w:val="left"/>
        <w:outlineLvl w:val="1"/>
        <w:rPr>
          <w:rFonts w:ascii="仿宋" w:eastAsia="仿宋" w:hAnsi="仿宋"/>
          <w:b/>
          <w:szCs w:val="21"/>
          <w:lang w:val="zh-Hans"/>
        </w:rPr>
      </w:pPr>
      <w:bookmarkStart w:id="12" w:name="_Toc121858191"/>
      <w:r w:rsidRPr="00694410">
        <w:rPr>
          <w:rFonts w:ascii="仿宋" w:eastAsia="仿宋" w:hAnsi="仿宋"/>
          <w:b/>
          <w:szCs w:val="21"/>
        </w:rPr>
        <w:t>3</w:t>
      </w:r>
      <w:r w:rsidRPr="00694410">
        <w:rPr>
          <w:rFonts w:ascii="仿宋" w:eastAsia="仿宋" w:hAnsi="仿宋"/>
          <w:b/>
          <w:szCs w:val="21"/>
          <w:lang w:val="zh-Hans"/>
        </w:rPr>
        <w:t>.3</w:t>
      </w:r>
      <w:r w:rsidRPr="00694410">
        <w:rPr>
          <w:rFonts w:ascii="仿宋" w:eastAsia="仿宋" w:hAnsi="仿宋" w:hint="eastAsia"/>
          <w:b/>
          <w:szCs w:val="21"/>
          <w:lang w:val="zh-Hans"/>
        </w:rPr>
        <w:t>一阶电路的全响应</w:t>
      </w:r>
      <w:r w:rsidR="00FC2D04" w:rsidRPr="00694410">
        <w:rPr>
          <w:rFonts w:ascii="仿宋" w:eastAsia="仿宋" w:hAnsi="仿宋" w:hint="eastAsia"/>
          <w:b/>
          <w:szCs w:val="21"/>
          <w:lang w:val="zh-Hans"/>
        </w:rPr>
        <w:t>仿真结果及说明</w:t>
      </w:r>
      <w:bookmarkEnd w:id="12"/>
    </w:p>
    <w:p w14:paraId="4E8D0F26" w14:textId="7A7DF7AB" w:rsidR="00007ACC" w:rsidRPr="00694410" w:rsidRDefault="00007ACC" w:rsidP="00694410">
      <w:pPr>
        <w:spacing w:beforeLines="50" w:before="120" w:afterLines="50" w:after="120" w:line="300" w:lineRule="auto"/>
        <w:ind w:firstLineChars="200" w:firstLine="420"/>
        <w:jc w:val="center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/>
          <w:noProof/>
          <w:lang w:eastAsia="zh-Hans"/>
        </w:rPr>
        <w:drawing>
          <wp:inline distT="0" distB="0" distL="0" distR="0" wp14:anchorId="0B85A83C" wp14:editId="72337B63">
            <wp:extent cx="3719576" cy="1371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31865" cy="1376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0C46A" w14:textId="4124A5ED" w:rsidR="00007ACC" w:rsidRPr="00694410" w:rsidRDefault="00007ACC" w:rsidP="00694410">
      <w:pPr>
        <w:spacing w:before="120" w:after="240" w:line="300" w:lineRule="auto"/>
        <w:ind w:firstLine="420"/>
        <w:jc w:val="center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 w:rsidR="00413C08" w:rsidRPr="00694410">
        <w:rPr>
          <w:rFonts w:ascii="仿宋" w:eastAsia="仿宋" w:hAnsi="仿宋"/>
          <w:b/>
          <w:bCs/>
          <w:sz w:val="20"/>
          <w:szCs w:val="21"/>
        </w:rPr>
        <w:t>3-4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r w:rsidRPr="00694410">
        <w:rPr>
          <w:rFonts w:ascii="仿宋" w:eastAsia="仿宋" w:hAnsi="仿宋" w:hint="eastAsia"/>
          <w:b/>
          <w:bCs/>
          <w:sz w:val="20"/>
          <w:szCs w:val="21"/>
        </w:rPr>
        <w:t>一阶电路的全响应仿真结果</w:t>
      </w:r>
    </w:p>
    <w:p w14:paraId="3F24EA3C" w14:textId="063AD837" w:rsidR="00FC2D04" w:rsidRPr="00694410" w:rsidRDefault="00FC2D04" w:rsidP="00694410">
      <w:pPr>
        <w:spacing w:beforeLines="50" w:before="120" w:afterLines="5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/>
          <w:noProof/>
          <w:lang w:eastAsia="zh-Hans"/>
        </w:rPr>
        <w:drawing>
          <wp:inline distT="0" distB="0" distL="0" distR="0" wp14:anchorId="20964574" wp14:editId="0668867B">
            <wp:extent cx="2114249" cy="1514902"/>
            <wp:effectExtent l="0" t="0" r="63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5818" cy="153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410">
        <w:rPr>
          <w:rFonts w:ascii="仿宋" w:eastAsia="仿宋" w:hAnsi="仿宋" w:hint="eastAsia"/>
          <w:lang w:eastAsia="zh-Hans"/>
        </w:rPr>
        <w:t xml:space="preserve"> </w:t>
      </w:r>
      <w:r w:rsidRPr="00694410">
        <w:rPr>
          <w:rFonts w:ascii="仿宋" w:eastAsia="仿宋" w:hAnsi="仿宋"/>
          <w:lang w:eastAsia="zh-Hans"/>
        </w:rPr>
        <w:t xml:space="preserve">   </w:t>
      </w:r>
      <w:r w:rsidRPr="00694410">
        <w:rPr>
          <w:rFonts w:ascii="仿宋" w:eastAsia="仿宋" w:hAnsi="仿宋"/>
          <w:noProof/>
          <w:lang w:eastAsia="zh-Hans"/>
        </w:rPr>
        <w:drawing>
          <wp:inline distT="0" distB="0" distL="0" distR="0" wp14:anchorId="70ABA043" wp14:editId="63738661">
            <wp:extent cx="2047164" cy="1433452"/>
            <wp:effectExtent l="0" t="0" r="0" b="0"/>
            <wp:docPr id="11" name="图片 1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图示&#10;&#10;描述已自动生成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2897" cy="145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95C3" w14:textId="68F5B6A4" w:rsidR="00FC2D04" w:rsidRPr="00694410" w:rsidRDefault="00FC2D04" w:rsidP="00694410">
      <w:pPr>
        <w:spacing w:before="120" w:after="240" w:line="300" w:lineRule="auto"/>
        <w:ind w:firstLine="420"/>
        <w:jc w:val="center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 w:rsidR="00413C08" w:rsidRPr="00694410">
        <w:rPr>
          <w:rFonts w:ascii="仿宋" w:eastAsia="仿宋" w:hAnsi="仿宋"/>
          <w:b/>
          <w:bCs/>
          <w:sz w:val="20"/>
          <w:szCs w:val="21"/>
        </w:rPr>
        <w:t>3-5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proofErr w:type="spellStart"/>
      <w:r w:rsidRPr="00694410">
        <w:rPr>
          <w:rFonts w:ascii="仿宋" w:eastAsia="仿宋" w:hAnsi="仿宋" w:hint="eastAsia"/>
          <w:b/>
          <w:bCs/>
          <w:sz w:val="20"/>
          <w:szCs w:val="21"/>
        </w:rPr>
        <w:t>uc</w:t>
      </w:r>
      <w:proofErr w:type="spellEnd"/>
      <w:r w:rsidRPr="00694410">
        <w:rPr>
          <w:rFonts w:ascii="仿宋" w:eastAsia="仿宋" w:hAnsi="仿宋" w:hint="eastAsia"/>
          <w:b/>
          <w:bCs/>
          <w:sz w:val="20"/>
          <w:szCs w:val="21"/>
        </w:rPr>
        <w:t>变化仿真曲线</w:t>
      </w:r>
      <w:r w:rsidRPr="00694410">
        <w:rPr>
          <w:rFonts w:ascii="仿宋" w:eastAsia="仿宋" w:hAnsi="仿宋"/>
          <w:b/>
          <w:bCs/>
          <w:sz w:val="20"/>
          <w:szCs w:val="21"/>
        </w:rPr>
        <w:tab/>
      </w:r>
      <w:r w:rsidRPr="00694410">
        <w:rPr>
          <w:rFonts w:ascii="仿宋" w:eastAsia="仿宋" w:hAnsi="仿宋"/>
          <w:b/>
          <w:bCs/>
          <w:sz w:val="20"/>
          <w:szCs w:val="21"/>
        </w:rPr>
        <w:tab/>
      </w:r>
      <w:r w:rsidRPr="00694410">
        <w:rPr>
          <w:rFonts w:ascii="仿宋" w:eastAsia="仿宋" w:hAnsi="仿宋"/>
          <w:b/>
          <w:bCs/>
          <w:sz w:val="20"/>
          <w:szCs w:val="21"/>
        </w:rPr>
        <w:tab/>
      </w:r>
      <w:r w:rsidRPr="00694410">
        <w:rPr>
          <w:rFonts w:ascii="仿宋" w:eastAsia="仿宋" w:hAnsi="仿宋"/>
          <w:b/>
          <w:bCs/>
          <w:sz w:val="20"/>
          <w:szCs w:val="21"/>
        </w:rPr>
        <w:tab/>
      </w:r>
      <w:r w:rsidRPr="00694410">
        <w:rPr>
          <w:rFonts w:ascii="仿宋" w:eastAsia="仿宋" w:hAnsi="仿宋"/>
          <w:b/>
          <w:bCs/>
          <w:sz w:val="20"/>
          <w:szCs w:val="21"/>
        </w:rPr>
        <w:tab/>
      </w: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 w:rsidR="00413C08" w:rsidRPr="00694410">
        <w:rPr>
          <w:rFonts w:ascii="仿宋" w:eastAsia="仿宋" w:hAnsi="仿宋"/>
          <w:b/>
          <w:bCs/>
          <w:sz w:val="20"/>
          <w:szCs w:val="21"/>
        </w:rPr>
        <w:t>3-6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proofErr w:type="spellStart"/>
      <w:r w:rsidRPr="00694410">
        <w:rPr>
          <w:rFonts w:ascii="仿宋" w:eastAsia="仿宋" w:hAnsi="仿宋" w:hint="eastAsia"/>
          <w:b/>
          <w:bCs/>
          <w:sz w:val="20"/>
          <w:szCs w:val="21"/>
        </w:rPr>
        <w:t>uc</w:t>
      </w:r>
      <w:proofErr w:type="spellEnd"/>
      <w:r w:rsidRPr="00694410">
        <w:rPr>
          <w:rFonts w:ascii="仿宋" w:eastAsia="仿宋" w:hAnsi="仿宋" w:hint="eastAsia"/>
          <w:b/>
          <w:bCs/>
          <w:sz w:val="20"/>
          <w:szCs w:val="21"/>
        </w:rPr>
        <w:t>变化曲线</w:t>
      </w:r>
    </w:p>
    <w:p w14:paraId="7898C440" w14:textId="66175960" w:rsidR="00FC2D04" w:rsidRPr="00FA10CE" w:rsidRDefault="00FC2D04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 w:hint="eastAsia"/>
          <w:lang w:eastAsia="zh-Hans"/>
        </w:rPr>
        <w:lastRenderedPageBreak/>
        <w:t>一阶电路在外加激励和动态元件的初始状态共同作用时产生的响应，在时间t</w:t>
      </w:r>
      <w:r w:rsidRPr="00FA10CE">
        <w:rPr>
          <w:rFonts w:ascii="仿宋" w:eastAsia="仿宋" w:hAnsi="仿宋"/>
          <w:lang w:eastAsia="zh-Hans"/>
        </w:rPr>
        <w:t>=0</w:t>
      </w:r>
      <w:r w:rsidRPr="00FA10CE">
        <w:rPr>
          <w:rFonts w:ascii="仿宋" w:eastAsia="仿宋" w:hAnsi="仿宋" w:hint="eastAsia"/>
          <w:lang w:eastAsia="zh-Hans"/>
        </w:rPr>
        <w:t>之前电容两端电压稳定时为4V，在断开电路稳定后，电容电压稳定在了6V。</w:t>
      </w:r>
    </w:p>
    <w:p w14:paraId="4B18C9FD" w14:textId="29FA08D7" w:rsidR="00CA28DE" w:rsidRPr="00694410" w:rsidRDefault="00CA28DE" w:rsidP="00694410">
      <w:pPr>
        <w:spacing w:before="120" w:afterLines="100" w:after="240" w:line="300" w:lineRule="auto"/>
        <w:ind w:firstLine="422"/>
        <w:jc w:val="left"/>
        <w:outlineLvl w:val="1"/>
        <w:rPr>
          <w:rFonts w:ascii="仿宋" w:eastAsia="仿宋" w:hAnsi="仿宋"/>
          <w:b/>
          <w:szCs w:val="21"/>
          <w:lang w:val="zh-Hans"/>
        </w:rPr>
      </w:pPr>
      <w:bookmarkStart w:id="13" w:name="_Toc121858192"/>
      <w:r w:rsidRPr="00694410">
        <w:rPr>
          <w:rFonts w:ascii="仿宋" w:eastAsia="仿宋" w:hAnsi="仿宋"/>
          <w:b/>
          <w:szCs w:val="21"/>
        </w:rPr>
        <w:t>3</w:t>
      </w:r>
      <w:r w:rsidRPr="00694410">
        <w:rPr>
          <w:rFonts w:ascii="仿宋" w:eastAsia="仿宋" w:hAnsi="仿宋"/>
          <w:b/>
          <w:szCs w:val="21"/>
          <w:lang w:val="zh-Hans"/>
        </w:rPr>
        <w:t>.4</w:t>
      </w:r>
      <w:r w:rsidRPr="00694410">
        <w:rPr>
          <w:rFonts w:ascii="仿宋" w:eastAsia="仿宋" w:hAnsi="仿宋" w:hint="eastAsia"/>
          <w:b/>
          <w:szCs w:val="21"/>
          <w:lang w:val="zh-Hans"/>
        </w:rPr>
        <w:t>正弦稳态电路功率的仿真结果及说明</w:t>
      </w:r>
      <w:bookmarkEnd w:id="13"/>
    </w:p>
    <w:p w14:paraId="0D6998D7" w14:textId="7E8F51D1" w:rsidR="00CA28DE" w:rsidRPr="00694410" w:rsidRDefault="00CA28DE" w:rsidP="00694410">
      <w:pPr>
        <w:widowControl/>
        <w:spacing w:before="120" w:after="120" w:line="300" w:lineRule="auto"/>
        <w:ind w:firstLine="480"/>
        <w:jc w:val="center"/>
        <w:rPr>
          <w:rFonts w:ascii="仿宋" w:eastAsia="仿宋" w:hAnsi="仿宋" w:cs="宋体"/>
          <w:kern w:val="0"/>
          <w:sz w:val="24"/>
          <w:szCs w:val="24"/>
        </w:rPr>
      </w:pPr>
      <w:r w:rsidRPr="00694410">
        <w:rPr>
          <w:rFonts w:ascii="仿宋" w:eastAsia="仿宋" w:hAnsi="仿宋" w:cs="宋体"/>
          <w:noProof/>
          <w:kern w:val="0"/>
          <w:sz w:val="24"/>
          <w:szCs w:val="24"/>
        </w:rPr>
        <w:drawing>
          <wp:inline distT="0" distB="0" distL="0" distR="0" wp14:anchorId="07CE38E7" wp14:editId="2F6CDE0C">
            <wp:extent cx="2770496" cy="1501148"/>
            <wp:effectExtent l="0" t="0" r="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72" cy="1503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2A880" w14:textId="730959AF" w:rsidR="00CA28DE" w:rsidRPr="00CA28DE" w:rsidRDefault="00CA28DE" w:rsidP="00694410">
      <w:pPr>
        <w:spacing w:before="120" w:after="240" w:line="300" w:lineRule="auto"/>
        <w:ind w:firstLine="420"/>
        <w:jc w:val="center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 w:rsidR="00413C08" w:rsidRPr="00694410">
        <w:rPr>
          <w:rFonts w:ascii="仿宋" w:eastAsia="仿宋" w:hAnsi="仿宋"/>
          <w:b/>
          <w:bCs/>
          <w:sz w:val="20"/>
          <w:szCs w:val="21"/>
        </w:rPr>
        <w:t>3-7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r w:rsidRPr="00694410">
        <w:rPr>
          <w:rFonts w:ascii="仿宋" w:eastAsia="仿宋" w:hAnsi="仿宋" w:hint="eastAsia"/>
          <w:b/>
          <w:bCs/>
          <w:sz w:val="20"/>
          <w:szCs w:val="21"/>
        </w:rPr>
        <w:t>正弦稳态电路的功率仿真电路图</w:t>
      </w:r>
    </w:p>
    <w:p w14:paraId="18764B82" w14:textId="58A0F88A" w:rsidR="00CA28DE" w:rsidRPr="00694410" w:rsidRDefault="00CA28DE" w:rsidP="00694410">
      <w:pPr>
        <w:spacing w:before="120" w:afterLines="100" w:after="240" w:line="300" w:lineRule="auto"/>
        <w:ind w:firstLine="420"/>
        <w:jc w:val="center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/>
          <w:noProof/>
          <w:lang w:eastAsia="zh-Hans"/>
        </w:rPr>
        <w:drawing>
          <wp:inline distT="0" distB="0" distL="0" distR="0" wp14:anchorId="6E7DA03B" wp14:editId="5E9635E1">
            <wp:extent cx="3493827" cy="1033392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04906" cy="103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BABA9" w14:textId="17893C16" w:rsidR="00CA28DE" w:rsidRPr="00694410" w:rsidRDefault="00CA28DE" w:rsidP="00694410">
      <w:pPr>
        <w:spacing w:before="120" w:after="240" w:line="300" w:lineRule="auto"/>
        <w:ind w:firstLine="420"/>
        <w:jc w:val="center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 w:rsidR="00413C08" w:rsidRPr="00694410">
        <w:rPr>
          <w:rFonts w:ascii="仿宋" w:eastAsia="仿宋" w:hAnsi="仿宋" w:hint="eastAsia"/>
          <w:b/>
          <w:bCs/>
          <w:sz w:val="20"/>
          <w:szCs w:val="21"/>
        </w:rPr>
        <w:t>3</w:t>
      </w:r>
      <w:r w:rsidR="00413C08" w:rsidRPr="00694410">
        <w:rPr>
          <w:rFonts w:ascii="仿宋" w:eastAsia="仿宋" w:hAnsi="仿宋"/>
          <w:b/>
          <w:bCs/>
          <w:sz w:val="20"/>
          <w:szCs w:val="21"/>
        </w:rPr>
        <w:t>-8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r w:rsidRPr="00694410">
        <w:rPr>
          <w:rFonts w:ascii="仿宋" w:eastAsia="仿宋" w:hAnsi="仿宋" w:hint="eastAsia"/>
          <w:b/>
          <w:bCs/>
          <w:sz w:val="20"/>
          <w:szCs w:val="21"/>
        </w:rPr>
        <w:t>正弦稳态电路的功率仿真结果</w:t>
      </w:r>
    </w:p>
    <w:p w14:paraId="44480DB1" w14:textId="51E90E06" w:rsidR="00CA28DE" w:rsidRDefault="00EE12A6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 w:hint="eastAsia"/>
          <w:lang w:eastAsia="zh-Hans"/>
        </w:rPr>
        <w:t>正弦稳态电路</w:t>
      </w:r>
      <w:r w:rsidR="00DF70F8" w:rsidRPr="00694410">
        <w:rPr>
          <w:rFonts w:ascii="仿宋" w:eastAsia="仿宋" w:hAnsi="仿宋" w:hint="eastAsia"/>
          <w:lang w:eastAsia="zh-Hans"/>
        </w:rPr>
        <w:t>除电感电容产生无功功率互相平衡外，电源1发出的总功率为2</w:t>
      </w:r>
      <w:r w:rsidR="00DF70F8" w:rsidRPr="00694410">
        <w:rPr>
          <w:rFonts w:ascii="仿宋" w:eastAsia="仿宋" w:hAnsi="仿宋"/>
          <w:lang w:eastAsia="zh-Hans"/>
        </w:rPr>
        <w:t>00</w:t>
      </w:r>
      <w:r w:rsidR="00DF70F8" w:rsidRPr="00694410">
        <w:rPr>
          <w:rFonts w:ascii="仿宋" w:eastAsia="仿宋" w:hAnsi="仿宋" w:hint="eastAsia"/>
          <w:lang w:eastAsia="zh-Hans"/>
        </w:rPr>
        <w:t>W，4Ω电阻与2</w:t>
      </w:r>
      <w:r w:rsidR="00DF70F8" w:rsidRPr="00694410">
        <w:rPr>
          <w:rFonts w:ascii="仿宋" w:eastAsia="仿宋" w:hAnsi="仿宋"/>
          <w:lang w:eastAsia="zh-Hans"/>
        </w:rPr>
        <w:t>0</w:t>
      </w:r>
      <w:r w:rsidR="00DF70F8" w:rsidRPr="00694410">
        <w:rPr>
          <w:rFonts w:ascii="仿宋" w:eastAsia="仿宋" w:hAnsi="仿宋" w:hint="eastAsia"/>
          <w:lang w:eastAsia="zh-Hans"/>
        </w:rPr>
        <w:t>V电源吸收的功率各为1</w:t>
      </w:r>
      <w:r w:rsidR="00DF70F8" w:rsidRPr="00694410">
        <w:rPr>
          <w:rFonts w:ascii="仿宋" w:eastAsia="仿宋" w:hAnsi="仿宋"/>
          <w:lang w:eastAsia="zh-Hans"/>
        </w:rPr>
        <w:t>00</w:t>
      </w:r>
      <w:r w:rsidR="00DF70F8" w:rsidRPr="00694410">
        <w:rPr>
          <w:rFonts w:ascii="仿宋" w:eastAsia="仿宋" w:hAnsi="仿宋" w:hint="eastAsia"/>
          <w:lang w:eastAsia="zh-Hans"/>
        </w:rPr>
        <w:t>W。</w:t>
      </w:r>
    </w:p>
    <w:p w14:paraId="4D7091DF" w14:textId="4D9819D2" w:rsidR="00DD0089" w:rsidRPr="00694410" w:rsidRDefault="00DD0089" w:rsidP="00DD0089">
      <w:pPr>
        <w:spacing w:before="120" w:afterLines="100" w:after="240" w:line="300" w:lineRule="auto"/>
        <w:ind w:firstLine="422"/>
        <w:jc w:val="left"/>
        <w:outlineLvl w:val="1"/>
        <w:rPr>
          <w:rFonts w:ascii="仿宋" w:eastAsia="仿宋" w:hAnsi="仿宋"/>
          <w:b/>
          <w:szCs w:val="21"/>
          <w:lang w:val="zh-Hans"/>
        </w:rPr>
      </w:pPr>
      <w:bookmarkStart w:id="14" w:name="_Toc121858193"/>
      <w:r w:rsidRPr="00694410">
        <w:rPr>
          <w:rFonts w:ascii="仿宋" w:eastAsia="仿宋" w:hAnsi="仿宋"/>
          <w:b/>
          <w:szCs w:val="21"/>
        </w:rPr>
        <w:t>3</w:t>
      </w:r>
      <w:r w:rsidRPr="00694410">
        <w:rPr>
          <w:rFonts w:ascii="仿宋" w:eastAsia="仿宋" w:hAnsi="仿宋"/>
          <w:b/>
          <w:szCs w:val="21"/>
          <w:lang w:val="zh-Hans"/>
        </w:rPr>
        <w:t>.</w:t>
      </w:r>
      <w:r>
        <w:rPr>
          <w:rFonts w:ascii="仿宋" w:eastAsia="仿宋" w:hAnsi="仿宋"/>
          <w:b/>
          <w:szCs w:val="21"/>
          <w:lang w:val="zh-Hans"/>
        </w:rPr>
        <w:t>5</w:t>
      </w:r>
      <w:r>
        <w:rPr>
          <w:rFonts w:ascii="仿宋" w:eastAsia="仿宋" w:hAnsi="仿宋" w:hint="eastAsia"/>
          <w:b/>
          <w:szCs w:val="21"/>
          <w:lang w:val="zh-Hans"/>
        </w:rPr>
        <w:t>三相电路</w:t>
      </w:r>
      <w:r w:rsidRPr="00694410">
        <w:rPr>
          <w:rFonts w:ascii="仿宋" w:eastAsia="仿宋" w:hAnsi="仿宋" w:hint="eastAsia"/>
          <w:b/>
          <w:szCs w:val="21"/>
          <w:lang w:val="zh-Hans"/>
        </w:rPr>
        <w:t>的仿真结果及说明</w:t>
      </w:r>
      <w:bookmarkEnd w:id="14"/>
    </w:p>
    <w:p w14:paraId="74CBE72D" w14:textId="4FB5D708" w:rsidR="00DD0089" w:rsidRDefault="00C5251B" w:rsidP="00C5251B">
      <w:pPr>
        <w:spacing w:afterLines="100" w:after="24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C5251B">
        <w:rPr>
          <w:rFonts w:ascii="仿宋" w:eastAsia="仿宋" w:hAnsi="仿宋"/>
          <w:lang w:eastAsia="zh-Hans"/>
        </w:rPr>
        <w:drawing>
          <wp:inline distT="0" distB="0" distL="0" distR="0" wp14:anchorId="1ADC08E3" wp14:editId="698CBD6B">
            <wp:extent cx="2705100" cy="1542002"/>
            <wp:effectExtent l="0" t="0" r="0" b="1270"/>
            <wp:docPr id="16" name="图片 16" descr="日历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日历&#10;&#10;描述已自动生成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3762" cy="154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251B">
        <w:rPr>
          <w:noProof/>
        </w:rPr>
        <w:t xml:space="preserve"> </w:t>
      </w:r>
      <w:r w:rsidRPr="00C5251B">
        <w:rPr>
          <w:rFonts w:ascii="仿宋" w:eastAsia="仿宋" w:hAnsi="仿宋"/>
          <w:lang w:eastAsia="zh-Hans"/>
        </w:rPr>
        <w:drawing>
          <wp:inline distT="0" distB="0" distL="0" distR="0" wp14:anchorId="4EF6930B" wp14:editId="5BD36A2A">
            <wp:extent cx="1651000" cy="1222849"/>
            <wp:effectExtent l="0" t="0" r="6350" b="0"/>
            <wp:docPr id="17" name="图片 17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图形用户界面&#10;&#10;描述已自动生成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98282" cy="125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B311D" w14:textId="1FC88C37" w:rsidR="00C5251B" w:rsidRPr="00694410" w:rsidRDefault="00C5251B" w:rsidP="00C5251B">
      <w:pPr>
        <w:spacing w:before="120" w:after="240" w:line="300" w:lineRule="auto"/>
        <w:ind w:left="840" w:firstLine="420"/>
        <w:jc w:val="left"/>
        <w:rPr>
          <w:rFonts w:ascii="仿宋" w:eastAsia="仿宋" w:hAnsi="仿宋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图3</w:t>
      </w:r>
      <w:r w:rsidRPr="00694410">
        <w:rPr>
          <w:rFonts w:ascii="仿宋" w:eastAsia="仿宋" w:hAnsi="仿宋"/>
          <w:b/>
          <w:bCs/>
          <w:sz w:val="20"/>
          <w:szCs w:val="21"/>
        </w:rPr>
        <w:t>-</w:t>
      </w:r>
      <w:r>
        <w:rPr>
          <w:rFonts w:ascii="仿宋" w:eastAsia="仿宋" w:hAnsi="仿宋"/>
          <w:b/>
          <w:bCs/>
          <w:sz w:val="20"/>
          <w:szCs w:val="21"/>
        </w:rPr>
        <w:t>9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r>
        <w:rPr>
          <w:rFonts w:ascii="仿宋" w:eastAsia="仿宋" w:hAnsi="仿宋" w:hint="eastAsia"/>
          <w:b/>
          <w:bCs/>
          <w:sz w:val="20"/>
          <w:szCs w:val="21"/>
        </w:rPr>
        <w:t>三相电路</w:t>
      </w:r>
      <w:r w:rsidRPr="00694410">
        <w:rPr>
          <w:rFonts w:ascii="仿宋" w:eastAsia="仿宋" w:hAnsi="仿宋" w:hint="eastAsia"/>
          <w:b/>
          <w:bCs/>
          <w:sz w:val="20"/>
          <w:szCs w:val="21"/>
        </w:rPr>
        <w:t>仿真</w:t>
      </w:r>
      <w:r>
        <w:rPr>
          <w:rFonts w:ascii="仿宋" w:eastAsia="仿宋" w:hAnsi="仿宋" w:hint="eastAsia"/>
          <w:b/>
          <w:bCs/>
          <w:sz w:val="20"/>
          <w:szCs w:val="21"/>
        </w:rPr>
        <w:t xml:space="preserve">电路图 </w:t>
      </w:r>
      <w:r>
        <w:rPr>
          <w:rFonts w:ascii="仿宋" w:eastAsia="仿宋" w:hAnsi="仿宋"/>
          <w:b/>
          <w:bCs/>
          <w:sz w:val="20"/>
          <w:szCs w:val="21"/>
        </w:rPr>
        <w:t xml:space="preserve">           </w:t>
      </w:r>
      <w:r w:rsidRPr="00694410">
        <w:rPr>
          <w:rFonts w:ascii="仿宋" w:eastAsia="仿宋" w:hAnsi="仿宋" w:hint="eastAsia"/>
          <w:b/>
          <w:bCs/>
          <w:sz w:val="20"/>
          <w:szCs w:val="21"/>
        </w:rPr>
        <w:t>图3</w:t>
      </w:r>
      <w:r w:rsidRPr="00694410">
        <w:rPr>
          <w:rFonts w:ascii="仿宋" w:eastAsia="仿宋" w:hAnsi="仿宋"/>
          <w:b/>
          <w:bCs/>
          <w:sz w:val="20"/>
          <w:szCs w:val="21"/>
        </w:rPr>
        <w:t>-</w:t>
      </w:r>
      <w:r>
        <w:rPr>
          <w:rFonts w:ascii="仿宋" w:eastAsia="仿宋" w:hAnsi="仿宋"/>
          <w:b/>
          <w:bCs/>
          <w:sz w:val="20"/>
          <w:szCs w:val="21"/>
        </w:rPr>
        <w:t>10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r>
        <w:rPr>
          <w:rFonts w:ascii="仿宋" w:eastAsia="仿宋" w:hAnsi="仿宋" w:hint="eastAsia"/>
          <w:b/>
          <w:bCs/>
          <w:sz w:val="20"/>
          <w:szCs w:val="21"/>
        </w:rPr>
        <w:t>三相电路</w:t>
      </w:r>
      <w:r w:rsidRPr="00694410">
        <w:rPr>
          <w:rFonts w:ascii="仿宋" w:eastAsia="仿宋" w:hAnsi="仿宋" w:hint="eastAsia"/>
          <w:b/>
          <w:bCs/>
          <w:sz w:val="20"/>
          <w:szCs w:val="21"/>
        </w:rPr>
        <w:t>仿真结果</w:t>
      </w:r>
      <w:r>
        <w:rPr>
          <w:rFonts w:ascii="仿宋" w:eastAsia="仿宋" w:hAnsi="仿宋" w:hint="eastAsia"/>
          <w:b/>
          <w:bCs/>
          <w:sz w:val="20"/>
          <w:szCs w:val="21"/>
        </w:rPr>
        <w:t xml:space="preserve"> </w:t>
      </w:r>
      <w:r>
        <w:rPr>
          <w:rFonts w:ascii="仿宋" w:eastAsia="仿宋" w:hAnsi="仿宋"/>
          <w:b/>
          <w:bCs/>
          <w:sz w:val="20"/>
          <w:szCs w:val="21"/>
        </w:rPr>
        <w:t xml:space="preserve"> </w:t>
      </w:r>
    </w:p>
    <w:p w14:paraId="5CED2877" w14:textId="6E3E58AB" w:rsidR="00C5251B" w:rsidRDefault="00C5251B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>
        <w:rPr>
          <w:rFonts w:ascii="仿宋" w:eastAsia="仿宋" w:hAnsi="仿宋" w:hint="eastAsia"/>
          <w:lang w:eastAsia="zh-Hans"/>
        </w:rPr>
        <w:lastRenderedPageBreak/>
        <w:t>如图所示的三相电路中，，相电压为2</w:t>
      </w:r>
      <w:r>
        <w:rPr>
          <w:rFonts w:ascii="仿宋" w:eastAsia="仿宋" w:hAnsi="仿宋"/>
          <w:lang w:eastAsia="zh-Hans"/>
        </w:rPr>
        <w:t>20</w:t>
      </w:r>
      <w:r>
        <w:rPr>
          <w:rFonts w:ascii="仿宋" w:eastAsia="仿宋" w:hAnsi="仿宋" w:hint="eastAsia"/>
          <w:lang w:eastAsia="zh-Hans"/>
        </w:rPr>
        <w:t>V，端线阻抗</w:t>
      </w:r>
      <w:proofErr w:type="spellStart"/>
      <w:r>
        <w:rPr>
          <w:rFonts w:ascii="仿宋" w:eastAsia="仿宋" w:hAnsi="仿宋" w:hint="eastAsia"/>
          <w:lang w:eastAsia="zh-Hans"/>
        </w:rPr>
        <w:t>Z</w:t>
      </w:r>
      <w:r w:rsidRPr="00FA10CE">
        <w:rPr>
          <w:rFonts w:ascii="仿宋" w:eastAsia="仿宋" w:hAnsi="仿宋" w:hint="eastAsia"/>
          <w:lang w:eastAsia="zh-Hans"/>
        </w:rPr>
        <w:t>l</w:t>
      </w:r>
      <w:proofErr w:type="spellEnd"/>
      <w:r w:rsidRPr="00FA10CE">
        <w:rPr>
          <w:rFonts w:ascii="仿宋" w:eastAsia="仿宋" w:hAnsi="仿宋"/>
          <w:lang w:eastAsia="zh-Hans"/>
        </w:rPr>
        <w:t xml:space="preserve"> </w:t>
      </w:r>
      <w:r>
        <w:rPr>
          <w:rFonts w:ascii="仿宋" w:eastAsia="仿宋" w:hAnsi="仿宋"/>
          <w:lang w:eastAsia="zh-Hans"/>
        </w:rPr>
        <w:t>=</w:t>
      </w:r>
      <w:r>
        <w:rPr>
          <w:rFonts w:ascii="仿宋" w:eastAsia="仿宋" w:hAnsi="仿宋" w:hint="eastAsia"/>
          <w:lang w:eastAsia="zh-Hans"/>
        </w:rPr>
        <w:t>(0</w:t>
      </w:r>
      <w:r>
        <w:rPr>
          <w:rFonts w:ascii="仿宋" w:eastAsia="仿宋" w:hAnsi="仿宋"/>
          <w:lang w:eastAsia="zh-Hans"/>
        </w:rPr>
        <w:t>.1+</w:t>
      </w:r>
      <w:r>
        <w:rPr>
          <w:rFonts w:ascii="仿宋" w:eastAsia="仿宋" w:hAnsi="仿宋" w:hint="eastAsia"/>
          <w:lang w:eastAsia="zh-Hans"/>
        </w:rPr>
        <w:t>j</w:t>
      </w:r>
      <w:r>
        <w:rPr>
          <w:rFonts w:ascii="仿宋" w:eastAsia="仿宋" w:hAnsi="仿宋"/>
          <w:lang w:eastAsia="zh-Hans"/>
        </w:rPr>
        <w:t>0.17</w:t>
      </w:r>
      <w:r>
        <w:rPr>
          <w:rFonts w:ascii="仿宋" w:eastAsia="仿宋" w:hAnsi="仿宋" w:hint="eastAsia"/>
          <w:lang w:eastAsia="zh-Hans"/>
        </w:rPr>
        <w:t>)Ω，负载阻抗Z</w:t>
      </w:r>
      <w:r>
        <w:rPr>
          <w:rFonts w:ascii="仿宋" w:eastAsia="仿宋" w:hAnsi="仿宋"/>
          <w:lang w:eastAsia="zh-Hans"/>
        </w:rPr>
        <w:t>=</w:t>
      </w:r>
      <w:r>
        <w:rPr>
          <w:rFonts w:ascii="仿宋" w:eastAsia="仿宋" w:hAnsi="仿宋" w:hint="eastAsia"/>
          <w:lang w:eastAsia="zh-Hans"/>
        </w:rPr>
        <w:t>(</w:t>
      </w:r>
      <w:r>
        <w:rPr>
          <w:rFonts w:ascii="仿宋" w:eastAsia="仿宋" w:hAnsi="仿宋"/>
          <w:lang w:eastAsia="zh-Hans"/>
        </w:rPr>
        <w:t>9+</w:t>
      </w:r>
      <w:r>
        <w:rPr>
          <w:rFonts w:ascii="仿宋" w:eastAsia="仿宋" w:hAnsi="仿宋" w:hint="eastAsia"/>
          <w:lang w:eastAsia="zh-Hans"/>
        </w:rPr>
        <w:t>j</w:t>
      </w:r>
      <w:r>
        <w:rPr>
          <w:rFonts w:ascii="仿宋" w:eastAsia="仿宋" w:hAnsi="仿宋"/>
          <w:lang w:eastAsia="zh-Hans"/>
        </w:rPr>
        <w:t>6)</w:t>
      </w:r>
      <w:r>
        <w:rPr>
          <w:rFonts w:ascii="仿宋" w:eastAsia="仿宋" w:hAnsi="仿宋" w:hint="eastAsia"/>
          <w:lang w:eastAsia="zh-Hans"/>
        </w:rPr>
        <w:t>Ω。试求负载电流和线电流。</w:t>
      </w:r>
    </w:p>
    <w:p w14:paraId="68DC8E0E" w14:textId="6DE11BFF" w:rsidR="00C5251B" w:rsidRPr="00C5251B" w:rsidRDefault="00C5251B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 w:hint="eastAsia"/>
          <w:lang w:eastAsia="zh-Hans"/>
        </w:rPr>
      </w:pPr>
      <w:r>
        <w:rPr>
          <w:rFonts w:ascii="仿宋" w:eastAsia="仿宋" w:hAnsi="仿宋" w:hint="eastAsia"/>
          <w:lang w:eastAsia="zh-Hans"/>
        </w:rPr>
        <w:t>由于Multisim中不能画出复阻抗，所以通过公式</w:t>
      </w:r>
    </w:p>
    <w:p w14:paraId="11400699" w14:textId="1EDE5896" w:rsidR="00C5251B" w:rsidRPr="00FA10CE" w:rsidRDefault="00FA10CE" w:rsidP="00FA10CE">
      <w:pPr>
        <w:spacing w:before="120" w:after="120" w:line="300" w:lineRule="auto"/>
        <w:ind w:firstLineChars="200" w:firstLine="420"/>
        <w:jc w:val="right"/>
        <w:rPr>
          <w:rFonts w:ascii="Cambria Math" w:eastAsia="仿宋" w:hAnsi="Cambria Math"/>
          <w:i/>
          <w:iCs/>
          <w:lang w:eastAsia="zh-Hans"/>
        </w:rPr>
      </w:pPr>
      <m:oMath>
        <m:r>
          <w:rPr>
            <w:rFonts w:ascii="Cambria Math" w:eastAsia="仿宋" w:hAnsi="Cambria Math" w:hint="eastAsia"/>
            <w:lang w:eastAsia="zh-Hans"/>
          </w:rPr>
          <m:t>Z</m:t>
        </m:r>
        <m:r>
          <w:rPr>
            <w:rFonts w:ascii="Cambria Math" w:eastAsia="仿宋" w:hAnsi="Cambria Math"/>
            <w:lang w:eastAsia="zh-Hans"/>
          </w:rPr>
          <m:t>=</m:t>
        </m:r>
        <m:r>
          <w:rPr>
            <w:rFonts w:ascii="Cambria Math" w:eastAsia="仿宋" w:hAnsi="Cambria Math" w:hint="eastAsia"/>
            <w:lang w:eastAsia="zh-Hans"/>
          </w:rPr>
          <m:t>R</m:t>
        </m:r>
        <m:r>
          <w:rPr>
            <w:rFonts w:ascii="Cambria Math" w:eastAsia="仿宋" w:hAnsi="Cambria Math"/>
            <w:lang w:eastAsia="zh-Hans"/>
          </w:rPr>
          <m:t>+</m:t>
        </m:r>
        <m:r>
          <w:rPr>
            <w:rFonts w:ascii="Cambria Math" w:eastAsia="仿宋" w:hAnsi="Cambria Math" w:hint="eastAsia"/>
            <w:lang w:eastAsia="zh-Hans"/>
          </w:rPr>
          <m:t>j</m:t>
        </m:r>
        <m:r>
          <w:rPr>
            <w:rFonts w:ascii="Cambria Math" w:eastAsia="仿宋" w:hAnsi="Cambria Math"/>
            <w:lang w:eastAsia="zh-Hans"/>
          </w:rPr>
          <m:t>ω</m:t>
        </m:r>
        <m:r>
          <w:rPr>
            <w:rFonts w:ascii="Cambria Math" w:eastAsia="仿宋" w:hAnsi="Cambria Math" w:hint="eastAsia"/>
            <w:lang w:eastAsia="zh-Hans"/>
          </w:rPr>
          <m:t>L</m:t>
        </m:r>
        <m:r>
          <w:rPr>
            <w:rFonts w:ascii="Cambria Math" w:eastAsia="仿宋" w:hAnsi="Cambria Math"/>
            <w:lang w:eastAsia="zh-Hans"/>
          </w:rPr>
          <m:t>-</m:t>
        </m:r>
        <m:r>
          <w:rPr>
            <w:rFonts w:ascii="Cambria Math" w:eastAsia="仿宋" w:hAnsi="Cambria Math" w:hint="eastAsia"/>
            <w:lang w:eastAsia="zh-Hans"/>
          </w:rPr>
          <m:t>j</m:t>
        </m:r>
        <m:r>
          <w:rPr>
            <w:rFonts w:ascii="Cambria Math" w:eastAsia="仿宋" w:hAnsi="Cambria Math"/>
            <w:lang w:eastAsia="zh-Hans"/>
          </w:rPr>
          <m:t>ω</m:t>
        </m:r>
        <m:r>
          <w:rPr>
            <w:rFonts w:ascii="Cambria Math" w:eastAsia="仿宋" w:hAnsi="Cambria Math" w:hint="eastAsia"/>
            <w:lang w:eastAsia="zh-Hans"/>
          </w:rPr>
          <m:t>C</m:t>
        </m:r>
      </m:oMath>
      <w:r w:rsidR="00C5251B" w:rsidRPr="00FA10CE">
        <w:rPr>
          <w:rFonts w:ascii="Cambria Math" w:eastAsia="仿宋" w:hAnsi="Cambria Math" w:hint="eastAsia"/>
          <w:i/>
          <w:iCs/>
          <w:lang w:eastAsia="zh-Hans"/>
        </w:rPr>
        <w:t xml:space="preserve"> </w:t>
      </w:r>
      <w:r w:rsidR="00C5251B" w:rsidRPr="00FA10CE">
        <w:rPr>
          <w:rFonts w:ascii="Cambria Math" w:eastAsia="仿宋" w:hAnsi="Cambria Math"/>
          <w:i/>
          <w:iCs/>
          <w:lang w:eastAsia="zh-Hans"/>
        </w:rPr>
        <w:t xml:space="preserve">       </w:t>
      </w:r>
      <w:r w:rsidRPr="00FA10CE">
        <w:rPr>
          <w:rFonts w:ascii="Cambria Math" w:eastAsia="仿宋" w:hAnsi="Cambria Math"/>
          <w:i/>
          <w:iCs/>
          <w:lang w:eastAsia="zh-Hans"/>
        </w:rPr>
        <w:t xml:space="preserve">  </w:t>
      </w:r>
      <w:r w:rsidR="00C5251B" w:rsidRPr="00FA10CE">
        <w:rPr>
          <w:rFonts w:ascii="Cambria Math" w:eastAsia="仿宋" w:hAnsi="Cambria Math"/>
          <w:i/>
          <w:iCs/>
          <w:lang w:eastAsia="zh-Hans"/>
        </w:rPr>
        <w:t xml:space="preserve">         </w:t>
      </w:r>
      <w:r w:rsidRPr="00FA10CE">
        <w:rPr>
          <w:rFonts w:ascii="Cambria Math" w:eastAsia="仿宋" w:hAnsi="Cambria Math"/>
          <w:i/>
          <w:iCs/>
          <w:lang w:eastAsia="zh-Hans"/>
        </w:rPr>
        <w:t xml:space="preserve">   </w:t>
      </w:r>
      <w:r w:rsidR="00C5251B" w:rsidRPr="00FA10CE">
        <w:rPr>
          <w:rFonts w:ascii="Cambria Math" w:eastAsia="仿宋" w:hAnsi="Cambria Math"/>
          <w:lang w:eastAsia="zh-Hans"/>
        </w:rPr>
        <w:t xml:space="preserve"> </w:t>
      </w:r>
      <w:r w:rsidR="00C5251B" w:rsidRPr="00FA10CE">
        <w:rPr>
          <w:rFonts w:ascii="Cambria Math" w:eastAsia="仿宋" w:hAnsi="Cambria Math" w:hint="eastAsia"/>
          <w:lang w:eastAsia="zh-Hans"/>
        </w:rPr>
        <w:t>（</w:t>
      </w:r>
      <w:r w:rsidR="00C5251B" w:rsidRPr="00FA10CE">
        <w:rPr>
          <w:rFonts w:ascii="Cambria Math" w:eastAsia="仿宋" w:hAnsi="Cambria Math" w:hint="eastAsia"/>
          <w:lang w:eastAsia="zh-Hans"/>
        </w:rPr>
        <w:t>1</w:t>
      </w:r>
      <w:r w:rsidR="00C5251B" w:rsidRPr="00FA10CE">
        <w:rPr>
          <w:rFonts w:ascii="Cambria Math" w:eastAsia="仿宋" w:hAnsi="Cambria Math" w:hint="eastAsia"/>
          <w:lang w:eastAsia="zh-Hans"/>
        </w:rPr>
        <w:t>）</w:t>
      </w:r>
    </w:p>
    <w:p w14:paraId="0E311ABD" w14:textId="5C568C06" w:rsidR="00C5251B" w:rsidRPr="00C5251B" w:rsidRDefault="00FA10CE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 w:hint="eastAsia"/>
          <w:lang w:eastAsia="zh-Hans"/>
        </w:rPr>
      </w:pPr>
      <w:r>
        <w:rPr>
          <w:rFonts w:ascii="仿宋" w:eastAsia="仿宋" w:hAnsi="仿宋" w:hint="eastAsia"/>
          <w:lang w:eastAsia="zh-Hans"/>
        </w:rPr>
        <w:t>可以得出</w:t>
      </w:r>
      <w:r>
        <w:rPr>
          <w:rFonts w:ascii="仿宋" w:eastAsia="仿宋" w:hAnsi="仿宋" w:hint="eastAsia"/>
          <w:lang w:eastAsia="zh-Hans"/>
        </w:rPr>
        <w:t>端线阻抗</w:t>
      </w:r>
      <w:r>
        <w:rPr>
          <w:rFonts w:ascii="仿宋" w:eastAsia="仿宋" w:hAnsi="仿宋" w:hint="eastAsia"/>
          <w:lang w:eastAsia="zh-Hans"/>
        </w:rPr>
        <w:t>中等效的电感为5</w:t>
      </w:r>
      <w:r>
        <w:rPr>
          <w:rFonts w:ascii="仿宋" w:eastAsia="仿宋" w:hAnsi="仿宋"/>
          <w:lang w:eastAsia="zh-Hans"/>
        </w:rPr>
        <w:t>41</w:t>
      </w:r>
      <w:r>
        <w:rPr>
          <w:rFonts w:ascii="仿宋" w:eastAsia="仿宋" w:hAnsi="仿宋" w:hint="eastAsia"/>
          <w:lang w:eastAsia="zh-Hans"/>
        </w:rPr>
        <w:t>uH，负载阻抗中等效电感为1</w:t>
      </w:r>
      <w:r>
        <w:rPr>
          <w:rFonts w:ascii="仿宋" w:eastAsia="仿宋" w:hAnsi="仿宋"/>
          <w:lang w:eastAsia="zh-Hans"/>
        </w:rPr>
        <w:t>9</w:t>
      </w:r>
      <w:r>
        <w:rPr>
          <w:rFonts w:ascii="仿宋" w:eastAsia="仿宋" w:hAnsi="仿宋" w:hint="eastAsia"/>
          <w:lang w:eastAsia="zh-Hans"/>
        </w:rPr>
        <w:t>mH。</w:t>
      </w:r>
    </w:p>
    <w:p w14:paraId="1AF170AB" w14:textId="6D1BA60C" w:rsidR="00014119" w:rsidRPr="00694410" w:rsidRDefault="00014119" w:rsidP="00694410">
      <w:pPr>
        <w:pStyle w:val="1"/>
        <w:numPr>
          <w:ilvl w:val="0"/>
          <w:numId w:val="10"/>
        </w:numPr>
        <w:tabs>
          <w:tab w:val="clear" w:pos="425"/>
        </w:tabs>
        <w:spacing w:beforeLines="50" w:before="120" w:afterLines="50" w:after="120" w:line="300" w:lineRule="auto"/>
        <w:rPr>
          <w:rFonts w:ascii="仿宋" w:eastAsia="仿宋" w:hAnsi="仿宋"/>
        </w:rPr>
      </w:pPr>
      <w:bookmarkStart w:id="15" w:name="_Toc121858194"/>
      <w:r w:rsidRPr="00694410">
        <w:rPr>
          <w:rFonts w:ascii="仿宋" w:eastAsia="仿宋" w:hAnsi="仿宋" w:hint="eastAsia"/>
        </w:rPr>
        <w:t>电路的设计</w:t>
      </w:r>
      <w:bookmarkEnd w:id="15"/>
    </w:p>
    <w:p w14:paraId="41619E87" w14:textId="3528C23D" w:rsidR="00953C5B" w:rsidRPr="00694410" w:rsidRDefault="00953C5B" w:rsidP="00694410">
      <w:pPr>
        <w:spacing w:before="120" w:after="120" w:line="300" w:lineRule="auto"/>
        <w:ind w:firstLine="420"/>
        <w:outlineLvl w:val="1"/>
        <w:rPr>
          <w:rFonts w:ascii="仿宋" w:eastAsia="仿宋" w:hAnsi="仿宋"/>
          <w:b/>
          <w:szCs w:val="21"/>
          <w:lang w:val="zh-Hans"/>
        </w:rPr>
      </w:pPr>
      <w:bookmarkStart w:id="16" w:name="_Toc121858195"/>
      <w:r w:rsidRPr="00694410">
        <w:rPr>
          <w:rFonts w:ascii="仿宋" w:eastAsia="仿宋" w:hAnsi="仿宋"/>
          <w:b/>
          <w:szCs w:val="21"/>
          <w:lang w:val="zh-Hans"/>
        </w:rPr>
        <w:t>4.1</w:t>
      </w:r>
      <w:r w:rsidRPr="00694410">
        <w:rPr>
          <w:rFonts w:ascii="仿宋" w:eastAsia="仿宋" w:hAnsi="仿宋" w:hint="eastAsia"/>
          <w:b/>
          <w:szCs w:val="21"/>
          <w:lang w:val="zh-Hans"/>
        </w:rPr>
        <w:t>含源一端口网络电路的设计</w:t>
      </w:r>
      <w:bookmarkEnd w:id="16"/>
    </w:p>
    <w:p w14:paraId="0E40B982" w14:textId="18FD1D81" w:rsidR="00471458" w:rsidRPr="00694410" w:rsidRDefault="00471458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 w:hint="eastAsia"/>
          <w:lang w:eastAsia="zh-Hans"/>
        </w:rPr>
        <w:t>根据图2中的数据，很容易得到其仿真曲线的方程，为</w:t>
      </w:r>
    </w:p>
    <w:p w14:paraId="06F311E3" w14:textId="56A17F34" w:rsidR="00471458" w:rsidRPr="00FA10CE" w:rsidRDefault="00FA10CE" w:rsidP="00FA10CE">
      <w:pPr>
        <w:spacing w:before="120" w:after="120" w:line="300" w:lineRule="auto"/>
        <w:ind w:firstLineChars="200" w:firstLine="420"/>
        <w:jc w:val="right"/>
        <w:rPr>
          <w:rFonts w:ascii="Cambria Math" w:eastAsia="仿宋" w:hAnsi="Cambria Math"/>
          <w:i/>
          <w:iCs/>
          <w:lang w:eastAsia="zh-Hans"/>
        </w:rPr>
      </w:pPr>
      <m:oMath>
        <m:r>
          <w:rPr>
            <w:rFonts w:ascii="Cambria Math" w:eastAsia="仿宋" w:hAnsi="Cambria Math" w:hint="eastAsia"/>
            <w:lang w:eastAsia="zh-Hans"/>
          </w:rPr>
          <m:t>y</m:t>
        </m:r>
        <m:r>
          <w:rPr>
            <w:rFonts w:ascii="Cambria Math" w:eastAsia="仿宋" w:hAnsi="Cambria Math"/>
            <w:lang w:eastAsia="zh-Hans"/>
          </w:rPr>
          <m:t>=10-1500</m:t>
        </m:r>
        <m:r>
          <w:rPr>
            <w:rFonts w:ascii="Cambria Math" w:eastAsia="仿宋" w:hAnsi="Cambria Math" w:hint="eastAsia"/>
            <w:lang w:eastAsia="zh-Hans"/>
          </w:rPr>
          <m:t>x</m:t>
        </m:r>
      </m:oMath>
      <w:r w:rsidR="00471458" w:rsidRPr="00FA10CE">
        <w:rPr>
          <w:rFonts w:ascii="Cambria Math" w:eastAsia="仿宋" w:hAnsi="Cambria Math"/>
          <w:i/>
          <w:iCs/>
          <w:lang w:eastAsia="zh-Hans"/>
        </w:rPr>
        <w:tab/>
      </w:r>
      <w:r w:rsidR="00471458" w:rsidRPr="00FA10CE">
        <w:rPr>
          <w:rFonts w:ascii="Cambria Math" w:eastAsia="仿宋" w:hAnsi="Cambria Math"/>
          <w:i/>
          <w:iCs/>
          <w:lang w:eastAsia="zh-Hans"/>
        </w:rPr>
        <w:tab/>
      </w:r>
      <w:r w:rsidR="00471458" w:rsidRPr="00FA10CE">
        <w:rPr>
          <w:rFonts w:ascii="Cambria Math" w:eastAsia="仿宋" w:hAnsi="Cambria Math"/>
          <w:i/>
          <w:iCs/>
          <w:lang w:eastAsia="zh-Hans"/>
        </w:rPr>
        <w:tab/>
      </w:r>
      <w:r w:rsidR="00471458" w:rsidRPr="00FA10CE">
        <w:rPr>
          <w:rFonts w:ascii="Cambria Math" w:eastAsia="仿宋" w:hAnsi="Cambria Math"/>
          <w:i/>
          <w:iCs/>
          <w:lang w:eastAsia="zh-Hans"/>
        </w:rPr>
        <w:tab/>
        <w:t xml:space="preserve">         </w:t>
      </w:r>
      <w:r w:rsidR="00471458" w:rsidRPr="00FA10CE">
        <w:rPr>
          <w:rFonts w:ascii="Cambria Math" w:eastAsia="仿宋" w:hAnsi="Cambria Math"/>
          <w:lang w:eastAsia="zh-Hans"/>
        </w:rPr>
        <w:t xml:space="preserve">  </w:t>
      </w:r>
      <w:r w:rsidR="00471458" w:rsidRPr="00FA10CE">
        <w:rPr>
          <w:rFonts w:ascii="Cambria Math" w:eastAsia="仿宋" w:hAnsi="Cambria Math" w:hint="eastAsia"/>
          <w:lang w:eastAsia="zh-Hans"/>
        </w:rPr>
        <w:t>（</w:t>
      </w:r>
      <w:r w:rsidR="00471458" w:rsidRPr="00FA10CE">
        <w:rPr>
          <w:rFonts w:ascii="Cambria Math" w:eastAsia="仿宋" w:hAnsi="Cambria Math" w:hint="eastAsia"/>
          <w:lang w:eastAsia="zh-Hans"/>
        </w:rPr>
        <w:t>1</w:t>
      </w:r>
      <w:r w:rsidR="00471458" w:rsidRPr="00FA10CE">
        <w:rPr>
          <w:rFonts w:ascii="Cambria Math" w:eastAsia="仿宋" w:hAnsi="Cambria Math" w:hint="eastAsia"/>
          <w:lang w:eastAsia="zh-Hans"/>
        </w:rPr>
        <w:t>）</w:t>
      </w:r>
    </w:p>
    <w:p w14:paraId="5993DFCA" w14:textId="270E4A87" w:rsidR="00CC3052" w:rsidRPr="00694410" w:rsidRDefault="00471458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 w:hint="eastAsia"/>
          <w:lang w:eastAsia="zh-Hans"/>
        </w:rPr>
        <w:t>所以其戴维宁等效电路的等效电压为1</w:t>
      </w:r>
      <w:r w:rsidRPr="00694410">
        <w:rPr>
          <w:rFonts w:ascii="仿宋" w:eastAsia="仿宋" w:hAnsi="仿宋"/>
          <w:lang w:eastAsia="zh-Hans"/>
        </w:rPr>
        <w:t>0</w:t>
      </w:r>
      <w:r w:rsidRPr="00694410">
        <w:rPr>
          <w:rFonts w:ascii="仿宋" w:eastAsia="仿宋" w:hAnsi="仿宋" w:hint="eastAsia"/>
          <w:lang w:eastAsia="zh-Hans"/>
        </w:rPr>
        <w:t>V，等效电阻为1</w:t>
      </w:r>
      <w:r w:rsidRPr="00694410">
        <w:rPr>
          <w:rFonts w:ascii="仿宋" w:eastAsia="仿宋" w:hAnsi="仿宋"/>
          <w:lang w:eastAsia="zh-Hans"/>
        </w:rPr>
        <w:t>500</w:t>
      </w:r>
      <w:r w:rsidRPr="00694410">
        <w:rPr>
          <w:rFonts w:ascii="仿宋" w:eastAsia="仿宋" w:hAnsi="仿宋" w:hint="eastAsia"/>
          <w:lang w:eastAsia="zh-Hans"/>
        </w:rPr>
        <w:t>Ω。</w:t>
      </w:r>
    </w:p>
    <w:p w14:paraId="6A4DD96F" w14:textId="4738B735" w:rsidR="00D15D01" w:rsidRPr="00694410" w:rsidRDefault="00D15D01" w:rsidP="00694410">
      <w:pPr>
        <w:spacing w:before="120" w:after="120" w:line="300" w:lineRule="auto"/>
        <w:ind w:firstLine="420"/>
        <w:outlineLvl w:val="1"/>
        <w:rPr>
          <w:rFonts w:ascii="仿宋" w:eastAsia="仿宋" w:hAnsi="仿宋"/>
          <w:b/>
          <w:szCs w:val="21"/>
          <w:lang w:val="zh-Hans"/>
        </w:rPr>
      </w:pPr>
      <w:bookmarkStart w:id="17" w:name="_Toc121858196"/>
      <w:r w:rsidRPr="00694410">
        <w:rPr>
          <w:rFonts w:ascii="仿宋" w:eastAsia="仿宋" w:hAnsi="仿宋"/>
          <w:b/>
          <w:szCs w:val="21"/>
          <w:lang w:val="zh-Hans"/>
        </w:rPr>
        <w:t>4.2</w:t>
      </w:r>
      <w:r w:rsidRPr="00694410">
        <w:rPr>
          <w:rFonts w:ascii="仿宋" w:eastAsia="仿宋" w:hAnsi="仿宋" w:hint="eastAsia"/>
          <w:b/>
          <w:szCs w:val="21"/>
          <w:lang w:val="zh-Hans"/>
        </w:rPr>
        <w:t>最大传输功率电路的设计</w:t>
      </w:r>
      <w:bookmarkEnd w:id="17"/>
    </w:p>
    <w:p w14:paraId="7CE4E0DC" w14:textId="1F86BE4F" w:rsidR="002A2817" w:rsidRPr="00694410" w:rsidRDefault="002A2817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694410">
        <w:rPr>
          <w:rFonts w:ascii="仿宋" w:eastAsia="仿宋" w:hAnsi="仿宋" w:hint="eastAsia"/>
          <w:lang w:eastAsia="zh-Hans"/>
        </w:rPr>
        <w:t>根据含源一端口网络的戴维宁等效电路的等效内阻为1</w:t>
      </w:r>
      <w:r w:rsidRPr="00694410">
        <w:rPr>
          <w:rFonts w:ascii="仿宋" w:eastAsia="仿宋" w:hAnsi="仿宋"/>
          <w:lang w:eastAsia="zh-Hans"/>
        </w:rPr>
        <w:t>500</w:t>
      </w:r>
      <w:r w:rsidRPr="00694410">
        <w:rPr>
          <w:rFonts w:ascii="仿宋" w:eastAsia="仿宋" w:hAnsi="仿宋" w:hint="eastAsia"/>
          <w:lang w:eastAsia="zh-Hans"/>
        </w:rPr>
        <w:t>Ω，由参数扫描图可知，当外电路的电阻等于等效电阻1</w:t>
      </w:r>
      <w:r w:rsidRPr="00694410">
        <w:rPr>
          <w:rFonts w:ascii="仿宋" w:eastAsia="仿宋" w:hAnsi="仿宋"/>
          <w:lang w:eastAsia="zh-Hans"/>
        </w:rPr>
        <w:t>500</w:t>
      </w:r>
      <w:r w:rsidRPr="00694410">
        <w:rPr>
          <w:rFonts w:ascii="仿宋" w:eastAsia="仿宋" w:hAnsi="仿宋" w:hint="eastAsia"/>
          <w:lang w:eastAsia="zh-Hans"/>
        </w:rPr>
        <w:t>Ω时，外电路的功率达到最高点，即达到功率最大值。</w:t>
      </w:r>
    </w:p>
    <w:p w14:paraId="24232993" w14:textId="75E22AA9" w:rsidR="00953C5B" w:rsidRPr="00694410" w:rsidRDefault="00FC2D04" w:rsidP="00694410">
      <w:pPr>
        <w:spacing w:before="120" w:after="120" w:line="300" w:lineRule="auto"/>
        <w:ind w:firstLine="420"/>
        <w:outlineLvl w:val="1"/>
        <w:rPr>
          <w:rFonts w:ascii="仿宋" w:eastAsia="仿宋" w:hAnsi="仿宋"/>
          <w:b/>
          <w:szCs w:val="21"/>
          <w:lang w:val="zh-Hans"/>
        </w:rPr>
      </w:pPr>
      <w:bookmarkStart w:id="18" w:name="_Toc121858197"/>
      <w:r w:rsidRPr="00694410">
        <w:rPr>
          <w:rFonts w:ascii="仿宋" w:eastAsia="仿宋" w:hAnsi="仿宋"/>
          <w:b/>
          <w:szCs w:val="21"/>
          <w:lang w:val="zh-Hans"/>
        </w:rPr>
        <w:t>4.</w:t>
      </w:r>
      <w:r w:rsidR="00FA10CE">
        <w:rPr>
          <w:rFonts w:ascii="仿宋" w:eastAsia="PMingLiU" w:hAnsi="仿宋"/>
          <w:b/>
          <w:szCs w:val="21"/>
          <w:lang w:val="zh-Hans"/>
        </w:rPr>
        <w:t>3</w:t>
      </w:r>
      <w:r w:rsidR="00416E01" w:rsidRPr="00694410">
        <w:rPr>
          <w:rFonts w:ascii="仿宋" w:eastAsia="仿宋" w:hAnsi="仿宋" w:hint="eastAsia"/>
          <w:b/>
          <w:szCs w:val="21"/>
          <w:lang w:val="zh-Hans"/>
        </w:rPr>
        <w:t>一阶电路全响应电路的设计</w:t>
      </w:r>
      <w:bookmarkEnd w:id="18"/>
    </w:p>
    <w:p w14:paraId="0E9DDA7E" w14:textId="1A3F70E8" w:rsidR="00416E01" w:rsidRPr="00FA10CE" w:rsidRDefault="00416E01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 w:hint="eastAsia"/>
          <w:lang w:eastAsia="zh-Hans"/>
        </w:rPr>
        <w:t>在断开开关之前，电路稳定后电容相当于断路，其两端的电压等于R</w:t>
      </w:r>
      <w:r w:rsidRPr="00FA10CE">
        <w:rPr>
          <w:rFonts w:ascii="仿宋" w:eastAsia="仿宋" w:hAnsi="仿宋"/>
          <w:lang w:eastAsia="zh-Hans"/>
        </w:rPr>
        <w:t>3</w:t>
      </w:r>
      <w:r w:rsidRPr="00FA10CE">
        <w:rPr>
          <w:rFonts w:ascii="仿宋" w:eastAsia="仿宋" w:hAnsi="仿宋" w:hint="eastAsia"/>
          <w:lang w:eastAsia="zh-Hans"/>
        </w:rPr>
        <w:t>两端的电压，</w:t>
      </w:r>
    </w:p>
    <w:p w14:paraId="7D1D8CC9" w14:textId="66D7D86C" w:rsidR="00416E01" w:rsidRPr="00FA10CE" w:rsidRDefault="00000000" w:rsidP="00FA10CE">
      <w:pPr>
        <w:spacing w:before="120" w:after="120" w:line="300" w:lineRule="auto"/>
        <w:ind w:firstLineChars="200" w:firstLine="420"/>
        <w:jc w:val="right"/>
        <w:rPr>
          <w:rFonts w:ascii="Cambria Math" w:eastAsia="仿宋" w:hAnsi="Cambria Math"/>
          <w:i/>
          <w:iCs/>
          <w:lang w:eastAsia="zh-Hans"/>
        </w:rPr>
      </w:pPr>
      <m:oMath>
        <m:sSub>
          <m:sSubPr>
            <m:ctrlPr>
              <w:rPr>
                <w:rFonts w:ascii="Cambria Math" w:eastAsia="仿宋" w:hAnsi="Cambria Math"/>
                <w:i/>
                <w:iCs/>
                <w:lang w:eastAsia="zh-Hans"/>
              </w:rPr>
            </m:ctrlPr>
          </m:sSubPr>
          <m:e>
            <m:r>
              <w:rPr>
                <w:rFonts w:ascii="Cambria Math" w:eastAsia="仿宋" w:hAnsi="Cambria Math" w:hint="eastAsia"/>
                <w:lang w:eastAsia="zh-Hans"/>
              </w:rPr>
              <m:t>U</m:t>
            </m:r>
          </m:e>
          <m:sub>
            <m:r>
              <w:rPr>
                <w:rFonts w:ascii="Cambria Math" w:eastAsia="仿宋" w:hAnsi="Cambria Math" w:hint="eastAsia"/>
                <w:lang w:eastAsia="zh-Hans"/>
              </w:rPr>
              <m:t>c</m:t>
            </m:r>
          </m:sub>
        </m:sSub>
        <m:r>
          <w:rPr>
            <w:rFonts w:ascii="Cambria Math" w:eastAsia="仿宋" w:hAnsi="Cambria Math"/>
            <w:lang w:eastAsia="zh-Hans"/>
          </w:rPr>
          <m:t>=</m:t>
        </m:r>
        <m:f>
          <m:fPr>
            <m:ctrlPr>
              <w:rPr>
                <w:rFonts w:ascii="Cambria Math" w:eastAsia="仿宋" w:hAnsi="Cambria Math"/>
                <w:i/>
                <w:iCs/>
                <w:lang w:eastAsia="zh-Hans"/>
              </w:rPr>
            </m:ctrlPr>
          </m:fPr>
          <m:num>
            <m:sSub>
              <m:sSubPr>
                <m:ctrlPr>
                  <w:rPr>
                    <w:rFonts w:ascii="Cambria Math" w:eastAsia="仿宋" w:hAnsi="Cambria Math"/>
                    <w:i/>
                    <w:iCs/>
                    <w:lang w:eastAsia="zh-Hans"/>
                  </w:rPr>
                </m:ctrlPr>
              </m:sSubPr>
              <m:e>
                <m:r>
                  <w:rPr>
                    <w:rFonts w:ascii="Cambria Math" w:eastAsia="仿宋" w:hAnsi="Cambria Math"/>
                    <w:lang w:eastAsia="zh-Hans"/>
                  </w:rPr>
                  <m:t>R</m:t>
                </m:r>
              </m:e>
              <m:sub>
                <m:r>
                  <w:rPr>
                    <w:rFonts w:ascii="Cambria Math" w:eastAsia="仿宋" w:hAnsi="Cambria Math"/>
                    <w:lang w:eastAsia="zh-Hans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仿宋" w:hAnsi="Cambria Math"/>
                    <w:i/>
                    <w:iCs/>
                    <w:lang w:eastAsia="zh-Hans"/>
                  </w:rPr>
                </m:ctrlPr>
              </m:sSubPr>
              <m:e>
                <m:r>
                  <w:rPr>
                    <w:rFonts w:ascii="Cambria Math" w:eastAsia="仿宋" w:hAnsi="Cambria Math"/>
                    <w:lang w:eastAsia="zh-Hans"/>
                  </w:rPr>
                  <m:t>U</m:t>
                </m:r>
              </m:e>
              <m:sub>
                <m:r>
                  <w:rPr>
                    <w:rFonts w:ascii="Cambria Math" w:eastAsia="仿宋" w:hAnsi="Cambria Math"/>
                    <w:lang w:eastAsia="zh-Hans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eastAsia="仿宋" w:hAnsi="Cambria Math"/>
                    <w:i/>
                    <w:iCs/>
                    <w:lang w:eastAsia="zh-Hans"/>
                  </w:rPr>
                </m:ctrlPr>
              </m:sSubPr>
              <m:e>
                <m:r>
                  <w:rPr>
                    <w:rFonts w:ascii="Cambria Math" w:eastAsia="仿宋" w:hAnsi="Cambria Math"/>
                    <w:lang w:eastAsia="zh-Hans"/>
                  </w:rPr>
                  <m:t>R</m:t>
                </m:r>
              </m:e>
              <m:sub>
                <m:r>
                  <w:rPr>
                    <w:rFonts w:ascii="Cambria Math" w:eastAsia="仿宋" w:hAnsi="Cambria Math"/>
                    <w:lang w:eastAsia="zh-Hans"/>
                  </w:rPr>
                  <m:t>1</m:t>
                </m:r>
              </m:sub>
            </m:sSub>
            <m:r>
              <w:rPr>
                <w:rFonts w:ascii="Cambria Math" w:eastAsia="仿宋" w:hAnsi="Cambria Math"/>
                <w:lang w:eastAsia="zh-Hans"/>
              </w:rPr>
              <m:t>+</m:t>
            </m:r>
            <m:sSub>
              <m:sSubPr>
                <m:ctrlPr>
                  <w:rPr>
                    <w:rFonts w:ascii="Cambria Math" w:eastAsia="仿宋" w:hAnsi="Cambria Math"/>
                    <w:i/>
                    <w:iCs/>
                    <w:lang w:eastAsia="zh-Hans"/>
                  </w:rPr>
                </m:ctrlPr>
              </m:sSubPr>
              <m:e>
                <m:r>
                  <w:rPr>
                    <w:rFonts w:ascii="Cambria Math" w:eastAsia="仿宋" w:hAnsi="Cambria Math"/>
                    <w:lang w:eastAsia="zh-Hans"/>
                  </w:rPr>
                  <m:t>R</m:t>
                </m:r>
              </m:e>
              <m:sub>
                <m:r>
                  <w:rPr>
                    <w:rFonts w:ascii="Cambria Math" w:eastAsia="仿宋" w:hAnsi="Cambria Math"/>
                    <w:lang w:eastAsia="zh-Hans"/>
                  </w:rPr>
                  <m:t>3</m:t>
                </m:r>
              </m:sub>
            </m:sSub>
          </m:den>
        </m:f>
      </m:oMath>
      <w:r w:rsidR="00AF49DD" w:rsidRPr="00FA10CE">
        <w:rPr>
          <w:rFonts w:ascii="Cambria Math" w:eastAsia="仿宋" w:hAnsi="Cambria Math"/>
          <w:i/>
          <w:iCs/>
          <w:lang w:eastAsia="zh-Hans"/>
        </w:rPr>
        <w:tab/>
      </w:r>
      <w:r w:rsidR="00AF49DD" w:rsidRPr="00FA10CE">
        <w:rPr>
          <w:rFonts w:ascii="Cambria Math" w:eastAsia="仿宋" w:hAnsi="Cambria Math"/>
          <w:i/>
          <w:iCs/>
          <w:lang w:eastAsia="zh-Hans"/>
        </w:rPr>
        <w:tab/>
      </w:r>
      <w:r w:rsidR="00AF49DD" w:rsidRPr="00FA10CE">
        <w:rPr>
          <w:rFonts w:ascii="Cambria Math" w:eastAsia="仿宋" w:hAnsi="Cambria Math"/>
          <w:i/>
          <w:iCs/>
          <w:lang w:eastAsia="zh-Hans"/>
        </w:rPr>
        <w:tab/>
      </w:r>
      <w:r w:rsidR="00AF49DD" w:rsidRPr="00FA10CE">
        <w:rPr>
          <w:rFonts w:ascii="Cambria Math" w:eastAsia="仿宋" w:hAnsi="Cambria Math"/>
          <w:i/>
          <w:iCs/>
          <w:lang w:eastAsia="zh-Hans"/>
        </w:rPr>
        <w:tab/>
        <w:t xml:space="preserve">        </w:t>
      </w:r>
      <w:r w:rsidR="00AF49DD" w:rsidRPr="00FA10CE">
        <w:rPr>
          <w:rFonts w:ascii="Cambria Math" w:eastAsia="仿宋" w:hAnsi="Cambria Math"/>
          <w:lang w:eastAsia="zh-Hans"/>
        </w:rPr>
        <w:t xml:space="preserve">   </w:t>
      </w:r>
      <w:r w:rsidR="00AF49DD" w:rsidRPr="00FA10CE">
        <w:rPr>
          <w:rFonts w:ascii="Cambria Math" w:eastAsia="仿宋" w:hAnsi="Cambria Math" w:hint="eastAsia"/>
          <w:lang w:eastAsia="zh-Hans"/>
        </w:rPr>
        <w:t>（</w:t>
      </w:r>
      <w:r w:rsidR="00AF49DD" w:rsidRPr="00FA10CE">
        <w:rPr>
          <w:rFonts w:ascii="Cambria Math" w:eastAsia="仿宋" w:hAnsi="Cambria Math"/>
          <w:lang w:eastAsia="zh-Hans"/>
        </w:rPr>
        <w:t>2</w:t>
      </w:r>
      <w:r w:rsidR="00AF49DD" w:rsidRPr="00FA10CE">
        <w:rPr>
          <w:rFonts w:ascii="Cambria Math" w:eastAsia="仿宋" w:hAnsi="Cambria Math" w:hint="eastAsia"/>
          <w:lang w:eastAsia="zh-Hans"/>
        </w:rPr>
        <w:t>）</w:t>
      </w:r>
    </w:p>
    <w:p w14:paraId="134C6C6B" w14:textId="5E6017D1" w:rsidR="00416E01" w:rsidRPr="00FA10CE" w:rsidRDefault="00416E01" w:rsidP="00FA10CE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 w:hint="eastAsia"/>
          <w:lang w:eastAsia="zh-Hans"/>
        </w:rPr>
        <w:t>解得</w:t>
      </w:r>
      <m:oMath>
        <m:sSub>
          <m:sSubPr>
            <m:ctrlPr>
              <w:rPr>
                <w:rFonts w:ascii="Cambria Math" w:eastAsia="仿宋" w:hAnsi="Cambria Math"/>
                <w:lang w:eastAsia="zh-Hans"/>
              </w:rPr>
            </m:ctrlPr>
          </m:sSubPr>
          <m:e>
            <m:r>
              <w:rPr>
                <w:rFonts w:ascii="Cambria Math" w:eastAsia="仿宋" w:hAnsi="Cambria Math" w:hint="eastAsia"/>
                <w:lang w:eastAsia="zh-Hans"/>
              </w:rPr>
              <m:t>U</m:t>
            </m:r>
          </m:e>
          <m:sub>
            <m:r>
              <w:rPr>
                <w:rFonts w:ascii="Cambria Math" w:eastAsia="仿宋" w:hAnsi="Cambria Math" w:hint="eastAsia"/>
                <w:lang w:eastAsia="zh-Hans"/>
              </w:rPr>
              <m:t>c</m:t>
            </m:r>
          </m:sub>
        </m:sSub>
        <m:r>
          <m:rPr>
            <m:sty m:val="p"/>
          </m:rPr>
          <w:rPr>
            <w:rFonts w:ascii="Cambria Math" w:eastAsia="仿宋" w:hAnsi="Cambria Math"/>
            <w:lang w:eastAsia="zh-Hans"/>
          </w:rPr>
          <m:t>=4</m:t>
        </m:r>
        <m:r>
          <w:rPr>
            <w:rFonts w:ascii="Cambria Math" w:eastAsia="仿宋" w:hAnsi="Cambria Math" w:hint="eastAsia"/>
            <w:lang w:eastAsia="zh-Hans"/>
          </w:rPr>
          <m:t>V</m:t>
        </m:r>
      </m:oMath>
      <w:r w:rsidR="00A136B2" w:rsidRPr="00FA10CE">
        <w:rPr>
          <w:rFonts w:ascii="仿宋" w:eastAsia="仿宋" w:hAnsi="仿宋" w:hint="eastAsia"/>
          <w:lang w:eastAsia="zh-Hans"/>
        </w:rPr>
        <w:t>.</w:t>
      </w:r>
    </w:p>
    <w:p w14:paraId="3EE60241" w14:textId="77777777" w:rsidR="00A136B2" w:rsidRPr="00FA10CE" w:rsidRDefault="00A136B2" w:rsidP="00694410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 w:hint="eastAsia"/>
          <w:lang w:eastAsia="zh-Hans"/>
        </w:rPr>
        <w:t>断开开关之后，电容两端电压逐渐趋于电源电压，即解得</w:t>
      </w:r>
      <m:oMath>
        <m:sSub>
          <m:sSubPr>
            <m:ctrlPr>
              <w:rPr>
                <w:rFonts w:ascii="Cambria Math" w:eastAsia="仿宋" w:hAnsi="Cambria Math"/>
                <w:lang w:eastAsia="zh-Hans"/>
              </w:rPr>
            </m:ctrlPr>
          </m:sSubPr>
          <m:e>
            <m:r>
              <w:rPr>
                <w:rFonts w:ascii="Cambria Math" w:eastAsia="仿宋" w:hAnsi="Cambria Math" w:hint="eastAsia"/>
                <w:lang w:eastAsia="zh-Hans"/>
              </w:rPr>
              <m:t>U</m:t>
            </m:r>
          </m:e>
          <m:sub>
            <m:r>
              <w:rPr>
                <w:rFonts w:ascii="Cambria Math" w:eastAsia="仿宋" w:hAnsi="Cambria Math" w:hint="eastAsia"/>
                <w:lang w:eastAsia="zh-Hans"/>
              </w:rPr>
              <m:t>c</m:t>
            </m:r>
          </m:sub>
        </m:sSub>
        <m:r>
          <m:rPr>
            <m:sty m:val="p"/>
          </m:rPr>
          <w:rPr>
            <w:rFonts w:ascii="Cambria Math" w:eastAsia="仿宋" w:hAnsi="Cambria Math"/>
            <w:lang w:eastAsia="zh-Hans"/>
          </w:rPr>
          <m:t>=6</m:t>
        </m:r>
        <m:r>
          <w:rPr>
            <w:rFonts w:ascii="Cambria Math" w:eastAsia="仿宋" w:hAnsi="Cambria Math" w:hint="eastAsia"/>
            <w:lang w:eastAsia="zh-Hans"/>
          </w:rPr>
          <m:t>V</m:t>
        </m:r>
      </m:oMath>
      <w:r w:rsidRPr="00FA10CE">
        <w:rPr>
          <w:rFonts w:ascii="仿宋" w:eastAsia="仿宋" w:hAnsi="仿宋" w:hint="eastAsia"/>
          <w:lang w:eastAsia="zh-Hans"/>
        </w:rPr>
        <w:t>.</w:t>
      </w:r>
    </w:p>
    <w:p w14:paraId="4B46F646" w14:textId="4741B5BE" w:rsidR="00A136B2" w:rsidRPr="00FA10CE" w:rsidRDefault="00A136B2" w:rsidP="00694410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 w:hint="eastAsia"/>
          <w:lang w:eastAsia="zh-Hans"/>
        </w:rPr>
        <w:t>此电路的时间常数</w:t>
      </w:r>
    </w:p>
    <w:p w14:paraId="567F3AA5" w14:textId="0CC0CEA3" w:rsidR="00AF49DD" w:rsidRPr="00694410" w:rsidRDefault="00FA10CE" w:rsidP="00FA10CE">
      <w:pPr>
        <w:spacing w:before="120" w:after="120" w:line="300" w:lineRule="auto"/>
        <w:ind w:firstLineChars="200" w:firstLine="420"/>
        <w:jc w:val="right"/>
        <w:rPr>
          <w:rFonts w:ascii="仿宋" w:eastAsia="仿宋" w:hAnsi="仿宋"/>
          <w:lang w:eastAsia="zh-Hans"/>
        </w:rPr>
      </w:pPr>
      <m:oMath>
        <m:r>
          <w:rPr>
            <w:rFonts w:ascii="Cambria Math" w:eastAsia="仿宋" w:hAnsi="Cambria Math"/>
            <w:lang w:eastAsia="zh-Hans"/>
          </w:rPr>
          <m:t>τ</m:t>
        </m:r>
        <m:r>
          <m:rPr>
            <m:sty m:val="p"/>
          </m:rPr>
          <w:rPr>
            <w:rFonts w:ascii="Cambria Math" w:eastAsia="仿宋" w:hAnsi="Cambria Math"/>
            <w:lang w:eastAsia="zh-Hans"/>
          </w:rPr>
          <m:t>=</m:t>
        </m:r>
        <m:r>
          <w:rPr>
            <w:rFonts w:ascii="Cambria Math" w:eastAsia="仿宋" w:hAnsi="Cambria Math" w:hint="eastAsia"/>
            <w:lang w:eastAsia="zh-Hans"/>
          </w:rPr>
          <m:t>RC</m:t>
        </m:r>
      </m:oMath>
      <w:r w:rsidR="00AF49DD" w:rsidRPr="00FA10CE">
        <w:rPr>
          <w:rFonts w:ascii="仿宋" w:eastAsia="仿宋" w:hAnsi="仿宋"/>
          <w:lang w:eastAsia="zh-Hans"/>
        </w:rPr>
        <w:tab/>
      </w:r>
      <w:r w:rsidR="00AF49DD" w:rsidRPr="00FA10CE">
        <w:rPr>
          <w:rFonts w:ascii="仿宋" w:eastAsia="仿宋" w:hAnsi="仿宋"/>
          <w:lang w:eastAsia="zh-Hans"/>
        </w:rPr>
        <w:tab/>
      </w:r>
      <w:r w:rsidR="00AF49DD" w:rsidRPr="00694410">
        <w:rPr>
          <w:rFonts w:ascii="仿宋" w:eastAsia="仿宋" w:hAnsi="仿宋"/>
          <w:lang w:eastAsia="zh-Hans"/>
        </w:rPr>
        <w:tab/>
      </w:r>
      <w:r w:rsidR="00AF49DD" w:rsidRPr="00694410">
        <w:rPr>
          <w:rFonts w:ascii="仿宋" w:eastAsia="仿宋" w:hAnsi="仿宋"/>
          <w:lang w:eastAsia="zh-Hans"/>
        </w:rPr>
        <w:tab/>
        <w:t xml:space="preserve">           </w:t>
      </w:r>
      <w:r w:rsidR="00AF49DD" w:rsidRPr="00694410">
        <w:rPr>
          <w:rFonts w:ascii="仿宋" w:eastAsia="仿宋" w:hAnsi="仿宋" w:hint="eastAsia"/>
          <w:lang w:eastAsia="zh-Hans"/>
        </w:rPr>
        <w:t>（</w:t>
      </w:r>
      <w:r w:rsidR="00AF49DD" w:rsidRPr="00694410">
        <w:rPr>
          <w:rFonts w:ascii="仿宋" w:eastAsia="仿宋" w:hAnsi="仿宋"/>
          <w:lang w:eastAsia="zh-Hans"/>
        </w:rPr>
        <w:t>3</w:t>
      </w:r>
      <w:r w:rsidR="00AF49DD" w:rsidRPr="00694410">
        <w:rPr>
          <w:rFonts w:ascii="仿宋" w:eastAsia="仿宋" w:hAnsi="仿宋" w:hint="eastAsia"/>
          <w:lang w:eastAsia="zh-Hans"/>
        </w:rPr>
        <w:t>）</w:t>
      </w:r>
    </w:p>
    <w:p w14:paraId="631F78AB" w14:textId="77777777" w:rsidR="00A136B2" w:rsidRPr="00FA10CE" w:rsidRDefault="00A136B2" w:rsidP="00694410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 w:hint="eastAsia"/>
          <w:lang w:eastAsia="zh-Hans"/>
        </w:rPr>
        <w:t>此式中</w:t>
      </w:r>
      <m:oMath>
        <m:r>
          <w:rPr>
            <w:rFonts w:ascii="Cambria Math" w:eastAsia="仿宋" w:hAnsi="Cambria Math" w:hint="eastAsia"/>
            <w:lang w:eastAsia="zh-Hans"/>
          </w:rPr>
          <m:t>R</m:t>
        </m:r>
        <m:r>
          <m:rPr>
            <m:sty m:val="p"/>
          </m:rPr>
          <w:rPr>
            <w:rFonts w:ascii="Cambria Math" w:eastAsia="仿宋" w:hAnsi="Cambria Math"/>
            <w:lang w:eastAsia="zh-Hans"/>
          </w:rPr>
          <m:t>=4</m:t>
        </m:r>
        <m:r>
          <w:rPr>
            <w:rFonts w:ascii="Cambria Math" w:eastAsia="仿宋" w:hAnsi="Cambria Math" w:hint="eastAsia"/>
            <w:lang w:eastAsia="zh-Hans"/>
          </w:rPr>
          <m:t>kΩ</m:t>
        </m:r>
      </m:oMath>
      <w:r w:rsidRPr="00FA10CE">
        <w:rPr>
          <w:rFonts w:ascii="仿宋" w:eastAsia="仿宋" w:hAnsi="仿宋" w:hint="eastAsia"/>
          <w:lang w:eastAsia="zh-Hans"/>
        </w:rPr>
        <w:t>，</w:t>
      </w:r>
      <m:oMath>
        <m:r>
          <w:rPr>
            <w:rFonts w:ascii="Cambria Math" w:eastAsia="仿宋" w:hAnsi="Cambria Math" w:hint="eastAsia"/>
            <w:lang w:eastAsia="zh-Hans"/>
          </w:rPr>
          <m:t>C</m:t>
        </m:r>
        <m:r>
          <m:rPr>
            <m:sty m:val="p"/>
          </m:rPr>
          <w:rPr>
            <w:rFonts w:ascii="Cambria Math" w:eastAsia="仿宋" w:hAnsi="Cambria Math"/>
            <w:lang w:eastAsia="zh-Hans"/>
          </w:rPr>
          <m:t>=10</m:t>
        </m:r>
        <m:r>
          <w:rPr>
            <w:rFonts w:ascii="Cambria Math" w:eastAsia="仿宋" w:hAnsi="Cambria Math" w:hint="eastAsia"/>
            <w:lang w:eastAsia="zh-Hans"/>
          </w:rPr>
          <m:t>uf</m:t>
        </m:r>
      </m:oMath>
      <w:r w:rsidRPr="00FA10CE">
        <w:rPr>
          <w:rFonts w:ascii="仿宋" w:eastAsia="仿宋" w:hAnsi="仿宋" w:hint="eastAsia"/>
          <w:lang w:eastAsia="zh-Hans"/>
        </w:rPr>
        <w:t>，解得</w:t>
      </w:r>
      <m:oMath>
        <m:r>
          <w:rPr>
            <w:rFonts w:ascii="Cambria Math" w:eastAsia="仿宋" w:hAnsi="Cambria Math"/>
            <w:lang w:eastAsia="zh-Hans"/>
          </w:rPr>
          <m:t>τ</m:t>
        </m:r>
        <m:r>
          <m:rPr>
            <m:sty m:val="p"/>
          </m:rPr>
          <w:rPr>
            <w:rFonts w:ascii="Cambria Math" w:eastAsia="仿宋" w:hAnsi="Cambria Math"/>
            <w:lang w:eastAsia="zh-Hans"/>
          </w:rPr>
          <m:t>=0.04</m:t>
        </m:r>
      </m:oMath>
      <w:r w:rsidR="00FD69CC" w:rsidRPr="00FA10CE">
        <w:rPr>
          <w:rFonts w:ascii="仿宋" w:eastAsia="仿宋" w:hAnsi="仿宋" w:hint="eastAsia"/>
          <w:lang w:eastAsia="zh-Hans"/>
        </w:rPr>
        <w:t>.</w:t>
      </w:r>
    </w:p>
    <w:p w14:paraId="09D099F3" w14:textId="0236CB87" w:rsidR="00DF70F8" w:rsidRPr="00694410" w:rsidRDefault="00DF70F8" w:rsidP="00694410">
      <w:pPr>
        <w:spacing w:before="120" w:after="120" w:line="300" w:lineRule="auto"/>
        <w:ind w:firstLine="422"/>
        <w:outlineLvl w:val="1"/>
        <w:rPr>
          <w:rFonts w:ascii="仿宋" w:eastAsia="仿宋" w:hAnsi="仿宋"/>
          <w:b/>
          <w:szCs w:val="21"/>
          <w:lang w:val="zh-Hans"/>
        </w:rPr>
      </w:pPr>
      <w:bookmarkStart w:id="19" w:name="_Toc121858198"/>
      <w:r w:rsidRPr="00694410">
        <w:rPr>
          <w:rFonts w:ascii="仿宋" w:eastAsia="仿宋" w:hAnsi="仿宋"/>
          <w:b/>
          <w:szCs w:val="21"/>
          <w:lang w:val="zh-Hans"/>
        </w:rPr>
        <w:t>4.</w:t>
      </w:r>
      <w:r w:rsidR="00FA10CE">
        <w:rPr>
          <w:rFonts w:ascii="仿宋" w:eastAsia="PMingLiU" w:hAnsi="仿宋"/>
          <w:b/>
          <w:szCs w:val="21"/>
          <w:lang w:val="zh-Hans"/>
        </w:rPr>
        <w:t>4</w:t>
      </w:r>
      <w:r w:rsidRPr="00694410">
        <w:rPr>
          <w:rFonts w:ascii="仿宋" w:eastAsia="仿宋" w:hAnsi="仿宋" w:hint="eastAsia"/>
          <w:b/>
          <w:szCs w:val="21"/>
          <w:lang w:val="zh-Hans"/>
        </w:rPr>
        <w:t>正弦稳态电路</w:t>
      </w:r>
      <w:r w:rsidR="001D096E" w:rsidRPr="00694410">
        <w:rPr>
          <w:rFonts w:ascii="仿宋" w:eastAsia="仿宋" w:hAnsi="仿宋" w:hint="eastAsia"/>
          <w:b/>
          <w:szCs w:val="21"/>
          <w:lang w:val="zh-Hans"/>
        </w:rPr>
        <w:t>的功率</w:t>
      </w:r>
      <w:r w:rsidRPr="00694410">
        <w:rPr>
          <w:rFonts w:ascii="仿宋" w:eastAsia="仿宋" w:hAnsi="仿宋" w:hint="eastAsia"/>
          <w:b/>
          <w:szCs w:val="21"/>
          <w:lang w:val="zh-Hans"/>
        </w:rPr>
        <w:t>电路的设计</w:t>
      </w:r>
      <w:bookmarkEnd w:id="19"/>
    </w:p>
    <w:p w14:paraId="465D714E" w14:textId="6E4D463B" w:rsidR="00DF70F8" w:rsidRPr="00FA10CE" w:rsidRDefault="001D096E" w:rsidP="00694410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 w:hint="eastAsia"/>
          <w:lang w:eastAsia="zh-Hans"/>
        </w:rPr>
        <w:t>由于在原电路图中给定的为电容与电感的等效电阻，所以在仿时要通过</w:t>
      </w:r>
    </w:p>
    <w:p w14:paraId="258C4A0F" w14:textId="7405669F" w:rsidR="001D096E" w:rsidRPr="00FA10CE" w:rsidRDefault="00000000" w:rsidP="00FA10CE">
      <w:pPr>
        <w:wordWrap w:val="0"/>
        <w:spacing w:before="120" w:after="120" w:line="300" w:lineRule="auto"/>
        <w:ind w:firstLineChars="200" w:firstLine="420"/>
        <w:jc w:val="right"/>
        <w:rPr>
          <w:rFonts w:ascii="Cambria Math" w:eastAsia="仿宋" w:hAnsi="Cambria Math"/>
          <w:i/>
          <w:iCs/>
          <w:lang w:eastAsia="zh-Hans"/>
        </w:rPr>
      </w:pPr>
      <m:oMath>
        <m:sSub>
          <m:sSubPr>
            <m:ctrlPr>
              <w:rPr>
                <w:rFonts w:ascii="Cambria Math" w:eastAsia="仿宋" w:hAnsi="Cambria Math"/>
                <w:i/>
                <w:iCs/>
                <w:lang w:eastAsia="zh-Hans"/>
              </w:rPr>
            </m:ctrlPr>
          </m:sSubPr>
          <m:e>
            <m:r>
              <w:rPr>
                <w:rFonts w:ascii="Cambria Math" w:eastAsia="仿宋" w:hAnsi="Cambria Math" w:hint="eastAsia"/>
                <w:lang w:eastAsia="zh-Hans"/>
              </w:rPr>
              <m:t>R</m:t>
            </m:r>
          </m:e>
          <m:sub>
            <m:r>
              <w:rPr>
                <w:rFonts w:ascii="Cambria Math" w:eastAsia="仿宋" w:hAnsi="Cambria Math" w:hint="eastAsia"/>
                <w:lang w:eastAsia="zh-Hans"/>
              </w:rPr>
              <m:t>c</m:t>
            </m:r>
          </m:sub>
        </m:sSub>
        <m:r>
          <w:rPr>
            <w:rFonts w:ascii="Cambria Math" w:eastAsia="仿宋" w:hAnsi="Cambria Math"/>
            <w:lang w:eastAsia="zh-Hans"/>
          </w:rPr>
          <m:t>=</m:t>
        </m:r>
        <m:f>
          <m:fPr>
            <m:ctrlPr>
              <w:rPr>
                <w:rFonts w:ascii="Cambria Math" w:eastAsia="仿宋" w:hAnsi="Cambria Math"/>
                <w:i/>
                <w:iCs/>
                <w:lang w:eastAsia="zh-Hans"/>
              </w:rPr>
            </m:ctrlPr>
          </m:fPr>
          <m:num>
            <m:r>
              <w:rPr>
                <w:rFonts w:ascii="Cambria Math" w:eastAsia="仿宋" w:hAnsi="Cambria Math"/>
                <w:lang w:eastAsia="zh-Hans"/>
              </w:rPr>
              <m:t>1</m:t>
            </m:r>
          </m:num>
          <m:den>
            <m:r>
              <w:rPr>
                <w:rFonts w:ascii="Cambria Math" w:eastAsia="仿宋" w:hAnsi="Cambria Math" w:hint="eastAsia"/>
                <w:lang w:eastAsia="zh-Hans"/>
              </w:rPr>
              <m:t>j</m:t>
            </m:r>
            <m:r>
              <w:rPr>
                <w:rFonts w:ascii="Cambria Math" w:eastAsia="仿宋" w:hAnsi="Cambria Math"/>
                <w:lang w:eastAsia="zh-Hans"/>
              </w:rPr>
              <m:t>ω</m:t>
            </m:r>
            <m:r>
              <w:rPr>
                <w:rFonts w:ascii="Cambria Math" w:eastAsia="仿宋" w:hAnsi="Cambria Math" w:hint="eastAsia"/>
                <w:lang w:eastAsia="zh-Hans"/>
              </w:rPr>
              <m:t>c</m:t>
            </m:r>
          </m:den>
        </m:f>
      </m:oMath>
      <w:r w:rsidR="001D096E" w:rsidRPr="00FA10CE">
        <w:rPr>
          <w:rFonts w:ascii="Cambria Math" w:eastAsia="仿宋" w:hAnsi="Cambria Math"/>
          <w:i/>
          <w:iCs/>
          <w:lang w:eastAsia="zh-Hans"/>
        </w:rPr>
        <w:t xml:space="preserve"> </w:t>
      </w:r>
      <w:r w:rsidR="001D096E" w:rsidRPr="00FA10CE">
        <w:rPr>
          <w:rFonts w:ascii="Cambria Math" w:eastAsia="仿宋" w:hAnsi="Cambria Math" w:hint="eastAsia"/>
          <w:i/>
          <w:iCs/>
          <w:lang w:eastAsia="zh-Hans"/>
        </w:rPr>
        <w:t>与</w:t>
      </w:r>
      <w:r w:rsidR="001D096E" w:rsidRPr="00FA10CE">
        <w:rPr>
          <w:rFonts w:ascii="Cambria Math" w:eastAsia="仿宋" w:hAnsi="Cambria Math"/>
          <w:i/>
          <w:iCs/>
          <w:lang w:eastAsia="zh-Hans"/>
        </w:rPr>
        <w:t xml:space="preserve"> </w:t>
      </w:r>
      <m:oMath>
        <m:sSub>
          <m:sSubPr>
            <m:ctrlPr>
              <w:rPr>
                <w:rFonts w:ascii="Cambria Math" w:eastAsia="仿宋" w:hAnsi="Cambria Math"/>
                <w:i/>
                <w:iCs/>
                <w:lang w:eastAsia="zh-Hans"/>
              </w:rPr>
            </m:ctrlPr>
          </m:sSubPr>
          <m:e>
            <m:r>
              <w:rPr>
                <w:rFonts w:ascii="Cambria Math" w:eastAsia="仿宋" w:hAnsi="Cambria Math" w:hint="eastAsia"/>
                <w:lang w:eastAsia="zh-Hans"/>
              </w:rPr>
              <m:t>R</m:t>
            </m:r>
          </m:e>
          <m:sub>
            <m:r>
              <w:rPr>
                <w:rFonts w:ascii="Cambria Math" w:eastAsia="仿宋" w:hAnsi="Cambria Math" w:hint="eastAsia"/>
                <w:lang w:eastAsia="zh-Hans"/>
              </w:rPr>
              <m:t>l</m:t>
            </m:r>
          </m:sub>
        </m:sSub>
        <m:r>
          <w:rPr>
            <w:rFonts w:ascii="Cambria Math" w:eastAsia="仿宋" w:hAnsi="Cambria Math"/>
            <w:lang w:eastAsia="zh-Hans"/>
          </w:rPr>
          <m:t>=</m:t>
        </m:r>
        <m:r>
          <w:rPr>
            <w:rFonts w:ascii="Cambria Math" w:eastAsia="仿宋" w:hAnsi="Cambria Math" w:hint="eastAsia"/>
            <w:lang w:eastAsia="zh-Hans"/>
          </w:rPr>
          <m:t>j</m:t>
        </m:r>
        <m:r>
          <w:rPr>
            <w:rFonts w:ascii="Cambria Math" w:eastAsia="仿宋" w:hAnsi="Cambria Math"/>
            <w:lang w:eastAsia="zh-Hans"/>
          </w:rPr>
          <m:t>ω</m:t>
        </m:r>
        <m:r>
          <w:rPr>
            <w:rFonts w:ascii="Cambria Math" w:eastAsia="仿宋" w:hAnsi="Cambria Math" w:hint="eastAsia"/>
            <w:lang w:eastAsia="zh-Hans"/>
          </w:rPr>
          <m:t>l</m:t>
        </m:r>
      </m:oMath>
      <w:r w:rsidR="00FA10CE" w:rsidRPr="00FA10CE">
        <w:rPr>
          <w:rFonts w:ascii="Cambria Math" w:eastAsia="仿宋" w:hAnsi="Cambria Math" w:hint="eastAsia"/>
          <w:i/>
          <w:iCs/>
          <w:lang w:eastAsia="zh-Hans"/>
        </w:rPr>
        <w:t xml:space="preserve"> </w:t>
      </w:r>
      <w:r w:rsidR="00FA10CE" w:rsidRPr="00FA10CE">
        <w:rPr>
          <w:rFonts w:ascii="Cambria Math" w:eastAsia="仿宋" w:hAnsi="Cambria Math"/>
          <w:i/>
          <w:iCs/>
          <w:lang w:eastAsia="zh-Hans"/>
        </w:rPr>
        <w:t xml:space="preserve"> </w:t>
      </w:r>
      <w:r w:rsidR="00FA10CE">
        <w:rPr>
          <w:rFonts w:ascii="Cambria Math" w:eastAsia="仿宋" w:hAnsi="Cambria Math"/>
          <w:b/>
          <w:bCs/>
          <w:i/>
          <w:iCs/>
          <w:lang w:eastAsia="zh-Hans"/>
        </w:rPr>
        <w:t xml:space="preserve">              </w:t>
      </w:r>
      <w:r w:rsidR="00FA10CE" w:rsidRPr="00FA10CE">
        <w:rPr>
          <w:rFonts w:ascii="Cambria Math" w:eastAsia="仿宋" w:hAnsi="Cambria Math"/>
          <w:lang w:eastAsia="zh-Hans"/>
        </w:rPr>
        <w:t xml:space="preserve">  </w:t>
      </w:r>
      <w:r w:rsidR="00FA10CE" w:rsidRPr="00FA10CE">
        <w:rPr>
          <w:rFonts w:ascii="Cambria Math" w:eastAsia="仿宋" w:hAnsi="Cambria Math" w:hint="eastAsia"/>
          <w:lang w:eastAsia="zh-Hans"/>
        </w:rPr>
        <w:t>（</w:t>
      </w:r>
      <w:r w:rsidR="00FA10CE" w:rsidRPr="00FA10CE">
        <w:rPr>
          <w:rFonts w:ascii="Cambria Math" w:eastAsia="仿宋" w:hAnsi="Cambria Math" w:hint="eastAsia"/>
          <w:lang w:eastAsia="zh-Hans"/>
        </w:rPr>
        <w:t>4</w:t>
      </w:r>
      <w:r w:rsidR="00FA10CE" w:rsidRPr="00FA10CE">
        <w:rPr>
          <w:rFonts w:ascii="Cambria Math" w:eastAsia="仿宋" w:hAnsi="Cambria Math" w:hint="eastAsia"/>
          <w:lang w:eastAsia="zh-Hans"/>
        </w:rPr>
        <w:t>）</w:t>
      </w:r>
    </w:p>
    <w:p w14:paraId="42A895F0" w14:textId="35A89D66" w:rsidR="001D096E" w:rsidRPr="00FA10CE" w:rsidRDefault="001D096E" w:rsidP="00694410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 w:hint="eastAsia"/>
          <w:lang w:eastAsia="zh-Hans"/>
        </w:rPr>
        <w:lastRenderedPageBreak/>
        <w:t>两个式子算出其等效电容3</w:t>
      </w:r>
      <w:r w:rsidRPr="00FA10CE">
        <w:rPr>
          <w:rFonts w:ascii="仿宋" w:eastAsia="仿宋" w:hAnsi="仿宋"/>
          <w:lang w:eastAsia="zh-Hans"/>
        </w:rPr>
        <w:t>98</w:t>
      </w:r>
      <w:r w:rsidRPr="00FA10CE">
        <w:rPr>
          <w:rFonts w:ascii="仿宋" w:eastAsia="仿宋" w:hAnsi="仿宋" w:hint="eastAsia"/>
          <w:lang w:eastAsia="zh-Hans"/>
        </w:rPr>
        <w:t>uF与等效电感0</w:t>
      </w:r>
      <w:r w:rsidRPr="00FA10CE">
        <w:rPr>
          <w:rFonts w:ascii="仿宋" w:eastAsia="仿宋" w:hAnsi="仿宋"/>
          <w:lang w:eastAsia="zh-Hans"/>
        </w:rPr>
        <w:t>.4</w:t>
      </w:r>
      <w:r w:rsidRPr="00FA10CE">
        <w:rPr>
          <w:rFonts w:ascii="仿宋" w:eastAsia="仿宋" w:hAnsi="仿宋" w:hint="eastAsia"/>
          <w:lang w:eastAsia="zh-Hans"/>
        </w:rPr>
        <w:t>mH代入仿真电路中。</w:t>
      </w:r>
    </w:p>
    <w:p w14:paraId="7F978140" w14:textId="0470CF45" w:rsidR="00DF70F8" w:rsidRDefault="001D096E" w:rsidP="00220453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  <w:lang w:eastAsia="zh-Hans"/>
        </w:rPr>
      </w:pPr>
      <w:r w:rsidRPr="00FA10CE">
        <w:rPr>
          <w:rFonts w:ascii="仿宋" w:eastAsia="仿宋" w:hAnsi="仿宋" w:hint="eastAsia"/>
          <w:lang w:eastAsia="zh-Hans"/>
        </w:rPr>
        <w:t>可以通过网孔电流法算出Im</w:t>
      </w:r>
      <w:r w:rsidRPr="00FA10CE">
        <w:rPr>
          <w:rFonts w:ascii="仿宋" w:eastAsia="仿宋" w:hAnsi="仿宋"/>
          <w:lang w:eastAsia="zh-Hans"/>
        </w:rPr>
        <w:t>1</w:t>
      </w:r>
      <w:r w:rsidRPr="00FA10CE">
        <w:rPr>
          <w:rFonts w:ascii="仿宋" w:eastAsia="仿宋" w:hAnsi="仿宋" w:hint="eastAsia"/>
          <w:lang w:eastAsia="zh-Hans"/>
        </w:rPr>
        <w:t>与Im</w:t>
      </w:r>
      <w:r w:rsidRPr="00FA10CE">
        <w:rPr>
          <w:rFonts w:ascii="仿宋" w:eastAsia="仿宋" w:hAnsi="仿宋"/>
          <w:lang w:eastAsia="zh-Hans"/>
        </w:rPr>
        <w:t>2</w:t>
      </w:r>
      <w:r w:rsidR="00413C08" w:rsidRPr="00FA10CE">
        <w:rPr>
          <w:rFonts w:ascii="仿宋" w:eastAsia="仿宋" w:hAnsi="仿宋" w:hint="eastAsia"/>
          <w:lang w:eastAsia="zh-Hans"/>
        </w:rPr>
        <w:t>，又因为流经电阻的电流IR</w:t>
      </w:r>
      <w:r w:rsidR="00413C08" w:rsidRPr="00FA10CE">
        <w:rPr>
          <w:rFonts w:ascii="仿宋" w:eastAsia="仿宋" w:hAnsi="仿宋"/>
          <w:lang w:eastAsia="zh-Hans"/>
        </w:rPr>
        <w:t>=</w:t>
      </w:r>
      <w:r w:rsidR="00413C08" w:rsidRPr="00FA10CE">
        <w:rPr>
          <w:rFonts w:ascii="仿宋" w:eastAsia="仿宋" w:hAnsi="仿宋" w:hint="eastAsia"/>
          <w:lang w:eastAsia="zh-Hans"/>
        </w:rPr>
        <w:t xml:space="preserve"> Im</w:t>
      </w:r>
      <w:r w:rsidR="00413C08" w:rsidRPr="00FA10CE">
        <w:rPr>
          <w:rFonts w:ascii="仿宋" w:eastAsia="仿宋" w:hAnsi="仿宋"/>
          <w:lang w:eastAsia="zh-Hans"/>
        </w:rPr>
        <w:t>1</w:t>
      </w:r>
      <w:r w:rsidR="00413C08" w:rsidRPr="00FA10CE">
        <w:rPr>
          <w:rFonts w:ascii="仿宋" w:eastAsia="仿宋" w:hAnsi="仿宋" w:hint="eastAsia"/>
          <w:lang w:eastAsia="zh-Hans"/>
        </w:rPr>
        <w:t>-Im</w:t>
      </w:r>
      <w:r w:rsidR="00413C08" w:rsidRPr="00FA10CE">
        <w:rPr>
          <w:rFonts w:ascii="仿宋" w:eastAsia="仿宋" w:hAnsi="仿宋"/>
          <w:lang w:eastAsia="zh-Hans"/>
        </w:rPr>
        <w:t>2</w:t>
      </w:r>
      <w:r w:rsidR="00413C08" w:rsidRPr="00FA10CE">
        <w:rPr>
          <w:rFonts w:ascii="仿宋" w:eastAsia="仿宋" w:hAnsi="仿宋" w:hint="eastAsia"/>
          <w:lang w:eastAsia="zh-Hans"/>
        </w:rPr>
        <w:t>，因此可以算出电路中各个负载的功率。</w:t>
      </w:r>
    </w:p>
    <w:p w14:paraId="12D24126" w14:textId="17BF7ECB" w:rsidR="00FA10CE" w:rsidRPr="00694410" w:rsidRDefault="00FA10CE" w:rsidP="00FA10CE">
      <w:pPr>
        <w:spacing w:before="120" w:after="120" w:line="300" w:lineRule="auto"/>
        <w:ind w:firstLine="422"/>
        <w:outlineLvl w:val="1"/>
        <w:rPr>
          <w:rFonts w:ascii="仿宋" w:eastAsia="仿宋" w:hAnsi="仿宋"/>
          <w:b/>
          <w:szCs w:val="21"/>
          <w:lang w:val="zh-Hans"/>
        </w:rPr>
      </w:pPr>
      <w:bookmarkStart w:id="20" w:name="_Toc121858199"/>
      <w:r w:rsidRPr="00694410">
        <w:rPr>
          <w:rFonts w:ascii="仿宋" w:eastAsia="仿宋" w:hAnsi="仿宋"/>
          <w:b/>
          <w:szCs w:val="21"/>
          <w:lang w:val="zh-Hans"/>
        </w:rPr>
        <w:t>4.</w:t>
      </w:r>
      <w:r>
        <w:rPr>
          <w:rFonts w:ascii="仿宋" w:eastAsia="仿宋" w:hAnsi="仿宋"/>
          <w:b/>
          <w:szCs w:val="21"/>
          <w:lang w:val="zh-Hans"/>
        </w:rPr>
        <w:t>5</w:t>
      </w:r>
      <w:r w:rsidR="006607C5">
        <w:rPr>
          <w:rFonts w:ascii="仿宋" w:eastAsia="仿宋" w:hAnsi="仿宋" w:hint="eastAsia"/>
          <w:b/>
          <w:szCs w:val="21"/>
          <w:lang w:val="zh-Hans"/>
        </w:rPr>
        <w:t>三相电路电流电压关系</w:t>
      </w:r>
      <w:r w:rsidRPr="00694410">
        <w:rPr>
          <w:rFonts w:ascii="仿宋" w:eastAsia="仿宋" w:hAnsi="仿宋" w:hint="eastAsia"/>
          <w:b/>
          <w:szCs w:val="21"/>
          <w:lang w:val="zh-Hans"/>
        </w:rPr>
        <w:t>电路的设计</w:t>
      </w:r>
      <w:bookmarkEnd w:id="20"/>
    </w:p>
    <w:p w14:paraId="76CC3320" w14:textId="2BFFA8D1" w:rsidR="00FA10CE" w:rsidRDefault="006607C5" w:rsidP="006607C5">
      <w:pPr>
        <w:spacing w:before="120" w:after="120" w:line="300" w:lineRule="auto"/>
        <w:ind w:firstLineChars="200" w:firstLine="420"/>
        <w:jc w:val="center"/>
        <w:rPr>
          <w:rFonts w:ascii="仿宋" w:eastAsia="仿宋" w:hAnsi="仿宋"/>
          <w:lang w:eastAsia="zh-Hans"/>
        </w:rPr>
      </w:pPr>
      <w:r w:rsidRPr="006607C5">
        <w:rPr>
          <w:rFonts w:ascii="仿宋" w:eastAsia="仿宋" w:hAnsi="仿宋"/>
          <w:lang w:eastAsia="zh-Hans"/>
        </w:rPr>
        <w:drawing>
          <wp:inline distT="0" distB="0" distL="0" distR="0" wp14:anchorId="3F55C7D0" wp14:editId="23D48BB0">
            <wp:extent cx="2559050" cy="1504921"/>
            <wp:effectExtent l="0" t="0" r="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t="1" b="1500"/>
                    <a:stretch/>
                  </pic:blipFill>
                  <pic:spPr bwMode="auto">
                    <a:xfrm>
                      <a:off x="0" y="0"/>
                      <a:ext cx="2572062" cy="151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FF0892" w14:textId="28EA0B51" w:rsidR="006607C5" w:rsidRPr="00694410" w:rsidRDefault="006607C5" w:rsidP="006607C5">
      <w:pPr>
        <w:spacing w:before="120" w:after="240" w:line="300" w:lineRule="auto"/>
        <w:ind w:firstLine="420"/>
        <w:jc w:val="center"/>
        <w:rPr>
          <w:rFonts w:ascii="仿宋" w:eastAsia="仿宋" w:hAnsi="仿宋" w:hint="eastAsia"/>
          <w:b/>
          <w:bCs/>
          <w:sz w:val="20"/>
          <w:szCs w:val="21"/>
        </w:rPr>
      </w:pPr>
      <w:r w:rsidRPr="00694410">
        <w:rPr>
          <w:rFonts w:ascii="仿宋" w:eastAsia="仿宋" w:hAnsi="仿宋" w:hint="eastAsia"/>
          <w:b/>
          <w:bCs/>
          <w:sz w:val="20"/>
          <w:szCs w:val="21"/>
        </w:rPr>
        <w:t>图</w:t>
      </w:r>
      <w:r>
        <w:rPr>
          <w:rFonts w:ascii="仿宋" w:eastAsia="仿宋" w:hAnsi="仿宋"/>
          <w:b/>
          <w:bCs/>
          <w:sz w:val="20"/>
          <w:szCs w:val="21"/>
        </w:rPr>
        <w:t>4-1</w:t>
      </w:r>
      <w:r w:rsidRPr="00694410">
        <w:rPr>
          <w:rFonts w:ascii="仿宋" w:eastAsia="仿宋" w:hAnsi="仿宋"/>
          <w:b/>
          <w:bCs/>
          <w:sz w:val="20"/>
          <w:szCs w:val="21"/>
        </w:rPr>
        <w:t xml:space="preserve"> </w:t>
      </w:r>
      <w:r>
        <w:rPr>
          <w:rFonts w:ascii="仿宋" w:eastAsia="仿宋" w:hAnsi="仿宋" w:hint="eastAsia"/>
          <w:b/>
          <w:bCs/>
          <w:sz w:val="20"/>
          <w:szCs w:val="21"/>
        </w:rPr>
        <w:t>三线电路的等效电路</w:t>
      </w:r>
    </w:p>
    <w:p w14:paraId="09FC3784" w14:textId="11B83705" w:rsidR="006607C5" w:rsidRDefault="006607C5" w:rsidP="006607C5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  <w:lang w:eastAsia="zh-Hans"/>
        </w:rPr>
        <w:t>图中</w:t>
      </w:r>
      <w:r>
        <w:rPr>
          <w:rFonts w:ascii="仿宋" w:eastAsia="仿宋" w:hAnsi="仿宋" w:hint="eastAsia"/>
        </w:rPr>
        <w:t>Z</w:t>
      </w:r>
      <w:r>
        <w:rPr>
          <w:rFonts w:ascii="仿宋" w:eastAsia="仿宋" w:hAnsi="仿宋"/>
        </w:rPr>
        <w:t>’</w:t>
      </w:r>
      <w:r>
        <w:rPr>
          <w:rFonts w:ascii="仿宋" w:eastAsia="仿宋" w:hAnsi="仿宋" w:hint="eastAsia"/>
        </w:rPr>
        <w:t>为</w:t>
      </w:r>
    </w:p>
    <w:p w14:paraId="51E97D2D" w14:textId="739715A3" w:rsidR="006607C5" w:rsidRPr="006607C5" w:rsidRDefault="006607C5" w:rsidP="006607C5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</w:rPr>
      </w:pPr>
      <m:oMathPara>
        <m:oMath>
          <m:sSup>
            <m:sSupPr>
              <m:ctrlPr>
                <w:rPr>
                  <w:rFonts w:ascii="Cambria Math" w:eastAsia="仿宋" w:hAnsi="Cambria Math"/>
                  <w:i/>
                  <w:lang w:eastAsia="zh-Hans"/>
                </w:rPr>
              </m:ctrlPr>
            </m:sSupPr>
            <m:e>
              <m:r>
                <w:rPr>
                  <w:rFonts w:ascii="Cambria Math" w:eastAsia="仿宋" w:hAnsi="Cambria Math" w:hint="eastAsia"/>
                </w:rPr>
                <m:t>Z</m:t>
              </m:r>
              <m:ctrlPr>
                <w:rPr>
                  <w:rFonts w:ascii="Cambria Math" w:eastAsia="仿宋" w:hAnsi="Cambria Math" w:hint="eastAsia"/>
                  <w:i/>
                </w:rPr>
              </m:ctrlPr>
            </m:e>
            <m:sup>
              <m:r>
                <w:rPr>
                  <w:rFonts w:ascii="Cambria Math" w:eastAsia="仿宋" w:hAnsi="Cambria Math"/>
                  <w:lang w:eastAsia="zh-Hans"/>
                </w:rPr>
                <m:t>'</m:t>
              </m:r>
            </m:sup>
          </m:sSup>
          <m:r>
            <w:rPr>
              <w:rFonts w:ascii="Cambria Math" w:eastAsia="仿宋" w:hAnsi="Cambria Math"/>
              <w:lang w:eastAsia="zh-Hans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  <w:lang w:eastAsia="zh-Hans"/>
                </w:rPr>
              </m:ctrlPr>
            </m:fPr>
            <m:num>
              <m:r>
                <w:rPr>
                  <w:rFonts w:ascii="Cambria Math" w:eastAsia="仿宋" w:hAnsi="Cambria Math"/>
                  <w:lang w:eastAsia="zh-Hans"/>
                </w:rPr>
                <m:t>Z</m:t>
              </m:r>
            </m:num>
            <m:den>
              <m:r>
                <w:rPr>
                  <w:rFonts w:ascii="Cambria Math" w:eastAsia="仿宋" w:hAnsi="Cambria Math"/>
                  <w:lang w:eastAsia="zh-Hans"/>
                </w:rPr>
                <m:t>3</m:t>
              </m:r>
            </m:den>
          </m:f>
          <m:r>
            <w:rPr>
              <w:rFonts w:ascii="Cambria Math" w:eastAsia="仿宋" w:hAnsi="Cambria Math"/>
              <w:lang w:eastAsia="zh-Hans"/>
            </w:rPr>
            <m:t>=(3+j2)</m:t>
          </m:r>
          <m:r>
            <w:rPr>
              <w:rFonts w:ascii="Cambria Math" w:eastAsia="仿宋" w:hAnsi="Cambria Math" w:hint="eastAsia"/>
            </w:rPr>
            <m:t>Ω</m:t>
          </m:r>
        </m:oMath>
      </m:oMathPara>
    </w:p>
    <w:p w14:paraId="0626147D" w14:textId="229B3490" w:rsidR="006607C5" w:rsidRDefault="006607C5" w:rsidP="006607C5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设</w:t>
      </w:r>
      <m:oMath>
        <m:acc>
          <m:accPr>
            <m:chr m:val="̇"/>
            <m:ctrlPr>
              <w:rPr>
                <w:rFonts w:ascii="Cambria Math" w:eastAsia="仿宋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i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</w:rPr>
                  <m:t>U</m:t>
                </m:r>
              </m:e>
              <m:sub>
                <m:r>
                  <w:rPr>
                    <w:rFonts w:ascii="Cambria Math" w:eastAsia="仿宋" w:hAnsi="Cambria Math" w:hint="eastAsia"/>
                  </w:rPr>
                  <m:t>A</m:t>
                </m:r>
              </m:sub>
            </m:sSub>
          </m:e>
        </m:acc>
        <m:r>
          <w:rPr>
            <w:rFonts w:ascii="Cambria Math" w:eastAsia="仿宋" w:hAnsi="Cambria Math"/>
          </w:rPr>
          <m:t>=220</m:t>
        </m:r>
        <m:r>
          <m:rPr>
            <m:sty m:val="p"/>
          </m:rPr>
          <w:rPr>
            <w:rFonts w:ascii="Cambria Math" w:eastAsia="仿宋" w:hAnsi="Cambria Math" w:hint="eastAsia"/>
          </w:rPr>
          <m:t>∠</m:t>
        </m:r>
        <m:r>
          <w:rPr>
            <w:rFonts w:ascii="Cambria Math" w:eastAsia="仿宋" w:hAnsi="Cambria Math"/>
          </w:rPr>
          <m:t>0</m:t>
        </m:r>
        <m:r>
          <w:rPr>
            <w:rFonts w:ascii="Cambria Math" w:eastAsia="仿宋" w:hAnsi="Cambria Math" w:hint="eastAsia"/>
          </w:rPr>
          <m:t>°</m:t>
        </m:r>
        <m:r>
          <w:rPr>
            <w:rFonts w:ascii="Cambria Math" w:eastAsia="仿宋" w:hAnsi="Cambria Math" w:hint="eastAsia"/>
          </w:rPr>
          <m:t>V</m:t>
        </m:r>
      </m:oMath>
      <w:r w:rsidR="003C4FA0">
        <w:rPr>
          <w:rFonts w:ascii="仿宋" w:eastAsia="仿宋" w:hAnsi="仿宋" w:hint="eastAsia"/>
        </w:rPr>
        <w:t>，</w:t>
      </w:r>
      <w:proofErr w:type="gramStart"/>
      <w:r w:rsidR="003C4FA0">
        <w:rPr>
          <w:rFonts w:ascii="仿宋" w:eastAsia="仿宋" w:hAnsi="仿宋" w:hint="eastAsia"/>
        </w:rPr>
        <w:t>则线电流</w:t>
      </w:r>
      <w:proofErr w:type="gramEnd"/>
      <m:oMath>
        <m:acc>
          <m:accPr>
            <m:chr m:val="̇"/>
            <m:ctrlPr>
              <w:rPr>
                <w:rFonts w:ascii="Cambria Math" w:eastAsia="仿宋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i/>
                  </w:rPr>
                </m:ctrlPr>
              </m:sSubPr>
              <m:e>
                <m:r>
                  <w:rPr>
                    <w:rFonts w:ascii="Cambria Math" w:eastAsia="仿宋" w:hAnsi="Cambria Math"/>
                  </w:rPr>
                  <m:t>I</m:t>
                </m:r>
              </m:e>
              <m:sub>
                <m:r>
                  <w:rPr>
                    <w:rFonts w:ascii="Cambria Math" w:eastAsia="仿宋" w:hAnsi="Cambria Math"/>
                  </w:rPr>
                  <m:t>A</m:t>
                </m:r>
              </m:sub>
            </m:sSub>
          </m:e>
        </m:acc>
      </m:oMath>
      <w:r w:rsidR="003C4FA0">
        <w:rPr>
          <w:rFonts w:ascii="仿宋" w:eastAsia="仿宋" w:hAnsi="仿宋" w:hint="eastAsia"/>
        </w:rPr>
        <w:t>为</w:t>
      </w:r>
    </w:p>
    <w:p w14:paraId="21F20C46" w14:textId="1B21A360" w:rsidR="003C4FA0" w:rsidRPr="003C4FA0" w:rsidRDefault="003C4FA0" w:rsidP="003C4FA0">
      <w:pPr>
        <w:spacing w:before="120" w:after="120" w:line="300" w:lineRule="auto"/>
        <w:ind w:firstLineChars="200" w:firstLine="420"/>
        <w:jc w:val="center"/>
        <w:rPr>
          <w:rFonts w:ascii="仿宋" w:eastAsia="仿宋" w:hAnsi="仿宋"/>
        </w:rPr>
      </w:pPr>
      <m:oMathPara>
        <m:oMath>
          <m:acc>
            <m:accPr>
              <m:chr m:val="̇"/>
              <m:ctrlPr>
                <w:rPr>
                  <w:rFonts w:ascii="Cambria Math" w:eastAsia="仿宋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eastAsia="仿宋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仿宋" w:hAnsi="Cambria Math"/>
                    </w:rPr>
                    <m:t>I</m:t>
                  </m:r>
                </m:e>
                <m:sub>
                  <m:r>
                    <w:rPr>
                      <w:rFonts w:ascii="Cambria Math" w:eastAsia="仿宋" w:hAnsi="Cambria Math"/>
                    </w:rPr>
                    <m:t>A</m:t>
                  </m:r>
                </m:sub>
              </m:sSub>
            </m:e>
          </m:acc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仿宋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 w:hint="eastAsia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仿宋" w:hAnsi="Cambria Math" w:hint="eastAsia"/>
                        </w:rPr>
                        <m:t>A</m:t>
                      </m:r>
                    </m:sub>
                  </m:sSub>
                </m:e>
              </m:acc>
            </m:num>
            <m:den>
              <m:r>
                <w:rPr>
                  <w:rFonts w:ascii="Cambria Math" w:eastAsia="仿宋" w:hAnsi="Cambria Math" w:hint="eastAsia"/>
                </w:rPr>
                <m:t>Z</m:t>
              </m:r>
              <m:r>
                <w:rPr>
                  <w:rFonts w:ascii="Cambria Math" w:eastAsia="仿宋" w:hAnsi="Cambria Math"/>
                </w:rPr>
                <m:t>+</m:t>
              </m:r>
              <m:r>
                <w:rPr>
                  <w:rFonts w:ascii="Cambria Math" w:eastAsia="仿宋" w:hAnsi="Cambria Math" w:hint="eastAsia"/>
                </w:rPr>
                <m:t>Z</m:t>
              </m:r>
              <m:r>
                <w:rPr>
                  <w:rFonts w:ascii="Cambria Math" w:eastAsia="仿宋" w:hAnsi="Cambria Math"/>
                </w:rPr>
                <m:t>'</m:t>
              </m:r>
            </m:den>
          </m:f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r>
                <w:rPr>
                  <w:rFonts w:ascii="Cambria Math" w:eastAsia="仿宋" w:hAnsi="Cambria Math"/>
                </w:rPr>
                <m:t>220</m:t>
              </m:r>
              <m:r>
                <m:rPr>
                  <m:sty m:val="p"/>
                </m:rPr>
                <w:rPr>
                  <w:rFonts w:ascii="Cambria Math" w:eastAsia="仿宋" w:hAnsi="Cambria Math" w:hint="eastAsia"/>
                </w:rPr>
                <m:t>∠</m:t>
              </m:r>
              <m:r>
                <w:rPr>
                  <w:rFonts w:ascii="Cambria Math" w:eastAsia="仿宋" w:hAnsi="Cambria Math"/>
                </w:rPr>
                <m:t>0</m:t>
              </m:r>
              <m:r>
                <w:rPr>
                  <w:rFonts w:ascii="Cambria Math" w:eastAsia="仿宋" w:hAnsi="Cambria Math" w:hint="eastAsia"/>
                </w:rPr>
                <m:t>°</m:t>
              </m:r>
            </m:num>
            <m:den>
              <m:r>
                <w:rPr>
                  <w:rFonts w:ascii="Cambria Math" w:eastAsia="仿宋" w:hAnsi="Cambria Math"/>
                </w:rPr>
                <m:t>3.1+</m:t>
              </m:r>
              <m:r>
                <w:rPr>
                  <w:rFonts w:ascii="Cambria Math" w:eastAsia="仿宋" w:hAnsi="Cambria Math" w:hint="eastAsia"/>
                </w:rPr>
                <m:t>j</m:t>
              </m:r>
              <m:r>
                <w:rPr>
                  <w:rFonts w:ascii="Cambria Math" w:eastAsia="仿宋" w:hAnsi="Cambria Math"/>
                </w:rPr>
                <m:t>2.17</m:t>
              </m:r>
            </m:den>
          </m:f>
          <m:r>
            <w:rPr>
              <w:rFonts w:ascii="Cambria Math" w:eastAsia="仿宋" w:hAnsi="Cambria Math"/>
            </w:rPr>
            <m:t>=58.14</m:t>
          </m:r>
          <m:r>
            <m:rPr>
              <m:sty m:val="p"/>
            </m:rPr>
            <w:rPr>
              <w:rFonts w:ascii="Cambria Math" w:eastAsia="仿宋" w:hAnsi="Cambria Math" w:hint="eastAsia"/>
            </w:rPr>
            <m:t>∠</m:t>
          </m:r>
          <m:r>
            <w:rPr>
              <w:rFonts w:ascii="Cambria Math" w:eastAsia="仿宋" w:hAnsi="Cambria Math"/>
            </w:rPr>
            <m:t>-35</m:t>
          </m:r>
          <m:r>
            <w:rPr>
              <w:rFonts w:ascii="Cambria Math" w:eastAsia="仿宋" w:hAnsi="Cambria Math" w:hint="eastAsia"/>
            </w:rPr>
            <m:t>°</m:t>
          </m:r>
          <m:r>
            <w:rPr>
              <w:rFonts w:ascii="Cambria Math" w:eastAsia="仿宋" w:hAnsi="Cambria Math" w:hint="eastAsia"/>
            </w:rPr>
            <m:t>A</m:t>
          </m:r>
        </m:oMath>
      </m:oMathPara>
    </w:p>
    <w:p w14:paraId="2E47463F" w14:textId="302EE0E5" w:rsidR="003C4FA0" w:rsidRDefault="003C4FA0" w:rsidP="003C4FA0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所以相电流</w:t>
      </w:r>
      <m:oMath>
        <m:acc>
          <m:accPr>
            <m:chr m:val="̇"/>
            <m:ctrlPr>
              <w:rPr>
                <w:rFonts w:ascii="Cambria Math" w:eastAsia="仿宋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eastAsia="仿宋" w:hAnsi="Cambria Math"/>
                    <w:i/>
                  </w:rPr>
                </m:ctrlPr>
              </m:sSubPr>
              <m:e>
                <m:r>
                  <w:rPr>
                    <w:rFonts w:ascii="Cambria Math" w:eastAsia="仿宋" w:hAnsi="Cambria Math" w:hint="eastAsia"/>
                  </w:rPr>
                  <m:t>I</m:t>
                </m:r>
              </m:e>
              <m:sub>
                <m:sSup>
                  <m:sSup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仿宋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仿宋" w:hAnsi="Cambria Math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="仿宋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仿宋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eastAsia="仿宋" w:hAnsi="Cambria Math"/>
                      </w:rPr>
                      <m:t>'</m:t>
                    </m:r>
                  </m:sup>
                </m:sSup>
              </m:sub>
            </m:sSub>
          </m:e>
        </m:acc>
      </m:oMath>
      <w:r>
        <w:rPr>
          <w:rFonts w:ascii="仿宋" w:eastAsia="仿宋" w:hAnsi="仿宋" w:hint="eastAsia"/>
        </w:rPr>
        <w:t>为</w:t>
      </w:r>
    </w:p>
    <w:p w14:paraId="49BF3F13" w14:textId="651223DE" w:rsidR="003C4FA0" w:rsidRPr="00AC5158" w:rsidRDefault="003C4FA0" w:rsidP="003C4FA0">
      <w:pPr>
        <w:spacing w:before="120" w:after="120" w:line="300" w:lineRule="auto"/>
        <w:ind w:firstLineChars="200" w:firstLine="420"/>
        <w:jc w:val="center"/>
        <w:rPr>
          <w:rFonts w:ascii="仿宋" w:eastAsia="仿宋" w:hAnsi="仿宋"/>
        </w:rPr>
      </w:pPr>
      <m:oMathPara>
        <m:oMath>
          <m:sSub>
            <m:sSubPr>
              <m:ctrlPr>
                <w:rPr>
                  <w:rFonts w:ascii="Cambria Math" w:eastAsia="仿宋" w:hAnsi="Cambria Math"/>
                  <w:i/>
                </w:rPr>
              </m:ctrlPr>
            </m:sSubPr>
            <m:e>
              <m:r>
                <w:rPr>
                  <w:rFonts w:ascii="Cambria Math" w:eastAsia="仿宋" w:hAnsi="Cambria Math" w:hint="eastAsia"/>
                </w:rPr>
                <m:t>I</m:t>
              </m:r>
            </m:e>
            <m:sub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'</m:t>
                  </m:r>
                </m:sup>
              </m:sSup>
              <m:sSup>
                <m:sSupPr>
                  <m:ctrlPr>
                    <w:rPr>
                      <w:rFonts w:ascii="Cambria Math" w:eastAsia="仿宋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仿宋" w:hAnsi="Cambria Math"/>
                    </w:rPr>
                    <m:t>B</m:t>
                  </m:r>
                </m:e>
                <m:sup>
                  <m:r>
                    <w:rPr>
                      <w:rFonts w:ascii="Cambria Math" w:eastAsia="仿宋" w:hAnsi="Cambria Math"/>
                    </w:rPr>
                    <m:t>'</m:t>
                  </m:r>
                </m:sup>
              </m:sSup>
            </m:sub>
          </m:sSub>
          <m:r>
            <w:rPr>
              <w:rFonts w:ascii="Cambria Math" w:eastAsia="仿宋" w:hAnsi="Cambria Math"/>
            </w:rPr>
            <m:t>=</m:t>
          </m:r>
          <m:f>
            <m:fPr>
              <m:ctrlPr>
                <w:rPr>
                  <w:rFonts w:ascii="Cambria Math" w:eastAsia="仿宋" w:hAnsi="Cambria Math"/>
                  <w:i/>
                </w:rPr>
              </m:ctrlPr>
            </m:fPr>
            <m:num>
              <m:acc>
                <m:accPr>
                  <m:chr m:val="̇"/>
                  <m:ctrlPr>
                    <w:rPr>
                      <w:rFonts w:ascii="Cambria Math" w:eastAsia="仿宋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仿宋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仿宋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仿宋" w:hAnsi="Cambria Math"/>
                        </w:rPr>
                        <m:t>A</m:t>
                      </m:r>
                    </m:sub>
                  </m:sSub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eastAsia="仿宋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="仿宋" w:hAnsi="Cambria Math"/>
                    </w:rPr>
                    <m:t>3</m:t>
                  </m:r>
                </m:e>
              </m:rad>
            </m:den>
          </m:f>
          <m:r>
            <m:rPr>
              <m:sty m:val="p"/>
            </m:rPr>
            <w:rPr>
              <w:rFonts w:ascii="Cambria Math" w:eastAsia="仿宋" w:hAnsi="Cambria Math" w:hint="eastAsia"/>
            </w:rPr>
            <m:t>∠</m:t>
          </m:r>
          <m:r>
            <m:rPr>
              <m:sty m:val="p"/>
            </m:rPr>
            <w:rPr>
              <w:rFonts w:ascii="Cambria Math" w:eastAsia="仿宋" w:hAnsi="Cambria Math"/>
            </w:rPr>
            <m:t>30</m:t>
          </m:r>
          <m:r>
            <m:rPr>
              <m:sty m:val="p"/>
            </m:rPr>
            <w:rPr>
              <w:rFonts w:ascii="Cambria Math" w:eastAsia="仿宋" w:hAnsi="Cambria Math" w:hint="eastAsia"/>
            </w:rPr>
            <m:t>°</m:t>
          </m:r>
          <m:r>
            <m:rPr>
              <m:sty m:val="p"/>
            </m:rPr>
            <w:rPr>
              <w:rFonts w:ascii="Cambria Math" w:eastAsia="仿宋" w:hAnsi="Cambria Math"/>
            </w:rPr>
            <m:t>=</m:t>
          </m:r>
          <m:r>
            <w:rPr>
              <w:rFonts w:ascii="Cambria Math" w:eastAsia="仿宋" w:hAnsi="Cambria Math"/>
            </w:rPr>
            <m:t>33.57</m:t>
          </m:r>
          <m:r>
            <m:rPr>
              <m:sty m:val="p"/>
            </m:rPr>
            <w:rPr>
              <w:rFonts w:ascii="Cambria Math" w:eastAsia="仿宋" w:hAnsi="Cambria Math" w:hint="eastAsia"/>
            </w:rPr>
            <m:t>∠</m:t>
          </m:r>
          <m:r>
            <w:rPr>
              <w:rFonts w:ascii="Cambria Math" w:eastAsia="仿宋" w:hAnsi="Cambria Math"/>
            </w:rPr>
            <m:t>-5</m:t>
          </m:r>
          <m:r>
            <w:rPr>
              <w:rFonts w:ascii="Cambria Math" w:eastAsia="仿宋" w:hAnsi="Cambria Math" w:hint="eastAsia"/>
            </w:rPr>
            <m:t>°</m:t>
          </m:r>
          <m:r>
            <w:rPr>
              <w:rFonts w:ascii="Cambria Math" w:eastAsia="仿宋" w:hAnsi="Cambria Math" w:hint="eastAsia"/>
            </w:rPr>
            <m:t>A</m:t>
          </m:r>
        </m:oMath>
      </m:oMathPara>
    </w:p>
    <w:p w14:paraId="6F9A23F0" w14:textId="77777777" w:rsidR="00FA10CE" w:rsidRDefault="00AC5158" w:rsidP="00AC5158">
      <w:pPr>
        <w:spacing w:before="120" w:after="120" w:line="300" w:lineRule="auto"/>
        <w:ind w:firstLineChars="200" w:firstLine="420"/>
        <w:jc w:val="left"/>
        <w:rPr>
          <w:rFonts w:ascii="仿宋" w:eastAsia="仿宋" w:hAnsi="仿宋"/>
        </w:rPr>
      </w:pPr>
      <w:r>
        <w:rPr>
          <w:rFonts w:ascii="仿宋" w:eastAsia="仿宋" w:hAnsi="仿宋" w:hint="eastAsia"/>
        </w:rPr>
        <w:t>在误差允许范围内，与仿真结果在数值上相等。</w:t>
      </w:r>
    </w:p>
    <w:p w14:paraId="0AC6F07D" w14:textId="37FD9D3A" w:rsidR="00407885" w:rsidRPr="00AC5158" w:rsidRDefault="00407885" w:rsidP="00AC5158">
      <w:pPr>
        <w:spacing w:before="120" w:after="120" w:line="14" w:lineRule="exact"/>
        <w:rPr>
          <w:rFonts w:ascii="仿宋" w:eastAsia="仿宋" w:hAnsi="仿宋" w:hint="eastAsia"/>
          <w:sz w:val="2"/>
          <w:szCs w:val="2"/>
        </w:rPr>
      </w:pPr>
    </w:p>
    <w:sectPr w:rsidR="00407885" w:rsidRPr="00AC5158" w:rsidSect="00DF745C">
      <w:headerReference w:type="first" r:id="rId30"/>
      <w:footerReference w:type="first" r:id="rId31"/>
      <w:pgSz w:w="10318" w:h="14570" w:code="13"/>
      <w:pgMar w:top="1701" w:right="1418" w:bottom="1134" w:left="1418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3ABB5" w14:textId="77777777" w:rsidR="00FD6986" w:rsidRDefault="00FD6986" w:rsidP="00AC306D">
      <w:pPr>
        <w:spacing w:before="120" w:after="120"/>
        <w:ind w:firstLine="420"/>
      </w:pPr>
      <w:r>
        <w:separator/>
      </w:r>
    </w:p>
  </w:endnote>
  <w:endnote w:type="continuationSeparator" w:id="0">
    <w:p w14:paraId="4E2A3F30" w14:textId="77777777" w:rsidR="00FD6986" w:rsidRDefault="00FD6986" w:rsidP="00AC306D">
      <w:pPr>
        <w:spacing w:before="120" w:after="120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63810125"/>
      <w:docPartObj>
        <w:docPartGallery w:val="Page Numbers (Bottom of Page)"/>
        <w:docPartUnique/>
      </w:docPartObj>
    </w:sdtPr>
    <w:sdtContent>
      <w:p w14:paraId="13CB196A" w14:textId="73302544" w:rsidR="00220453" w:rsidRDefault="00220453" w:rsidP="00AC515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9A73E" w14:textId="77777777" w:rsidR="00220453" w:rsidRDefault="0022045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2813687"/>
      <w:docPartObj>
        <w:docPartGallery w:val="Page Numbers (Bottom of Page)"/>
        <w:docPartUnique/>
      </w:docPartObj>
    </w:sdtPr>
    <w:sdtContent>
      <w:p w14:paraId="4DD3F6D1" w14:textId="71CF329C" w:rsidR="00220453" w:rsidRDefault="002204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48FBA49A" w14:textId="77777777" w:rsidR="00220453" w:rsidRDefault="002204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CD074" w14:textId="77777777" w:rsidR="00FD6986" w:rsidRDefault="00FD6986" w:rsidP="00AC306D">
      <w:pPr>
        <w:spacing w:before="120" w:after="120"/>
        <w:ind w:firstLine="420"/>
      </w:pPr>
      <w:r>
        <w:separator/>
      </w:r>
    </w:p>
  </w:footnote>
  <w:footnote w:type="continuationSeparator" w:id="0">
    <w:p w14:paraId="50D2C1EB" w14:textId="77777777" w:rsidR="00FD6986" w:rsidRDefault="00FD6986" w:rsidP="00AC306D">
      <w:pPr>
        <w:spacing w:before="120" w:after="120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18E98" w14:textId="5DCB07B6" w:rsidR="00AC5158" w:rsidRPr="00AC5158" w:rsidRDefault="00AC5158">
    <w:pPr>
      <w:pStyle w:val="aa"/>
      <w:rPr>
        <w:rFonts w:ascii="仿宋" w:eastAsia="仿宋" w:hAnsi="仿宋" w:hint="eastAsia"/>
      </w:rPr>
    </w:pPr>
    <w:r w:rsidRPr="00AC5158">
      <w:rPr>
        <w:rFonts w:ascii="仿宋" w:eastAsia="仿宋" w:hAnsi="仿宋" w:hint="eastAsia"/>
      </w:rPr>
      <w:t>电路分析基础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6F570" w14:textId="077753CB" w:rsidR="00220453" w:rsidRPr="00AC5158" w:rsidRDefault="00AC5158">
    <w:pPr>
      <w:pStyle w:val="aa"/>
      <w:rPr>
        <w:rFonts w:ascii="仿宋" w:eastAsia="仿宋" w:hAnsi="仿宋"/>
      </w:rPr>
    </w:pPr>
    <w:r w:rsidRPr="00AC5158">
      <w:rPr>
        <w:rFonts w:ascii="仿宋" w:eastAsia="仿宋" w:hAnsi="仿宋" w:hint="eastAsia"/>
      </w:rPr>
      <w:t>电路分析基础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3D54E" w14:textId="77777777" w:rsidR="00220453" w:rsidRDefault="00220453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E5D3D"/>
    <w:multiLevelType w:val="multilevel"/>
    <w:tmpl w:val="0A6E5D3D"/>
    <w:lvl w:ilvl="0">
      <w:start w:val="1"/>
      <w:numFmt w:val="decimal"/>
      <w:lvlText w:val="%1"/>
      <w:lvlJc w:val="left"/>
      <w:pPr>
        <w:tabs>
          <w:tab w:val="num" w:pos="567"/>
        </w:tabs>
        <w:ind w:left="567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53971D3"/>
    <w:multiLevelType w:val="multilevel"/>
    <w:tmpl w:val="0A6E5D3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16AC707B"/>
    <w:multiLevelType w:val="multilevel"/>
    <w:tmpl w:val="16AC707B"/>
    <w:lvl w:ilvl="0">
      <w:start w:val="1"/>
      <w:numFmt w:val="decimal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2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3" w15:restartNumberingAfterBreak="0">
    <w:nsid w:val="1C534C9B"/>
    <w:multiLevelType w:val="hybridMultilevel"/>
    <w:tmpl w:val="DB16972C"/>
    <w:lvl w:ilvl="0" w:tplc="A94446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D6021FA"/>
    <w:multiLevelType w:val="multilevel"/>
    <w:tmpl w:val="1D6021FA"/>
    <w:lvl w:ilvl="0">
      <w:start w:val="1"/>
      <w:numFmt w:val="bullet"/>
      <w:lvlText w:val=""/>
      <w:lvlJc w:val="left"/>
      <w:pPr>
        <w:tabs>
          <w:tab w:val="num" w:pos="1140"/>
        </w:tabs>
        <w:ind w:left="1140" w:hanging="42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560"/>
        </w:tabs>
        <w:ind w:left="1560" w:hanging="4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420"/>
      </w:pPr>
    </w:lvl>
    <w:lvl w:ilvl="3">
      <w:start w:val="1"/>
      <w:numFmt w:val="decimal"/>
      <w:lvlText w:val="%4."/>
      <w:lvlJc w:val="left"/>
      <w:pPr>
        <w:tabs>
          <w:tab w:val="num" w:pos="2400"/>
        </w:tabs>
        <w:ind w:left="2400" w:hanging="420"/>
      </w:pPr>
    </w:lvl>
    <w:lvl w:ilvl="4">
      <w:start w:val="1"/>
      <w:numFmt w:val="lowerLetter"/>
      <w:lvlText w:val="%5)"/>
      <w:lvlJc w:val="left"/>
      <w:pPr>
        <w:tabs>
          <w:tab w:val="num" w:pos="2820"/>
        </w:tabs>
        <w:ind w:left="2820" w:hanging="42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20"/>
      </w:pPr>
    </w:lvl>
    <w:lvl w:ilvl="6">
      <w:start w:val="1"/>
      <w:numFmt w:val="decimal"/>
      <w:lvlText w:val="%7."/>
      <w:lvlJc w:val="left"/>
      <w:pPr>
        <w:tabs>
          <w:tab w:val="num" w:pos="3660"/>
        </w:tabs>
        <w:ind w:left="3660" w:hanging="420"/>
      </w:pPr>
    </w:lvl>
    <w:lvl w:ilvl="7">
      <w:start w:val="1"/>
      <w:numFmt w:val="lowerLetter"/>
      <w:lvlText w:val="%8)"/>
      <w:lvlJc w:val="left"/>
      <w:pPr>
        <w:tabs>
          <w:tab w:val="num" w:pos="4080"/>
        </w:tabs>
        <w:ind w:left="4080" w:hanging="420"/>
      </w:pPr>
    </w:lvl>
    <w:lvl w:ilvl="8">
      <w:start w:val="1"/>
      <w:numFmt w:val="lowerRoman"/>
      <w:lvlText w:val="%9."/>
      <w:lvlJc w:val="right"/>
      <w:pPr>
        <w:tabs>
          <w:tab w:val="num" w:pos="4500"/>
        </w:tabs>
        <w:ind w:left="4500" w:hanging="420"/>
      </w:pPr>
    </w:lvl>
  </w:abstractNum>
  <w:abstractNum w:abstractNumId="5" w15:restartNumberingAfterBreak="0">
    <w:nsid w:val="24C318FA"/>
    <w:multiLevelType w:val="hybridMultilevel"/>
    <w:tmpl w:val="E9B0BD3E"/>
    <w:lvl w:ilvl="0" w:tplc="A94446F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813B23"/>
    <w:multiLevelType w:val="multilevel"/>
    <w:tmpl w:val="0A6E5D3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" w15:restartNumberingAfterBreak="0">
    <w:nsid w:val="3FF4368C"/>
    <w:multiLevelType w:val="multilevel"/>
    <w:tmpl w:val="0A6E5D3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8" w15:restartNumberingAfterBreak="0">
    <w:nsid w:val="5A907D75"/>
    <w:multiLevelType w:val="multilevel"/>
    <w:tmpl w:val="0A6E5D3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62337DA6"/>
    <w:multiLevelType w:val="multilevel"/>
    <w:tmpl w:val="0A6E5D3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 w16cid:durableId="1858542585">
    <w:abstractNumId w:val="2"/>
  </w:num>
  <w:num w:numId="2" w16cid:durableId="1417359823">
    <w:abstractNumId w:val="4"/>
  </w:num>
  <w:num w:numId="3" w16cid:durableId="1240092057">
    <w:abstractNumId w:val="0"/>
  </w:num>
  <w:num w:numId="4" w16cid:durableId="1354453027">
    <w:abstractNumId w:val="8"/>
  </w:num>
  <w:num w:numId="5" w16cid:durableId="2084335518">
    <w:abstractNumId w:val="6"/>
  </w:num>
  <w:num w:numId="6" w16cid:durableId="533466082">
    <w:abstractNumId w:val="9"/>
  </w:num>
  <w:num w:numId="7" w16cid:durableId="1684162793">
    <w:abstractNumId w:val="7"/>
  </w:num>
  <w:num w:numId="8" w16cid:durableId="1825852902">
    <w:abstractNumId w:val="1"/>
  </w:num>
  <w:num w:numId="9" w16cid:durableId="1068570597">
    <w:abstractNumId w:val="3"/>
  </w:num>
  <w:num w:numId="10" w16cid:durableId="15010393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CFE"/>
    <w:rsid w:val="00007ACC"/>
    <w:rsid w:val="00014119"/>
    <w:rsid w:val="001337DB"/>
    <w:rsid w:val="001D096E"/>
    <w:rsid w:val="00220453"/>
    <w:rsid w:val="002A2817"/>
    <w:rsid w:val="002B546C"/>
    <w:rsid w:val="003C4FA0"/>
    <w:rsid w:val="00407885"/>
    <w:rsid w:val="00413C08"/>
    <w:rsid w:val="00416E01"/>
    <w:rsid w:val="00471458"/>
    <w:rsid w:val="0048143C"/>
    <w:rsid w:val="004C38B5"/>
    <w:rsid w:val="005472A6"/>
    <w:rsid w:val="005C240E"/>
    <w:rsid w:val="006607C5"/>
    <w:rsid w:val="006731B5"/>
    <w:rsid w:val="00694410"/>
    <w:rsid w:val="007148D5"/>
    <w:rsid w:val="00762756"/>
    <w:rsid w:val="008B142D"/>
    <w:rsid w:val="008D1CB7"/>
    <w:rsid w:val="00900C77"/>
    <w:rsid w:val="00952155"/>
    <w:rsid w:val="00953C5B"/>
    <w:rsid w:val="009B585B"/>
    <w:rsid w:val="00A136B2"/>
    <w:rsid w:val="00A81B3D"/>
    <w:rsid w:val="00AA28F6"/>
    <w:rsid w:val="00AC306D"/>
    <w:rsid w:val="00AC5158"/>
    <w:rsid w:val="00AF49DD"/>
    <w:rsid w:val="00BC50FC"/>
    <w:rsid w:val="00BE4996"/>
    <w:rsid w:val="00C5251B"/>
    <w:rsid w:val="00CA28DE"/>
    <w:rsid w:val="00CC187A"/>
    <w:rsid w:val="00CC3052"/>
    <w:rsid w:val="00D15D01"/>
    <w:rsid w:val="00D76CFE"/>
    <w:rsid w:val="00D80671"/>
    <w:rsid w:val="00DD0089"/>
    <w:rsid w:val="00DF70F8"/>
    <w:rsid w:val="00DF745C"/>
    <w:rsid w:val="00E33801"/>
    <w:rsid w:val="00E52B71"/>
    <w:rsid w:val="00EE12A6"/>
    <w:rsid w:val="00F23952"/>
    <w:rsid w:val="00F94B41"/>
    <w:rsid w:val="00FA10CE"/>
    <w:rsid w:val="00FC0B37"/>
    <w:rsid w:val="00FC2D04"/>
    <w:rsid w:val="00FD6986"/>
    <w:rsid w:val="00FD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6EC55E"/>
  <w15:chartTrackingRefBased/>
  <w15:docId w15:val="{12B362DA-C407-4EB8-AF1A-B95C2AD68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7C5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AC306D"/>
    <w:pPr>
      <w:keepNext/>
      <w:keepLines/>
      <w:tabs>
        <w:tab w:val="left" w:pos="425"/>
      </w:tabs>
      <w:outlineLvl w:val="0"/>
    </w:pPr>
    <w:rPr>
      <w:rFonts w:ascii="Times New Roman" w:eastAsia="宋体" w:hAnsi="Times New Roman" w:cs="Times New Roman"/>
      <w:b/>
      <w:kern w:val="44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hineseTitle">
    <w:name w:val="Chinese Title"/>
    <w:basedOn w:val="a"/>
    <w:next w:val="a"/>
    <w:rsid w:val="002B546C"/>
    <w:pPr>
      <w:spacing w:beforeLines="300" w:before="936" w:afterLines="150" w:after="468"/>
      <w:jc w:val="center"/>
    </w:pPr>
    <w:rPr>
      <w:rFonts w:ascii="黑体" w:eastAsia="黑体" w:hAnsi="Times New Roman" w:cs="Times New Roman"/>
      <w:b/>
      <w:bCs/>
      <w:sz w:val="36"/>
      <w:szCs w:val="24"/>
    </w:rPr>
  </w:style>
  <w:style w:type="paragraph" w:customStyle="1" w:styleId="CAuthor">
    <w:name w:val="CAuthor"/>
    <w:basedOn w:val="a"/>
    <w:next w:val="a"/>
    <w:rsid w:val="00407885"/>
    <w:pPr>
      <w:spacing w:beforeLines="50" w:before="156" w:afterLines="50" w:after="156"/>
      <w:jc w:val="center"/>
    </w:pPr>
    <w:rPr>
      <w:rFonts w:ascii="楷体_GB2312" w:eastAsia="楷体_GB2312" w:hAnsi="Times New Roman" w:cs="Times New Roman"/>
      <w:sz w:val="28"/>
      <w:szCs w:val="24"/>
    </w:rPr>
  </w:style>
  <w:style w:type="paragraph" w:styleId="a3">
    <w:name w:val="Plain Text"/>
    <w:basedOn w:val="a"/>
    <w:link w:val="a4"/>
    <w:rsid w:val="00AC306D"/>
    <w:pPr>
      <w:widowControl/>
      <w:jc w:val="left"/>
    </w:pPr>
    <w:rPr>
      <w:rFonts w:ascii="Courier New" w:eastAsia="宋体" w:hAnsi="Courier New" w:cs="Courier New"/>
      <w:kern w:val="0"/>
      <w:sz w:val="20"/>
      <w:szCs w:val="20"/>
      <w:lang w:eastAsia="en-US"/>
    </w:rPr>
  </w:style>
  <w:style w:type="character" w:customStyle="1" w:styleId="a4">
    <w:name w:val="纯文本 字符"/>
    <w:basedOn w:val="a0"/>
    <w:link w:val="a3"/>
    <w:rsid w:val="00AC306D"/>
    <w:rPr>
      <w:rFonts w:ascii="Courier New" w:eastAsia="宋体" w:hAnsi="Courier New" w:cs="Courier New"/>
      <w:kern w:val="0"/>
      <w:sz w:val="20"/>
      <w:szCs w:val="20"/>
      <w:lang w:eastAsia="en-US"/>
    </w:rPr>
  </w:style>
  <w:style w:type="paragraph" w:styleId="a5">
    <w:name w:val="footer"/>
    <w:basedOn w:val="a"/>
    <w:link w:val="a6"/>
    <w:uiPriority w:val="99"/>
    <w:rsid w:val="00AC306D"/>
    <w:pPr>
      <w:widowControl/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character" w:customStyle="1" w:styleId="a6">
    <w:name w:val="页脚 字符"/>
    <w:basedOn w:val="a0"/>
    <w:link w:val="a5"/>
    <w:uiPriority w:val="99"/>
    <w:rsid w:val="00AC306D"/>
    <w:rPr>
      <w:rFonts w:ascii="Times New Roman" w:eastAsia="宋体" w:hAnsi="Times New Roman" w:cs="Times New Roman"/>
      <w:kern w:val="0"/>
      <w:sz w:val="18"/>
      <w:szCs w:val="18"/>
      <w:lang w:eastAsia="en-US"/>
    </w:rPr>
  </w:style>
  <w:style w:type="paragraph" w:styleId="a7">
    <w:name w:val="Normal (Web)"/>
    <w:basedOn w:val="a"/>
    <w:uiPriority w:val="99"/>
    <w:rsid w:val="00AC306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AC306D"/>
    <w:rPr>
      <w:b/>
      <w:bCs/>
    </w:rPr>
  </w:style>
  <w:style w:type="character" w:styleId="a9">
    <w:name w:val="page number"/>
    <w:basedOn w:val="a0"/>
    <w:rsid w:val="00AC306D"/>
  </w:style>
  <w:style w:type="paragraph" w:styleId="aa">
    <w:name w:val="header"/>
    <w:basedOn w:val="a"/>
    <w:link w:val="ab"/>
    <w:uiPriority w:val="99"/>
    <w:unhideWhenUsed/>
    <w:rsid w:val="00AC30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AC306D"/>
    <w:rPr>
      <w:sz w:val="18"/>
      <w:szCs w:val="18"/>
    </w:rPr>
  </w:style>
  <w:style w:type="paragraph" w:customStyle="1" w:styleId="CAffiliation">
    <w:name w:val="CAffiliation"/>
    <w:basedOn w:val="a"/>
    <w:next w:val="a"/>
    <w:rsid w:val="00AC306D"/>
    <w:pPr>
      <w:spacing w:beforeLines="50" w:before="156" w:afterLines="50" w:after="156"/>
      <w:jc w:val="center"/>
    </w:pPr>
    <w:rPr>
      <w:rFonts w:ascii="宋体" w:eastAsia="宋体" w:hAnsi="宋体" w:cs="Times New Roman"/>
      <w:sz w:val="15"/>
      <w:szCs w:val="24"/>
    </w:rPr>
  </w:style>
  <w:style w:type="character" w:customStyle="1" w:styleId="10">
    <w:name w:val="标题 1 字符"/>
    <w:basedOn w:val="a0"/>
    <w:link w:val="1"/>
    <w:rsid w:val="00AC306D"/>
    <w:rPr>
      <w:rFonts w:ascii="Times New Roman" w:eastAsia="宋体" w:hAnsi="Times New Roman" w:cs="Times New Roman"/>
      <w:b/>
      <w:kern w:val="44"/>
      <w:sz w:val="28"/>
      <w:szCs w:val="20"/>
    </w:rPr>
  </w:style>
  <w:style w:type="character" w:styleId="ac">
    <w:name w:val="Hyperlink"/>
    <w:basedOn w:val="a0"/>
    <w:uiPriority w:val="99"/>
    <w:unhideWhenUsed/>
    <w:rsid w:val="004C38B5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CC3052"/>
    <w:pPr>
      <w:ind w:firstLineChars="200" w:firstLine="420"/>
    </w:pPr>
  </w:style>
  <w:style w:type="character" w:styleId="ae">
    <w:name w:val="Placeholder Text"/>
    <w:basedOn w:val="a0"/>
    <w:uiPriority w:val="99"/>
    <w:semiHidden/>
    <w:rsid w:val="00471458"/>
    <w:rPr>
      <w:color w:val="808080"/>
    </w:rPr>
  </w:style>
  <w:style w:type="paragraph" w:styleId="TOC">
    <w:name w:val="TOC Heading"/>
    <w:basedOn w:val="1"/>
    <w:next w:val="a"/>
    <w:uiPriority w:val="39"/>
    <w:unhideWhenUsed/>
    <w:qFormat/>
    <w:rsid w:val="00694410"/>
    <w:pPr>
      <w:widowControl/>
      <w:tabs>
        <w:tab w:val="clear" w:pos="425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C5158"/>
    <w:pPr>
      <w:tabs>
        <w:tab w:val="right" w:leader="dot" w:pos="7472"/>
      </w:tabs>
      <w:spacing w:beforeLines="50" w:before="120" w:afterLines="50" w:after="120"/>
    </w:pPr>
    <w:rPr>
      <w:rFonts w:ascii="仿宋" w:eastAsia="仿宋" w:hAnsi="仿宋"/>
      <w:b/>
      <w:bCs/>
      <w:noProof/>
    </w:rPr>
  </w:style>
  <w:style w:type="paragraph" w:styleId="TOC2">
    <w:name w:val="toc 2"/>
    <w:basedOn w:val="a"/>
    <w:next w:val="a"/>
    <w:autoRedefine/>
    <w:uiPriority w:val="39"/>
    <w:unhideWhenUsed/>
    <w:rsid w:val="0069441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9441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5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zh.m.wikipedia.org/wiki/%E4%BC%AF%E5%85%8B%E5%88%A9%E5%8A%A0%E5%A4%A7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yperlink" Target="https://zh.m.wikipedia.org/w/index.php?title=NI_Ultiboard&amp;action=edit&amp;redlink=1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zh.m.wikipedia.org/wiki/%E9%9B%86%E6%88%90%E7%94%B5%E8%B7%AF%E9%80%9A%E7%94%A8%E6%A8%A1%E6%8B%9F%E7%A8%8B%E5%BA%8F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header" Target="header3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95520-3DB4-4E1E-9F80-5538783D9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9</Pages>
  <Words>725</Words>
  <Characters>4138</Characters>
  <Application>Microsoft Office Word</Application>
  <DocSecurity>0</DocSecurity>
  <Lines>34</Lines>
  <Paragraphs>9</Paragraphs>
  <ScaleCrop>false</ScaleCrop>
  <Company/>
  <LinksUpToDate>false</LinksUpToDate>
  <CharactersWithSpaces>4854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博松 田</dc:creator>
  <cp:keywords/>
  <dc:description/>
  <cp:lastModifiedBy>博松 田</cp:lastModifiedBy>
  <cp:revision>13</cp:revision>
  <dcterms:created xsi:type="dcterms:W3CDTF">2022-12-03T07:59:00Z</dcterms:created>
  <dcterms:modified xsi:type="dcterms:W3CDTF">2022-12-13T13:13:00Z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2022-12-03T11:10:24Z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14b6778a-35a7-4b1f-82db-66b311169ca1</vt:lpwstr>
  </property>
  <property fmtid="{D5CDD505-2E9C-101B-9397-08002B2CF9AE}" pid="7" name="MSIP_Label_defa4170-0d19-0005-0004-bc88714345d2_ActionId">
    <vt:lpwstr>5f3fb0c7-2191-478a-92a6-1adce13a7e5d</vt:lpwstr>
  </property>
  <property fmtid="{D5CDD505-2E9C-101B-9397-08002B2CF9AE}" pid="8" name="MSIP_Label_defa4170-0d19-0005-0004-bc88714345d2_ContentBits">
    <vt:lpwstr>0</vt:lpwstr>
  </property>
</Properties>
</file>