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AC3B6" w14:textId="4C8BCF2B" w:rsidR="00D044E5" w:rsidRPr="00D044E5" w:rsidRDefault="00D044E5" w:rsidP="00D044E5">
      <w:pPr>
        <w:snapToGrid w:val="0"/>
        <w:spacing w:line="240" w:lineRule="atLeast"/>
        <w:rPr>
          <w:szCs w:val="22"/>
        </w:rPr>
      </w:pPr>
      <w:r w:rsidRPr="00D044E5">
        <w:rPr>
          <w:szCs w:val="22"/>
        </w:rPr>
        <w:t>1-1</w:t>
      </w:r>
      <w:r w:rsidRPr="00D044E5">
        <w:rPr>
          <w:szCs w:val="21"/>
        </w:rPr>
        <w:t xml:space="preserve">7 </w:t>
      </w:r>
      <w:r w:rsidRPr="00D044E5">
        <w:rPr>
          <w:szCs w:val="22"/>
        </w:rPr>
        <w:t>题</w:t>
      </w:r>
      <w:r w:rsidRPr="00D044E5">
        <w:rPr>
          <w:szCs w:val="22"/>
        </w:rPr>
        <w:t>1-17</w:t>
      </w:r>
      <w:r w:rsidRPr="00D044E5">
        <w:rPr>
          <w:szCs w:val="22"/>
        </w:rPr>
        <w:t>图示电路中电阻</w:t>
      </w:r>
      <w:r w:rsidRPr="00D044E5">
        <w:rPr>
          <w:i/>
          <w:szCs w:val="22"/>
        </w:rPr>
        <w:t>R</w:t>
      </w:r>
      <w:r w:rsidRPr="00D044E5">
        <w:rPr>
          <w:szCs w:val="22"/>
        </w:rPr>
        <w:t>两端的电压</w:t>
      </w:r>
      <w:r w:rsidRPr="00D044E5">
        <w:rPr>
          <w:i/>
          <w:szCs w:val="22"/>
        </w:rPr>
        <w:t>U</w:t>
      </w:r>
      <w:r w:rsidRPr="00D044E5">
        <w:rPr>
          <w:szCs w:val="22"/>
          <w:vertAlign w:val="subscript"/>
        </w:rPr>
        <w:t>AB</w:t>
      </w:r>
      <w:r w:rsidRPr="00D044E5">
        <w:rPr>
          <w:szCs w:val="22"/>
        </w:rPr>
        <w:t>，流过电阻</w:t>
      </w:r>
      <w:r w:rsidRPr="00D044E5">
        <w:rPr>
          <w:i/>
          <w:szCs w:val="22"/>
        </w:rPr>
        <w:t>R</w:t>
      </w:r>
      <w:r w:rsidRPr="00D044E5">
        <w:rPr>
          <w:szCs w:val="22"/>
        </w:rPr>
        <w:t>的电流</w:t>
      </w:r>
      <w:r w:rsidRPr="00D044E5">
        <w:rPr>
          <w:i/>
          <w:szCs w:val="22"/>
        </w:rPr>
        <w:t>I</w:t>
      </w:r>
      <w:r w:rsidRPr="00D044E5">
        <w:rPr>
          <w:szCs w:val="22"/>
          <w:vertAlign w:val="subscript"/>
        </w:rPr>
        <w:t>AB</w:t>
      </w:r>
      <w:r w:rsidRPr="00D044E5">
        <w:rPr>
          <w:szCs w:val="22"/>
        </w:rPr>
        <w:t>，电阻</w:t>
      </w:r>
      <w:r w:rsidRPr="00D044E5">
        <w:rPr>
          <w:i/>
          <w:szCs w:val="22"/>
        </w:rPr>
        <w:t>R</w:t>
      </w:r>
      <w:r w:rsidRPr="00D044E5">
        <w:rPr>
          <w:szCs w:val="22"/>
        </w:rPr>
        <w:t>吸收的功率</w:t>
      </w:r>
      <w:r w:rsidRPr="00D044E5">
        <w:rPr>
          <w:i/>
          <w:szCs w:val="22"/>
        </w:rPr>
        <w:t>P</w:t>
      </w:r>
      <w:r w:rsidRPr="00D044E5">
        <w:rPr>
          <w:szCs w:val="22"/>
        </w:rPr>
        <w:t>分别为</w:t>
      </w:r>
      <w:r w:rsidRPr="00D044E5">
        <w:rPr>
          <w:szCs w:val="22"/>
        </w:rPr>
        <w:t>(</w:t>
      </w:r>
      <w:r>
        <w:rPr>
          <w:szCs w:val="22"/>
        </w:rPr>
        <w:t xml:space="preserve">  </w:t>
      </w:r>
      <w:r w:rsidRPr="00D044E5">
        <w:rPr>
          <w:szCs w:val="22"/>
        </w:rPr>
        <w:t xml:space="preserve"> ) </w:t>
      </w:r>
    </w:p>
    <w:p w14:paraId="3705C948" w14:textId="3E7CF8C6" w:rsidR="00D044E5" w:rsidRDefault="00D044E5" w:rsidP="00D044E5">
      <w:pPr>
        <w:spacing w:line="240" w:lineRule="atLeast"/>
        <w:rPr>
          <w:szCs w:val="22"/>
        </w:rPr>
      </w:pPr>
      <w:r w:rsidRPr="00D044E5">
        <w:rPr>
          <w:szCs w:val="22"/>
        </w:rPr>
        <w:t>A</w:t>
      </w:r>
      <w:r w:rsidRPr="00D044E5">
        <w:rPr>
          <w:szCs w:val="22"/>
        </w:rPr>
        <w:t>、</w:t>
      </w:r>
      <w:r w:rsidRPr="00D044E5">
        <w:rPr>
          <w:szCs w:val="22"/>
        </w:rPr>
        <w:t xml:space="preserve">1V </w:t>
      </w:r>
      <w:r w:rsidRPr="00D044E5">
        <w:rPr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044E5">
          <w:rPr>
            <w:szCs w:val="22"/>
          </w:rPr>
          <w:t>1A</w:t>
        </w:r>
      </w:smartTag>
      <w:r w:rsidRPr="00D044E5">
        <w:rPr>
          <w:szCs w:val="22"/>
        </w:rPr>
        <w:t>、</w:t>
      </w:r>
      <w:r w:rsidRPr="00D044E5">
        <w:rPr>
          <w:szCs w:val="22"/>
        </w:rPr>
        <w:t xml:space="preserve">1W   </w:t>
      </w:r>
      <w:r>
        <w:rPr>
          <w:szCs w:val="22"/>
        </w:rPr>
        <w:t xml:space="preserve">            </w:t>
      </w:r>
      <w:r w:rsidRPr="00D044E5">
        <w:rPr>
          <w:szCs w:val="22"/>
        </w:rPr>
        <w:t>B</w:t>
      </w:r>
      <w:r w:rsidRPr="00D044E5">
        <w:rPr>
          <w:szCs w:val="22"/>
        </w:rPr>
        <w:t>、</w:t>
      </w:r>
      <w:r w:rsidRPr="00D044E5">
        <w:rPr>
          <w:szCs w:val="22"/>
        </w:rPr>
        <w:t xml:space="preserve">-1V </w:t>
      </w:r>
      <w:r w:rsidRPr="00D044E5">
        <w:rPr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044E5">
          <w:rPr>
            <w:szCs w:val="22"/>
          </w:rPr>
          <w:t>1A</w:t>
        </w:r>
      </w:smartTag>
      <w:r w:rsidRPr="00D044E5">
        <w:rPr>
          <w:szCs w:val="22"/>
        </w:rPr>
        <w:t>、</w:t>
      </w:r>
      <w:r w:rsidRPr="00D044E5">
        <w:rPr>
          <w:szCs w:val="22"/>
        </w:rPr>
        <w:t xml:space="preserve">-1W    </w:t>
      </w:r>
    </w:p>
    <w:p w14:paraId="63306439" w14:textId="7D12ACA5" w:rsidR="00D044E5" w:rsidRDefault="00D044E5" w:rsidP="00D044E5">
      <w:pPr>
        <w:spacing w:line="240" w:lineRule="atLeast"/>
        <w:rPr>
          <w:szCs w:val="22"/>
        </w:rPr>
      </w:pPr>
      <w:r w:rsidRPr="00D044E5">
        <w:rPr>
          <w:szCs w:val="22"/>
        </w:rPr>
        <w:t>C</w:t>
      </w:r>
      <w:r w:rsidRPr="00D044E5">
        <w:rPr>
          <w:szCs w:val="22"/>
        </w:rPr>
        <w:t>、</w:t>
      </w:r>
      <w:r w:rsidRPr="00D044E5">
        <w:rPr>
          <w:szCs w:val="22"/>
        </w:rPr>
        <w:t xml:space="preserve">-1V </w:t>
      </w:r>
      <w:r w:rsidRPr="00D044E5">
        <w:rPr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a"/>
        </w:smartTagPr>
        <w:r w:rsidRPr="00D044E5">
          <w:rPr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  <w:r w:rsidRPr="00D044E5">
            <w:rPr>
              <w:szCs w:val="22"/>
            </w:rPr>
            <w:t>1A</w:t>
          </w:r>
        </w:smartTag>
      </w:smartTag>
      <w:r w:rsidRPr="00D044E5">
        <w:rPr>
          <w:szCs w:val="22"/>
        </w:rPr>
        <w:t>、</w:t>
      </w:r>
      <w:r w:rsidRPr="00D044E5">
        <w:rPr>
          <w:szCs w:val="22"/>
        </w:rPr>
        <w:t xml:space="preserve">1W   </w:t>
      </w:r>
      <w:r>
        <w:rPr>
          <w:szCs w:val="22"/>
        </w:rPr>
        <w:t xml:space="preserve">           </w:t>
      </w:r>
      <w:r w:rsidRPr="00D044E5">
        <w:rPr>
          <w:szCs w:val="22"/>
        </w:rPr>
        <w:t>D</w:t>
      </w:r>
      <w:r w:rsidRPr="00D044E5">
        <w:rPr>
          <w:szCs w:val="22"/>
        </w:rPr>
        <w:t>、</w:t>
      </w:r>
      <w:r w:rsidRPr="00D044E5">
        <w:rPr>
          <w:szCs w:val="22"/>
        </w:rPr>
        <w:t xml:space="preserve">1V </w:t>
      </w:r>
      <w:r w:rsidRPr="00D044E5">
        <w:rPr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a"/>
        </w:smartTagPr>
        <w:r w:rsidRPr="00D044E5">
          <w:rPr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  <w:r w:rsidRPr="00D044E5">
            <w:rPr>
              <w:szCs w:val="22"/>
            </w:rPr>
            <w:t>1A</w:t>
          </w:r>
        </w:smartTag>
      </w:smartTag>
      <w:r w:rsidRPr="00D044E5">
        <w:rPr>
          <w:szCs w:val="22"/>
        </w:rPr>
        <w:t>、</w:t>
      </w:r>
      <w:r w:rsidRPr="00D044E5">
        <w:rPr>
          <w:szCs w:val="22"/>
        </w:rPr>
        <w:t>-1W</w:t>
      </w:r>
    </w:p>
    <w:p w14:paraId="6CB315AD" w14:textId="74079D74" w:rsidR="00D044E5" w:rsidRPr="00D044E5" w:rsidRDefault="00D044E5" w:rsidP="00D044E5">
      <w:pPr>
        <w:spacing w:line="240" w:lineRule="atLeast"/>
        <w:ind w:firstLineChars="1234" w:firstLine="2591"/>
        <w:rPr>
          <w:szCs w:val="22"/>
        </w:rPr>
      </w:pPr>
      <w:r w:rsidRPr="00D044E5">
        <w:rPr>
          <w:szCs w:val="22"/>
        </w:rPr>
        <w:t xml:space="preserve"> </w:t>
      </w:r>
      <w:r w:rsidRPr="00D044E5">
        <w:rPr>
          <w:szCs w:val="22"/>
        </w:rPr>
        <w:object w:dxaOrig="2593" w:dyaOrig="1988" w14:anchorId="251CC9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100pt" o:ole="">
            <v:imagedata r:id="rId7" o:title=""/>
          </v:shape>
          <o:OLEObject Type="Embed" ProgID="Visio.Drawing.11" ShapeID="_x0000_i1025" DrawAspect="Content" ObjectID="_1643531672" r:id="rId8"/>
        </w:object>
      </w:r>
    </w:p>
    <w:p w14:paraId="2D5371A7" w14:textId="77777777" w:rsidR="00D044E5" w:rsidRPr="00D044E5" w:rsidRDefault="00D044E5" w:rsidP="00D044E5">
      <w:pPr>
        <w:spacing w:line="240" w:lineRule="atLeast"/>
        <w:ind w:firstLineChars="134" w:firstLine="281"/>
        <w:jc w:val="center"/>
        <w:rPr>
          <w:szCs w:val="22"/>
        </w:rPr>
      </w:pPr>
      <w:r w:rsidRPr="00D044E5">
        <w:rPr>
          <w:szCs w:val="22"/>
        </w:rPr>
        <w:t>题</w:t>
      </w:r>
      <w:r w:rsidRPr="00D044E5">
        <w:rPr>
          <w:szCs w:val="22"/>
        </w:rPr>
        <w:t>1-17</w:t>
      </w:r>
      <w:r w:rsidRPr="00D044E5">
        <w:rPr>
          <w:szCs w:val="22"/>
        </w:rPr>
        <w:t>图</w:t>
      </w:r>
    </w:p>
    <w:p w14:paraId="767A6A8C" w14:textId="34C6CAC8" w:rsidR="00D044E5" w:rsidRPr="006C2482" w:rsidRDefault="00D044E5" w:rsidP="00D044E5">
      <w:pPr>
        <w:spacing w:line="240" w:lineRule="atLeast"/>
      </w:pPr>
      <w:r w:rsidRPr="006C2482">
        <w:rPr>
          <w:szCs w:val="21"/>
        </w:rPr>
        <w:t xml:space="preserve">1-21 </w:t>
      </w:r>
      <w:r w:rsidRPr="006C2482">
        <w:t>电路如题</w:t>
      </w:r>
      <w:r w:rsidRPr="006C2482">
        <w:t>1-21</w:t>
      </w:r>
      <w:r w:rsidRPr="006C2482">
        <w:t>图所示</w:t>
      </w:r>
      <w:r w:rsidRPr="006C2482">
        <w:t xml:space="preserve">, </w:t>
      </w:r>
      <w:r w:rsidRPr="006C2482">
        <w:t>该电路的功率守恒表现为</w:t>
      </w:r>
      <w:r w:rsidRPr="006C2482">
        <w:t>(</w:t>
      </w:r>
      <w:r>
        <w:t xml:space="preserve">   </w:t>
      </w:r>
      <w:r w:rsidRPr="006C2482">
        <w:t>)</w:t>
      </w:r>
      <w:r w:rsidRPr="006C2482">
        <w:br/>
      </w:r>
      <w:r w:rsidRPr="006C2482">
        <w:tab/>
        <w:t xml:space="preserve">A. </w:t>
      </w:r>
      <w:r w:rsidRPr="006C2482">
        <w:t>电阻吸收</w:t>
      </w:r>
      <w:r w:rsidRPr="006C2482">
        <w:t>1 W</w:t>
      </w:r>
      <w:r w:rsidRPr="006C2482">
        <w:t>功率</w:t>
      </w:r>
      <w:r w:rsidRPr="006C2482">
        <w:t xml:space="preserve">, </w:t>
      </w:r>
      <w:r w:rsidRPr="006C2482">
        <w:t>电流源供出</w:t>
      </w:r>
      <w:r w:rsidRPr="006C2482">
        <w:t>1 W</w:t>
      </w:r>
      <w:r w:rsidRPr="006C2482">
        <w:t>功率</w:t>
      </w:r>
      <w:r w:rsidRPr="006C2482">
        <w:br/>
      </w:r>
      <w:r w:rsidRPr="006C2482">
        <w:tab/>
        <w:t xml:space="preserve">B. </w:t>
      </w:r>
      <w:r w:rsidRPr="006C2482">
        <w:t>电阻吸收</w:t>
      </w:r>
      <w:r w:rsidRPr="006C2482">
        <w:t>1 W</w:t>
      </w:r>
      <w:r w:rsidRPr="006C2482">
        <w:t>功率</w:t>
      </w:r>
      <w:r w:rsidRPr="006C2482">
        <w:t xml:space="preserve">, </w:t>
      </w:r>
      <w:r w:rsidRPr="006C2482">
        <w:t>电压源供</w:t>
      </w:r>
      <w:r w:rsidRPr="006C2482">
        <w:t>1 W</w:t>
      </w:r>
      <w:r w:rsidRPr="006C2482">
        <w:t>出功率</w:t>
      </w:r>
      <w:r w:rsidRPr="006C2482">
        <w:br/>
      </w:r>
      <w:r w:rsidRPr="006C2482">
        <w:tab/>
        <w:t xml:space="preserve">C. </w:t>
      </w:r>
      <w:r w:rsidRPr="006C2482">
        <w:t>电阻与电压源各吸收</w:t>
      </w:r>
      <w:r w:rsidRPr="006C2482">
        <w:t>1 W</w:t>
      </w:r>
      <w:r w:rsidRPr="006C2482">
        <w:t>功率</w:t>
      </w:r>
      <w:r w:rsidRPr="006C2482">
        <w:t xml:space="preserve">, </w:t>
      </w:r>
      <w:r w:rsidRPr="006C2482">
        <w:t>电流源供出</w:t>
      </w:r>
      <w:r w:rsidRPr="006C2482">
        <w:t>2 W</w:t>
      </w:r>
      <w:r w:rsidRPr="006C2482">
        <w:t>功率</w:t>
      </w:r>
      <w:r w:rsidRPr="006C2482">
        <w:br/>
      </w:r>
      <w:r w:rsidRPr="006C2482">
        <w:tab/>
        <w:t xml:space="preserve">D. </w:t>
      </w:r>
      <w:r w:rsidRPr="006C2482">
        <w:t>电阻与电流源各吸收</w:t>
      </w:r>
      <w:r w:rsidRPr="006C2482">
        <w:t>1 W</w:t>
      </w:r>
      <w:r w:rsidRPr="006C2482">
        <w:t>功率</w:t>
      </w:r>
      <w:r w:rsidRPr="006C2482">
        <w:t xml:space="preserve">, </w:t>
      </w:r>
      <w:r w:rsidRPr="006C2482">
        <w:t>电压源供出</w:t>
      </w:r>
      <w:r w:rsidRPr="006C2482">
        <w:t>2 W</w:t>
      </w:r>
      <w:r w:rsidRPr="006C2482">
        <w:t>功率</w:t>
      </w:r>
    </w:p>
    <w:p w14:paraId="5156745F" w14:textId="53FCD6D2" w:rsidR="00D044E5" w:rsidRPr="006C2482" w:rsidRDefault="00D044E5" w:rsidP="00D044E5">
      <w:pPr>
        <w:spacing w:line="240" w:lineRule="atLeast"/>
        <w:jc w:val="center"/>
        <w:rPr>
          <w:szCs w:val="21"/>
        </w:rPr>
      </w:pPr>
      <w:r w:rsidRPr="006C2482">
        <w:object w:dxaOrig="1803" w:dyaOrig="1151" w14:anchorId="519905A5">
          <v:shape id="_x0000_i1026" type="#_x0000_t75" style="width:119pt;height:75.5pt" o:ole="">
            <v:imagedata r:id="rId9" o:title=""/>
          </v:shape>
          <o:OLEObject Type="Embed" ProgID="Visio.Drawing.11" ShapeID="_x0000_i1026" DrawAspect="Content" ObjectID="_1643531673" r:id="rId10"/>
        </w:object>
      </w:r>
    </w:p>
    <w:p w14:paraId="7CBB2F8F" w14:textId="77777777" w:rsidR="00D044E5" w:rsidRPr="006C2482" w:rsidRDefault="00D044E5" w:rsidP="00D044E5">
      <w:pPr>
        <w:jc w:val="center"/>
        <w:rPr>
          <w:b/>
        </w:rPr>
      </w:pPr>
      <w:r w:rsidRPr="006C2482">
        <w:t>题</w:t>
      </w:r>
      <w:r w:rsidRPr="006C2482">
        <w:t>1-21</w:t>
      </w:r>
      <w:r w:rsidRPr="006C2482">
        <w:t>图</w:t>
      </w:r>
    </w:p>
    <w:p w14:paraId="7701284E" w14:textId="0CF50822" w:rsidR="00D044E5" w:rsidRPr="006C2482" w:rsidRDefault="00D044E5" w:rsidP="00D044E5">
      <w:pPr>
        <w:snapToGrid w:val="0"/>
        <w:spacing w:line="240" w:lineRule="atLeast"/>
      </w:pPr>
      <w:r w:rsidRPr="006C2482">
        <w:t>1-26</w:t>
      </w:r>
      <w:r w:rsidRPr="006C2482">
        <w:rPr>
          <w:szCs w:val="21"/>
        </w:rPr>
        <w:t xml:space="preserve"> </w:t>
      </w:r>
      <w:r w:rsidRPr="006C2482">
        <w:t>题</w:t>
      </w:r>
      <w:r w:rsidRPr="006C2482">
        <w:t>1-26</w:t>
      </w:r>
      <w:r w:rsidRPr="006C2482">
        <w:t>图示电路中，</w:t>
      </w:r>
      <w:r w:rsidRPr="006C2482">
        <w:rPr>
          <w:i/>
        </w:rPr>
        <w:t>I</w:t>
      </w:r>
      <w:r w:rsidRPr="006C2482">
        <w:rPr>
          <w:vertAlign w:val="subscript"/>
        </w:rPr>
        <w:t>S</w:t>
      </w:r>
      <w:r w:rsidRPr="006C2482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6C2482">
          <w:t>2A</w:t>
        </w:r>
      </w:smartTag>
      <w:r w:rsidRPr="006C2482">
        <w:t>，</w:t>
      </w:r>
      <w:r w:rsidRPr="006C2482">
        <w:rPr>
          <w:i/>
        </w:rPr>
        <w:t>R</w:t>
      </w:r>
      <w:r w:rsidRPr="006C2482">
        <w:t>=4Ω</w:t>
      </w:r>
      <w:r w:rsidRPr="006C2482">
        <w:t>，</w:t>
      </w:r>
      <w:r w:rsidRPr="006C2482">
        <w:rPr>
          <w:i/>
        </w:rPr>
        <w:t>U</w:t>
      </w:r>
      <w:r w:rsidRPr="006C2482">
        <w:rPr>
          <w:vertAlign w:val="subscript"/>
        </w:rPr>
        <w:t>S</w:t>
      </w:r>
      <w:r w:rsidRPr="006C2482">
        <w:t>=5V</w:t>
      </w:r>
      <w:r w:rsidRPr="006C2482">
        <w:t>，则</w:t>
      </w:r>
      <w:r w:rsidRPr="006C2482">
        <w:rPr>
          <w:i/>
        </w:rPr>
        <w:t>I</w:t>
      </w:r>
      <w:r w:rsidRPr="006C2482">
        <w:rPr>
          <w:vertAlign w:val="subscript"/>
        </w:rPr>
        <w:t>2</w:t>
      </w:r>
      <w:r w:rsidRPr="006C2482">
        <w:t>=(</w:t>
      </w:r>
      <w:r>
        <w:t xml:space="preserve">   </w:t>
      </w:r>
      <w:r w:rsidRPr="006C2482">
        <w:t>)A</w:t>
      </w:r>
      <w:r w:rsidRPr="006C2482">
        <w:t>。其他条件不变，如果</w:t>
      </w:r>
      <w:r w:rsidRPr="006C2482">
        <w:rPr>
          <w:i/>
        </w:rPr>
        <w:t>U</w:t>
      </w:r>
      <w:r w:rsidRPr="006C2482">
        <w:rPr>
          <w:vertAlign w:val="subscript"/>
        </w:rPr>
        <w:t>S</w:t>
      </w:r>
      <w:r w:rsidRPr="006C2482">
        <w:t>增大至</w:t>
      </w:r>
      <w:r w:rsidRPr="006C2482">
        <w:t>500V</w:t>
      </w:r>
      <w:r w:rsidRPr="006C2482">
        <w:t>，</w:t>
      </w:r>
      <w:r w:rsidRPr="006C2482">
        <w:rPr>
          <w:i/>
        </w:rPr>
        <w:t>I</w:t>
      </w:r>
      <w:r w:rsidRPr="006C2482">
        <w:rPr>
          <w:vertAlign w:val="subscript"/>
        </w:rPr>
        <w:t>2</w:t>
      </w:r>
      <w:r w:rsidRPr="006C2482">
        <w:t>=(</w:t>
      </w:r>
      <w:r>
        <w:t xml:space="preserve">   </w:t>
      </w:r>
      <w:r w:rsidRPr="006C2482">
        <w:t>)A</w:t>
      </w:r>
      <w:r w:rsidRPr="006C2482">
        <w:t>。</w:t>
      </w:r>
    </w:p>
    <w:p w14:paraId="027433AC" w14:textId="77777777" w:rsidR="00D044E5" w:rsidRPr="006C2482" w:rsidRDefault="00D044E5" w:rsidP="00D044E5">
      <w:pPr>
        <w:snapToGrid w:val="0"/>
        <w:spacing w:line="240" w:lineRule="atLeast"/>
      </w:pPr>
      <w:r w:rsidRPr="006C2482">
        <w:t>A</w:t>
      </w:r>
      <w:r w:rsidRPr="006C2482">
        <w:t>、</w:t>
      </w:r>
      <w:r w:rsidRPr="006C2482">
        <w:t>6</w:t>
      </w:r>
      <w:r w:rsidRPr="006C2482">
        <w:t>，</w:t>
      </w:r>
      <w:r w:rsidRPr="006C2482">
        <w:t xml:space="preserve"> B</w:t>
      </w:r>
      <w:r w:rsidRPr="006C2482">
        <w:t>、</w:t>
      </w:r>
      <w:r w:rsidRPr="006C2482">
        <w:t>-6</w:t>
      </w:r>
      <w:r w:rsidRPr="006C2482">
        <w:t>，</w:t>
      </w:r>
      <w:r w:rsidRPr="006C2482">
        <w:t xml:space="preserve"> C</w:t>
      </w:r>
      <w:r w:rsidRPr="006C2482">
        <w:t>、</w:t>
      </w:r>
      <w:r w:rsidRPr="006C2482">
        <w:t>-600  D</w:t>
      </w:r>
      <w:r w:rsidRPr="006C2482">
        <w:t>、</w:t>
      </w:r>
      <w:r w:rsidRPr="006C2482">
        <w:t>600</w:t>
      </w:r>
    </w:p>
    <w:p w14:paraId="3EEF005C" w14:textId="77777777" w:rsidR="00D044E5" w:rsidRPr="006C2482" w:rsidRDefault="00D044E5" w:rsidP="00D044E5">
      <w:pPr>
        <w:tabs>
          <w:tab w:val="num" w:pos="1440"/>
          <w:tab w:val="num" w:pos="1800"/>
          <w:tab w:val="num" w:pos="2160"/>
        </w:tabs>
        <w:spacing w:line="240" w:lineRule="atLeast"/>
        <w:ind w:firstLine="420"/>
        <w:jc w:val="center"/>
      </w:pPr>
      <w:r w:rsidRPr="006C2482">
        <w:object w:dxaOrig="4241" w:dyaOrig="1983" w14:anchorId="533A19EB">
          <v:shape id="_x0000_i1027" type="#_x0000_t75" style="width:174pt;height:79.5pt" o:ole="">
            <v:imagedata r:id="rId11" o:title="" croptop="12995f" cropleft="5789f" cropright="5911f"/>
          </v:shape>
          <o:OLEObject Type="Embed" ProgID="Visio.Drawing.11" ShapeID="_x0000_i1027" DrawAspect="Content" ObjectID="_1643531674" r:id="rId12"/>
        </w:object>
      </w:r>
    </w:p>
    <w:p w14:paraId="71EDB013" w14:textId="77777777" w:rsidR="00D044E5" w:rsidRPr="006C2482" w:rsidRDefault="00D044E5" w:rsidP="00D044E5">
      <w:pPr>
        <w:tabs>
          <w:tab w:val="num" w:pos="1440"/>
          <w:tab w:val="num" w:pos="1800"/>
          <w:tab w:val="num" w:pos="2160"/>
        </w:tabs>
        <w:spacing w:line="240" w:lineRule="atLeast"/>
        <w:ind w:firstLine="420"/>
        <w:jc w:val="center"/>
        <w:rPr>
          <w:szCs w:val="21"/>
        </w:rPr>
      </w:pPr>
      <w:r w:rsidRPr="006C2482">
        <w:t>题</w:t>
      </w:r>
      <w:r w:rsidRPr="006C2482">
        <w:t>1-26</w:t>
      </w:r>
      <w:r w:rsidRPr="006C2482">
        <w:t>图</w:t>
      </w:r>
    </w:p>
    <w:p w14:paraId="0C28C8FD" w14:textId="77777777" w:rsidR="00D044E5" w:rsidRPr="006C2482" w:rsidRDefault="00D044E5" w:rsidP="00D044E5">
      <w:pPr>
        <w:tabs>
          <w:tab w:val="num" w:pos="720"/>
        </w:tabs>
        <w:ind w:firstLineChars="50" w:firstLine="105"/>
        <w:rPr>
          <w:szCs w:val="21"/>
        </w:rPr>
      </w:pPr>
      <w:r w:rsidRPr="006C2482">
        <w:rPr>
          <w:szCs w:val="21"/>
        </w:rPr>
        <w:t xml:space="preserve">1-30 </w:t>
      </w:r>
      <w:r w:rsidRPr="006C2482">
        <w:rPr>
          <w:szCs w:val="21"/>
        </w:rPr>
        <w:t>求题</w:t>
      </w:r>
      <w:r w:rsidRPr="006C2482">
        <w:rPr>
          <w:szCs w:val="21"/>
        </w:rPr>
        <w:t>1-30</w:t>
      </w:r>
      <w:r w:rsidRPr="006C2482">
        <w:rPr>
          <w:szCs w:val="21"/>
        </w:rPr>
        <w:t>图中各元件上的电流、电压和功率。</w:t>
      </w:r>
    </w:p>
    <w:p w14:paraId="13B34C5B" w14:textId="77777777" w:rsidR="00D044E5" w:rsidRPr="006C2482" w:rsidRDefault="00D044E5" w:rsidP="00D044E5">
      <w:pPr>
        <w:tabs>
          <w:tab w:val="num" w:pos="720"/>
        </w:tabs>
        <w:ind w:firstLineChars="400" w:firstLine="840"/>
        <w:rPr>
          <w:szCs w:val="21"/>
        </w:rPr>
      </w:pPr>
      <w:r w:rsidRPr="006C2482">
        <w:rPr>
          <w:szCs w:val="21"/>
        </w:rPr>
        <w:object w:dxaOrig="2320" w:dyaOrig="1796" w14:anchorId="69C44E0E">
          <v:shape id="_x0000_i1028" type="#_x0000_t75" style="width:116pt;height:75.5pt" o:ole="">
            <v:imagedata r:id="rId13" o:title="" croptop="10164f"/>
          </v:shape>
          <o:OLEObject Type="Embed" ProgID="Visio.Drawing.11" ShapeID="_x0000_i1028" DrawAspect="Content" ObjectID="_1643531675" r:id="rId14"/>
        </w:object>
      </w:r>
      <w:r w:rsidRPr="006C2482">
        <w:rPr>
          <w:szCs w:val="21"/>
        </w:rPr>
        <w:t xml:space="preserve">      </w:t>
      </w:r>
      <w:r w:rsidRPr="006C2482">
        <w:rPr>
          <w:szCs w:val="21"/>
        </w:rPr>
        <w:object w:dxaOrig="2661" w:dyaOrig="1408" w14:anchorId="2AF357FD">
          <v:shape id="_x0000_i1029" type="#_x0000_t75" style="width:133pt;height:70.5pt" o:ole="">
            <v:imagedata r:id="rId15" o:title=""/>
          </v:shape>
          <o:OLEObject Type="Embed" ProgID="Visio.Drawing.11" ShapeID="_x0000_i1029" DrawAspect="Content" ObjectID="_1643531676" r:id="rId16"/>
        </w:object>
      </w:r>
    </w:p>
    <w:p w14:paraId="60850C9C" w14:textId="77777777" w:rsidR="00D044E5" w:rsidRPr="006C2482" w:rsidRDefault="00D044E5" w:rsidP="00D044E5">
      <w:pPr>
        <w:tabs>
          <w:tab w:val="num" w:pos="720"/>
        </w:tabs>
        <w:ind w:firstLineChars="850" w:firstLine="1785"/>
        <w:rPr>
          <w:szCs w:val="21"/>
        </w:rPr>
      </w:pPr>
      <w:r w:rsidRPr="006C2482">
        <w:rPr>
          <w:szCs w:val="21"/>
        </w:rPr>
        <w:t>(a)                             (b)</w:t>
      </w:r>
    </w:p>
    <w:p w14:paraId="6B41966F" w14:textId="77777777" w:rsidR="00D044E5" w:rsidRPr="006C2482" w:rsidRDefault="00D044E5" w:rsidP="00D044E5">
      <w:pPr>
        <w:tabs>
          <w:tab w:val="num" w:pos="720"/>
        </w:tabs>
        <w:ind w:firstLineChars="50" w:firstLine="105"/>
        <w:rPr>
          <w:szCs w:val="21"/>
        </w:rPr>
      </w:pPr>
    </w:p>
    <w:p w14:paraId="4E351164" w14:textId="77777777" w:rsidR="00D044E5" w:rsidRPr="006C2482" w:rsidRDefault="00D044E5" w:rsidP="00D044E5">
      <w:pPr>
        <w:tabs>
          <w:tab w:val="num" w:pos="720"/>
        </w:tabs>
        <w:jc w:val="center"/>
        <w:rPr>
          <w:szCs w:val="21"/>
        </w:rPr>
      </w:pPr>
      <w:r w:rsidRPr="006C2482">
        <w:rPr>
          <w:szCs w:val="21"/>
        </w:rPr>
        <w:lastRenderedPageBreak/>
        <w:t xml:space="preserve">  </w:t>
      </w:r>
      <w:r w:rsidRPr="006C2482">
        <w:object w:dxaOrig="3773" w:dyaOrig="1795" w14:anchorId="548343C6">
          <v:shape id="_x0000_i1030" type="#_x0000_t75" style="width:188pt;height:89.5pt" o:ole="">
            <v:imagedata r:id="rId17" o:title=""/>
          </v:shape>
          <o:OLEObject Type="Embed" ProgID="Visio.Drawing.11" ShapeID="_x0000_i1030" DrawAspect="Content" ObjectID="_1643531677" r:id="rId18"/>
        </w:object>
      </w:r>
      <w:r w:rsidRPr="006C2482">
        <w:rPr>
          <w:szCs w:val="21"/>
        </w:rPr>
        <w:t xml:space="preserve"> </w:t>
      </w:r>
      <w:r w:rsidRPr="006C2482">
        <w:object w:dxaOrig="3796" w:dyaOrig="1632" w14:anchorId="4ACBEBFB">
          <v:shape id="_x0000_i1031" type="#_x0000_t75" style="width:189.5pt;height:81.5pt" o:ole="">
            <v:imagedata r:id="rId19" o:title=""/>
          </v:shape>
          <o:OLEObject Type="Embed" ProgID="Visio.Drawing.11" ShapeID="_x0000_i1031" DrawAspect="Content" ObjectID="_1643531678" r:id="rId20"/>
        </w:object>
      </w:r>
    </w:p>
    <w:p w14:paraId="64E906E9" w14:textId="77777777" w:rsidR="00D044E5" w:rsidRPr="006C2482" w:rsidRDefault="00D044E5" w:rsidP="00D044E5">
      <w:pPr>
        <w:tabs>
          <w:tab w:val="num" w:pos="720"/>
        </w:tabs>
        <w:jc w:val="center"/>
        <w:rPr>
          <w:szCs w:val="21"/>
        </w:rPr>
      </w:pPr>
      <w:r w:rsidRPr="006C2482">
        <w:rPr>
          <w:szCs w:val="21"/>
        </w:rPr>
        <w:t>(c)                                    (d)</w:t>
      </w:r>
    </w:p>
    <w:p w14:paraId="5ABB13D3" w14:textId="03C7D23B" w:rsidR="00D044E5" w:rsidRDefault="00D044E5" w:rsidP="00D044E5">
      <w:pPr>
        <w:tabs>
          <w:tab w:val="num" w:pos="720"/>
        </w:tabs>
        <w:jc w:val="center"/>
        <w:rPr>
          <w:szCs w:val="21"/>
        </w:rPr>
      </w:pPr>
      <w:r w:rsidRPr="006C2482">
        <w:rPr>
          <w:szCs w:val="21"/>
        </w:rPr>
        <w:t xml:space="preserve">  </w:t>
      </w:r>
      <w:r w:rsidRPr="006C2482">
        <w:rPr>
          <w:szCs w:val="21"/>
        </w:rPr>
        <w:t>题</w:t>
      </w:r>
      <w:r w:rsidRPr="006C2482">
        <w:rPr>
          <w:szCs w:val="21"/>
        </w:rPr>
        <w:t>1-30</w:t>
      </w:r>
      <w:r w:rsidRPr="006C2482">
        <w:rPr>
          <w:szCs w:val="21"/>
        </w:rPr>
        <w:t>图</w:t>
      </w:r>
    </w:p>
    <w:p w14:paraId="09128D24" w14:textId="77777777" w:rsidR="00360BE4" w:rsidRPr="006C2482" w:rsidRDefault="00360BE4" w:rsidP="00360BE4">
      <w:pPr>
        <w:tabs>
          <w:tab w:val="num" w:pos="720"/>
        </w:tabs>
        <w:rPr>
          <w:szCs w:val="21"/>
        </w:rPr>
      </w:pPr>
      <w:bookmarkStart w:id="0" w:name="_GoBack"/>
      <w:bookmarkEnd w:id="0"/>
      <w:r w:rsidRPr="006C2482">
        <w:rPr>
          <w:szCs w:val="21"/>
        </w:rPr>
        <w:t xml:space="preserve">1-35 </w:t>
      </w:r>
      <w:r w:rsidRPr="006C2482">
        <w:rPr>
          <w:szCs w:val="21"/>
        </w:rPr>
        <w:t>已知如题</w:t>
      </w:r>
      <w:r w:rsidRPr="006C2482">
        <w:rPr>
          <w:szCs w:val="21"/>
        </w:rPr>
        <w:t>1-35</w:t>
      </w:r>
      <w:r w:rsidRPr="006C2482">
        <w:rPr>
          <w:szCs w:val="21"/>
        </w:rPr>
        <w:t>图所示电路中</w:t>
      </w:r>
      <w:r w:rsidRPr="006C2482">
        <w:rPr>
          <w:rFonts w:hint="eastAsia"/>
          <w:i/>
          <w:szCs w:val="21"/>
        </w:rPr>
        <w:t>U</w:t>
      </w:r>
      <w:r w:rsidRPr="006C2482">
        <w:rPr>
          <w:rFonts w:hint="eastAsia"/>
          <w:szCs w:val="21"/>
          <w:vertAlign w:val="subscript"/>
        </w:rPr>
        <w:t>s</w:t>
      </w:r>
      <w:r w:rsidRPr="006C2482">
        <w:rPr>
          <w:rFonts w:hint="eastAsia"/>
          <w:szCs w:val="21"/>
        </w:rPr>
        <w:t>=6V,</w:t>
      </w:r>
      <w:r w:rsidRPr="006C2482">
        <w:rPr>
          <w:rFonts w:hint="eastAsia"/>
          <w:i/>
          <w:szCs w:val="21"/>
        </w:rPr>
        <w:t>R</w:t>
      </w:r>
      <w:r w:rsidRPr="006C2482">
        <w:rPr>
          <w:rFonts w:hint="eastAsia"/>
          <w:szCs w:val="21"/>
          <w:vertAlign w:val="subscript"/>
        </w:rPr>
        <w:t>1</w:t>
      </w:r>
      <w:r w:rsidRPr="006C2482">
        <w:rPr>
          <w:rFonts w:hint="eastAsia"/>
          <w:szCs w:val="21"/>
        </w:rPr>
        <w:t>=5</w:t>
      </w:r>
      <w:r w:rsidRPr="006C2482">
        <w:rPr>
          <w:szCs w:val="21"/>
        </w:rPr>
        <w:t>Ω</w:t>
      </w:r>
      <w:r w:rsidRPr="006C2482">
        <w:rPr>
          <w:rFonts w:hint="eastAsia"/>
          <w:szCs w:val="21"/>
        </w:rPr>
        <w:t>,</w:t>
      </w:r>
      <w:r w:rsidRPr="006C2482">
        <w:rPr>
          <w:rFonts w:hint="eastAsia"/>
          <w:i/>
          <w:szCs w:val="21"/>
        </w:rPr>
        <w:t>R</w:t>
      </w:r>
      <w:r w:rsidRPr="006C2482">
        <w:rPr>
          <w:rFonts w:hint="eastAsia"/>
          <w:szCs w:val="21"/>
          <w:vertAlign w:val="subscript"/>
        </w:rPr>
        <w:t>2</w:t>
      </w:r>
      <w:r w:rsidRPr="006C2482">
        <w:rPr>
          <w:rFonts w:hint="eastAsia"/>
          <w:szCs w:val="21"/>
        </w:rPr>
        <w:t>=</w:t>
      </w:r>
      <w:r w:rsidRPr="006C2482">
        <w:rPr>
          <w:rFonts w:hint="eastAsia"/>
          <w:i/>
          <w:szCs w:val="21"/>
        </w:rPr>
        <w:t>R</w:t>
      </w:r>
      <w:r w:rsidRPr="006C2482">
        <w:rPr>
          <w:rFonts w:hint="eastAsia"/>
          <w:szCs w:val="21"/>
          <w:vertAlign w:val="subscript"/>
        </w:rPr>
        <w:t>3</w:t>
      </w:r>
      <w:r w:rsidRPr="006C2482">
        <w:rPr>
          <w:rFonts w:hint="eastAsia"/>
          <w:szCs w:val="21"/>
        </w:rPr>
        <w:t>=3</w:t>
      </w:r>
      <w:r w:rsidRPr="006C2482">
        <w:rPr>
          <w:szCs w:val="21"/>
        </w:rPr>
        <w:t>Ω</w:t>
      </w:r>
      <w:r w:rsidRPr="006C2482">
        <w:rPr>
          <w:szCs w:val="21"/>
        </w:rPr>
        <w:t>，求电流</w:t>
      </w:r>
      <w:r w:rsidRPr="006C2482">
        <w:rPr>
          <w:rFonts w:hint="eastAsia"/>
          <w:i/>
          <w:szCs w:val="21"/>
        </w:rPr>
        <w:t>I</w:t>
      </w:r>
      <w:r w:rsidRPr="006C2482">
        <w:rPr>
          <w:rFonts w:hint="eastAsia"/>
          <w:szCs w:val="21"/>
          <w:vertAlign w:val="subscript"/>
        </w:rPr>
        <w:t>1</w:t>
      </w:r>
      <w:r w:rsidRPr="006C2482">
        <w:rPr>
          <w:szCs w:val="21"/>
        </w:rPr>
        <w:t>和电压</w:t>
      </w:r>
      <w:r w:rsidRPr="006C2482">
        <w:rPr>
          <w:rFonts w:hint="eastAsia"/>
          <w:i/>
          <w:szCs w:val="21"/>
        </w:rPr>
        <w:t>U</w:t>
      </w:r>
      <w:r w:rsidRPr="006C2482">
        <w:rPr>
          <w:rFonts w:hint="eastAsia"/>
          <w:szCs w:val="21"/>
          <w:vertAlign w:val="subscript"/>
        </w:rPr>
        <w:t>3</w:t>
      </w:r>
      <w:r w:rsidRPr="006C2482">
        <w:rPr>
          <w:szCs w:val="21"/>
        </w:rPr>
        <w:t>。</w:t>
      </w:r>
    </w:p>
    <w:p w14:paraId="27BD6197" w14:textId="77777777" w:rsidR="00360BE4" w:rsidRPr="006C2482" w:rsidRDefault="00360BE4" w:rsidP="00360BE4">
      <w:pPr>
        <w:tabs>
          <w:tab w:val="num" w:pos="720"/>
        </w:tabs>
        <w:spacing w:line="312" w:lineRule="auto"/>
        <w:jc w:val="center"/>
        <w:rPr>
          <w:szCs w:val="21"/>
        </w:rPr>
      </w:pPr>
      <w:r w:rsidRPr="006C2482">
        <w:object w:dxaOrig="5186" w:dyaOrig="2021" w14:anchorId="4EF43142">
          <v:shape id="_x0000_i1032" type="#_x0000_t75" style="width:208pt;height:97pt" o:ole="">
            <v:imagedata r:id="rId21" o:title="" croptop="2310f" cropleft="6251f" cropright="6732f"/>
          </v:shape>
          <o:OLEObject Type="Embed" ProgID="Visio.Drawing.11" ShapeID="_x0000_i1032" DrawAspect="Content" ObjectID="_1643531679" r:id="rId22"/>
        </w:object>
      </w:r>
    </w:p>
    <w:p w14:paraId="2755AA95" w14:textId="77777777" w:rsidR="00360BE4" w:rsidRPr="006C2482" w:rsidRDefault="00360BE4" w:rsidP="00360BE4">
      <w:pPr>
        <w:tabs>
          <w:tab w:val="num" w:pos="720"/>
        </w:tabs>
        <w:spacing w:line="312" w:lineRule="auto"/>
        <w:jc w:val="center"/>
        <w:rPr>
          <w:szCs w:val="21"/>
        </w:rPr>
      </w:pPr>
      <w:r w:rsidRPr="006C2482">
        <w:rPr>
          <w:szCs w:val="21"/>
        </w:rPr>
        <w:t>题</w:t>
      </w:r>
      <w:r w:rsidRPr="006C2482">
        <w:rPr>
          <w:szCs w:val="21"/>
        </w:rPr>
        <w:t>1-35</w:t>
      </w:r>
      <w:r w:rsidRPr="006C2482">
        <w:rPr>
          <w:szCs w:val="21"/>
        </w:rPr>
        <w:t>图</w:t>
      </w:r>
    </w:p>
    <w:p w14:paraId="23D8CB19" w14:textId="77777777" w:rsidR="00360BE4" w:rsidRPr="006C2482" w:rsidRDefault="00360BE4" w:rsidP="00D044E5">
      <w:pPr>
        <w:tabs>
          <w:tab w:val="num" w:pos="720"/>
        </w:tabs>
        <w:jc w:val="center"/>
        <w:rPr>
          <w:rFonts w:hint="eastAsia"/>
          <w:szCs w:val="21"/>
        </w:rPr>
      </w:pPr>
    </w:p>
    <w:sectPr w:rsidR="00360BE4" w:rsidRPr="006C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CD14F" w14:textId="77777777" w:rsidR="00F04151" w:rsidRDefault="00F04151" w:rsidP="00C30C56">
      <w:r>
        <w:separator/>
      </w:r>
    </w:p>
  </w:endnote>
  <w:endnote w:type="continuationSeparator" w:id="0">
    <w:p w14:paraId="3E15797E" w14:textId="77777777" w:rsidR="00F04151" w:rsidRDefault="00F04151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EF65" w14:textId="77777777" w:rsidR="00F04151" w:rsidRDefault="00F04151" w:rsidP="00C30C56">
      <w:r>
        <w:separator/>
      </w:r>
    </w:p>
  </w:footnote>
  <w:footnote w:type="continuationSeparator" w:id="0">
    <w:p w14:paraId="5A531F8E" w14:textId="77777777" w:rsidR="00F04151" w:rsidRDefault="00F04151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7ADE"/>
    <w:rsid w:val="00360BE4"/>
    <w:rsid w:val="004B0F61"/>
    <w:rsid w:val="0051048B"/>
    <w:rsid w:val="00705C9B"/>
    <w:rsid w:val="00C30C56"/>
    <w:rsid w:val="00D044E5"/>
    <w:rsid w:val="00DB0AE0"/>
    <w:rsid w:val="00F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2020-02-17T11:01:00Z</dcterms:created>
  <dcterms:modified xsi:type="dcterms:W3CDTF">2020-02-18T03:47:00Z</dcterms:modified>
</cp:coreProperties>
</file>