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F795" w14:textId="18071526" w:rsidR="00B67BE5" w:rsidRPr="00D43736" w:rsidRDefault="00B67BE5" w:rsidP="00B67BE5">
      <w:pPr>
        <w:spacing w:line="360" w:lineRule="exact"/>
        <w:rPr>
          <w:szCs w:val="21"/>
        </w:rPr>
      </w:pPr>
      <w:r w:rsidRPr="00D43736">
        <w:rPr>
          <w:szCs w:val="21"/>
        </w:rPr>
        <w:t>5-22</w:t>
      </w:r>
      <w:r w:rsidRPr="00D43736">
        <w:rPr>
          <w:szCs w:val="21"/>
        </w:rPr>
        <w:t>、一个电热器，接在</w:t>
      </w:r>
      <w:r w:rsidRPr="00D43736">
        <w:rPr>
          <w:szCs w:val="21"/>
        </w:rPr>
        <w:t>10V</w:t>
      </w:r>
      <w:r w:rsidRPr="00D43736">
        <w:rPr>
          <w:szCs w:val="21"/>
        </w:rPr>
        <w:t>的直流电源上，产生的功率为</w:t>
      </w:r>
      <w:r w:rsidRPr="00D43736">
        <w:rPr>
          <w:i/>
          <w:iCs/>
          <w:szCs w:val="21"/>
        </w:rPr>
        <w:t>P</w:t>
      </w:r>
      <w:r w:rsidRPr="00D43736">
        <w:rPr>
          <w:szCs w:val="21"/>
        </w:rPr>
        <w:t>。把它改接在正弦交流电源上，使其产生的功率为</w:t>
      </w:r>
      <w:r w:rsidRPr="00D43736">
        <w:rPr>
          <w:i/>
          <w:iCs/>
          <w:szCs w:val="21"/>
        </w:rPr>
        <w:t>P</w:t>
      </w:r>
      <w:r w:rsidRPr="00D43736">
        <w:rPr>
          <w:szCs w:val="21"/>
        </w:rPr>
        <w:t>/2</w:t>
      </w:r>
      <w:r w:rsidRPr="00D43736">
        <w:rPr>
          <w:szCs w:val="21"/>
        </w:rPr>
        <w:t>，则正弦交流电源电压的最大值为（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D43736">
        <w:rPr>
          <w:szCs w:val="21"/>
        </w:rPr>
        <w:t xml:space="preserve">  </w:t>
      </w:r>
      <w:r w:rsidRPr="00D43736">
        <w:rPr>
          <w:szCs w:val="21"/>
        </w:rPr>
        <w:t>）</w:t>
      </w:r>
      <w:r>
        <w:rPr>
          <w:rFonts w:hint="eastAsia"/>
          <w:szCs w:val="21"/>
        </w:rPr>
        <w:t>。</w:t>
      </w:r>
    </w:p>
    <w:p w14:paraId="36A5CA19" w14:textId="77777777" w:rsidR="00B67BE5" w:rsidRPr="00D43736" w:rsidRDefault="00B67BE5" w:rsidP="00B67BE5">
      <w:pPr>
        <w:spacing w:line="400" w:lineRule="exact"/>
        <w:ind w:firstLineChars="141" w:firstLine="296"/>
        <w:rPr>
          <w:szCs w:val="21"/>
        </w:rPr>
      </w:pPr>
      <w:r w:rsidRPr="00D43736">
        <w:rPr>
          <w:szCs w:val="21"/>
        </w:rPr>
        <w:t>A</w:t>
      </w:r>
      <w:r w:rsidRPr="00D43736">
        <w:rPr>
          <w:szCs w:val="21"/>
        </w:rPr>
        <w:t>、</w:t>
      </w:r>
      <w:r w:rsidRPr="00D43736">
        <w:rPr>
          <w:szCs w:val="21"/>
        </w:rPr>
        <w:t>7.07V        B</w:t>
      </w:r>
      <w:r w:rsidRPr="00D43736">
        <w:rPr>
          <w:szCs w:val="21"/>
        </w:rPr>
        <w:t>、</w:t>
      </w:r>
      <w:r w:rsidRPr="00D43736">
        <w:rPr>
          <w:szCs w:val="21"/>
        </w:rPr>
        <w:t>5V        C</w:t>
      </w:r>
      <w:r w:rsidRPr="00D43736">
        <w:rPr>
          <w:szCs w:val="21"/>
        </w:rPr>
        <w:t>、</w:t>
      </w:r>
      <w:r w:rsidRPr="00D43736">
        <w:rPr>
          <w:szCs w:val="21"/>
        </w:rPr>
        <w:t>10V</w:t>
      </w: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15V</w:t>
      </w:r>
    </w:p>
    <w:p w14:paraId="19A9B3B1" w14:textId="456EFABB" w:rsidR="00B67BE5" w:rsidRPr="00D43736" w:rsidRDefault="00B67BE5" w:rsidP="00B67BE5">
      <w:pPr>
        <w:snapToGrid w:val="0"/>
        <w:spacing w:line="360" w:lineRule="exact"/>
      </w:pPr>
      <w:r w:rsidRPr="00D43736">
        <w:rPr>
          <w:szCs w:val="21"/>
        </w:rPr>
        <w:t>5-28</w:t>
      </w:r>
      <w:r w:rsidRPr="00D43736">
        <w:rPr>
          <w:szCs w:val="21"/>
        </w:rPr>
        <w:t>、</w:t>
      </w:r>
      <w:r w:rsidRPr="00D43736">
        <w:t>已知电路复阻抗</w:t>
      </w:r>
      <w:r w:rsidRPr="00D43736">
        <w:t>Z</w:t>
      </w:r>
      <w:r w:rsidRPr="00D43736">
        <w:t>＝（</w:t>
      </w:r>
      <w:r w:rsidRPr="00D43736">
        <w:t>3</w:t>
      </w:r>
      <w:r w:rsidRPr="00D43736">
        <w:t>－</w:t>
      </w:r>
      <w:r w:rsidRPr="00D43736">
        <w:rPr>
          <w:i/>
          <w:iCs/>
        </w:rPr>
        <w:t>j</w:t>
      </w:r>
      <w:r w:rsidRPr="00D43736">
        <w:t>4</w:t>
      </w:r>
      <w:r w:rsidRPr="00D43736">
        <w:t>）</w:t>
      </w:r>
      <w:r w:rsidRPr="00D43736">
        <w:t>Ω</w:t>
      </w:r>
      <w:r w:rsidRPr="00D43736">
        <w:t>，则该电路一定呈（</w:t>
      </w:r>
      <w:r w:rsidRPr="00D43736">
        <w:t xml:space="preserve">    </w:t>
      </w:r>
      <w:r w:rsidRPr="00D43736">
        <w:t>）</w:t>
      </w:r>
    </w:p>
    <w:p w14:paraId="1E5F41FA" w14:textId="77777777" w:rsidR="00B67BE5" w:rsidRPr="00D43736" w:rsidRDefault="00B67BE5" w:rsidP="00B67BE5">
      <w:pPr>
        <w:snapToGrid w:val="0"/>
        <w:spacing w:line="360" w:lineRule="exact"/>
        <w:ind w:firstLineChars="150" w:firstLine="315"/>
      </w:pPr>
      <w:r w:rsidRPr="00D43736">
        <w:t>A</w:t>
      </w:r>
      <w:r w:rsidRPr="00D43736">
        <w:t>、感性</w:t>
      </w:r>
      <w:r w:rsidRPr="00D43736">
        <w:t xml:space="preserve">          B</w:t>
      </w:r>
      <w:r w:rsidRPr="00D43736">
        <w:t>、容性</w:t>
      </w:r>
      <w:r w:rsidRPr="00D43736">
        <w:t xml:space="preserve">          C</w:t>
      </w:r>
      <w:r w:rsidRPr="00D43736">
        <w:t>、阻性</w:t>
      </w:r>
      <w:r>
        <w:rPr>
          <w:rFonts w:hint="eastAsia"/>
        </w:rPr>
        <w:t xml:space="preserve">       D</w:t>
      </w:r>
      <w:r>
        <w:rPr>
          <w:rFonts w:hint="eastAsia"/>
        </w:rPr>
        <w:t>、以上都不是</w:t>
      </w:r>
    </w:p>
    <w:p w14:paraId="74710E26" w14:textId="668F518E" w:rsidR="00B67BE5" w:rsidRPr="00D43736" w:rsidRDefault="00B67BE5" w:rsidP="00B67BE5">
      <w:pPr>
        <w:snapToGrid w:val="0"/>
        <w:spacing w:line="360" w:lineRule="exact"/>
      </w:pPr>
      <w:r w:rsidRPr="00D43736">
        <w:rPr>
          <w:szCs w:val="21"/>
        </w:rPr>
        <w:t>5-29</w:t>
      </w:r>
      <w:r w:rsidRPr="00D43736">
        <w:rPr>
          <w:szCs w:val="21"/>
        </w:rPr>
        <w:t>、电感、</w:t>
      </w:r>
      <w:r w:rsidRPr="00D43736">
        <w:t>电容相串联的正弦交流电路，消耗的有功功率为（</w:t>
      </w:r>
      <w:r w:rsidRPr="00D43736">
        <w:t xml:space="preserve">    </w:t>
      </w:r>
      <w:r w:rsidRPr="00D43736">
        <w:t>）</w:t>
      </w:r>
    </w:p>
    <w:p w14:paraId="3038B580" w14:textId="77777777" w:rsidR="00B67BE5" w:rsidRPr="00D43736" w:rsidRDefault="00B67BE5" w:rsidP="00B67BE5">
      <w:pPr>
        <w:snapToGrid w:val="0"/>
        <w:spacing w:line="360" w:lineRule="exact"/>
        <w:ind w:firstLineChars="150" w:firstLine="315"/>
      </w:pPr>
      <w:r w:rsidRPr="00D43736">
        <w:t>A</w:t>
      </w:r>
      <w:r w:rsidRPr="00D43736">
        <w:t>、</w:t>
      </w:r>
      <w:r w:rsidRPr="00D43736">
        <w:rPr>
          <w:i/>
        </w:rPr>
        <w:t>UI</w:t>
      </w:r>
      <w:r w:rsidRPr="00D43736">
        <w:t xml:space="preserve">            B</w:t>
      </w:r>
      <w:r w:rsidRPr="00D43736">
        <w:t>、</w:t>
      </w:r>
      <w:r w:rsidRPr="00D43736">
        <w:rPr>
          <w:i/>
        </w:rPr>
        <w:t>I</w:t>
      </w:r>
      <w:r w:rsidRPr="00D43736">
        <w:rPr>
          <w:vertAlign w:val="superscript"/>
        </w:rPr>
        <w:t>2</w:t>
      </w:r>
      <w:r w:rsidRPr="00D43736">
        <w:rPr>
          <w:i/>
        </w:rPr>
        <w:t>X</w:t>
      </w:r>
      <w:r w:rsidRPr="00D43736">
        <w:t xml:space="preserve">            C</w:t>
      </w:r>
      <w:r w:rsidRPr="00D43736">
        <w:t>、</w:t>
      </w:r>
      <w:r w:rsidRPr="00D43736">
        <w:t>0</w:t>
      </w:r>
      <w:r>
        <w:rPr>
          <w:rFonts w:hint="eastAsia"/>
        </w:rPr>
        <w:t xml:space="preserve">       D</w:t>
      </w:r>
      <w:r>
        <w:rPr>
          <w:rFonts w:hint="eastAsia"/>
        </w:rPr>
        <w:t>、以上都不是</w:t>
      </w:r>
    </w:p>
    <w:p w14:paraId="2B701B84" w14:textId="77777777" w:rsidR="00B67BE5" w:rsidRPr="00D43736" w:rsidRDefault="00B67BE5" w:rsidP="00B67BE5">
      <w:pPr>
        <w:spacing w:line="288" w:lineRule="auto"/>
        <w:rPr>
          <w:szCs w:val="21"/>
        </w:rPr>
      </w:pPr>
      <w:r w:rsidRPr="00D43736">
        <w:t>5-39</w:t>
      </w:r>
      <w:r w:rsidRPr="00D43736">
        <w:t>、</w:t>
      </w:r>
      <w:r w:rsidRPr="00D43736">
        <w:rPr>
          <w:szCs w:val="21"/>
        </w:rPr>
        <w:t xml:space="preserve"> </w:t>
      </w:r>
      <w:r w:rsidRPr="00D43736">
        <w:rPr>
          <w:szCs w:val="21"/>
        </w:rPr>
        <w:t>已知题</w:t>
      </w:r>
      <w:r w:rsidRPr="00D43736">
        <w:rPr>
          <w:szCs w:val="21"/>
        </w:rPr>
        <w:t>5-39</w:t>
      </w:r>
      <w:r w:rsidRPr="00D43736">
        <w:rPr>
          <w:szCs w:val="21"/>
        </w:rPr>
        <w:t>图</w:t>
      </w:r>
      <w:r w:rsidRPr="00D43736">
        <w:rPr>
          <w:szCs w:val="21"/>
        </w:rPr>
        <w:t>(a)</w:t>
      </w:r>
      <w:r w:rsidRPr="00D43736">
        <w:rPr>
          <w:szCs w:val="21"/>
        </w:rPr>
        <w:t>中电压表</w:t>
      </w:r>
      <w:r w:rsidRPr="00D43736">
        <w:rPr>
          <w:szCs w:val="21"/>
        </w:rPr>
        <w:t>V</w:t>
      </w:r>
      <w:r w:rsidRPr="00D43736">
        <w:rPr>
          <w:szCs w:val="21"/>
          <w:vertAlign w:val="subscript"/>
        </w:rPr>
        <w:t>1</w:t>
      </w:r>
      <w:r w:rsidRPr="00D43736">
        <w:rPr>
          <w:szCs w:val="21"/>
        </w:rPr>
        <w:t>的读数为</w:t>
      </w:r>
      <w:r w:rsidRPr="00D43736">
        <w:rPr>
          <w:szCs w:val="21"/>
        </w:rPr>
        <w:t>15V</w:t>
      </w:r>
      <w:r w:rsidRPr="00D43736">
        <w:rPr>
          <w:szCs w:val="21"/>
        </w:rPr>
        <w:t>，电压表</w:t>
      </w:r>
      <w:r w:rsidRPr="00D43736">
        <w:rPr>
          <w:szCs w:val="21"/>
        </w:rPr>
        <w:t>V</w:t>
      </w:r>
      <w:r w:rsidRPr="00D43736">
        <w:rPr>
          <w:szCs w:val="21"/>
          <w:vertAlign w:val="subscript"/>
        </w:rPr>
        <w:t>2</w:t>
      </w:r>
      <w:r w:rsidRPr="00D43736">
        <w:rPr>
          <w:szCs w:val="21"/>
        </w:rPr>
        <w:t>的读数为</w:t>
      </w:r>
      <w:r w:rsidRPr="00D43736">
        <w:rPr>
          <w:szCs w:val="21"/>
        </w:rPr>
        <w:t>20V</w:t>
      </w:r>
      <w:r w:rsidRPr="00D43736">
        <w:rPr>
          <w:szCs w:val="21"/>
        </w:rPr>
        <w:t>；附图</w:t>
      </w:r>
      <w:r w:rsidRPr="00D43736">
        <w:rPr>
          <w:szCs w:val="21"/>
        </w:rPr>
        <w:t>(b)</w:t>
      </w:r>
      <w:r w:rsidRPr="00D43736">
        <w:rPr>
          <w:szCs w:val="21"/>
        </w:rPr>
        <w:t>中电压表</w:t>
      </w:r>
      <w:r w:rsidRPr="00D43736">
        <w:rPr>
          <w:szCs w:val="21"/>
        </w:rPr>
        <w:t>V</w:t>
      </w:r>
      <w:r w:rsidRPr="00D43736">
        <w:rPr>
          <w:szCs w:val="21"/>
          <w:vertAlign w:val="subscript"/>
        </w:rPr>
        <w:t>1</w:t>
      </w:r>
      <w:r w:rsidRPr="00D43736">
        <w:rPr>
          <w:szCs w:val="21"/>
        </w:rPr>
        <w:t>的读数为</w:t>
      </w:r>
      <w:r w:rsidRPr="00D43736">
        <w:rPr>
          <w:szCs w:val="21"/>
        </w:rPr>
        <w:t>30V</w:t>
      </w:r>
      <w:r w:rsidRPr="00D43736">
        <w:rPr>
          <w:szCs w:val="21"/>
        </w:rPr>
        <w:t>，电压表</w:t>
      </w:r>
      <w:r w:rsidRPr="00D43736">
        <w:rPr>
          <w:szCs w:val="21"/>
        </w:rPr>
        <w:t>V</w:t>
      </w:r>
      <w:r w:rsidRPr="00D43736">
        <w:rPr>
          <w:szCs w:val="21"/>
          <w:vertAlign w:val="subscript"/>
        </w:rPr>
        <w:t>2</w:t>
      </w:r>
      <w:r w:rsidRPr="00D43736">
        <w:rPr>
          <w:szCs w:val="21"/>
        </w:rPr>
        <w:t>的读数为</w:t>
      </w:r>
      <w:r w:rsidRPr="00D43736">
        <w:rPr>
          <w:szCs w:val="21"/>
        </w:rPr>
        <w:t>40V</w:t>
      </w:r>
      <w:r w:rsidRPr="00D43736">
        <w:rPr>
          <w:szCs w:val="21"/>
        </w:rPr>
        <w:t>，电压表</w:t>
      </w:r>
      <w:r w:rsidRPr="00D43736">
        <w:rPr>
          <w:szCs w:val="21"/>
        </w:rPr>
        <w:t>V</w:t>
      </w:r>
      <w:r w:rsidRPr="00D43736">
        <w:rPr>
          <w:szCs w:val="21"/>
          <w:vertAlign w:val="subscript"/>
        </w:rPr>
        <w:t>3</w:t>
      </w:r>
      <w:r w:rsidRPr="00D43736">
        <w:rPr>
          <w:szCs w:val="21"/>
        </w:rPr>
        <w:t>的读数为</w:t>
      </w:r>
      <w:r w:rsidRPr="00D43736">
        <w:rPr>
          <w:szCs w:val="21"/>
        </w:rPr>
        <w:t>80V</w:t>
      </w:r>
      <w:r w:rsidRPr="00D43736">
        <w:rPr>
          <w:szCs w:val="21"/>
        </w:rPr>
        <w:t>。求电压</w:t>
      </w:r>
      <w:r w:rsidRPr="00D43736">
        <w:rPr>
          <w:position w:val="-10"/>
        </w:rPr>
        <w:object w:dxaOrig="300" w:dyaOrig="320" w14:anchorId="30B43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pt" o:ole="">
            <v:imagedata r:id="rId7" o:title=""/>
          </v:shape>
          <o:OLEObject Type="Embed" ProgID="Equation.3" ShapeID="_x0000_i1025" DrawAspect="Content" ObjectID="_1643535947" r:id="rId8"/>
        </w:object>
      </w:r>
      <w:r w:rsidRPr="00D43736">
        <w:rPr>
          <w:szCs w:val="21"/>
        </w:rPr>
        <w:t>。</w:t>
      </w:r>
    </w:p>
    <w:p w14:paraId="06DC603D" w14:textId="77777777" w:rsidR="00B67BE5" w:rsidRPr="00D43736" w:rsidRDefault="00B67BE5" w:rsidP="00B67BE5">
      <w:pPr>
        <w:spacing w:line="288" w:lineRule="auto"/>
        <w:jc w:val="center"/>
      </w:pPr>
      <w:r w:rsidRPr="00D43736">
        <w:object w:dxaOrig="3275" w:dyaOrig="1972" w14:anchorId="0D032309">
          <v:shape id="_x0000_i1026" type="#_x0000_t75" style="width:142pt;height:85.5pt" o:ole="">
            <v:imagedata r:id="rId9" o:title=""/>
          </v:shape>
          <o:OLEObject Type="Embed" ProgID="Visio.Drawing.11" ShapeID="_x0000_i1026" DrawAspect="Content" ObjectID="_1643535948" r:id="rId10"/>
        </w:object>
      </w:r>
      <w:r w:rsidRPr="00D43736">
        <w:t xml:space="preserve">    </w:t>
      </w:r>
      <w:r w:rsidRPr="00D43736">
        <w:object w:dxaOrig="3602" w:dyaOrig="1972" w14:anchorId="4C63CB03">
          <v:shape id="_x0000_i1027" type="#_x0000_t75" style="width:156pt;height:85.5pt" o:ole="">
            <v:imagedata r:id="rId11" o:title=""/>
          </v:shape>
          <o:OLEObject Type="Embed" ProgID="Visio.Drawing.11" ShapeID="_x0000_i1027" DrawAspect="Content" ObjectID="_1643535949" r:id="rId12"/>
        </w:object>
      </w:r>
    </w:p>
    <w:p w14:paraId="4F64AA00" w14:textId="77777777" w:rsidR="00B67BE5" w:rsidRPr="00D43736" w:rsidRDefault="00B67BE5" w:rsidP="00B67BE5">
      <w:pPr>
        <w:spacing w:line="288" w:lineRule="auto"/>
        <w:jc w:val="center"/>
        <w:rPr>
          <w:sz w:val="18"/>
          <w:szCs w:val="18"/>
        </w:rPr>
      </w:pPr>
      <w:r w:rsidRPr="00D43736">
        <w:rPr>
          <w:sz w:val="18"/>
          <w:szCs w:val="18"/>
        </w:rPr>
        <w:t xml:space="preserve">(a)                                   </w:t>
      </w:r>
      <w:proofErr w:type="gramStart"/>
      <w:r w:rsidRPr="00D43736">
        <w:rPr>
          <w:sz w:val="18"/>
          <w:szCs w:val="18"/>
        </w:rPr>
        <w:t xml:space="preserve">   (</w:t>
      </w:r>
      <w:proofErr w:type="gramEnd"/>
      <w:r w:rsidRPr="00D43736">
        <w:rPr>
          <w:sz w:val="18"/>
          <w:szCs w:val="18"/>
        </w:rPr>
        <w:t>b)</w:t>
      </w:r>
    </w:p>
    <w:p w14:paraId="63DA916C" w14:textId="77777777" w:rsidR="00B67BE5" w:rsidRDefault="00B67BE5" w:rsidP="00B67BE5">
      <w:pPr>
        <w:spacing w:line="288" w:lineRule="auto"/>
        <w:jc w:val="center"/>
        <w:rPr>
          <w:sz w:val="18"/>
          <w:szCs w:val="18"/>
        </w:rPr>
      </w:pPr>
      <w:r w:rsidRPr="00D43736">
        <w:rPr>
          <w:sz w:val="18"/>
          <w:szCs w:val="18"/>
        </w:rPr>
        <w:t>题</w:t>
      </w:r>
      <w:r w:rsidRPr="00D43736">
        <w:rPr>
          <w:sz w:val="18"/>
          <w:szCs w:val="18"/>
        </w:rPr>
        <w:t>5-39</w:t>
      </w:r>
      <w:r w:rsidRPr="00D43736">
        <w:rPr>
          <w:sz w:val="18"/>
          <w:szCs w:val="18"/>
        </w:rPr>
        <w:t>图</w:t>
      </w:r>
    </w:p>
    <w:p w14:paraId="5741F039" w14:textId="77777777" w:rsidR="00B67BE5" w:rsidRDefault="00B67BE5" w:rsidP="00B67BE5">
      <w:pPr>
        <w:spacing w:line="288" w:lineRule="auto"/>
        <w:rPr>
          <w:szCs w:val="21"/>
        </w:rPr>
      </w:pPr>
      <w:r w:rsidRPr="00D43736">
        <w:rPr>
          <w:szCs w:val="21"/>
        </w:rPr>
        <w:t>5-42</w:t>
      </w:r>
      <w:r>
        <w:rPr>
          <w:szCs w:val="21"/>
        </w:rPr>
        <w:t>、</w:t>
      </w:r>
      <w:r w:rsidRPr="00D43736">
        <w:rPr>
          <w:szCs w:val="21"/>
        </w:rPr>
        <w:t>题</w:t>
      </w:r>
      <w:r w:rsidRPr="00D43736">
        <w:rPr>
          <w:szCs w:val="21"/>
        </w:rPr>
        <w:t>5-42</w:t>
      </w:r>
      <w:r w:rsidRPr="00D43736">
        <w:rPr>
          <w:szCs w:val="21"/>
        </w:rPr>
        <w:t>图所示电路，在不同频率下测得</w:t>
      </w:r>
      <w:r w:rsidRPr="00D43736">
        <w:rPr>
          <w:i/>
          <w:szCs w:val="21"/>
        </w:rPr>
        <w:t>U</w:t>
      </w:r>
      <w:r w:rsidRPr="00D43736">
        <w:rPr>
          <w:szCs w:val="21"/>
        </w:rPr>
        <w:t>和</w:t>
      </w:r>
      <w:r w:rsidRPr="00D43736">
        <w:rPr>
          <w:i/>
          <w:szCs w:val="21"/>
        </w:rPr>
        <w:t>I</w:t>
      </w:r>
      <w:r w:rsidRPr="00D43736">
        <w:rPr>
          <w:szCs w:val="21"/>
        </w:rPr>
        <w:t>值如下：</w:t>
      </w:r>
      <w:r w:rsidRPr="00D43736">
        <w:rPr>
          <w:position w:val="-10"/>
        </w:rPr>
        <w:object w:dxaOrig="840" w:dyaOrig="320" w14:anchorId="55761DCE">
          <v:shape id="_x0000_i1028" type="#_x0000_t75" style="width:42pt;height:16pt" o:ole="">
            <v:imagedata r:id="rId13" o:title=""/>
          </v:shape>
          <o:OLEObject Type="Embed" ProgID="Equation.3" ShapeID="_x0000_i1028" DrawAspect="Content" ObjectID="_1643535950" r:id="rId14"/>
        </w:object>
      </w:r>
      <w:r w:rsidRPr="00D43736">
        <w:t>时，</w:t>
      </w:r>
      <w:r w:rsidRPr="00D43736">
        <w:rPr>
          <w:position w:val="-10"/>
        </w:rPr>
        <w:object w:dxaOrig="900" w:dyaOrig="320" w14:anchorId="2F6238FC">
          <v:shape id="_x0000_i1029" type="#_x0000_t75" style="width:45pt;height:16pt" o:ole="">
            <v:imagedata r:id="rId15" o:title=""/>
          </v:shape>
          <o:OLEObject Type="Embed" ProgID="Equation.3" ShapeID="_x0000_i1029" DrawAspect="Content" ObjectID="_1643535951" r:id="rId16"/>
        </w:object>
      </w:r>
      <w:r w:rsidRPr="00D43736">
        <w:t>，</w:t>
      </w:r>
      <w:r w:rsidRPr="00D43736">
        <w:rPr>
          <w:position w:val="-10"/>
        </w:rPr>
        <w:object w:dxaOrig="720" w:dyaOrig="320" w14:anchorId="6630EA85">
          <v:shape id="_x0000_i1030" type="#_x0000_t75" style="width:36pt;height:16pt" o:ole="">
            <v:imagedata r:id="rId17" o:title=""/>
          </v:shape>
          <o:OLEObject Type="Embed" ProgID="Equation.3" ShapeID="_x0000_i1030" DrawAspect="Content" ObjectID="_1643535952" r:id="rId18"/>
        </w:object>
      </w:r>
      <w:r w:rsidRPr="00D43736">
        <w:rPr>
          <w:szCs w:val="21"/>
        </w:rPr>
        <w:t>；</w:t>
      </w:r>
      <w:r w:rsidRPr="00D43736">
        <w:rPr>
          <w:position w:val="-10"/>
        </w:rPr>
        <w:object w:dxaOrig="980" w:dyaOrig="320" w14:anchorId="7DA1DB63">
          <v:shape id="_x0000_i1031" type="#_x0000_t75" style="width:49pt;height:16pt" o:ole="">
            <v:imagedata r:id="rId19" o:title=""/>
          </v:shape>
          <o:OLEObject Type="Embed" ProgID="Equation.3" ShapeID="_x0000_i1031" DrawAspect="Content" ObjectID="_1643535953" r:id="rId20"/>
        </w:object>
      </w:r>
      <w:r w:rsidRPr="00D43736">
        <w:t>时，</w:t>
      </w:r>
      <w:r w:rsidRPr="00D43736">
        <w:rPr>
          <w:position w:val="-10"/>
        </w:rPr>
        <w:object w:dxaOrig="920" w:dyaOrig="320" w14:anchorId="456A5475">
          <v:shape id="_x0000_i1032" type="#_x0000_t75" style="width:46pt;height:16pt" o:ole="">
            <v:imagedata r:id="rId21" o:title=""/>
          </v:shape>
          <o:OLEObject Type="Embed" ProgID="Equation.3" ShapeID="_x0000_i1032" DrawAspect="Content" ObjectID="_1643535954" r:id="rId22"/>
        </w:object>
      </w:r>
      <w:r w:rsidRPr="00D43736">
        <w:t>，</w:t>
      </w:r>
      <w:r w:rsidRPr="00D43736">
        <w:rPr>
          <w:position w:val="-10"/>
        </w:rPr>
        <w:object w:dxaOrig="900" w:dyaOrig="320" w14:anchorId="1B36F123">
          <v:shape id="_x0000_i1033" type="#_x0000_t75" style="width:45pt;height:16pt" o:ole="">
            <v:imagedata r:id="rId23" o:title=""/>
          </v:shape>
          <o:OLEObject Type="Embed" ProgID="Equation.3" ShapeID="_x0000_i1033" DrawAspect="Content" ObjectID="_1643535955" r:id="rId24"/>
        </w:object>
      </w:r>
      <w:r w:rsidRPr="00D43736">
        <w:rPr>
          <w:szCs w:val="21"/>
        </w:rPr>
        <w:t>。求该电路的</w:t>
      </w:r>
      <w:r w:rsidRPr="00D43736">
        <w:rPr>
          <w:i/>
          <w:szCs w:val="21"/>
        </w:rPr>
        <w:t>R</w:t>
      </w:r>
      <w:r w:rsidRPr="00D43736">
        <w:rPr>
          <w:szCs w:val="21"/>
        </w:rPr>
        <w:t>和</w:t>
      </w:r>
      <w:r w:rsidRPr="00D43736">
        <w:rPr>
          <w:i/>
          <w:szCs w:val="21"/>
        </w:rPr>
        <w:t>L</w:t>
      </w:r>
      <w:r w:rsidRPr="00D43736">
        <w:rPr>
          <w:szCs w:val="21"/>
        </w:rPr>
        <w:t>的值。</w:t>
      </w:r>
    </w:p>
    <w:p w14:paraId="17A99885" w14:textId="77777777" w:rsidR="00B67BE5" w:rsidRDefault="00B67BE5" w:rsidP="00B67BE5">
      <w:pPr>
        <w:spacing w:line="288" w:lineRule="auto"/>
        <w:jc w:val="center"/>
      </w:pPr>
      <w:r w:rsidRPr="00D43736">
        <w:object w:dxaOrig="3038" w:dyaOrig="1668" w14:anchorId="25CD7D05">
          <v:shape id="_x0000_i1034" type="#_x0000_t75" style="width:131.5pt;height:1in" o:ole="">
            <v:imagedata r:id="rId25" o:title=""/>
          </v:shape>
          <o:OLEObject Type="Embed" ProgID="Visio.Drawing.11" ShapeID="_x0000_i1034" DrawAspect="Content" ObjectID="_1643535956" r:id="rId26"/>
        </w:object>
      </w:r>
    </w:p>
    <w:p w14:paraId="604CE9AD" w14:textId="77777777" w:rsidR="00B67BE5" w:rsidRDefault="00B67BE5" w:rsidP="00B67BE5">
      <w:pPr>
        <w:spacing w:line="288" w:lineRule="auto"/>
        <w:jc w:val="center"/>
        <w:rPr>
          <w:szCs w:val="21"/>
        </w:rPr>
      </w:pPr>
      <w:r w:rsidRPr="00D43736">
        <w:rPr>
          <w:sz w:val="18"/>
          <w:szCs w:val="18"/>
        </w:rPr>
        <w:t>题</w:t>
      </w:r>
      <w:r w:rsidRPr="00D43736">
        <w:rPr>
          <w:sz w:val="18"/>
          <w:szCs w:val="18"/>
        </w:rPr>
        <w:t>5-42</w:t>
      </w:r>
      <w:r w:rsidRPr="00D43736">
        <w:rPr>
          <w:sz w:val="18"/>
          <w:szCs w:val="18"/>
        </w:rPr>
        <w:t>图</w:t>
      </w:r>
    </w:p>
    <w:p w14:paraId="71C0B786" w14:textId="77777777" w:rsidR="00B67BE5" w:rsidRDefault="00B67BE5" w:rsidP="00B67BE5">
      <w:pPr>
        <w:spacing w:line="288" w:lineRule="auto"/>
      </w:pPr>
      <w:r w:rsidRPr="00D43736">
        <w:rPr>
          <w:szCs w:val="21"/>
        </w:rPr>
        <w:t>5-49</w:t>
      </w:r>
      <w:r>
        <w:rPr>
          <w:szCs w:val="21"/>
        </w:rPr>
        <w:t>、</w:t>
      </w:r>
      <w:r w:rsidRPr="00D43736">
        <w:rPr>
          <w:szCs w:val="21"/>
        </w:rPr>
        <w:t>题</w:t>
      </w:r>
      <w:r w:rsidRPr="00D43736">
        <w:rPr>
          <w:szCs w:val="21"/>
        </w:rPr>
        <w:t>5-49</w:t>
      </w:r>
      <w:r w:rsidRPr="00D43736">
        <w:rPr>
          <w:szCs w:val="21"/>
        </w:rPr>
        <w:t>图电路中，已知</w:t>
      </w:r>
      <w:r w:rsidRPr="00D43736">
        <w:rPr>
          <w:position w:val="-6"/>
        </w:rPr>
        <w:object w:dxaOrig="940" w:dyaOrig="260" w14:anchorId="78703269">
          <v:shape id="_x0000_i1035" type="#_x0000_t75" style="width:47pt;height:13pt" o:ole="">
            <v:imagedata r:id="rId27" o:title=""/>
          </v:shape>
          <o:OLEObject Type="Embed" ProgID="Equation.3" ShapeID="_x0000_i1035" DrawAspect="Content" ObjectID="_1643535957" r:id="rId28"/>
        </w:object>
      </w:r>
      <w:r w:rsidRPr="00D43736">
        <w:t>，</w:t>
      </w:r>
      <w:r w:rsidRPr="00D43736">
        <w:rPr>
          <w:position w:val="-10"/>
        </w:rPr>
        <w:object w:dxaOrig="1300" w:dyaOrig="360" w14:anchorId="034ADF28">
          <v:shape id="_x0000_i1036" type="#_x0000_t75" style="width:65pt;height:18pt" o:ole="">
            <v:imagedata r:id="rId29" o:title=""/>
          </v:shape>
          <o:OLEObject Type="Embed" ProgID="Equation.3" ShapeID="_x0000_i1036" DrawAspect="Content" ObjectID="_1643535958" r:id="rId30"/>
        </w:object>
      </w:r>
      <w:r w:rsidRPr="00D43736">
        <w:t>，</w:t>
      </w:r>
      <w:r w:rsidRPr="00D43736">
        <w:rPr>
          <w:position w:val="-10"/>
        </w:rPr>
        <w:object w:dxaOrig="1460" w:dyaOrig="360" w14:anchorId="6A5FC27E">
          <v:shape id="_x0000_i1037" type="#_x0000_t75" style="width:73pt;height:18pt" o:ole="">
            <v:imagedata r:id="rId31" o:title=""/>
          </v:shape>
          <o:OLEObject Type="Embed" ProgID="Equation.3" ShapeID="_x0000_i1037" DrawAspect="Content" ObjectID="_1643535959" r:id="rId32"/>
        </w:object>
      </w:r>
      <w:r w:rsidRPr="00D43736">
        <w:t>，阻抗</w:t>
      </w:r>
      <w:r w:rsidRPr="00D43736">
        <w:rPr>
          <w:position w:val="-10"/>
        </w:rPr>
        <w:object w:dxaOrig="340" w:dyaOrig="320" w14:anchorId="76B5481E">
          <v:shape id="_x0000_i1038" type="#_x0000_t75" style="width:17pt;height:16pt" o:ole="">
            <v:imagedata r:id="rId33" o:title=""/>
          </v:shape>
          <o:OLEObject Type="Embed" ProgID="Equation.3" ShapeID="_x0000_i1038" DrawAspect="Content" ObjectID="_1643535960" r:id="rId34"/>
        </w:object>
      </w:r>
      <w:r w:rsidRPr="00D43736">
        <w:t>的阻</w:t>
      </w:r>
      <w:proofErr w:type="gramStart"/>
      <w:r w:rsidRPr="00D43736">
        <w:t>抗角</w:t>
      </w:r>
      <w:proofErr w:type="gramEnd"/>
      <w:r w:rsidRPr="00D43736">
        <w:rPr>
          <w:position w:val="-12"/>
        </w:rPr>
        <w:object w:dxaOrig="920" w:dyaOrig="360" w14:anchorId="239CB0C5">
          <v:shape id="_x0000_i1039" type="#_x0000_t75" style="width:46pt;height:18pt" o:ole="">
            <v:imagedata r:id="rId35" o:title=""/>
          </v:shape>
          <o:OLEObject Type="Embed" ProgID="Equation.3" ShapeID="_x0000_i1039" DrawAspect="Content" ObjectID="_1643535961" r:id="rId36"/>
        </w:object>
      </w:r>
      <w:r w:rsidRPr="00D43736">
        <w:t>。求</w:t>
      </w:r>
      <w:r w:rsidRPr="00D43736">
        <w:rPr>
          <w:position w:val="-10"/>
        </w:rPr>
        <w:object w:dxaOrig="340" w:dyaOrig="320" w14:anchorId="4D36316F">
          <v:shape id="_x0000_i1040" type="#_x0000_t75" style="width:17pt;height:16pt" o:ole="">
            <v:imagedata r:id="rId37" o:title=""/>
          </v:shape>
          <o:OLEObject Type="Embed" ProgID="Equation.3" ShapeID="_x0000_i1040" DrawAspect="Content" ObjectID="_1643535962" r:id="rId38"/>
        </w:object>
      </w:r>
      <w:r w:rsidRPr="00D43736">
        <w:t>和电路的输入阻抗。</w:t>
      </w:r>
    </w:p>
    <w:p w14:paraId="094D7702" w14:textId="758575A4" w:rsidR="00B67BE5" w:rsidRDefault="00B67BE5" w:rsidP="00B67BE5">
      <w:pPr>
        <w:spacing w:line="288" w:lineRule="auto"/>
        <w:jc w:val="center"/>
      </w:pPr>
      <w:r>
        <w:rPr>
          <w:rFonts w:hint="eastAsia"/>
        </w:rPr>
        <w:object w:dxaOrig="2640" w:dyaOrig="1440" w14:anchorId="33134E2F">
          <v:shape id="_x0000_i1041" type="#_x0000_t75" style="width:132pt;height:1in" o:ole="">
            <v:imagedata r:id="rId39" o:title=""/>
          </v:shape>
          <o:OLEObject Type="Embed" ProgID="Visio.Drawing.11" ShapeID="_x0000_i1041" DrawAspect="Content" ObjectID="_1643535963" r:id="rId40"/>
        </w:object>
      </w:r>
      <w:r>
        <w:t xml:space="preserve">        </w:t>
      </w:r>
    </w:p>
    <w:p w14:paraId="7BDB4DC8" w14:textId="77777777" w:rsidR="00B67BE5" w:rsidRDefault="00B67BE5" w:rsidP="00B67BE5">
      <w:pPr>
        <w:spacing w:line="288" w:lineRule="auto"/>
        <w:jc w:val="center"/>
      </w:pPr>
      <w:r>
        <w:rPr>
          <w:rFonts w:hint="eastAsia"/>
          <w:sz w:val="18"/>
          <w:szCs w:val="18"/>
        </w:rPr>
        <w:t>题</w:t>
      </w:r>
      <w:r>
        <w:rPr>
          <w:rFonts w:hint="eastAsia"/>
          <w:sz w:val="18"/>
          <w:szCs w:val="18"/>
        </w:rPr>
        <w:t>5-49</w:t>
      </w:r>
      <w:r>
        <w:rPr>
          <w:rFonts w:hint="eastAsia"/>
          <w:sz w:val="18"/>
          <w:szCs w:val="18"/>
        </w:rPr>
        <w:t>图</w:t>
      </w:r>
    </w:p>
    <w:p w14:paraId="5991B2B7" w14:textId="77777777" w:rsidR="00B67BE5" w:rsidRPr="00D43736" w:rsidRDefault="00B67BE5" w:rsidP="00B67BE5">
      <w:pPr>
        <w:spacing w:line="288" w:lineRule="auto"/>
      </w:pPr>
      <w:r w:rsidRPr="00D43736">
        <w:rPr>
          <w:szCs w:val="21"/>
        </w:rPr>
        <w:t>5-54</w:t>
      </w:r>
      <w:r>
        <w:rPr>
          <w:szCs w:val="21"/>
        </w:rPr>
        <w:t>、</w:t>
      </w:r>
      <w:r w:rsidRPr="00D43736">
        <w:rPr>
          <w:szCs w:val="21"/>
        </w:rPr>
        <w:t>题</w:t>
      </w:r>
      <w:r w:rsidRPr="00D43736">
        <w:rPr>
          <w:szCs w:val="21"/>
        </w:rPr>
        <w:t>5-54</w:t>
      </w:r>
      <w:r w:rsidRPr="00D43736">
        <w:rPr>
          <w:szCs w:val="21"/>
        </w:rPr>
        <w:t>图所示电路中电源为同频正弦量，当</w:t>
      </w:r>
      <w:r w:rsidRPr="00D43736">
        <w:rPr>
          <w:szCs w:val="21"/>
        </w:rPr>
        <w:t>S</w:t>
      </w:r>
      <w:r w:rsidRPr="00D43736">
        <w:rPr>
          <w:szCs w:val="21"/>
        </w:rPr>
        <w:t>打开时电压表的读数为</w:t>
      </w:r>
      <w:r w:rsidRPr="00D43736">
        <w:rPr>
          <w:szCs w:val="21"/>
        </w:rPr>
        <w:t>25V</w:t>
      </w:r>
      <w:r w:rsidRPr="00D43736">
        <w:rPr>
          <w:szCs w:val="21"/>
        </w:rPr>
        <w:t>。电路中的阻抗</w:t>
      </w:r>
      <w:r w:rsidRPr="00D43736">
        <w:rPr>
          <w:position w:val="-10"/>
        </w:rPr>
        <w:object w:dxaOrig="1440" w:dyaOrig="320" w14:anchorId="41DD6C54">
          <v:shape id="_x0000_i1042" type="#_x0000_t75" style="width:1in;height:16pt" o:ole="">
            <v:imagedata r:id="rId41" o:title=""/>
          </v:shape>
          <o:OLEObject Type="Embed" ProgID="Equation.3" ShapeID="_x0000_i1042" DrawAspect="Content" ObjectID="_1643535964" r:id="rId42"/>
        </w:object>
      </w:r>
      <w:r w:rsidRPr="00D43736">
        <w:t>，</w:t>
      </w:r>
      <w:r w:rsidRPr="00D43736">
        <w:rPr>
          <w:position w:val="-10"/>
        </w:rPr>
        <w:object w:dxaOrig="820" w:dyaOrig="320" w14:anchorId="6691AE27">
          <v:shape id="_x0000_i1043" type="#_x0000_t75" style="width:41pt;height:16pt" o:ole="">
            <v:imagedata r:id="rId43" o:title=""/>
          </v:shape>
          <o:OLEObject Type="Embed" ProgID="Equation.3" ShapeID="_x0000_i1043" DrawAspect="Content" ObjectID="_1643535965" r:id="rId44"/>
        </w:object>
      </w:r>
      <w:r w:rsidRPr="00D43736">
        <w:t>。求</w:t>
      </w:r>
      <w:r w:rsidRPr="00D43736">
        <w:t>S</w:t>
      </w:r>
      <w:r w:rsidRPr="00D43736">
        <w:t>闭合后电压表的读数。</w:t>
      </w:r>
    </w:p>
    <w:p w14:paraId="458208E5" w14:textId="6DF652EA" w:rsidR="00B67BE5" w:rsidRDefault="00B67BE5" w:rsidP="00B67BE5">
      <w:pPr>
        <w:spacing w:line="288" w:lineRule="auto"/>
        <w:jc w:val="center"/>
      </w:pPr>
      <w:r>
        <w:rPr>
          <w:rFonts w:hint="eastAsia"/>
        </w:rPr>
        <w:object w:dxaOrig="3330" w:dyaOrig="1875" w14:anchorId="7DD2EDA0">
          <v:shape id="_x0000_i1044" type="#_x0000_t75" style="width:166.5pt;height:93pt" o:ole="">
            <v:imagedata r:id="rId45" o:title=""/>
          </v:shape>
          <o:OLEObject Type="Embed" ProgID="Visio.Drawing.11" ShapeID="_x0000_i1044" DrawAspect="Content" ObjectID="_1643535966" r:id="rId46"/>
        </w:object>
      </w:r>
      <w:r>
        <w:t xml:space="preserve">   </w:t>
      </w:r>
    </w:p>
    <w:p w14:paraId="08AC7366" w14:textId="791085AE" w:rsidR="00B67BE5" w:rsidRDefault="00B67BE5" w:rsidP="00B67BE5">
      <w:pPr>
        <w:spacing w:line="288" w:lineRule="auto"/>
        <w:jc w:val="center"/>
      </w:pPr>
      <w:r>
        <w:t xml:space="preserve">  </w:t>
      </w:r>
      <w:r>
        <w:rPr>
          <w:sz w:val="18"/>
          <w:szCs w:val="18"/>
        </w:rPr>
        <w:t xml:space="preserve">  </w:t>
      </w:r>
      <w:r w:rsidRPr="00D43736">
        <w:t>题</w:t>
      </w:r>
      <w:r w:rsidRPr="00D43736">
        <w:t>5-54</w:t>
      </w:r>
      <w:r w:rsidRPr="00D43736">
        <w:t>图</w:t>
      </w:r>
    </w:p>
    <w:p w14:paraId="183E7EC5" w14:textId="060827E0" w:rsidR="0051048B" w:rsidRDefault="00B67BE5" w:rsidP="00B67BE5">
      <w:pPr>
        <w:rPr>
          <w:szCs w:val="21"/>
        </w:rPr>
      </w:pPr>
      <w:r w:rsidRPr="00D43736">
        <w:t>5-63</w:t>
      </w:r>
      <w:r>
        <w:rPr>
          <w:rFonts w:hint="eastAsia"/>
        </w:rPr>
        <w:t>、</w:t>
      </w:r>
      <w:r w:rsidRPr="00D43736">
        <w:rPr>
          <w:szCs w:val="21"/>
        </w:rPr>
        <w:t>功率为</w:t>
      </w:r>
      <w:r w:rsidRPr="00D43736">
        <w:rPr>
          <w:szCs w:val="21"/>
        </w:rPr>
        <w:t>60W</w:t>
      </w:r>
      <w:r w:rsidRPr="00D43736">
        <w:rPr>
          <w:szCs w:val="21"/>
        </w:rPr>
        <w:t>，功率因数为</w:t>
      </w:r>
      <w:r w:rsidRPr="00D43736">
        <w:rPr>
          <w:szCs w:val="21"/>
        </w:rPr>
        <w:t>0.5</w:t>
      </w:r>
      <w:r w:rsidRPr="00D43736">
        <w:rPr>
          <w:szCs w:val="21"/>
        </w:rPr>
        <w:t>的日光灯</w:t>
      </w:r>
      <w:r w:rsidRPr="00D43736">
        <w:rPr>
          <w:szCs w:val="21"/>
        </w:rPr>
        <w:t>(</w:t>
      </w:r>
      <w:r w:rsidRPr="00D43736">
        <w:rPr>
          <w:szCs w:val="21"/>
        </w:rPr>
        <w:t>感性</w:t>
      </w:r>
      <w:r w:rsidRPr="00D43736">
        <w:rPr>
          <w:szCs w:val="21"/>
        </w:rPr>
        <w:t>)</w:t>
      </w:r>
      <w:r w:rsidRPr="00D43736">
        <w:rPr>
          <w:szCs w:val="21"/>
        </w:rPr>
        <w:t>与功率为</w:t>
      </w:r>
      <w:r w:rsidRPr="00D43736">
        <w:rPr>
          <w:szCs w:val="21"/>
        </w:rPr>
        <w:t>100W</w:t>
      </w:r>
      <w:r w:rsidRPr="00D43736">
        <w:rPr>
          <w:szCs w:val="21"/>
        </w:rPr>
        <w:t>的白炽灯各</w:t>
      </w:r>
      <w:r w:rsidRPr="00D43736">
        <w:rPr>
          <w:szCs w:val="21"/>
        </w:rPr>
        <w:t>50</w:t>
      </w:r>
      <w:r w:rsidRPr="00D43736">
        <w:rPr>
          <w:szCs w:val="21"/>
        </w:rPr>
        <w:t>只并联在</w:t>
      </w:r>
      <w:r w:rsidRPr="00D43736">
        <w:rPr>
          <w:szCs w:val="21"/>
        </w:rPr>
        <w:t>220V</w:t>
      </w:r>
      <w:r w:rsidRPr="00D43736">
        <w:rPr>
          <w:szCs w:val="21"/>
        </w:rPr>
        <w:t>的正弦电源上</w:t>
      </w:r>
      <w:r w:rsidRPr="00D43736">
        <w:rPr>
          <w:szCs w:val="21"/>
        </w:rPr>
        <w:t>(</w:t>
      </w:r>
      <w:r w:rsidRPr="00D43736">
        <w:rPr>
          <w:i/>
          <w:szCs w:val="21"/>
        </w:rPr>
        <w:t xml:space="preserve">f </w:t>
      </w:r>
      <w:r w:rsidRPr="00D43736">
        <w:rPr>
          <w:szCs w:val="21"/>
        </w:rPr>
        <w:t>= 50Hz)</w:t>
      </w:r>
      <w:r w:rsidRPr="00D43736">
        <w:rPr>
          <w:szCs w:val="21"/>
        </w:rPr>
        <w:t>。如果要把电路的功率因数提高到</w:t>
      </w:r>
      <w:r w:rsidRPr="00D43736">
        <w:rPr>
          <w:szCs w:val="21"/>
        </w:rPr>
        <w:t>0.92</w:t>
      </w:r>
      <w:r w:rsidRPr="00D43736">
        <w:rPr>
          <w:szCs w:val="21"/>
        </w:rPr>
        <w:t>，应并联多大的电容？</w:t>
      </w:r>
    </w:p>
    <w:p w14:paraId="0AC40F87" w14:textId="77777777" w:rsidR="00B67BE5" w:rsidRPr="00D43736" w:rsidRDefault="00B67BE5" w:rsidP="00B67BE5">
      <w:r w:rsidRPr="00D43736">
        <w:t>5-66</w:t>
      </w:r>
      <w:r>
        <w:rPr>
          <w:rFonts w:hint="eastAsia"/>
        </w:rPr>
        <w:t>、</w:t>
      </w:r>
      <w:r w:rsidRPr="00D43736">
        <w:rPr>
          <w:szCs w:val="21"/>
        </w:rPr>
        <w:t>题</w:t>
      </w:r>
      <w:r w:rsidRPr="00D43736">
        <w:rPr>
          <w:szCs w:val="21"/>
        </w:rPr>
        <w:t>5-66</w:t>
      </w:r>
      <w:r w:rsidRPr="00D43736">
        <w:t>图所示电路中，</w:t>
      </w:r>
      <w:r w:rsidRPr="00D43736">
        <w:rPr>
          <w:position w:val="-10"/>
        </w:rPr>
        <w:object w:dxaOrig="320" w:dyaOrig="340" w14:anchorId="34CF9E27">
          <v:shape id="_x0000_i1045" type="#_x0000_t75" style="width:16pt;height:17pt" o:ole="">
            <v:imagedata r:id="rId47" o:title=""/>
          </v:shape>
          <o:OLEObject Type="Embed" ProgID="Equation.3" ShapeID="_x0000_i1045" DrawAspect="Content" ObjectID="_1643535967" r:id="rId48"/>
        </w:object>
      </w:r>
      <w:r w:rsidRPr="00D43736">
        <w:t>为何值可获得最大功率？此最大功率</w:t>
      </w:r>
      <w:r w:rsidRPr="00D43736">
        <w:rPr>
          <w:position w:val="-12"/>
        </w:rPr>
        <w:object w:dxaOrig="460" w:dyaOrig="360" w14:anchorId="1BF2FC10">
          <v:shape id="_x0000_i1046" type="#_x0000_t75" style="width:23pt;height:18pt" o:ole="">
            <v:imagedata r:id="rId49" o:title=""/>
          </v:shape>
          <o:OLEObject Type="Embed" ProgID="Equation.3" ShapeID="_x0000_i1046" DrawAspect="Content" ObjectID="_1643535968" r:id="rId50"/>
        </w:object>
      </w:r>
      <w:r w:rsidRPr="00D43736">
        <w:t>为多少？</w:t>
      </w:r>
    </w:p>
    <w:p w14:paraId="1E946471" w14:textId="77777777" w:rsidR="00B67BE5" w:rsidRPr="00D43736" w:rsidRDefault="00B67BE5" w:rsidP="00B67BE5">
      <w:pPr>
        <w:jc w:val="center"/>
      </w:pPr>
      <w:r w:rsidRPr="00D43736">
        <w:t xml:space="preserve">  </w:t>
      </w:r>
      <w:r w:rsidRPr="00D43736">
        <w:object w:dxaOrig="6116" w:dyaOrig="2083" w14:anchorId="53BCBDA4">
          <v:shape id="_x0000_i1047" type="#_x0000_t75" style="width:220.5pt;height:75pt" o:ole="">
            <v:imagedata r:id="rId51" o:title=""/>
          </v:shape>
          <o:OLEObject Type="Embed" ProgID="Visio.Drawing.6" ShapeID="_x0000_i1047" DrawAspect="Content" ObjectID="_1643535969" r:id="rId52"/>
        </w:object>
      </w:r>
    </w:p>
    <w:p w14:paraId="3DDE17F2" w14:textId="77777777" w:rsidR="00B67BE5" w:rsidRDefault="00B67BE5" w:rsidP="00B67BE5">
      <w:pPr>
        <w:spacing w:line="288" w:lineRule="auto"/>
        <w:jc w:val="center"/>
        <w:rPr>
          <w:sz w:val="18"/>
          <w:szCs w:val="18"/>
        </w:rPr>
      </w:pPr>
      <w:r w:rsidRPr="00D43736">
        <w:rPr>
          <w:sz w:val="18"/>
          <w:szCs w:val="18"/>
        </w:rPr>
        <w:t>题</w:t>
      </w:r>
      <w:r w:rsidRPr="00D43736">
        <w:rPr>
          <w:sz w:val="18"/>
          <w:szCs w:val="18"/>
        </w:rPr>
        <w:t>5-66</w:t>
      </w:r>
      <w:r w:rsidRPr="00D43736">
        <w:rPr>
          <w:sz w:val="18"/>
          <w:szCs w:val="18"/>
        </w:rPr>
        <w:t>图</w:t>
      </w:r>
    </w:p>
    <w:p w14:paraId="5A9EE28B" w14:textId="77777777" w:rsidR="00B67BE5" w:rsidRPr="00D43736" w:rsidRDefault="00B67BE5" w:rsidP="00B67BE5">
      <w:pPr>
        <w:rPr>
          <w:szCs w:val="21"/>
        </w:rPr>
      </w:pPr>
      <w:r w:rsidRPr="00D43736">
        <w:rPr>
          <w:szCs w:val="21"/>
        </w:rPr>
        <w:t>5-75</w:t>
      </w:r>
      <w:r>
        <w:rPr>
          <w:rFonts w:hint="eastAsia"/>
          <w:szCs w:val="21"/>
        </w:rPr>
        <w:t>、</w:t>
      </w:r>
      <w:r w:rsidRPr="00D43736">
        <w:rPr>
          <w:szCs w:val="21"/>
        </w:rPr>
        <w:t>题</w:t>
      </w:r>
      <w:r w:rsidRPr="00D43736">
        <w:rPr>
          <w:szCs w:val="21"/>
        </w:rPr>
        <w:t>5-75</w:t>
      </w:r>
      <w:r w:rsidRPr="00D43736">
        <w:rPr>
          <w:szCs w:val="21"/>
        </w:rPr>
        <w:t>图所示电路中，已知</w:t>
      </w:r>
      <w:r w:rsidRPr="00D43736">
        <w:rPr>
          <w:position w:val="-10"/>
          <w:szCs w:val="21"/>
        </w:rPr>
        <w:object w:dxaOrig="880" w:dyaOrig="320" w14:anchorId="04058B60">
          <v:shape id="_x0000_i1048" type="#_x0000_t75" style="width:44pt;height:16pt" o:ole="">
            <v:imagedata r:id="rId53" o:title=""/>
          </v:shape>
          <o:OLEObject Type="Embed" ProgID="Equation.3" ShapeID="_x0000_i1048" DrawAspect="Content" ObjectID="_1643535970" r:id="rId54"/>
        </w:object>
      </w:r>
      <w:r w:rsidRPr="00D43736">
        <w:rPr>
          <w:szCs w:val="21"/>
        </w:rPr>
        <w:t>，</w:t>
      </w:r>
      <w:r w:rsidRPr="00D43736">
        <w:rPr>
          <w:position w:val="-10"/>
          <w:szCs w:val="21"/>
        </w:rPr>
        <w:object w:dxaOrig="1040" w:dyaOrig="320" w14:anchorId="63C09739">
          <v:shape id="_x0000_i1049" type="#_x0000_t75" style="width:52pt;height:16pt" o:ole="">
            <v:imagedata r:id="rId55" o:title=""/>
          </v:shape>
          <o:OLEObject Type="Embed" ProgID="Equation.3" ShapeID="_x0000_i1049" DrawAspect="Content" ObjectID="_1643535971" r:id="rId56"/>
        </w:object>
      </w:r>
      <w:r w:rsidRPr="00D43736">
        <w:rPr>
          <w:szCs w:val="21"/>
        </w:rPr>
        <w:t>，</w:t>
      </w:r>
      <w:r w:rsidRPr="00D43736">
        <w:rPr>
          <w:position w:val="-10"/>
          <w:szCs w:val="21"/>
        </w:rPr>
        <w:object w:dxaOrig="1060" w:dyaOrig="320" w14:anchorId="6E764C22">
          <v:shape id="_x0000_i1050" type="#_x0000_t75" style="width:53pt;height:16pt" o:ole="">
            <v:imagedata r:id="rId57" o:title=""/>
          </v:shape>
          <o:OLEObject Type="Embed" ProgID="Equation.3" ShapeID="_x0000_i1050" DrawAspect="Content" ObjectID="_1643535972" r:id="rId58"/>
        </w:object>
      </w:r>
      <w:r w:rsidRPr="00D43736">
        <w:rPr>
          <w:szCs w:val="21"/>
        </w:rPr>
        <w:t>，</w:t>
      </w:r>
      <w:r w:rsidRPr="00D43736">
        <w:rPr>
          <w:position w:val="-6"/>
          <w:szCs w:val="21"/>
        </w:rPr>
        <w:object w:dxaOrig="1060" w:dyaOrig="260" w14:anchorId="4B5399CE">
          <v:shape id="_x0000_i1051" type="#_x0000_t75" style="width:53pt;height:13pt" o:ole="">
            <v:imagedata r:id="rId59" o:title=""/>
          </v:shape>
          <o:OLEObject Type="Embed" ProgID="Equation.3" ShapeID="_x0000_i1051" DrawAspect="Content" ObjectID="_1643535973" r:id="rId60"/>
        </w:object>
      </w:r>
      <w:r w:rsidRPr="00D43736">
        <w:rPr>
          <w:szCs w:val="21"/>
        </w:rPr>
        <w:t>，</w:t>
      </w:r>
      <w:r w:rsidRPr="00D43736">
        <w:rPr>
          <w:position w:val="-10"/>
          <w:szCs w:val="21"/>
        </w:rPr>
        <w:object w:dxaOrig="760" w:dyaOrig="300" w14:anchorId="61404B93">
          <v:shape id="_x0000_i1052" type="#_x0000_t75" style="width:38pt;height:15pt" o:ole="">
            <v:imagedata r:id="rId61" o:title=""/>
          </v:shape>
          <o:OLEObject Type="Embed" ProgID="Equation.3" ShapeID="_x0000_i1052" DrawAspect="Content" ObjectID="_1643535974" r:id="rId62"/>
        </w:object>
      </w:r>
      <w:r w:rsidRPr="00D43736">
        <w:rPr>
          <w:szCs w:val="21"/>
        </w:rPr>
        <w:t>，电源电压</w:t>
      </w:r>
      <w:r w:rsidRPr="00D43736">
        <w:rPr>
          <w:position w:val="-6"/>
          <w:szCs w:val="21"/>
        </w:rPr>
        <w:object w:dxaOrig="960" w:dyaOrig="260" w14:anchorId="7AA03B23">
          <v:shape id="_x0000_i1053" type="#_x0000_t75" style="width:48pt;height:13pt" o:ole="">
            <v:imagedata r:id="rId63" o:title=""/>
          </v:shape>
          <o:OLEObject Type="Embed" ProgID="Equation.3" ShapeID="_x0000_i1053" DrawAspect="Content" ObjectID="_1643535975" r:id="rId64"/>
        </w:object>
      </w:r>
      <w:r w:rsidRPr="00D43736">
        <w:rPr>
          <w:szCs w:val="21"/>
        </w:rPr>
        <w:t>，</w:t>
      </w:r>
      <w:r w:rsidRPr="00D43736">
        <w:rPr>
          <w:position w:val="-6"/>
          <w:szCs w:val="21"/>
        </w:rPr>
        <w:object w:dxaOrig="1180" w:dyaOrig="320" w14:anchorId="7009ADC4">
          <v:shape id="_x0000_i1054" type="#_x0000_t75" style="width:59pt;height:16pt" o:ole="">
            <v:imagedata r:id="rId65" o:title=""/>
          </v:shape>
          <o:OLEObject Type="Embed" ProgID="Equation.3" ShapeID="_x0000_i1054" DrawAspect="Content" ObjectID="_1643535976" r:id="rId66"/>
        </w:object>
      </w:r>
      <w:r w:rsidRPr="00D43736">
        <w:rPr>
          <w:szCs w:val="21"/>
        </w:rPr>
        <w:t>，求各支路电流。</w:t>
      </w:r>
    </w:p>
    <w:p w14:paraId="1C65E3E9" w14:textId="7A29C230" w:rsidR="00B67BE5" w:rsidRDefault="00B67BE5" w:rsidP="00B67BE5">
      <w:pPr>
        <w:spacing w:line="288" w:lineRule="auto"/>
        <w:jc w:val="center"/>
      </w:pPr>
      <w:r w:rsidRPr="00D43736">
        <w:object w:dxaOrig="3418" w:dyaOrig="2332" w14:anchorId="3E5C2260">
          <v:shape id="_x0000_i1055" type="#_x0000_t75" style="width:116pt;height:79pt" o:ole="">
            <v:imagedata r:id="rId67" o:title=""/>
          </v:shape>
          <o:OLEObject Type="Embed" ProgID="Visio.Drawing.6" ShapeID="_x0000_i1055" DrawAspect="Content" ObjectID="_1643535977" r:id="rId68"/>
        </w:object>
      </w:r>
      <w:r w:rsidRPr="00D43736">
        <w:t xml:space="preserve">        </w:t>
      </w:r>
    </w:p>
    <w:p w14:paraId="01EE7A1F" w14:textId="0814AE1F" w:rsidR="00B67BE5" w:rsidRDefault="00B67BE5" w:rsidP="00B67BE5">
      <w:pPr>
        <w:ind w:firstLineChars="2000" w:firstLine="3600"/>
        <w:rPr>
          <w:sz w:val="18"/>
          <w:szCs w:val="18"/>
        </w:rPr>
      </w:pPr>
      <w:r w:rsidRPr="00D43736">
        <w:rPr>
          <w:sz w:val="18"/>
          <w:szCs w:val="18"/>
        </w:rPr>
        <w:t>题</w:t>
      </w:r>
      <w:r w:rsidRPr="00D43736">
        <w:rPr>
          <w:sz w:val="18"/>
          <w:szCs w:val="18"/>
        </w:rPr>
        <w:t>5-75</w:t>
      </w:r>
      <w:r w:rsidRPr="00D43736">
        <w:rPr>
          <w:sz w:val="18"/>
          <w:szCs w:val="18"/>
        </w:rPr>
        <w:t>图</w:t>
      </w:r>
      <w:r w:rsidRPr="00D43736">
        <w:rPr>
          <w:sz w:val="18"/>
          <w:szCs w:val="18"/>
        </w:rPr>
        <w:t xml:space="preserve">  </w:t>
      </w:r>
    </w:p>
    <w:p w14:paraId="619BFA7A" w14:textId="77777777" w:rsidR="00E122CC" w:rsidRPr="00E122CC" w:rsidRDefault="00E122CC" w:rsidP="00E122CC">
      <w:pPr>
        <w:tabs>
          <w:tab w:val="left" w:pos="6067"/>
        </w:tabs>
        <w:spacing w:line="288" w:lineRule="auto"/>
        <w:rPr>
          <w:szCs w:val="21"/>
        </w:rPr>
      </w:pPr>
      <w:r w:rsidRPr="00E122CC">
        <w:rPr>
          <w:szCs w:val="21"/>
        </w:rPr>
        <w:t>5-83</w:t>
      </w:r>
      <w:r w:rsidRPr="00E122CC">
        <w:rPr>
          <w:rFonts w:hint="eastAsia"/>
          <w:szCs w:val="21"/>
        </w:rPr>
        <w:t>、</w:t>
      </w:r>
      <w:r w:rsidRPr="00E122CC">
        <w:rPr>
          <w:szCs w:val="21"/>
        </w:rPr>
        <w:t xml:space="preserve"> </w:t>
      </w:r>
      <w:proofErr w:type="gramStart"/>
      <w:r w:rsidRPr="00E122CC">
        <w:rPr>
          <w:szCs w:val="21"/>
        </w:rPr>
        <w:t>求题</w:t>
      </w:r>
      <w:proofErr w:type="gramEnd"/>
      <w:r w:rsidRPr="00E122CC">
        <w:rPr>
          <w:szCs w:val="21"/>
        </w:rPr>
        <w:t>5-83</w:t>
      </w:r>
      <w:r w:rsidRPr="00E122CC">
        <w:rPr>
          <w:szCs w:val="21"/>
        </w:rPr>
        <w:t>图所示正弦稳态电路中的电流</w:t>
      </w:r>
      <w:r w:rsidRPr="00E122CC">
        <w:rPr>
          <w:position w:val="-10"/>
          <w:szCs w:val="21"/>
        </w:rPr>
        <w:object w:dxaOrig="260" w:dyaOrig="360" w14:anchorId="2170440B">
          <v:shape id="_x0000_i1070" type="#_x0000_t75" style="width:13pt;height:18pt" o:ole="">
            <v:imagedata r:id="rId69" o:title=""/>
          </v:shape>
          <o:OLEObject Type="Embed" ProgID="Equation.3" ShapeID="_x0000_i1070" DrawAspect="Content" ObjectID="_1643535978" r:id="rId70"/>
        </w:object>
      </w:r>
      <w:r w:rsidRPr="00E122CC">
        <w:rPr>
          <w:szCs w:val="21"/>
        </w:rPr>
        <w:t>。</w:t>
      </w:r>
    </w:p>
    <w:p w14:paraId="37E5126E" w14:textId="3E4394C3" w:rsidR="00E122CC" w:rsidRPr="00E122CC" w:rsidRDefault="00E122CC" w:rsidP="00E122CC">
      <w:pPr>
        <w:spacing w:line="288" w:lineRule="auto"/>
        <w:jc w:val="center"/>
      </w:pPr>
      <w:r w:rsidRPr="00E122CC">
        <w:rPr>
          <w:rFonts w:hint="eastAsia"/>
        </w:rPr>
        <w:object w:dxaOrig="4560" w:dyaOrig="1620" w14:anchorId="6AEF1D81">
          <v:shape id="_x0000_i1071" type="#_x0000_t75" style="width:270pt;height:97pt" o:ole="">
            <v:imagedata r:id="rId71" o:title=""/>
          </v:shape>
          <o:OLEObject Type="Embed" ProgID="Visio.Drawing.11" ShapeID="_x0000_i1071" DrawAspect="Content" ObjectID="_1643535979" r:id="rId72"/>
        </w:object>
      </w:r>
      <w:r w:rsidRPr="00E122CC">
        <w:t xml:space="preserve">  </w:t>
      </w:r>
    </w:p>
    <w:p w14:paraId="3F90A1E5" w14:textId="314DC0B4" w:rsidR="00E122CC" w:rsidRPr="00E122CC" w:rsidRDefault="00E122CC" w:rsidP="00E122CC">
      <w:pPr>
        <w:spacing w:line="288" w:lineRule="auto"/>
        <w:jc w:val="center"/>
        <w:rPr>
          <w:rFonts w:hint="eastAsia"/>
          <w:sz w:val="18"/>
          <w:szCs w:val="18"/>
        </w:rPr>
      </w:pPr>
      <w:r w:rsidRPr="00E122CC">
        <w:rPr>
          <w:sz w:val="18"/>
          <w:szCs w:val="18"/>
        </w:rPr>
        <w:t xml:space="preserve">       </w:t>
      </w:r>
      <w:r w:rsidRPr="00E122CC">
        <w:rPr>
          <w:sz w:val="18"/>
          <w:szCs w:val="18"/>
        </w:rPr>
        <w:t>题</w:t>
      </w:r>
      <w:r w:rsidRPr="00E122CC">
        <w:rPr>
          <w:sz w:val="18"/>
          <w:szCs w:val="18"/>
        </w:rPr>
        <w:t>5-83</w:t>
      </w:r>
      <w:r w:rsidRPr="00E122CC">
        <w:rPr>
          <w:sz w:val="18"/>
          <w:szCs w:val="18"/>
        </w:rPr>
        <w:t>图</w:t>
      </w:r>
    </w:p>
    <w:p w14:paraId="3AD5946C" w14:textId="2D90A755" w:rsidR="00B67BE5" w:rsidRDefault="00B67BE5" w:rsidP="00E122CC">
      <w:bookmarkStart w:id="0" w:name="_GoBack"/>
      <w:bookmarkEnd w:id="0"/>
    </w:p>
    <w:sectPr w:rsidR="00B6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8C7C0" w14:textId="77777777" w:rsidR="00B23C94" w:rsidRDefault="00B23C94" w:rsidP="00C30C56">
      <w:r>
        <w:separator/>
      </w:r>
    </w:p>
  </w:endnote>
  <w:endnote w:type="continuationSeparator" w:id="0">
    <w:p w14:paraId="20992197" w14:textId="77777777" w:rsidR="00B23C94" w:rsidRDefault="00B23C94" w:rsidP="00C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D3CF" w14:textId="77777777" w:rsidR="00B23C94" w:rsidRDefault="00B23C94" w:rsidP="00C30C56">
      <w:r>
        <w:separator/>
      </w:r>
    </w:p>
  </w:footnote>
  <w:footnote w:type="continuationSeparator" w:id="0">
    <w:p w14:paraId="6BC62AD0" w14:textId="77777777" w:rsidR="00B23C94" w:rsidRDefault="00B23C94" w:rsidP="00C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F65"/>
    <w:multiLevelType w:val="hybridMultilevel"/>
    <w:tmpl w:val="B0761E6A"/>
    <w:lvl w:ilvl="0" w:tplc="247850E4">
      <w:start w:val="3"/>
      <w:numFmt w:val="lowerLetter"/>
      <w:lvlText w:val="(%1)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E"/>
    <w:rsid w:val="00250E47"/>
    <w:rsid w:val="00257ADE"/>
    <w:rsid w:val="004B0F61"/>
    <w:rsid w:val="0051048B"/>
    <w:rsid w:val="00705C9B"/>
    <w:rsid w:val="00987187"/>
    <w:rsid w:val="00B23C94"/>
    <w:rsid w:val="00B67BE5"/>
    <w:rsid w:val="00C30C56"/>
    <w:rsid w:val="00E122CC"/>
    <w:rsid w:val="00E31C2F"/>
    <w:rsid w:val="00EB1D15"/>
    <w:rsid w:val="00F3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DCB0"/>
  <w15:chartTrackingRefBased/>
  <w15:docId w15:val="{E5490E68-FDD3-461D-8566-93181D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C56"/>
    <w:rPr>
      <w:sz w:val="18"/>
      <w:szCs w:val="18"/>
    </w:rPr>
  </w:style>
  <w:style w:type="paragraph" w:styleId="a7">
    <w:name w:val="List Paragraph"/>
    <w:basedOn w:val="a"/>
    <w:uiPriority w:val="34"/>
    <w:qFormat/>
    <w:rsid w:val="0051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7</cp:revision>
  <dcterms:created xsi:type="dcterms:W3CDTF">2020-02-17T11:01:00Z</dcterms:created>
  <dcterms:modified xsi:type="dcterms:W3CDTF">2020-02-18T04:59:00Z</dcterms:modified>
</cp:coreProperties>
</file>