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750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85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750 通过 / 8 跳过 / 64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85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 与检查结论、示例数据、字段定位/行号跳转/复核状态筛选、移动端任务切换与 44px 控件、中断工具调用后重试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秒（测试文件串行，消除 perf 并行竞争）。代价要说清——「单测通过数」因此不含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750 个单元测试（8 个跳过）+ 85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strict；750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