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70"/>
        <w:ind w:left="0" w:right="1154" w:firstLine="0"/>
        <w:jc w:val="right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9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851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5230" cy="10685145"/>
                          <a:chExt cx="7555230" cy="106851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845" cy="10683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3"/>
                            <a:ext cx="1075664" cy="109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480" y="9965245"/>
                            <a:ext cx="707135" cy="719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1.35pt;mso-position-horizontal-relative:page;mso-position-vertical-relative:page;z-index:-15866880" id="docshapegroup1" coordorigin="0,0" coordsize="11898,16827">
                <v:shape style="position:absolute;left:0;top:0;width:11898;height:16825" type="#_x0000_t75" id="docshape2" stroked="false">
                  <v:imagedata r:id="rId5" o:title=""/>
                </v:shape>
                <v:shape style="position:absolute;left:0;top:6;width:1694;height:1728" type="#_x0000_t75" id="docshape3" stroked="false">
                  <v:imagedata r:id="rId6" o:title=""/>
                </v:shape>
                <v:shape style="position:absolute;left:10775;top:15693;width:1114;height:1133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agina vuota" w:id="1"/>
      <w:bookmarkEnd w:id="1"/>
      <w:r>
        <w:rPr>
          <w:b w:val="0"/>
          <w:u w:val="none"/>
        </w:rPr>
      </w:r>
      <w:r>
        <w:rPr>
          <w:u w:val="none"/>
        </w:rPr>
        <w:t>Modulo INL</w:t>
      </w:r>
      <w:r>
        <w:rPr>
          <w:spacing w:val="1"/>
          <w:u w:val="none"/>
        </w:rPr>
        <w:t> </w:t>
      </w:r>
      <w:r>
        <w:rPr>
          <w:spacing w:val="-10"/>
          <w:u w:val="none"/>
        </w:rPr>
        <w:t>1</w:t>
      </w:r>
    </w:p>
    <w:p>
      <w:pPr>
        <w:pStyle w:val="BodyText"/>
        <w:rPr>
          <w:rFonts w:ascii="Tahoma"/>
          <w:b/>
          <w:sz w:val="12"/>
        </w:rPr>
      </w:pPr>
    </w:p>
    <w:p>
      <w:pPr>
        <w:pStyle w:val="BodyText"/>
        <w:spacing w:before="131"/>
        <w:rPr>
          <w:rFonts w:ascii="Tahoma"/>
          <w:b/>
          <w:sz w:val="12"/>
        </w:rPr>
      </w:pPr>
    </w:p>
    <w:p>
      <w:pPr>
        <w:spacing w:before="0"/>
        <w:ind w:left="820" w:right="1873" w:firstLine="0"/>
        <w:jc w:val="center"/>
        <w:rPr>
          <w:rFonts w:ascii="Arial Black"/>
          <w:position w:val="1"/>
          <w:sz w:val="12"/>
        </w:rPr>
      </w:pPr>
      <w:r>
        <w:rPr>
          <w:rFonts w:ascii="Arial Black"/>
          <w:color w:val="2560A2"/>
          <w:w w:val="75"/>
          <w:position w:val="1"/>
          <w:sz w:val="12"/>
        </w:rPr>
        <w:t>Is</w:t>
      </w:r>
      <w:r>
        <w:rPr>
          <w:rFonts w:ascii="Arial Black"/>
          <w:color w:val="2560A2"/>
          <w:w w:val="75"/>
          <w:sz w:val="12"/>
        </w:rPr>
        <w:t>p</w:t>
      </w:r>
      <w:r>
        <w:rPr>
          <w:rFonts w:ascii="Arial Black"/>
          <w:color w:val="2560A2"/>
          <w:w w:val="75"/>
          <w:position w:val="1"/>
          <w:sz w:val="12"/>
        </w:rPr>
        <w:t>ettorato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Nazionale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del</w:t>
      </w:r>
      <w:r>
        <w:rPr>
          <w:rFonts w:ascii="Arial Black"/>
          <w:color w:val="2560A2"/>
          <w:spacing w:val="5"/>
          <w:position w:val="1"/>
          <w:sz w:val="12"/>
        </w:rPr>
        <w:t> </w:t>
      </w:r>
      <w:r>
        <w:rPr>
          <w:rFonts w:ascii="Arial Black"/>
          <w:color w:val="2560A2"/>
          <w:spacing w:val="-2"/>
          <w:w w:val="75"/>
          <w:position w:val="1"/>
          <w:sz w:val="12"/>
        </w:rPr>
        <w:t>Lavoro</w:t>
      </w:r>
    </w:p>
    <w:p>
      <w:pPr>
        <w:pStyle w:val="BodyText"/>
        <w:rPr>
          <w:rFonts w:ascii="Arial Black"/>
          <w:sz w:val="12"/>
        </w:rPr>
      </w:pPr>
    </w:p>
    <w:p>
      <w:pPr>
        <w:pStyle w:val="BodyText"/>
        <w:rPr>
          <w:rFonts w:ascii="Arial Black"/>
          <w:sz w:val="12"/>
        </w:rPr>
      </w:pPr>
    </w:p>
    <w:p>
      <w:pPr>
        <w:pStyle w:val="BodyText"/>
        <w:rPr>
          <w:rFonts w:ascii="Arial Black"/>
          <w:sz w:val="12"/>
        </w:rPr>
      </w:pPr>
    </w:p>
    <w:p>
      <w:pPr>
        <w:pStyle w:val="BodyText"/>
        <w:spacing w:before="77"/>
        <w:rPr>
          <w:rFonts w:ascii="Arial Black"/>
          <w:sz w:val="12"/>
        </w:rPr>
      </w:pPr>
    </w:p>
    <w:p>
      <w:pPr>
        <w:pStyle w:val="Title"/>
        <w:spacing w:line="199" w:lineRule="auto"/>
      </w:pPr>
      <w:r>
        <w:rPr/>
        <w:t>MODULO ISTANZA DI AUTORIZZAZIONE </w:t>
      </w:r>
      <w:r>
        <w:rPr>
          <w:spacing w:val="-12"/>
        </w:rPr>
        <w:t>ALL’INSTALLAZIONE DI IMPIANTI AUDIOVISIVI</w:t>
      </w:r>
    </w:p>
    <w:p>
      <w:pPr>
        <w:spacing w:before="12"/>
        <w:ind w:left="824" w:right="1321" w:firstLine="0"/>
        <w:jc w:val="center"/>
        <w:rPr>
          <w:rFonts w:ascii="Tahoma" w:hAnsi="Tahoma"/>
          <w:b/>
          <w:sz w:val="16"/>
        </w:rPr>
      </w:pPr>
      <w:r>
        <w:rPr>
          <w:rFonts w:ascii="Tahoma" w:hAnsi="Tahoma"/>
          <w:b/>
          <w:spacing w:val="-6"/>
          <w:sz w:val="16"/>
        </w:rPr>
        <w:t>ai</w:t>
      </w:r>
      <w:r>
        <w:rPr>
          <w:rFonts w:ascii="Tahoma" w:hAnsi="Tahoma"/>
          <w:b/>
          <w:spacing w:val="-7"/>
          <w:sz w:val="16"/>
        </w:rPr>
        <w:t> </w:t>
      </w:r>
      <w:r>
        <w:rPr>
          <w:rFonts w:ascii="Tahoma" w:hAnsi="Tahoma"/>
          <w:b/>
          <w:spacing w:val="-6"/>
          <w:sz w:val="16"/>
        </w:rPr>
        <w:t>sensi dell’art. 4 della legge 20 maggio 1970 n. 300</w:t>
      </w: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rPr>
          <w:rFonts w:ascii="Tahoma"/>
          <w:b/>
          <w:sz w:val="16"/>
        </w:rPr>
      </w:pPr>
    </w:p>
    <w:p>
      <w:pPr>
        <w:pStyle w:val="BodyText"/>
        <w:spacing w:before="62"/>
        <w:rPr>
          <w:rFonts w:ascii="Tahoma"/>
          <w:b/>
          <w:sz w:val="16"/>
        </w:rPr>
      </w:pPr>
    </w:p>
    <w:p>
      <w:pPr>
        <w:pStyle w:val="BodyText"/>
        <w:tabs>
          <w:tab w:pos="7998" w:val="left" w:leader="none"/>
          <w:tab w:pos="9778" w:val="left" w:leader="none"/>
        </w:tabs>
        <w:ind w:left="44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1150321</wp:posOffset>
                </wp:positionH>
                <wp:positionV relativeFrom="paragraph">
                  <wp:posOffset>118309</wp:posOffset>
                </wp:positionV>
                <wp:extent cx="1395095" cy="8636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95095" cy="8636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374" w:lineRule="auto" w:before="1"/>
                              <w:ind w:left="675" w:right="311" w:hanging="36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MARCA</w:t>
                            </w:r>
                            <w:r>
                              <w:rPr>
                                <w:spacing w:val="-1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DA</w:t>
                            </w:r>
                            <w:r>
                              <w:rPr>
                                <w:spacing w:val="-14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BOLLO 16,00</w:t>
                            </w:r>
                            <w:r>
                              <w:rPr>
                                <w:spacing w:val="-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0.576508pt;margin-top:9.315734pt;width:109.85pt;height:68pt;mso-position-horizontal-relative:page;mso-position-vertical-relative:paragraph;z-index:15729664" type="#_x0000_t202" id="docshape5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139"/>
                        <w:rPr>
                          <w:sz w:val="16"/>
                        </w:rPr>
                      </w:pPr>
                    </w:p>
                    <w:p>
                      <w:pPr>
                        <w:spacing w:line="374" w:lineRule="auto" w:before="1"/>
                        <w:ind w:left="675" w:right="311" w:hanging="362"/>
                        <w:jc w:val="left"/>
                        <w:rPr>
                          <w:sz w:val="16"/>
                        </w:rPr>
                      </w:pPr>
                      <w:r>
                        <w:rPr>
                          <w:w w:val="110"/>
                          <w:sz w:val="16"/>
                        </w:rPr>
                        <w:t>MARCA</w:t>
                      </w:r>
                      <w:r>
                        <w:rPr>
                          <w:spacing w:val="-14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w w:val="110"/>
                          <w:sz w:val="16"/>
                        </w:rPr>
                        <w:t>DA</w:t>
                      </w:r>
                      <w:r>
                        <w:rPr>
                          <w:spacing w:val="-14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w w:val="110"/>
                          <w:sz w:val="16"/>
                        </w:rPr>
                        <w:t>BOLLO 16,00</w:t>
                      </w:r>
                      <w:r>
                        <w:rPr>
                          <w:spacing w:val="-1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w w:val="110"/>
                          <w:sz w:val="16"/>
                        </w:rPr>
                        <w:t>EUR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All’Ispettorato </w:t>
      </w:r>
      <w:r>
        <w:rPr>
          <w:u w:val="single"/>
        </w:rPr>
        <w:tab/>
      </w:r>
      <w:r>
        <w:rPr/>
        <w:t> </w:t>
      </w:r>
      <w:r>
        <w:rPr>
          <w:w w:val="105"/>
        </w:rPr>
        <w:t>del Lavoro </w:t>
      </w:r>
      <w:r>
        <w:rPr>
          <w:u w:val="single"/>
        </w:rPr>
        <w:tab/>
      </w:r>
    </w:p>
    <w:p>
      <w:pPr>
        <w:pStyle w:val="BodyText"/>
        <w:spacing w:before="1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3564244</wp:posOffset>
                </wp:positionH>
                <wp:positionV relativeFrom="paragraph">
                  <wp:posOffset>151034</wp:posOffset>
                </wp:positionV>
                <wp:extent cx="333247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3324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2479" h="0">
                              <a:moveTo>
                                <a:pt x="0" y="0"/>
                              </a:moveTo>
                              <a:lnTo>
                                <a:pt x="333248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6492pt;margin-top:11.892505pt;width:262.4pt;height:.1pt;mso-position-horizontal-relative:page;mso-position-vertical-relative:paragraph;z-index:-15728640;mso-wrap-distance-left:0;mso-wrap-distance-right:0" id="docshape6" coordorigin="5613,238" coordsize="5248,0" path="m5613,238l10861,238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035" w:val="left" w:leader="none"/>
          <w:tab w:pos="8608" w:val="left" w:leader="none"/>
          <w:tab w:pos="9723" w:val="left" w:leader="none"/>
        </w:tabs>
        <w:spacing w:line="235" w:lineRule="auto" w:before="53"/>
        <w:ind w:left="4479" w:right="733"/>
        <w:jc w:val="both"/>
      </w:pPr>
      <w:r>
        <w:rPr>
          <w:w w:val="110"/>
        </w:rPr>
        <w:t>Via </w:t>
      </w:r>
      <w:r>
        <w:rPr>
          <w:u w:val="single"/>
        </w:rPr>
        <w:tab/>
        <w:tab/>
        <w:tab/>
      </w:r>
      <w:r>
        <w:rPr/>
        <w:t> </w:t>
      </w:r>
      <w:r>
        <w:rPr>
          <w:w w:val="110"/>
        </w:rPr>
        <w:t>CAP </w:t>
      </w:r>
      <w:r>
        <w:rPr>
          <w:u w:val="single"/>
        </w:rPr>
        <w:tab/>
      </w:r>
      <w:r>
        <w:rPr/>
        <w:t> </w:t>
      </w:r>
      <w:r>
        <w:rPr>
          <w:w w:val="110"/>
        </w:rPr>
        <w:t>Città </w:t>
      </w:r>
      <w:r>
        <w:rPr>
          <w:u w:val="single"/>
        </w:rPr>
        <w:tab/>
      </w:r>
      <w:r>
        <w:rPr/>
        <w:t> </w:t>
      </w:r>
      <w:r>
        <w:rPr>
          <w:w w:val="110"/>
        </w:rPr>
        <w:t>Prov </w:t>
      </w:r>
      <w:r>
        <w:rPr>
          <w:spacing w:val="80"/>
          <w:w w:val="110"/>
          <w:u w:val="single"/>
        </w:rPr>
        <w:t> </w:t>
      </w:r>
      <w:r>
        <w:rPr>
          <w:spacing w:val="80"/>
          <w:w w:val="110"/>
        </w:rPr>
        <w:t> </w:t>
      </w:r>
      <w:r>
        <w:rPr>
          <w:w w:val="110"/>
        </w:rPr>
        <w:t>Email </w:t>
      </w:r>
      <w:r>
        <w:rPr>
          <w:u w:val="single"/>
        </w:rPr>
        <w:tab/>
        <w:tab/>
        <w:tab/>
      </w:r>
      <w:r>
        <w:rPr/>
        <w:t> </w:t>
      </w:r>
      <w:r>
        <w:rPr>
          <w:w w:val="110"/>
        </w:rPr>
        <w:t>PEC </w:t>
      </w:r>
      <w:r>
        <w:rPr>
          <w:u w:val="single"/>
        </w:rPr>
        <w:tab/>
        <w:tab/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tabs>
          <w:tab w:pos="1609" w:val="left" w:leader="none"/>
          <w:tab w:pos="3297" w:val="left" w:leader="none"/>
          <w:tab w:pos="4314" w:val="left" w:leader="none"/>
          <w:tab w:pos="4602" w:val="left" w:leader="none"/>
          <w:tab w:pos="5423" w:val="left" w:leader="none"/>
          <w:tab w:pos="5840" w:val="left" w:leader="none"/>
          <w:tab w:pos="6623" w:val="left" w:leader="none"/>
          <w:tab w:pos="8717" w:val="left" w:leader="none"/>
          <w:tab w:pos="8791" w:val="left" w:leader="none"/>
          <w:tab w:pos="9862" w:val="left" w:leader="none"/>
          <w:tab w:pos="9913" w:val="left" w:leader="none"/>
        </w:tabs>
        <w:spacing w:line="235" w:lineRule="auto"/>
        <w:ind w:left="170" w:right="564"/>
        <w:jc w:val="both"/>
      </w:pPr>
      <w:r>
        <w:rPr>
          <w:w w:val="105"/>
        </w:rPr>
        <w:t>II/La sottoscritta/a </w:t>
      </w:r>
      <w:r>
        <w:rPr>
          <w:u w:val="single"/>
        </w:rPr>
        <w:tab/>
        <w:tab/>
        <w:tab/>
        <w:tab/>
      </w:r>
      <w:r>
        <w:rPr>
          <w:spacing w:val="-37"/>
        </w:rPr>
        <w:t> </w:t>
      </w:r>
      <w:r>
        <w:rPr>
          <w:w w:val="105"/>
        </w:rPr>
        <w:t>nato a </w:t>
      </w:r>
      <w:r>
        <w:rPr>
          <w:u w:val="single"/>
        </w:rPr>
        <w:tab/>
        <w:tab/>
      </w:r>
      <w:r>
        <w:rPr>
          <w:spacing w:val="-40"/>
        </w:rPr>
        <w:t> </w:t>
      </w:r>
      <w:r>
        <w:rPr>
          <w:w w:val="105"/>
        </w:rPr>
        <w:t>il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nella sua qualità di rappresentante legale della Ditta </w:t>
      </w:r>
      <w:r>
        <w:rPr>
          <w:u w:val="single"/>
        </w:rPr>
        <w:tab/>
        <w:tab/>
        <w:tab/>
        <w:tab/>
        <w:tab/>
        <w:tab/>
      </w:r>
      <w:r>
        <w:rPr/>
        <w:t> </w:t>
      </w:r>
      <w:r>
        <w:rPr>
          <w:w w:val="105"/>
        </w:rPr>
        <w:t>esercente di attività di </w:t>
      </w:r>
      <w:r>
        <w:rPr>
          <w:u w:val="single"/>
        </w:rPr>
        <w:tab/>
        <w:tab/>
        <w:tab/>
      </w:r>
      <w:r>
        <w:rPr>
          <w:spacing w:val="-25"/>
        </w:rPr>
        <w:t> </w:t>
      </w:r>
      <w:r>
        <w:rPr>
          <w:w w:val="105"/>
        </w:rPr>
        <w:t>con sede nel comune di </w:t>
      </w:r>
      <w:r>
        <w:rPr>
          <w:u w:val="single"/>
        </w:rPr>
        <w:tab/>
        <w:tab/>
        <w:tab/>
        <w:tab/>
      </w:r>
      <w:r>
        <w:rPr/>
        <w:t> </w:t>
      </w:r>
      <w:r>
        <w:rPr>
          <w:w w:val="105"/>
        </w:rPr>
        <w:t>prov </w:t>
      </w:r>
      <w:r>
        <w:rPr>
          <w:u w:val="single"/>
        </w:rPr>
        <w:tab/>
      </w:r>
      <w:r>
        <w:rPr>
          <w:spacing w:val="-16"/>
        </w:rPr>
        <w:t> </w:t>
      </w:r>
      <w:r>
        <w:rPr>
          <w:w w:val="105"/>
        </w:rPr>
        <w:t>CAP </w:t>
      </w:r>
      <w:r>
        <w:rPr>
          <w:u w:val="single"/>
        </w:rPr>
        <w:tab/>
      </w:r>
      <w:r>
        <w:rPr>
          <w:spacing w:val="-16"/>
        </w:rPr>
        <w:t> </w:t>
      </w:r>
      <w:r>
        <w:rPr>
          <w:w w:val="105"/>
        </w:rPr>
        <w:t>via </w:t>
      </w:r>
      <w:r>
        <w:rPr>
          <w:u w:val="single"/>
        </w:rPr>
        <w:tab/>
        <w:tab/>
        <w:tab/>
        <w:tab/>
        <w:tab/>
        <w:tab/>
        <w:tab/>
      </w:r>
      <w:r>
        <w:rPr>
          <w:spacing w:val="-16"/>
        </w:rPr>
        <w:t> </w:t>
      </w:r>
      <w:r>
        <w:rPr>
          <w:w w:val="105"/>
        </w:rPr>
        <w:t>n </w:t>
      </w:r>
      <w:r>
        <w:rPr>
          <w:u w:val="single"/>
        </w:rPr>
        <w:tab/>
        <w:tab/>
      </w:r>
      <w:r>
        <w:rPr/>
        <w:t> </w:t>
      </w:r>
      <w:r>
        <w:rPr>
          <w:w w:val="105"/>
        </w:rPr>
        <w:t>CCIA di </w:t>
      </w:r>
      <w:r>
        <w:rPr>
          <w:u w:val="single"/>
        </w:rPr>
        <w:tab/>
        <w:tab/>
        <w:tab/>
      </w:r>
      <w:r>
        <w:rPr>
          <w:spacing w:val="-28"/>
        </w:rPr>
        <w:t> </w:t>
      </w:r>
      <w:r>
        <w:rPr>
          <w:w w:val="105"/>
        </w:rPr>
        <w:t>n. </w:t>
      </w:r>
      <w:r>
        <w:rPr>
          <w:u w:val="single"/>
        </w:rPr>
        <w:tab/>
        <w:tab/>
      </w:r>
      <w:r>
        <w:rPr>
          <w:spacing w:val="-28"/>
        </w:rPr>
        <w:t> </w:t>
      </w:r>
      <w:r>
        <w:rPr>
          <w:w w:val="105"/>
        </w:rPr>
        <w:t>P.IVA/CF </w:t>
      </w:r>
      <w:r>
        <w:rPr>
          <w:rFonts w:ascii="Times New Roman" w:hAnsi="Times New Roman"/>
          <w:u w:val="single"/>
        </w:rPr>
        <w:tab/>
        <w:tab/>
        <w:tab/>
        <w:tab/>
      </w:r>
      <w:r>
        <w:rPr>
          <w:rFonts w:ascii="Times New Roman" w:hAnsi="Times New Roman"/>
        </w:rPr>
        <w:t> </w:t>
      </w:r>
      <w:r>
        <w:rPr>
          <w:w w:val="105"/>
        </w:rPr>
        <w:t>PEC:</w:t>
      </w:r>
      <w:r>
        <w:rPr>
          <w:spacing w:val="-1"/>
          <w:w w:val="105"/>
        </w:rPr>
        <w:t> </w:t>
      </w:r>
      <w:r>
        <w:rPr>
          <w:u w:val="single"/>
        </w:rPr>
        <w:tab/>
        <w:tab/>
        <w:tab/>
        <w:tab/>
        <w:tab/>
        <w:tab/>
        <w:tab/>
      </w:r>
      <w:r>
        <w:rPr>
          <w:w w:val="105"/>
        </w:rPr>
        <w:t>tel</w:t>
      </w:r>
      <w:r>
        <w:rPr>
          <w:spacing w:val="-1"/>
          <w:w w:val="105"/>
        </w:rPr>
        <w:t> </w:t>
      </w:r>
      <w:r>
        <w:rPr>
          <w:u w:val="single"/>
        </w:rPr>
        <w:tab/>
        <w:tab/>
        <w:tab/>
      </w:r>
    </w:p>
    <w:p>
      <w:pPr>
        <w:pStyle w:val="Heading1"/>
        <w:spacing w:before="223"/>
      </w:pPr>
      <w:r>
        <w:rPr>
          <w:spacing w:val="-2"/>
          <w:w w:val="115"/>
        </w:rPr>
        <w:t>PREMESSO</w:t>
      </w:r>
    </w:p>
    <w:p>
      <w:pPr>
        <w:tabs>
          <w:tab w:pos="806" w:val="left" w:leader="none"/>
        </w:tabs>
        <w:spacing w:before="285"/>
        <w:ind w:left="215" w:right="0" w:firstLine="0"/>
        <w:jc w:val="left"/>
        <w:rPr>
          <w:rFonts w:ascii="Verdana"/>
          <w:i/>
          <w:sz w:val="20"/>
        </w:rPr>
      </w:pPr>
      <w:r>
        <w:rPr>
          <w:spacing w:val="-5"/>
          <w:sz w:val="20"/>
        </w:rPr>
        <w:t>1.</w:t>
      </w:r>
      <w:r>
        <w:rPr>
          <w:sz w:val="20"/>
        </w:rPr>
        <w:tab/>
      </w:r>
      <w:r>
        <w:rPr>
          <w:rFonts w:ascii="Verdana"/>
          <w:i/>
          <w:sz w:val="20"/>
        </w:rPr>
        <w:t>(barrare</w:t>
      </w:r>
      <w:r>
        <w:rPr>
          <w:rFonts w:ascii="Verdana"/>
          <w:i/>
          <w:spacing w:val="-16"/>
          <w:sz w:val="20"/>
        </w:rPr>
        <w:t> </w:t>
      </w:r>
      <w:r>
        <w:rPr>
          <w:rFonts w:ascii="Verdana"/>
          <w:i/>
          <w:sz w:val="20"/>
        </w:rPr>
        <w:t>l'opzione</w:t>
      </w:r>
      <w:r>
        <w:rPr>
          <w:rFonts w:ascii="Verdana"/>
          <w:i/>
          <w:spacing w:val="-15"/>
          <w:sz w:val="20"/>
        </w:rPr>
        <w:t> </w:t>
      </w:r>
      <w:r>
        <w:rPr>
          <w:rFonts w:ascii="Verdana"/>
          <w:i/>
          <w:sz w:val="20"/>
        </w:rPr>
        <w:t>che</w:t>
      </w:r>
      <w:r>
        <w:rPr>
          <w:rFonts w:ascii="Verdana"/>
          <w:i/>
          <w:spacing w:val="-15"/>
          <w:sz w:val="20"/>
        </w:rPr>
        <w:t> </w:t>
      </w:r>
      <w:r>
        <w:rPr>
          <w:rFonts w:ascii="Verdana"/>
          <w:i/>
          <w:spacing w:val="-2"/>
          <w:sz w:val="20"/>
        </w:rPr>
        <w:t>interessa);</w:t>
      </w:r>
    </w:p>
    <w:p>
      <w:pPr>
        <w:pStyle w:val="BodyText"/>
        <w:spacing w:line="304" w:lineRule="exact" w:before="22"/>
        <w:ind w:left="623"/>
      </w:pPr>
      <w:r>
        <w:rPr>
          <w:position w:val="-4"/>
        </w:rPr>
        <w:drawing>
          <wp:inline distT="0" distB="0" distL="0" distR="0">
            <wp:extent cx="122199" cy="1221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99" cy="1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4"/>
        </w:rPr>
        <w:t> </w:t>
      </w:r>
      <w:r>
        <w:rPr/>
        <w:t>di</w:t>
      </w:r>
      <w:r>
        <w:rPr>
          <w:spacing w:val="63"/>
        </w:rPr>
        <w:t> </w:t>
      </w:r>
      <w:r>
        <w:rPr/>
        <w:t>aver</w:t>
      </w:r>
      <w:r>
        <w:rPr>
          <w:spacing w:val="63"/>
        </w:rPr>
        <w:t> </w:t>
      </w:r>
      <w:r>
        <w:rPr/>
        <w:t>ricevuto</w:t>
      </w:r>
      <w:r>
        <w:rPr>
          <w:spacing w:val="63"/>
        </w:rPr>
        <w:t> </w:t>
      </w:r>
      <w:r>
        <w:rPr/>
        <w:t>visita</w:t>
      </w:r>
      <w:r>
        <w:rPr>
          <w:spacing w:val="63"/>
        </w:rPr>
        <w:t> </w:t>
      </w:r>
      <w:r>
        <w:rPr/>
        <w:t>ispettiva</w:t>
      </w:r>
      <w:r>
        <w:rPr>
          <w:spacing w:val="63"/>
        </w:rPr>
        <w:t> </w:t>
      </w:r>
      <w:r>
        <w:rPr/>
        <w:t>con</w:t>
      </w:r>
      <w:r>
        <w:rPr>
          <w:spacing w:val="63"/>
        </w:rPr>
        <w:t> </w:t>
      </w:r>
      <w:r>
        <w:rPr/>
        <w:t>prescrizione</w:t>
      </w:r>
      <w:r>
        <w:rPr>
          <w:spacing w:val="63"/>
        </w:rPr>
        <w:t> </w:t>
      </w:r>
      <w:r>
        <w:rPr/>
        <w:t>per</w:t>
      </w:r>
      <w:r>
        <w:rPr>
          <w:spacing w:val="63"/>
        </w:rPr>
        <w:t> </w:t>
      </w:r>
      <w:r>
        <w:rPr/>
        <w:t>la</w:t>
      </w:r>
      <w:r>
        <w:rPr>
          <w:spacing w:val="63"/>
        </w:rPr>
        <w:t> </w:t>
      </w:r>
      <w:r>
        <w:rPr/>
        <w:t>violazione</w:t>
      </w:r>
      <w:r>
        <w:rPr>
          <w:spacing w:val="63"/>
        </w:rPr>
        <w:t> </w:t>
      </w:r>
      <w:r>
        <w:rPr/>
        <w:t>dell’art.</w:t>
      </w:r>
      <w:r>
        <w:rPr>
          <w:spacing w:val="63"/>
        </w:rPr>
        <w:t> </w:t>
      </w:r>
      <w:r>
        <w:rPr/>
        <w:t>4</w:t>
      </w:r>
      <w:r>
        <w:rPr>
          <w:spacing w:val="63"/>
        </w:rPr>
        <w:t> </w:t>
      </w:r>
      <w:r>
        <w:rPr/>
        <w:t>legge</w:t>
      </w:r>
      <w:r>
        <w:rPr>
          <w:spacing w:val="63"/>
        </w:rPr>
        <w:t> </w:t>
      </w:r>
      <w:r>
        <w:rPr/>
        <w:t>n.</w:t>
      </w:r>
    </w:p>
    <w:p>
      <w:pPr>
        <w:pStyle w:val="BodyText"/>
        <w:tabs>
          <w:tab w:pos="4347" w:val="left" w:leader="none"/>
          <w:tab w:pos="5326" w:val="left" w:leader="none"/>
          <w:tab w:pos="5908" w:val="left" w:leader="none"/>
          <w:tab w:pos="6992" w:val="left" w:leader="none"/>
        </w:tabs>
        <w:spacing w:line="300" w:lineRule="exact"/>
        <w:ind w:left="865"/>
      </w:pPr>
      <w:r>
        <w:rPr/>
        <w:t>300/70</w:t>
      </w:r>
      <w:r>
        <w:rPr>
          <w:spacing w:val="18"/>
        </w:rPr>
        <w:t> </w:t>
      </w:r>
      <w:r>
        <w:rPr/>
        <w:t>(verbale</w:t>
      </w:r>
      <w:r>
        <w:rPr>
          <w:spacing w:val="18"/>
        </w:rPr>
        <w:t> </w:t>
      </w:r>
      <w:r>
        <w:rPr/>
        <w:t>n.</w:t>
      </w:r>
      <w:r>
        <w:rPr>
          <w:spacing w:val="18"/>
        </w:rPr>
        <w:t> </w:t>
      </w:r>
      <w:r>
        <w:rPr>
          <w:spacing w:val="-10"/>
        </w:rPr>
        <w:t>.</w:t>
      </w:r>
      <w:r>
        <w:rPr>
          <w:rFonts w:ascii="Times New Roman"/>
          <w:u w:val="single"/>
        </w:rPr>
        <w:tab/>
      </w:r>
      <w:r>
        <w:rPr/>
        <w:t>del </w:t>
      </w:r>
      <w:r>
        <w:rPr>
          <w:rFonts w:asci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/>
          <w:u w:val="single"/>
        </w:rPr>
        <w:tab/>
      </w:r>
      <w:r>
        <w:rPr>
          <w:spacing w:val="-5"/>
        </w:rPr>
        <w:t>/20</w:t>
      </w:r>
      <w:r>
        <w:rPr>
          <w:rFonts w:ascii="Times New Roman"/>
          <w:u w:val="single"/>
        </w:rPr>
        <w:tab/>
      </w:r>
      <w:r>
        <w:rPr>
          <w:spacing w:val="-5"/>
        </w:rPr>
        <w:t>);</w:t>
      </w:r>
    </w:p>
    <w:p>
      <w:pPr>
        <w:pStyle w:val="BodyText"/>
        <w:spacing w:line="300" w:lineRule="exact"/>
        <w:ind w:left="623"/>
      </w:pPr>
      <w:r>
        <w:rPr>
          <w:position w:val="-2"/>
        </w:rPr>
        <w:drawing>
          <wp:inline distT="0" distB="0" distL="0" distR="0">
            <wp:extent cx="122199" cy="1221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99" cy="1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5"/>
        </w:rPr>
        <w:t> </w:t>
      </w:r>
      <w:r>
        <w:rPr/>
        <w:t>di</w:t>
      </w:r>
      <w:r>
        <w:rPr>
          <w:spacing w:val="21"/>
        </w:rPr>
        <w:t> </w:t>
      </w:r>
      <w:r>
        <w:rPr/>
        <w:t>non</w:t>
      </w:r>
      <w:r>
        <w:rPr>
          <w:spacing w:val="21"/>
        </w:rPr>
        <w:t> </w:t>
      </w:r>
      <w:r>
        <w:rPr/>
        <w:t>aver</w:t>
      </w:r>
      <w:r>
        <w:rPr>
          <w:spacing w:val="21"/>
        </w:rPr>
        <w:t> </w:t>
      </w:r>
      <w:r>
        <w:rPr/>
        <w:t>ricevuto</w:t>
      </w:r>
      <w:r>
        <w:rPr>
          <w:spacing w:val="21"/>
        </w:rPr>
        <w:t> </w:t>
      </w:r>
      <w:r>
        <w:rPr/>
        <w:t>visita</w:t>
      </w:r>
      <w:r>
        <w:rPr>
          <w:spacing w:val="21"/>
        </w:rPr>
        <w:t> </w:t>
      </w:r>
      <w:r>
        <w:rPr/>
        <w:t>ispettiva</w:t>
      </w:r>
      <w:r>
        <w:rPr>
          <w:spacing w:val="21"/>
        </w:rPr>
        <w:t> </w:t>
      </w:r>
      <w:r>
        <w:rPr/>
        <w:t>con</w:t>
      </w:r>
      <w:r>
        <w:rPr>
          <w:spacing w:val="21"/>
        </w:rPr>
        <w:t> </w:t>
      </w:r>
      <w:r>
        <w:rPr/>
        <w:t>prescrizione</w:t>
      </w:r>
      <w:r>
        <w:rPr>
          <w:spacing w:val="21"/>
        </w:rPr>
        <w:t> </w:t>
      </w:r>
      <w:r>
        <w:rPr/>
        <w:t>per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violazione</w:t>
      </w:r>
      <w:r>
        <w:rPr>
          <w:spacing w:val="21"/>
        </w:rPr>
        <w:t> </w:t>
      </w:r>
      <w:r>
        <w:rPr/>
        <w:t>dell’</w:t>
      </w:r>
      <w:r>
        <w:rPr>
          <w:spacing w:val="21"/>
        </w:rPr>
        <w:t> </w:t>
      </w:r>
      <w:r>
        <w:rPr/>
        <w:t>art.</w:t>
      </w:r>
      <w:r>
        <w:rPr>
          <w:spacing w:val="21"/>
        </w:rPr>
        <w:t> </w:t>
      </w:r>
      <w:r>
        <w:rPr/>
        <w:t>4</w:t>
      </w:r>
      <w:r>
        <w:rPr>
          <w:spacing w:val="21"/>
        </w:rPr>
        <w:t> </w:t>
      </w:r>
      <w:r>
        <w:rPr/>
        <w:t>legge</w:t>
      </w:r>
      <w:r>
        <w:rPr>
          <w:spacing w:val="21"/>
        </w:rPr>
        <w:t> </w:t>
      </w:r>
      <w:r>
        <w:rPr/>
        <w:t>n.</w:t>
      </w:r>
    </w:p>
    <w:p>
      <w:pPr>
        <w:pStyle w:val="BodyText"/>
        <w:spacing w:line="304" w:lineRule="exact"/>
        <w:ind w:left="865"/>
      </w:pPr>
      <w:r>
        <w:rPr>
          <w:spacing w:val="-2"/>
        </w:rPr>
        <w:t>300/70;</w:t>
      </w:r>
    </w:p>
    <w:p>
      <w:pPr>
        <w:pStyle w:val="ListParagraph"/>
        <w:numPr>
          <w:ilvl w:val="0"/>
          <w:numId w:val="1"/>
        </w:numPr>
        <w:tabs>
          <w:tab w:pos="571" w:val="left" w:leader="none"/>
        </w:tabs>
        <w:spacing w:line="304" w:lineRule="exact" w:before="284" w:after="0"/>
        <w:ind w:left="571" w:right="0" w:hanging="400"/>
        <w:jc w:val="left"/>
        <w:rPr>
          <w:sz w:val="20"/>
        </w:rPr>
      </w:pPr>
      <w:r>
        <w:rPr>
          <w:sz w:val="20"/>
        </w:rPr>
        <w:t>che</w:t>
      </w:r>
      <w:r>
        <w:rPr>
          <w:spacing w:val="71"/>
          <w:sz w:val="20"/>
        </w:rPr>
        <w:t> </w:t>
      </w:r>
      <w:r>
        <w:rPr>
          <w:sz w:val="20"/>
        </w:rPr>
        <w:t>si</w:t>
      </w:r>
      <w:r>
        <w:rPr>
          <w:spacing w:val="72"/>
          <w:sz w:val="20"/>
        </w:rPr>
        <w:t> </w:t>
      </w:r>
      <w:r>
        <w:rPr>
          <w:sz w:val="20"/>
        </w:rPr>
        <w:t>rende</w:t>
      </w:r>
      <w:r>
        <w:rPr>
          <w:spacing w:val="72"/>
          <w:sz w:val="20"/>
        </w:rPr>
        <w:t> </w:t>
      </w:r>
      <w:r>
        <w:rPr>
          <w:sz w:val="20"/>
        </w:rPr>
        <w:t>necessaria</w:t>
      </w:r>
      <w:r>
        <w:rPr>
          <w:spacing w:val="72"/>
          <w:sz w:val="20"/>
        </w:rPr>
        <w:t> </w:t>
      </w:r>
      <w:r>
        <w:rPr>
          <w:sz w:val="20"/>
        </w:rPr>
        <w:t>l’installazione</w:t>
      </w:r>
      <w:r>
        <w:rPr>
          <w:spacing w:val="72"/>
          <w:sz w:val="20"/>
        </w:rPr>
        <w:t> </w:t>
      </w:r>
      <w:r>
        <w:rPr>
          <w:sz w:val="20"/>
        </w:rPr>
        <w:t>delle</w:t>
      </w:r>
      <w:r>
        <w:rPr>
          <w:spacing w:val="72"/>
          <w:sz w:val="20"/>
        </w:rPr>
        <w:t> </w:t>
      </w:r>
      <w:r>
        <w:rPr>
          <w:sz w:val="20"/>
        </w:rPr>
        <w:t>apparecchiature</w:t>
      </w:r>
      <w:r>
        <w:rPr>
          <w:spacing w:val="72"/>
          <w:sz w:val="20"/>
        </w:rPr>
        <w:t> </w:t>
      </w:r>
      <w:r>
        <w:rPr>
          <w:sz w:val="20"/>
        </w:rPr>
        <w:t>di</w:t>
      </w:r>
      <w:r>
        <w:rPr>
          <w:spacing w:val="72"/>
          <w:sz w:val="20"/>
        </w:rPr>
        <w:t> </w:t>
      </w:r>
      <w:r>
        <w:rPr>
          <w:sz w:val="20"/>
        </w:rPr>
        <w:t>videosorveglianza</w:t>
      </w:r>
      <w:r>
        <w:rPr>
          <w:spacing w:val="71"/>
          <w:sz w:val="20"/>
        </w:rPr>
        <w:t> </w:t>
      </w:r>
      <w:r>
        <w:rPr>
          <w:sz w:val="20"/>
        </w:rPr>
        <w:t>per</w:t>
      </w:r>
      <w:r>
        <w:rPr>
          <w:spacing w:val="72"/>
          <w:sz w:val="20"/>
        </w:rPr>
        <w:t> </w:t>
      </w:r>
      <w:r>
        <w:rPr>
          <w:spacing w:val="-5"/>
          <w:sz w:val="20"/>
        </w:rPr>
        <w:t>le</w:t>
      </w:r>
    </w:p>
    <w:p>
      <w:pPr>
        <w:pStyle w:val="BodyText"/>
        <w:spacing w:line="300" w:lineRule="exact"/>
        <w:ind w:left="570"/>
      </w:pPr>
      <w:r>
        <w:rPr/>
        <w:t>seguenti</w:t>
      </w:r>
      <w:r>
        <w:rPr>
          <w:spacing w:val="12"/>
        </w:rPr>
        <w:t> </w:t>
      </w:r>
      <w:r>
        <w:rPr>
          <w:spacing w:val="-2"/>
        </w:rPr>
        <w:t>motivazioni</w:t>
      </w:r>
      <w:r>
        <w:rPr>
          <w:spacing w:val="-2"/>
          <w:vertAlign w:val="superscript"/>
        </w:rPr>
        <w:t>1</w:t>
      </w:r>
      <w:r>
        <w:rPr>
          <w:spacing w:val="-2"/>
          <w:vertAlign w:val="baseline"/>
        </w:rPr>
        <w:t>:</w:t>
      </w:r>
    </w:p>
    <w:p>
      <w:pPr>
        <w:pStyle w:val="BodyText"/>
        <w:spacing w:line="300" w:lineRule="exact"/>
        <w:ind w:left="792"/>
      </w:pPr>
      <w:r>
        <w:rPr>
          <w:position w:val="-7"/>
        </w:rPr>
        <w:drawing>
          <wp:inline distT="0" distB="0" distL="0" distR="0">
            <wp:extent cx="147594" cy="14761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94" cy="14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27"/>
        </w:rPr>
        <w:t> </w:t>
      </w:r>
      <w:r>
        <w:rPr/>
        <w:t>sicurezza del lavoro;</w:t>
      </w:r>
    </w:p>
    <w:p>
      <w:pPr>
        <w:pStyle w:val="BodyText"/>
        <w:spacing w:line="300" w:lineRule="exact"/>
        <w:ind w:left="792"/>
      </w:pPr>
      <w:r>
        <w:rPr>
          <w:position w:val="-6"/>
        </w:rPr>
        <w:drawing>
          <wp:inline distT="0" distB="0" distL="0" distR="0">
            <wp:extent cx="147594" cy="14761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94" cy="1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34"/>
        </w:rPr>
        <w:t> </w:t>
      </w:r>
      <w:r>
        <w:rPr/>
        <w:t>tutela</w:t>
      </w:r>
      <w:r>
        <w:rPr>
          <w:spacing w:val="12"/>
        </w:rPr>
        <w:t> </w:t>
      </w:r>
      <w:r>
        <w:rPr/>
        <w:t>del</w:t>
      </w:r>
      <w:r>
        <w:rPr>
          <w:spacing w:val="12"/>
        </w:rPr>
        <w:t> </w:t>
      </w:r>
      <w:r>
        <w:rPr/>
        <w:t>patrimonio</w:t>
      </w:r>
      <w:r>
        <w:rPr>
          <w:spacing w:val="12"/>
        </w:rPr>
        <w:t> </w:t>
      </w:r>
      <w:r>
        <w:rPr/>
        <w:t>aziendale;</w:t>
      </w:r>
    </w:p>
    <w:p>
      <w:pPr>
        <w:pStyle w:val="BodyText"/>
        <w:spacing w:line="304" w:lineRule="exact"/>
        <w:ind w:left="792"/>
      </w:pPr>
      <w:r>
        <w:rPr>
          <w:position w:val="-6"/>
        </w:rPr>
        <w:drawing>
          <wp:inline distT="0" distB="0" distL="0" distR="0">
            <wp:extent cx="147594" cy="14761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94" cy="14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34"/>
        </w:rPr>
        <w:t> </w:t>
      </w:r>
      <w:r>
        <w:rPr/>
        <w:t>esigenze</w:t>
      </w:r>
      <w:r>
        <w:rPr>
          <w:spacing w:val="12"/>
        </w:rPr>
        <w:t> </w:t>
      </w:r>
      <w:r>
        <w:rPr/>
        <w:t>organizzative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produttive;</w:t>
      </w:r>
    </w:p>
    <w:p>
      <w:pPr>
        <w:pStyle w:val="BodyText"/>
        <w:spacing w:line="235" w:lineRule="auto" w:before="303"/>
        <w:ind w:left="578" w:right="649"/>
      </w:pPr>
      <w:r>
        <w:rPr>
          <w:w w:val="105"/>
        </w:rPr>
        <w:t>dalle</w:t>
      </w:r>
      <w:r>
        <w:rPr>
          <w:spacing w:val="-15"/>
          <w:w w:val="105"/>
        </w:rPr>
        <w:t> </w:t>
      </w:r>
      <w:r>
        <w:rPr>
          <w:w w:val="105"/>
        </w:rPr>
        <w:t>quali</w:t>
      </w:r>
      <w:r>
        <w:rPr>
          <w:spacing w:val="-15"/>
          <w:w w:val="105"/>
        </w:rPr>
        <w:t> </w:t>
      </w:r>
      <w:r>
        <w:rPr>
          <w:w w:val="105"/>
        </w:rPr>
        <w:t>può</w:t>
      </w:r>
      <w:r>
        <w:rPr>
          <w:spacing w:val="-15"/>
          <w:w w:val="105"/>
        </w:rPr>
        <w:t> </w:t>
      </w:r>
      <w:r>
        <w:rPr>
          <w:w w:val="105"/>
        </w:rPr>
        <w:t>derivare,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via</w:t>
      </w:r>
      <w:r>
        <w:rPr>
          <w:spacing w:val="-15"/>
          <w:w w:val="105"/>
        </w:rPr>
        <w:t> </w:t>
      </w:r>
      <w:r>
        <w:rPr>
          <w:w w:val="105"/>
        </w:rPr>
        <w:t>accidentale</w:t>
      </w:r>
      <w:r>
        <w:rPr>
          <w:spacing w:val="-15"/>
          <w:w w:val="105"/>
        </w:rPr>
        <w:t> </w:t>
      </w:r>
      <w:r>
        <w:rPr>
          <w:w w:val="105"/>
        </w:rPr>
        <w:t>e/o</w:t>
      </w:r>
      <w:r>
        <w:rPr>
          <w:spacing w:val="-15"/>
          <w:w w:val="105"/>
        </w:rPr>
        <w:t> </w:t>
      </w:r>
      <w:r>
        <w:rPr>
          <w:w w:val="105"/>
        </w:rPr>
        <w:t>indiretta</w:t>
      </w:r>
      <w:r>
        <w:rPr>
          <w:spacing w:val="-15"/>
          <w:w w:val="105"/>
        </w:rPr>
        <w:t> </w:t>
      </w:r>
      <w:r>
        <w:rPr>
          <w:w w:val="105"/>
        </w:rPr>
        <w:t>e/o</w:t>
      </w:r>
      <w:r>
        <w:rPr>
          <w:spacing w:val="-15"/>
          <w:w w:val="105"/>
        </w:rPr>
        <w:t> </w:t>
      </w:r>
      <w:r>
        <w:rPr>
          <w:w w:val="105"/>
        </w:rPr>
        <w:t>potenziale,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possibilità</w:t>
      </w:r>
      <w:r>
        <w:rPr>
          <w:spacing w:val="-15"/>
          <w:w w:val="105"/>
        </w:rPr>
        <w:t> </w:t>
      </w:r>
      <w:r>
        <w:rPr>
          <w:w w:val="105"/>
        </w:rPr>
        <w:t>di</w:t>
      </w:r>
      <w:r>
        <w:rPr>
          <w:spacing w:val="-15"/>
          <w:w w:val="105"/>
        </w:rPr>
        <w:t> </w:t>
      </w:r>
      <w:r>
        <w:rPr>
          <w:w w:val="105"/>
        </w:rPr>
        <w:t>con- trollo a distanza dei lavoratori;</w:t>
      </w:r>
    </w:p>
    <w:p>
      <w:pPr>
        <w:pStyle w:val="ListParagraph"/>
        <w:numPr>
          <w:ilvl w:val="0"/>
          <w:numId w:val="1"/>
        </w:numPr>
        <w:tabs>
          <w:tab w:pos="581" w:val="left" w:leader="none"/>
          <w:tab w:pos="5890" w:val="left" w:leader="none"/>
        </w:tabs>
        <w:spacing w:line="240" w:lineRule="auto" w:before="296" w:after="0"/>
        <w:ind w:left="581" w:right="0" w:hanging="403"/>
        <w:jc w:val="left"/>
        <w:rPr>
          <w:sz w:val="20"/>
        </w:rPr>
      </w:pPr>
      <w:r>
        <w:rPr>
          <w:sz w:val="20"/>
        </w:rPr>
        <w:t>che sono attualmente in forza all’azienda</w:t>
      </w:r>
      <w:r>
        <w:rPr>
          <w:spacing w:val="71"/>
          <w:sz w:val="20"/>
        </w:rPr>
        <w:t> </w:t>
      </w:r>
      <w:r>
        <w:rPr>
          <w:sz w:val="20"/>
        </w:rPr>
        <w:t>n. </w:t>
      </w:r>
      <w:r>
        <w:rPr>
          <w:sz w:val="20"/>
          <w:u w:val="single"/>
        </w:rPr>
        <w:tab/>
      </w:r>
      <w:r>
        <w:rPr>
          <w:spacing w:val="-2"/>
          <w:sz w:val="20"/>
        </w:rPr>
        <w:t>lavoratori;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800" w:val="left" w:leader="none"/>
        </w:tabs>
        <w:spacing w:line="225" w:lineRule="auto" w:before="297" w:after="0"/>
        <w:ind w:left="573" w:right="3070" w:hanging="396"/>
        <w:jc w:val="left"/>
        <w:rPr>
          <w:sz w:val="20"/>
        </w:rPr>
      </w:pPr>
      <w:r>
        <w:rPr>
          <w:sz w:val="20"/>
        </w:rPr>
        <w:tab/>
      </w:r>
      <w:r>
        <w:rPr>
          <w:position w:val="-5"/>
          <w:sz w:val="20"/>
        </w:rPr>
        <w:drawing>
          <wp:inline distT="0" distB="0" distL="0" distR="0">
            <wp:extent cx="122197" cy="12219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97" cy="1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  <w:sz w:val="20"/>
        </w:rPr>
      </w:r>
      <w:r>
        <w:rPr>
          <w:rFonts w:ascii="Times New Roman" w:hAnsi="Times New Roman"/>
          <w:spacing w:val="40"/>
          <w:position w:val="1"/>
          <w:sz w:val="20"/>
        </w:rPr>
        <w:t> </w:t>
      </w:r>
      <w:r>
        <w:rPr>
          <w:position w:val="1"/>
          <w:sz w:val="20"/>
        </w:rPr>
        <w:t>che non è presente alcuna rappresentanza sindacale in </w:t>
      </w:r>
      <w:r>
        <w:rPr>
          <w:position w:val="1"/>
          <w:sz w:val="20"/>
        </w:rPr>
        <w:t>azienda; </w:t>
      </w:r>
      <w:r>
        <w:rPr>
          <w:spacing w:val="-2"/>
          <w:sz w:val="20"/>
        </w:rPr>
        <w:t>ovvero</w:t>
      </w:r>
    </w:p>
    <w:p>
      <w:pPr>
        <w:pStyle w:val="BodyText"/>
        <w:spacing w:line="235" w:lineRule="auto" w:before="5"/>
        <w:ind w:left="574" w:right="430" w:firstLine="226"/>
      </w:pPr>
      <w:r>
        <w:rPr>
          <w:position w:val="-3"/>
        </w:rPr>
        <w:drawing>
          <wp:inline distT="0" distB="0" distL="0" distR="0">
            <wp:extent cx="122197" cy="1221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97" cy="1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 w:hAnsi="Times New Roman"/>
          <w:spacing w:val="40"/>
        </w:rPr>
        <w:t> </w:t>
      </w:r>
      <w:r>
        <w:rPr/>
        <w:t>non è stato raggiunto l’accordo con le rappresentanze sindacali unitarie o aziendali</w:t>
      </w:r>
      <w:r>
        <w:rPr>
          <w:vertAlign w:val="superscript"/>
        </w:rPr>
        <w:t>2</w:t>
      </w:r>
      <w:r>
        <w:rPr>
          <w:vertAlign w:val="baseline"/>
        </w:rPr>
        <w:t> </w:t>
      </w:r>
      <w:r>
        <w:rPr>
          <w:w w:val="105"/>
          <w:vertAlign w:val="baseline"/>
        </w:rPr>
        <w:t>(barrare l’opzione che ricorre)</w:t>
      </w:r>
    </w:p>
    <w:p>
      <w:pPr>
        <w:spacing w:line="192" w:lineRule="exact" w:before="103"/>
        <w:ind w:left="170" w:right="0" w:firstLine="0"/>
        <w:jc w:val="left"/>
        <w:rPr>
          <w:sz w:val="14"/>
        </w:rPr>
      </w:pPr>
      <w:r>
        <w:rPr>
          <w:spacing w:val="-2"/>
          <w:sz w:val="14"/>
          <w:vertAlign w:val="superscript"/>
        </w:rPr>
        <w:t>1</w:t>
      </w:r>
      <w:r>
        <w:rPr>
          <w:spacing w:val="-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Barrare</w:t>
      </w:r>
      <w:r>
        <w:rPr>
          <w:spacing w:val="-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la/le</w:t>
      </w:r>
      <w:r>
        <w:rPr>
          <w:spacing w:val="-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voce/i</w:t>
      </w:r>
      <w:r>
        <w:rPr>
          <w:spacing w:val="-3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interessata/e</w:t>
      </w:r>
    </w:p>
    <w:p>
      <w:pPr>
        <w:spacing w:line="192" w:lineRule="exact" w:before="0"/>
        <w:ind w:left="170" w:right="0" w:firstLine="0"/>
        <w:jc w:val="left"/>
        <w:rPr>
          <w:sz w:val="14"/>
        </w:rPr>
      </w:pPr>
      <w:r>
        <w:rPr>
          <w:rFonts w:ascii="Tahoma"/>
          <w:b/>
          <w:sz w:val="14"/>
          <w:vertAlign w:val="superscript"/>
        </w:rPr>
        <w:t>2</w:t>
      </w:r>
      <w:r>
        <w:rPr>
          <w:rFonts w:ascii="Tahoma"/>
          <w:b/>
          <w:spacing w:val="-4"/>
          <w:sz w:val="14"/>
          <w:vertAlign w:val="baseline"/>
        </w:rPr>
        <w:t> </w:t>
      </w:r>
      <w:r>
        <w:rPr>
          <w:sz w:val="14"/>
          <w:vertAlign w:val="baseline"/>
        </w:rPr>
        <w:t>Allegare</w:t>
      </w:r>
      <w:r>
        <w:rPr>
          <w:spacing w:val="-6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copia</w:t>
      </w:r>
    </w:p>
    <w:p>
      <w:pPr>
        <w:spacing w:after="0" w:line="192" w:lineRule="exact"/>
        <w:jc w:val="left"/>
        <w:rPr>
          <w:sz w:val="14"/>
        </w:rPr>
        <w:sectPr>
          <w:type w:val="continuous"/>
          <w:pgSz w:w="11910" w:h="16840"/>
          <w:pgMar w:top="400" w:bottom="280" w:left="1133" w:right="283"/>
        </w:sectPr>
      </w:pPr>
    </w:p>
    <w:p>
      <w:pPr>
        <w:spacing w:before="72"/>
        <w:ind w:left="820" w:right="1873" w:firstLine="0"/>
        <w:jc w:val="center"/>
        <w:rPr>
          <w:rFonts w:ascii="Arial Black"/>
          <w:position w:val="1"/>
          <w:sz w:val="12"/>
        </w:rPr>
      </w:pPr>
      <w:r>
        <w:rPr>
          <w:rFonts w:ascii="Arial Black"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5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8514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555230" cy="10685145"/>
                          <a:chExt cx="7555230" cy="1068514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845" cy="10683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3"/>
                            <a:ext cx="1075664" cy="109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480" y="9965245"/>
                            <a:ext cx="707135" cy="719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1.35pt;mso-position-horizontal-relative:page;mso-position-vertical-relative:page;z-index:-15865856" id="docshapegroup7" coordorigin="0,0" coordsize="11898,16827">
                <v:shape style="position:absolute;left:0;top:0;width:11898;height:16825" type="#_x0000_t75" id="docshape8" stroked="false">
                  <v:imagedata r:id="rId5" o:title=""/>
                </v:shape>
                <v:shape style="position:absolute;left:0;top:6;width:1694;height:1728" type="#_x0000_t75" id="docshape9" stroked="false">
                  <v:imagedata r:id="rId6" o:title=""/>
                </v:shape>
                <v:shape style="position:absolute;left:10775;top:15693;width:1114;height:1133" type="#_x0000_t75" id="docshape10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agina vuota" w:id="2"/>
      <w:bookmarkEnd w:id="2"/>
      <w:r>
        <w:rPr/>
      </w:r>
      <w:r>
        <w:rPr>
          <w:rFonts w:ascii="Arial Black"/>
          <w:color w:val="2560A2"/>
          <w:w w:val="75"/>
          <w:position w:val="1"/>
          <w:sz w:val="12"/>
        </w:rPr>
        <w:t>Is</w:t>
      </w:r>
      <w:r>
        <w:rPr>
          <w:rFonts w:ascii="Arial Black"/>
          <w:color w:val="2560A2"/>
          <w:w w:val="75"/>
          <w:sz w:val="12"/>
        </w:rPr>
        <w:t>p</w:t>
      </w:r>
      <w:r>
        <w:rPr>
          <w:rFonts w:ascii="Arial Black"/>
          <w:color w:val="2560A2"/>
          <w:w w:val="75"/>
          <w:position w:val="1"/>
          <w:sz w:val="12"/>
        </w:rPr>
        <w:t>ettorato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Nazionale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del</w:t>
      </w:r>
      <w:r>
        <w:rPr>
          <w:rFonts w:ascii="Arial Black"/>
          <w:color w:val="2560A2"/>
          <w:spacing w:val="5"/>
          <w:position w:val="1"/>
          <w:sz w:val="12"/>
        </w:rPr>
        <w:t> </w:t>
      </w:r>
      <w:r>
        <w:rPr>
          <w:rFonts w:ascii="Arial Black"/>
          <w:color w:val="2560A2"/>
          <w:spacing w:val="-2"/>
          <w:w w:val="75"/>
          <w:position w:val="1"/>
          <w:sz w:val="12"/>
        </w:rPr>
        <w:t>Lavoro</w:t>
      </w:r>
    </w:p>
    <w:p>
      <w:pPr>
        <w:pStyle w:val="BodyText"/>
        <w:spacing w:line="295" w:lineRule="exact" w:before="98"/>
        <w:ind w:left="597"/>
      </w:pPr>
      <w:r>
        <w:rPr>
          <w:spacing w:val="-2"/>
          <w:w w:val="105"/>
        </w:rPr>
        <w:t>Oppure</w:t>
      </w:r>
    </w:p>
    <w:p>
      <w:pPr>
        <w:pStyle w:val="BodyText"/>
        <w:spacing w:line="187" w:lineRule="auto"/>
        <w:ind w:left="597" w:right="649"/>
      </w:pPr>
      <w:r>
        <w:rPr>
          <w:w w:val="105"/>
        </w:rPr>
        <w:t>per</w:t>
      </w:r>
      <w:r>
        <w:rPr>
          <w:spacing w:val="25"/>
          <w:w w:val="105"/>
        </w:rPr>
        <w:t> </w:t>
      </w:r>
      <w:r>
        <w:rPr>
          <w:w w:val="105"/>
        </w:rPr>
        <w:t>le</w:t>
      </w:r>
      <w:r>
        <w:rPr>
          <w:spacing w:val="25"/>
          <w:w w:val="105"/>
        </w:rPr>
        <w:t> </w:t>
      </w:r>
      <w:r>
        <w:rPr>
          <w:w w:val="105"/>
        </w:rPr>
        <w:t>imprese</w:t>
      </w:r>
      <w:r>
        <w:rPr>
          <w:spacing w:val="25"/>
          <w:w w:val="105"/>
        </w:rPr>
        <w:t> </w:t>
      </w:r>
      <w:r>
        <w:rPr>
          <w:w w:val="105"/>
        </w:rPr>
        <w:t>con</w:t>
      </w:r>
      <w:r>
        <w:rPr>
          <w:spacing w:val="25"/>
          <w:w w:val="105"/>
        </w:rPr>
        <w:t> </w:t>
      </w:r>
      <w:r>
        <w:rPr>
          <w:w w:val="105"/>
        </w:rPr>
        <w:t>più</w:t>
      </w:r>
      <w:r>
        <w:rPr>
          <w:spacing w:val="25"/>
          <w:w w:val="105"/>
        </w:rPr>
        <w:t> </w:t>
      </w:r>
      <w:r>
        <w:rPr>
          <w:w w:val="105"/>
        </w:rPr>
        <w:t>unità</w:t>
      </w:r>
      <w:r>
        <w:rPr>
          <w:spacing w:val="25"/>
          <w:w w:val="105"/>
        </w:rPr>
        <w:t> </w:t>
      </w:r>
      <w:r>
        <w:rPr>
          <w:w w:val="105"/>
        </w:rPr>
        <w:t>produttive</w:t>
      </w:r>
      <w:r>
        <w:rPr>
          <w:spacing w:val="25"/>
          <w:w w:val="105"/>
        </w:rPr>
        <w:t> </w:t>
      </w:r>
      <w:r>
        <w:rPr>
          <w:w w:val="105"/>
        </w:rPr>
        <w:t>ubicate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diverse</w:t>
      </w:r>
      <w:r>
        <w:rPr>
          <w:spacing w:val="25"/>
          <w:w w:val="105"/>
        </w:rPr>
        <w:t> </w:t>
      </w:r>
      <w:r>
        <w:rPr>
          <w:w w:val="105"/>
        </w:rPr>
        <w:t>province</w:t>
      </w:r>
      <w:r>
        <w:rPr>
          <w:spacing w:val="25"/>
          <w:w w:val="105"/>
        </w:rPr>
        <w:t> </w:t>
      </w:r>
      <w:r>
        <w:rPr>
          <w:w w:val="105"/>
        </w:rPr>
        <w:t>della</w:t>
      </w:r>
      <w:r>
        <w:rPr>
          <w:spacing w:val="25"/>
          <w:w w:val="105"/>
        </w:rPr>
        <w:t> </w:t>
      </w:r>
      <w:r>
        <w:rPr>
          <w:w w:val="105"/>
        </w:rPr>
        <w:t>stessa</w:t>
      </w:r>
      <w:r>
        <w:rPr>
          <w:spacing w:val="25"/>
          <w:w w:val="105"/>
        </w:rPr>
        <w:t> </w:t>
      </w:r>
      <w:r>
        <w:rPr>
          <w:w w:val="105"/>
        </w:rPr>
        <w:t>regione ovvero in più regioni:</w:t>
      </w:r>
    </w:p>
    <w:p>
      <w:pPr>
        <w:pStyle w:val="BodyText"/>
        <w:spacing w:line="261" w:lineRule="auto" w:before="147"/>
        <w:ind w:left="1000" w:right="1383" w:hanging="154"/>
      </w:pPr>
      <w:r>
        <w:rPr>
          <w:position w:val="-4"/>
        </w:rPr>
        <w:drawing>
          <wp:inline distT="0" distB="0" distL="0" distR="0">
            <wp:extent cx="122204" cy="1221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04" cy="1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40"/>
        </w:rPr>
        <w:t> </w:t>
      </w:r>
      <w:r>
        <w:rPr/>
        <w:t>non è presente alcuna rappresentanza sindacale in tutte le unità produttive; </w:t>
      </w:r>
      <w:r>
        <w:rPr>
          <w:spacing w:val="-2"/>
        </w:rPr>
        <w:t>ovvero</w:t>
      </w:r>
    </w:p>
    <w:p>
      <w:pPr>
        <w:pStyle w:val="BodyText"/>
        <w:spacing w:line="269" w:lineRule="exact"/>
        <w:ind w:left="846"/>
      </w:pPr>
      <w:r>
        <w:rPr/>
        <w:drawing>
          <wp:inline distT="0" distB="0" distL="0" distR="0">
            <wp:extent cx="122204" cy="1221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04" cy="12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8"/>
          <w:w w:val="105"/>
        </w:rPr>
        <w:t> </w:t>
      </w:r>
      <w:r>
        <w:rPr>
          <w:w w:val="105"/>
        </w:rPr>
        <w:t>non</w:t>
      </w:r>
      <w:r>
        <w:rPr>
          <w:spacing w:val="24"/>
          <w:w w:val="105"/>
        </w:rPr>
        <w:t> </w:t>
      </w:r>
      <w:r>
        <w:rPr>
          <w:w w:val="105"/>
        </w:rPr>
        <w:t>è</w:t>
      </w:r>
      <w:r>
        <w:rPr>
          <w:spacing w:val="24"/>
          <w:w w:val="105"/>
        </w:rPr>
        <w:t> </w:t>
      </w:r>
      <w:r>
        <w:rPr>
          <w:w w:val="105"/>
        </w:rPr>
        <w:t>stato</w:t>
      </w:r>
      <w:r>
        <w:rPr>
          <w:spacing w:val="24"/>
          <w:w w:val="105"/>
        </w:rPr>
        <w:t> </w:t>
      </w:r>
      <w:r>
        <w:rPr>
          <w:w w:val="105"/>
        </w:rPr>
        <w:t>raggiunto</w:t>
      </w:r>
      <w:r>
        <w:rPr>
          <w:spacing w:val="24"/>
          <w:w w:val="105"/>
        </w:rPr>
        <w:t> </w:t>
      </w:r>
      <w:r>
        <w:rPr>
          <w:w w:val="105"/>
        </w:rPr>
        <w:t>l’accordo</w:t>
      </w:r>
      <w:r>
        <w:rPr>
          <w:spacing w:val="24"/>
          <w:w w:val="105"/>
        </w:rPr>
        <w:t> </w:t>
      </w:r>
      <w:r>
        <w:rPr>
          <w:w w:val="105"/>
        </w:rPr>
        <w:t>con</w:t>
      </w:r>
      <w:r>
        <w:rPr>
          <w:spacing w:val="24"/>
          <w:w w:val="105"/>
        </w:rPr>
        <w:t> </w:t>
      </w:r>
      <w:r>
        <w:rPr>
          <w:w w:val="105"/>
        </w:rPr>
        <w:t>le</w:t>
      </w:r>
      <w:r>
        <w:rPr>
          <w:spacing w:val="24"/>
          <w:w w:val="105"/>
        </w:rPr>
        <w:t> </w:t>
      </w:r>
      <w:r>
        <w:rPr>
          <w:w w:val="105"/>
        </w:rPr>
        <w:t>associazioni</w:t>
      </w:r>
      <w:r>
        <w:rPr>
          <w:spacing w:val="24"/>
          <w:w w:val="105"/>
        </w:rPr>
        <w:t> </w:t>
      </w:r>
      <w:r>
        <w:rPr>
          <w:w w:val="105"/>
        </w:rPr>
        <w:t>sindacali</w:t>
      </w:r>
      <w:r>
        <w:rPr>
          <w:spacing w:val="24"/>
          <w:w w:val="105"/>
        </w:rPr>
        <w:t> </w:t>
      </w:r>
      <w:r>
        <w:rPr>
          <w:w w:val="105"/>
        </w:rPr>
        <w:t>comparativamente</w:t>
      </w:r>
      <w:r>
        <w:rPr>
          <w:spacing w:val="24"/>
          <w:w w:val="105"/>
        </w:rPr>
        <w:t> </w:t>
      </w:r>
      <w:r>
        <w:rPr>
          <w:w w:val="105"/>
        </w:rPr>
        <w:t>più</w:t>
      </w:r>
    </w:p>
    <w:p>
      <w:pPr>
        <w:pStyle w:val="BodyText"/>
        <w:spacing w:line="235" w:lineRule="auto" w:before="1"/>
        <w:ind w:left="600" w:right="5568"/>
      </w:pPr>
      <w:r>
        <w:rPr/>
        <w:t>rappresentative sul piano </w:t>
      </w:r>
      <w:r>
        <w:rPr/>
        <w:t>nazionale</w:t>
      </w:r>
      <w:r>
        <w:rPr>
          <w:vertAlign w:val="superscript"/>
        </w:rPr>
        <w:t>3</w:t>
      </w:r>
      <w:r>
        <w:rPr>
          <w:vertAlign w:val="baseline"/>
        </w:rPr>
        <w:t> </w:t>
      </w:r>
      <w:r>
        <w:rPr>
          <w:w w:val="105"/>
          <w:vertAlign w:val="baseline"/>
        </w:rPr>
        <w:t>(barrare l’opzione che ricorre)</w:t>
      </w:r>
    </w:p>
    <w:p>
      <w:pPr>
        <w:pStyle w:val="Heading1"/>
        <w:spacing w:before="112"/>
      </w:pPr>
      <w:r>
        <w:rPr>
          <w:spacing w:val="-2"/>
          <w:w w:val="110"/>
        </w:rPr>
        <w:t>CHIEDE</w:t>
      </w:r>
    </w:p>
    <w:p>
      <w:pPr>
        <w:pStyle w:val="BodyText"/>
        <w:spacing w:line="235" w:lineRule="auto" w:before="270"/>
        <w:ind w:left="212"/>
      </w:pPr>
      <w:r>
        <w:rPr/>
        <w:t>Il</w:t>
      </w:r>
      <w:r>
        <w:rPr>
          <w:spacing w:val="35"/>
        </w:rPr>
        <w:t> </w:t>
      </w:r>
      <w:r>
        <w:rPr/>
        <w:t>rilascio</w:t>
      </w:r>
      <w:r>
        <w:rPr>
          <w:spacing w:val="35"/>
        </w:rPr>
        <w:t> </w:t>
      </w:r>
      <w:r>
        <w:rPr/>
        <w:t>dell’autorizzazione</w:t>
      </w:r>
      <w:r>
        <w:rPr>
          <w:spacing w:val="35"/>
        </w:rPr>
        <w:t> </w:t>
      </w:r>
      <w:r>
        <w:rPr/>
        <w:t>preventiva</w:t>
      </w:r>
      <w:r>
        <w:rPr>
          <w:spacing w:val="35"/>
        </w:rPr>
        <w:t> </w:t>
      </w:r>
      <w:r>
        <w:rPr/>
        <w:t>per</w:t>
      </w:r>
      <w:r>
        <w:rPr>
          <w:spacing w:val="35"/>
        </w:rPr>
        <w:t> </w:t>
      </w:r>
      <w:r>
        <w:rPr/>
        <w:t>l’installazione</w:t>
      </w:r>
      <w:r>
        <w:rPr>
          <w:spacing w:val="35"/>
        </w:rPr>
        <w:t> </w:t>
      </w:r>
      <w:r>
        <w:rPr/>
        <w:t>delle</w:t>
      </w:r>
      <w:r>
        <w:rPr>
          <w:spacing w:val="35"/>
        </w:rPr>
        <w:t> </w:t>
      </w:r>
      <w:r>
        <w:rPr/>
        <w:t>apparecchiature</w:t>
      </w:r>
      <w:r>
        <w:rPr>
          <w:spacing w:val="35"/>
        </w:rPr>
        <w:t> </w:t>
      </w:r>
      <w:r>
        <w:rPr/>
        <w:t>di</w:t>
      </w:r>
      <w:r>
        <w:rPr>
          <w:spacing w:val="35"/>
        </w:rPr>
        <w:t> </w:t>
      </w:r>
      <w:r>
        <w:rPr/>
        <w:t>videosorve- glianza, presso</w:t>
      </w:r>
      <w:r>
        <w:rPr>
          <w:vertAlign w:val="superscript"/>
        </w:rPr>
        <w:t>4</w:t>
      </w:r>
    </w:p>
    <w:p>
      <w:pPr>
        <w:pStyle w:val="BodyText"/>
        <w:spacing w:line="297" w:lineRule="exact"/>
        <w:ind w:left="687"/>
      </w:pPr>
      <w:r>
        <w:rPr>
          <w:position w:val="-4"/>
        </w:rPr>
        <w:drawing>
          <wp:inline distT="0" distB="0" distL="0" distR="0">
            <wp:extent cx="147590" cy="14761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90" cy="1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/>
        <w:t>la</w:t>
      </w:r>
      <w:r>
        <w:rPr>
          <w:spacing w:val="3"/>
        </w:rPr>
        <w:t> </w:t>
      </w:r>
      <w:r>
        <w:rPr/>
        <w:t>sede</w:t>
      </w:r>
      <w:r>
        <w:rPr>
          <w:spacing w:val="4"/>
        </w:rPr>
        <w:t> </w:t>
      </w:r>
      <w:r>
        <w:rPr/>
        <w:t>della</w:t>
      </w:r>
      <w:r>
        <w:rPr>
          <w:spacing w:val="3"/>
        </w:rPr>
        <w:t> </w:t>
      </w:r>
      <w:r>
        <w:rPr>
          <w:spacing w:val="-2"/>
        </w:rPr>
        <w:t>ditta</w:t>
      </w:r>
    </w:p>
    <w:p>
      <w:pPr>
        <w:pStyle w:val="BodyText"/>
        <w:tabs>
          <w:tab w:pos="4279" w:val="left" w:leader="none"/>
          <w:tab w:pos="6969" w:val="left" w:leader="none"/>
          <w:tab w:pos="8199" w:val="left" w:leader="none"/>
          <w:tab w:pos="9821" w:val="left" w:leader="none"/>
        </w:tabs>
        <w:spacing w:line="235" w:lineRule="auto" w:before="1"/>
        <w:ind w:left="660" w:right="665" w:firstLine="26"/>
      </w:pPr>
      <w:r>
        <w:rPr>
          <w:position w:val="-5"/>
        </w:rPr>
        <w:drawing>
          <wp:inline distT="0" distB="0" distL="0" distR="0">
            <wp:extent cx="137735" cy="14761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35" cy="14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/>
        <w:t>l’Unità Operativa</w:t>
      </w:r>
      <w:r>
        <w:rPr>
          <w:vertAlign w:val="superscript"/>
        </w:rPr>
        <w:t>5</w:t>
      </w:r>
      <w:r>
        <w:rPr>
          <w:vertAlign w:val="baseline"/>
        </w:rPr>
        <w:t> sita in </w:t>
      </w:r>
      <w:r>
        <w:rPr>
          <w:u w:val="single"/>
          <w:vertAlign w:val="baseline"/>
        </w:rPr>
        <w:tab/>
        <w:tab/>
      </w:r>
      <w:r>
        <w:rPr>
          <w:vertAlign w:val="baseline"/>
        </w:rPr>
        <w:t>, Prov </w:t>
      </w:r>
      <w:r>
        <w:rPr>
          <w:u w:val="single"/>
          <w:vertAlign w:val="baseline"/>
        </w:rPr>
        <w:tab/>
      </w:r>
      <w:r>
        <w:rPr>
          <w:vertAlign w:val="baseline"/>
        </w:rPr>
        <w:t>, CAP </w:t>
      </w:r>
      <w:r>
        <w:rPr>
          <w:u w:val="single"/>
          <w:vertAlign w:val="baseline"/>
        </w:rPr>
        <w:tab/>
      </w:r>
      <w:r>
        <w:rPr>
          <w:vertAlign w:val="baseline"/>
        </w:rPr>
        <w:t> Via </w:t>
      </w:r>
      <w:r>
        <w:rPr>
          <w:u w:val="single"/>
          <w:vertAlign w:val="baseline"/>
        </w:rPr>
        <w:tab/>
      </w:r>
      <w:r>
        <w:rPr>
          <w:vertAlign w:val="baseline"/>
        </w:rPr>
        <w:t>, così come previsto dall’art. 4 della legge n. 300/1970.</w:t>
      </w:r>
    </w:p>
    <w:p>
      <w:pPr>
        <w:pStyle w:val="BodyText"/>
        <w:spacing w:line="304" w:lineRule="exact" w:before="293"/>
        <w:ind w:left="660"/>
      </w:pPr>
      <w:r>
        <w:rPr>
          <w:spacing w:val="-2"/>
          <w:w w:val="105"/>
        </w:rPr>
        <w:t>Ovvero:</w:t>
      </w:r>
    </w:p>
    <w:p>
      <w:pPr>
        <w:pStyle w:val="BodyText"/>
        <w:tabs>
          <w:tab w:pos="4081" w:val="left" w:leader="none"/>
          <w:tab w:pos="5540" w:val="left" w:leader="none"/>
          <w:tab w:pos="6361" w:val="left" w:leader="none"/>
          <w:tab w:pos="7611" w:val="left" w:leader="none"/>
        </w:tabs>
        <w:spacing w:line="235" w:lineRule="auto" w:before="1"/>
        <w:ind w:left="660" w:right="649" w:firstLine="226"/>
        <w:rPr>
          <w:rFonts w:ascii="Times New Roman" w:hAnsi="Times New Roman"/>
        </w:rPr>
      </w:pPr>
      <w:r>
        <w:rPr>
          <w:position w:val="-4"/>
        </w:rPr>
        <w:drawing>
          <wp:inline distT="0" distB="0" distL="0" distR="0">
            <wp:extent cx="137731" cy="1475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31" cy="14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 w:hAnsi="Times New Roman"/>
          <w:spacing w:val="40"/>
        </w:rPr>
        <w:t> </w:t>
      </w:r>
      <w:r>
        <w:rPr/>
        <w:t>l’integrazione/modifica</w:t>
      </w:r>
      <w:r>
        <w:rPr>
          <w:spacing w:val="80"/>
          <w:w w:val="150"/>
        </w:rPr>
        <w:t> </w:t>
      </w:r>
      <w:r>
        <w:rPr/>
        <w:t>ad</w:t>
      </w:r>
      <w:r>
        <w:rPr>
          <w:spacing w:val="80"/>
        </w:rPr>
        <w:t> </w:t>
      </w:r>
      <w:r>
        <w:rPr/>
        <w:t>un</w:t>
      </w:r>
      <w:r>
        <w:rPr>
          <w:spacing w:val="80"/>
        </w:rPr>
        <w:t> </w:t>
      </w:r>
      <w:r>
        <w:rPr/>
        <w:t>impianto</w:t>
      </w:r>
      <w:r>
        <w:rPr>
          <w:spacing w:val="80"/>
        </w:rPr>
        <w:t> </w:t>
      </w:r>
      <w:r>
        <w:rPr/>
        <w:t>di</w:t>
      </w:r>
      <w:r>
        <w:rPr>
          <w:spacing w:val="80"/>
        </w:rPr>
        <w:t> </w:t>
      </w:r>
      <w:r>
        <w:rPr/>
        <w:t>videosorverglianza</w:t>
      </w:r>
      <w:r>
        <w:rPr>
          <w:spacing w:val="80"/>
        </w:rPr>
        <w:t> </w:t>
      </w:r>
      <w:r>
        <w:rPr/>
        <w:t>già</w:t>
      </w:r>
      <w:r>
        <w:rPr>
          <w:spacing w:val="80"/>
        </w:rPr>
        <w:t> </w:t>
      </w:r>
      <w:r>
        <w:rPr/>
        <w:t>autorizzato</w:t>
      </w:r>
      <w:r>
        <w:rPr>
          <w:spacing w:val="80"/>
        </w:rPr>
        <w:t> </w:t>
      </w:r>
      <w:r>
        <w:rPr/>
        <w:t>con provvedimento n. </w:t>
      </w:r>
      <w:r>
        <w:rPr>
          <w:rFonts w:ascii="Times New Roman" w:hAnsi="Times New Roman"/>
          <w:u w:val="single"/>
        </w:rPr>
        <w:tab/>
      </w:r>
      <w:r>
        <w:rPr/>
        <w:t>del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 w:hAnsi="Times New Roman"/>
          <w:u w:val="single"/>
        </w:rPr>
        <w:tab/>
      </w:r>
      <w:r>
        <w:rPr>
          <w:spacing w:val="-4"/>
        </w:rPr>
        <w:t>/20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</w:p>
    <w:p>
      <w:pPr>
        <w:pStyle w:val="BodyText"/>
        <w:spacing w:line="235" w:lineRule="auto"/>
        <w:ind w:left="200" w:right="648"/>
        <w:jc w:val="both"/>
      </w:pPr>
      <w:r>
        <w:rPr/>
        <w:t>A tal fine, consapevole delle responsabilità penali cui si incorre in caso di dichiarazioni </w:t>
      </w:r>
      <w:r>
        <w:rPr/>
        <w:t>mendaci previste dall’art. 76 del D.P.R. 445/2000 e s.m.i. e della decadenza dai benefici eventualmente conseguenti al provvedimento emanato sulla base di una dichiarazione non veritiera</w:t>
      </w:r>
    </w:p>
    <w:p>
      <w:pPr>
        <w:pStyle w:val="Heading1"/>
        <w:spacing w:before="226"/>
      </w:pPr>
      <w:r>
        <w:rPr>
          <w:spacing w:val="-2"/>
          <w:w w:val="110"/>
        </w:rPr>
        <w:t>DICHIARA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  <w:tab w:pos="650" w:val="left" w:leader="none"/>
        </w:tabs>
        <w:spacing w:line="235" w:lineRule="auto" w:before="278" w:after="0"/>
        <w:ind w:left="566" w:right="653" w:hanging="318"/>
        <w:jc w:val="left"/>
        <w:rPr>
          <w:sz w:val="18"/>
        </w:rPr>
      </w:pPr>
      <w:r>
        <w:rPr>
          <w:sz w:val="20"/>
        </w:rPr>
        <w:tab/>
      </w:r>
      <w:r>
        <w:rPr>
          <w:w w:val="105"/>
          <w:sz w:val="20"/>
        </w:rPr>
        <w:t>che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apparecchiature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riprenderanno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luoghi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lavoro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connessi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esigenze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 quali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viene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richiesta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presente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autorizzazione</w:t>
      </w:r>
      <w:r>
        <w:rPr>
          <w:w w:val="105"/>
          <w:sz w:val="18"/>
        </w:rPr>
        <w:t>;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  <w:tab w:pos="659" w:val="left" w:leader="none"/>
        </w:tabs>
        <w:spacing w:line="235" w:lineRule="auto" w:before="0" w:after="0"/>
        <w:ind w:left="566" w:right="653" w:hanging="314"/>
        <w:jc w:val="left"/>
        <w:rPr>
          <w:sz w:val="20"/>
        </w:rPr>
      </w:pPr>
      <w:r>
        <w:rPr>
          <w:sz w:val="20"/>
        </w:rPr>
        <w:tab/>
        <w:t>che</w:t>
      </w:r>
      <w:r>
        <w:rPr>
          <w:spacing w:val="33"/>
          <w:sz w:val="20"/>
        </w:rPr>
        <w:t> </w:t>
      </w:r>
      <w:r>
        <w:rPr>
          <w:sz w:val="20"/>
        </w:rPr>
        <w:t>le</w:t>
      </w:r>
      <w:r>
        <w:rPr>
          <w:spacing w:val="33"/>
          <w:sz w:val="20"/>
        </w:rPr>
        <w:t> </w:t>
      </w:r>
      <w:r>
        <w:rPr>
          <w:sz w:val="20"/>
        </w:rPr>
        <w:t>telecamere</w:t>
      </w:r>
      <w:r>
        <w:rPr>
          <w:spacing w:val="33"/>
          <w:sz w:val="20"/>
        </w:rPr>
        <w:t> </w:t>
      </w:r>
      <w:r>
        <w:rPr>
          <w:sz w:val="20"/>
        </w:rPr>
        <w:t>non</w:t>
      </w:r>
      <w:r>
        <w:rPr>
          <w:spacing w:val="33"/>
          <w:sz w:val="20"/>
        </w:rPr>
        <w:t> </w:t>
      </w:r>
      <w:r>
        <w:rPr>
          <w:sz w:val="20"/>
        </w:rPr>
        <w:t>riprenderanno</w:t>
      </w:r>
      <w:r>
        <w:rPr>
          <w:spacing w:val="33"/>
          <w:sz w:val="20"/>
        </w:rPr>
        <w:t> </w:t>
      </w:r>
      <w:r>
        <w:rPr>
          <w:sz w:val="20"/>
        </w:rPr>
        <w:t>luoghi</w:t>
      </w:r>
      <w:r>
        <w:rPr>
          <w:spacing w:val="33"/>
          <w:sz w:val="20"/>
        </w:rPr>
        <w:t> </w:t>
      </w:r>
      <w:r>
        <w:rPr>
          <w:sz w:val="20"/>
        </w:rPr>
        <w:t>riservati</w:t>
      </w:r>
      <w:r>
        <w:rPr>
          <w:spacing w:val="33"/>
          <w:sz w:val="20"/>
        </w:rPr>
        <w:t> </w:t>
      </w:r>
      <w:r>
        <w:rPr>
          <w:sz w:val="20"/>
        </w:rPr>
        <w:t>esclusivamente</w:t>
      </w:r>
      <w:r>
        <w:rPr>
          <w:spacing w:val="33"/>
          <w:sz w:val="20"/>
        </w:rPr>
        <w:t> </w:t>
      </w:r>
      <w:r>
        <w:rPr>
          <w:sz w:val="20"/>
        </w:rPr>
        <w:t>ai</w:t>
      </w:r>
      <w:r>
        <w:rPr>
          <w:spacing w:val="33"/>
          <w:sz w:val="20"/>
        </w:rPr>
        <w:t> </w:t>
      </w:r>
      <w:r>
        <w:rPr>
          <w:sz w:val="20"/>
        </w:rPr>
        <w:t>lavoratori</w:t>
      </w:r>
      <w:r>
        <w:rPr>
          <w:spacing w:val="33"/>
          <w:sz w:val="20"/>
        </w:rPr>
        <w:t> </w:t>
      </w:r>
      <w:r>
        <w:rPr>
          <w:sz w:val="20"/>
        </w:rPr>
        <w:t>(spoglia- toi o servizi);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97" w:lineRule="exact" w:before="0" w:after="0"/>
        <w:ind w:left="643" w:right="0" w:hanging="398"/>
        <w:jc w:val="left"/>
        <w:rPr>
          <w:sz w:val="20"/>
        </w:rPr>
      </w:pPr>
      <w:r>
        <w:rPr>
          <w:sz w:val="20"/>
        </w:rPr>
        <w:t>ove</w:t>
      </w:r>
      <w:r>
        <w:rPr>
          <w:spacing w:val="8"/>
          <w:sz w:val="20"/>
        </w:rPr>
        <w:t> </w:t>
      </w:r>
      <w:r>
        <w:rPr>
          <w:sz w:val="20"/>
        </w:rPr>
        <w:t>possibile</w:t>
      </w:r>
      <w:r>
        <w:rPr>
          <w:spacing w:val="8"/>
          <w:sz w:val="20"/>
        </w:rPr>
        <w:t> </w:t>
      </w:r>
      <w:r>
        <w:rPr>
          <w:sz w:val="20"/>
        </w:rPr>
        <w:t>le</w:t>
      </w:r>
      <w:r>
        <w:rPr>
          <w:spacing w:val="9"/>
          <w:sz w:val="20"/>
        </w:rPr>
        <w:t> </w:t>
      </w:r>
      <w:r>
        <w:rPr>
          <w:sz w:val="20"/>
        </w:rPr>
        <w:t>telecamere</w:t>
      </w:r>
      <w:r>
        <w:rPr>
          <w:spacing w:val="8"/>
          <w:sz w:val="20"/>
        </w:rPr>
        <w:t> </w:t>
      </w:r>
      <w:r>
        <w:rPr>
          <w:sz w:val="20"/>
        </w:rPr>
        <w:t>non</w:t>
      </w:r>
      <w:r>
        <w:rPr>
          <w:spacing w:val="9"/>
          <w:sz w:val="20"/>
        </w:rPr>
        <w:t> </w:t>
      </w:r>
      <w:r>
        <w:rPr>
          <w:sz w:val="20"/>
        </w:rPr>
        <w:t>riprenderanno</w:t>
      </w:r>
      <w:r>
        <w:rPr>
          <w:spacing w:val="8"/>
          <w:sz w:val="20"/>
        </w:rPr>
        <w:t> </w:t>
      </w:r>
      <w:r>
        <w:rPr>
          <w:sz w:val="20"/>
        </w:rPr>
        <w:t>postazioni</w:t>
      </w:r>
      <w:r>
        <w:rPr>
          <w:spacing w:val="9"/>
          <w:sz w:val="20"/>
        </w:rPr>
        <w:t> </w:t>
      </w:r>
      <w:r>
        <w:rPr>
          <w:sz w:val="20"/>
        </w:rPr>
        <w:t>di</w:t>
      </w:r>
      <w:r>
        <w:rPr>
          <w:spacing w:val="8"/>
          <w:sz w:val="20"/>
        </w:rPr>
        <w:t> </w:t>
      </w:r>
      <w:r>
        <w:rPr>
          <w:sz w:val="20"/>
        </w:rPr>
        <w:t>lavoro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8"/>
          <w:sz w:val="20"/>
        </w:rPr>
        <w:t> </w:t>
      </w:r>
      <w:r>
        <w:rPr>
          <w:sz w:val="20"/>
        </w:rPr>
        <w:t>maniera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continuativa;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  <w:tab w:pos="652" w:val="left" w:leader="none"/>
        </w:tabs>
        <w:spacing w:line="235" w:lineRule="auto" w:before="0" w:after="0"/>
        <w:ind w:left="566" w:right="653" w:hanging="317"/>
        <w:jc w:val="both"/>
        <w:rPr>
          <w:sz w:val="20"/>
        </w:rPr>
      </w:pPr>
      <w:r>
        <w:rPr>
          <w:sz w:val="20"/>
        </w:rPr>
        <w:tab/>
      </w:r>
      <w:r>
        <w:rPr>
          <w:w w:val="105"/>
          <w:sz w:val="20"/>
        </w:rPr>
        <w:t>che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immagini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saranno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alcun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modo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diffuse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all’esterno,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tranne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citata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ne- cessità di tempestiva consegna all’Autorità giudiziaria competente qualora si verifichi una fattispecie delittuosa;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  <w:tab w:pos="665" w:val="left" w:leader="none"/>
        </w:tabs>
        <w:spacing w:line="235" w:lineRule="auto" w:before="0" w:after="0"/>
        <w:ind w:left="566" w:right="653" w:hanging="310"/>
        <w:jc w:val="both"/>
        <w:rPr>
          <w:sz w:val="20"/>
        </w:rPr>
      </w:pPr>
      <w:r>
        <w:rPr>
          <w:sz w:val="20"/>
        </w:rPr>
        <w:tab/>
      </w:r>
      <w:r>
        <w:rPr>
          <w:w w:val="105"/>
          <w:sz w:val="20"/>
        </w:rPr>
        <w:t>che si provvederà ad informare tutti i lavoratori nelle forme previste dall'art.4, comma </w:t>
      </w:r>
      <w:r>
        <w:rPr>
          <w:w w:val="105"/>
          <w:sz w:val="20"/>
        </w:rPr>
        <w:t>3, della legge n.300/1970;</w:t>
      </w:r>
    </w:p>
    <w:p>
      <w:pPr>
        <w:pStyle w:val="ListParagraph"/>
        <w:numPr>
          <w:ilvl w:val="0"/>
          <w:numId w:val="2"/>
        </w:numPr>
        <w:tabs>
          <w:tab w:pos="566" w:val="left" w:leader="none"/>
          <w:tab w:pos="773" w:val="left" w:leader="none"/>
        </w:tabs>
        <w:spacing w:line="235" w:lineRule="auto" w:before="0" w:after="0"/>
        <w:ind w:left="566" w:right="653" w:hanging="256"/>
        <w:jc w:val="both"/>
        <w:rPr>
          <w:sz w:val="20"/>
        </w:rPr>
      </w:pPr>
      <w:r>
        <w:rPr>
          <w:sz w:val="20"/>
        </w:rPr>
        <w:tab/>
      </w:r>
      <w:r>
        <w:rPr>
          <w:w w:val="105"/>
          <w:sz w:val="20"/>
        </w:rPr>
        <w:t>che</w:t>
      </w:r>
      <w:r>
        <w:rPr>
          <w:w w:val="105"/>
          <w:sz w:val="20"/>
        </w:rPr>
        <w:t> sarà</w:t>
      </w:r>
      <w:r>
        <w:rPr>
          <w:w w:val="105"/>
          <w:sz w:val="20"/>
        </w:rPr>
        <w:t> rispettata</w:t>
      </w:r>
      <w:r>
        <w:rPr>
          <w:w w:val="105"/>
          <w:sz w:val="20"/>
        </w:rPr>
        <w:t> la</w:t>
      </w:r>
      <w:r>
        <w:rPr>
          <w:w w:val="105"/>
          <w:sz w:val="20"/>
        </w:rPr>
        <w:t> disciplina</w:t>
      </w:r>
      <w:r>
        <w:rPr>
          <w:w w:val="105"/>
          <w:sz w:val="20"/>
        </w:rPr>
        <w:t> dettata</w:t>
      </w:r>
      <w:r>
        <w:rPr>
          <w:w w:val="105"/>
          <w:sz w:val="20"/>
        </w:rPr>
        <w:t> dal</w:t>
      </w:r>
      <w:r>
        <w:rPr>
          <w:w w:val="105"/>
          <w:sz w:val="20"/>
        </w:rPr>
        <w:t> Regolamento</w:t>
      </w:r>
      <w:r>
        <w:rPr>
          <w:w w:val="105"/>
          <w:sz w:val="20"/>
        </w:rPr>
        <w:t> UE</w:t>
      </w:r>
      <w:r>
        <w:rPr>
          <w:w w:val="105"/>
          <w:sz w:val="20"/>
        </w:rPr>
        <w:t> 2016/679</w:t>
      </w:r>
      <w:r>
        <w:rPr>
          <w:w w:val="105"/>
          <w:sz w:val="20"/>
        </w:rPr>
        <w:t> in</w:t>
      </w:r>
      <w:r>
        <w:rPr>
          <w:w w:val="105"/>
          <w:sz w:val="20"/>
        </w:rPr>
        <w:t> materia</w:t>
      </w:r>
      <w:r>
        <w:rPr>
          <w:w w:val="105"/>
          <w:sz w:val="20"/>
        </w:rPr>
        <w:t> di trattamento dei dati personali;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3"/>
        <w:rPr>
          <w:sz w:val="14"/>
        </w:rPr>
      </w:pPr>
    </w:p>
    <w:p>
      <w:pPr>
        <w:spacing w:line="192" w:lineRule="exact" w:before="0"/>
        <w:ind w:left="190" w:right="0" w:firstLine="0"/>
        <w:jc w:val="left"/>
        <w:rPr>
          <w:sz w:val="14"/>
        </w:rPr>
      </w:pPr>
      <w:r>
        <w:rPr>
          <w:rFonts w:ascii="Tahoma"/>
          <w:b/>
          <w:sz w:val="14"/>
          <w:vertAlign w:val="superscript"/>
        </w:rPr>
        <w:t>3</w:t>
      </w:r>
      <w:r>
        <w:rPr>
          <w:rFonts w:ascii="Tahoma"/>
          <w:b/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Allegare</w:t>
      </w:r>
      <w:r>
        <w:rPr>
          <w:spacing w:val="-8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copia</w:t>
      </w:r>
    </w:p>
    <w:p>
      <w:pPr>
        <w:spacing w:line="168" w:lineRule="exact" w:before="0"/>
        <w:ind w:left="190" w:right="0" w:firstLine="0"/>
        <w:jc w:val="left"/>
        <w:rPr>
          <w:sz w:val="14"/>
        </w:rPr>
      </w:pPr>
      <w:r>
        <w:rPr>
          <w:spacing w:val="-2"/>
          <w:w w:val="105"/>
          <w:sz w:val="14"/>
          <w:vertAlign w:val="superscript"/>
        </w:rPr>
        <w:t>4</w:t>
      </w:r>
      <w:r>
        <w:rPr>
          <w:spacing w:val="-8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Barrare</w:t>
      </w:r>
      <w:r>
        <w:rPr>
          <w:spacing w:val="-8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la</w:t>
      </w:r>
      <w:r>
        <w:rPr>
          <w:spacing w:val="-7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voce</w:t>
      </w:r>
      <w:r>
        <w:rPr>
          <w:spacing w:val="-8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interessata</w:t>
      </w:r>
    </w:p>
    <w:p>
      <w:pPr>
        <w:spacing w:line="192" w:lineRule="exact" w:before="0"/>
        <w:ind w:left="190" w:right="0" w:firstLine="0"/>
        <w:jc w:val="left"/>
        <w:rPr>
          <w:sz w:val="14"/>
        </w:rPr>
      </w:pPr>
      <w:r>
        <w:rPr>
          <w:spacing w:val="-2"/>
          <w:sz w:val="14"/>
          <w:vertAlign w:val="superscript"/>
        </w:rPr>
        <w:t>5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Se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le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unità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operative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sono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più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di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una,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allegare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l’elenco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delle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unità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operative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con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il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relativo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indirizzo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per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le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quali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si</w:t>
      </w:r>
      <w:r>
        <w:rPr>
          <w:spacing w:val="-4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chiede</w:t>
      </w:r>
      <w:r>
        <w:rPr>
          <w:spacing w:val="-5"/>
          <w:sz w:val="14"/>
          <w:vertAlign w:val="baseline"/>
        </w:rPr>
        <w:t> </w:t>
      </w:r>
      <w:r>
        <w:rPr>
          <w:spacing w:val="-2"/>
          <w:sz w:val="14"/>
          <w:vertAlign w:val="baseline"/>
        </w:rPr>
        <w:t>l’autorizzazione</w:t>
      </w:r>
    </w:p>
    <w:p>
      <w:pPr>
        <w:spacing w:after="0" w:line="192" w:lineRule="exact"/>
        <w:jc w:val="left"/>
        <w:rPr>
          <w:sz w:val="14"/>
        </w:rPr>
        <w:sectPr>
          <w:pgSz w:w="11910" w:h="16840"/>
          <w:pgMar w:top="1060" w:bottom="280" w:left="1133" w:right="283"/>
        </w:sectPr>
      </w:pPr>
    </w:p>
    <w:p>
      <w:pPr>
        <w:spacing w:before="72"/>
        <w:ind w:left="820" w:right="1873" w:firstLine="0"/>
        <w:jc w:val="center"/>
        <w:rPr>
          <w:rFonts w:ascii="Arial Black"/>
          <w:position w:val="1"/>
          <w:sz w:val="12"/>
        </w:rPr>
      </w:pPr>
      <w:r>
        <w:rPr>
          <w:rFonts w:ascii="Arial Black"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51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8514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555230" cy="10685145"/>
                          <a:chExt cx="7555230" cy="1068514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845" cy="10683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3"/>
                            <a:ext cx="1075664" cy="109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480" y="9965245"/>
                            <a:ext cx="707135" cy="719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1.35pt;mso-position-horizontal-relative:page;mso-position-vertical-relative:page;z-index:-15864832" id="docshapegroup11" coordorigin="0,0" coordsize="11898,16827">
                <v:shape style="position:absolute;left:0;top:0;width:11898;height:16825" type="#_x0000_t75" id="docshape12" stroked="false">
                  <v:imagedata r:id="rId5" o:title=""/>
                </v:shape>
                <v:shape style="position:absolute;left:0;top:6;width:1694;height:1728" type="#_x0000_t75" id="docshape13" stroked="false">
                  <v:imagedata r:id="rId6" o:title=""/>
                </v:shape>
                <v:shape style="position:absolute;left:10775;top:15693;width:1114;height:1133" type="#_x0000_t75" id="docshape14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agina vuota" w:id="3"/>
      <w:bookmarkEnd w:id="3"/>
      <w:r>
        <w:rPr/>
      </w:r>
      <w:r>
        <w:rPr>
          <w:rFonts w:ascii="Arial Black"/>
          <w:color w:val="2560A2"/>
          <w:w w:val="75"/>
          <w:position w:val="1"/>
          <w:sz w:val="12"/>
        </w:rPr>
        <w:t>Is</w:t>
      </w:r>
      <w:r>
        <w:rPr>
          <w:rFonts w:ascii="Arial Black"/>
          <w:color w:val="2560A2"/>
          <w:w w:val="75"/>
          <w:sz w:val="12"/>
        </w:rPr>
        <w:t>p</w:t>
      </w:r>
      <w:r>
        <w:rPr>
          <w:rFonts w:ascii="Arial Black"/>
          <w:color w:val="2560A2"/>
          <w:w w:val="75"/>
          <w:position w:val="1"/>
          <w:sz w:val="12"/>
        </w:rPr>
        <w:t>ettorato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Nazionale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del</w:t>
      </w:r>
      <w:r>
        <w:rPr>
          <w:rFonts w:ascii="Arial Black"/>
          <w:color w:val="2560A2"/>
          <w:spacing w:val="5"/>
          <w:position w:val="1"/>
          <w:sz w:val="12"/>
        </w:rPr>
        <w:t> </w:t>
      </w:r>
      <w:r>
        <w:rPr>
          <w:rFonts w:ascii="Arial Black"/>
          <w:color w:val="2560A2"/>
          <w:spacing w:val="-2"/>
          <w:w w:val="75"/>
          <w:position w:val="1"/>
          <w:sz w:val="12"/>
        </w:rPr>
        <w:t>Lavoro</w:t>
      </w:r>
    </w:p>
    <w:p>
      <w:pPr>
        <w:pStyle w:val="BodyText"/>
        <w:rPr>
          <w:rFonts w:ascii="Arial Black"/>
          <w:sz w:val="12"/>
        </w:rPr>
      </w:pPr>
    </w:p>
    <w:p>
      <w:pPr>
        <w:pStyle w:val="BodyText"/>
        <w:spacing w:before="66"/>
        <w:rPr>
          <w:rFonts w:ascii="Arial Black"/>
          <w:sz w:val="12"/>
        </w:rPr>
      </w:pPr>
    </w:p>
    <w:p>
      <w:pPr>
        <w:pStyle w:val="Heading1"/>
        <w:ind w:left="826"/>
      </w:pPr>
      <w:r>
        <w:rPr>
          <w:spacing w:val="-2"/>
          <w:w w:val="115"/>
        </w:rPr>
        <w:t>ALLEGA</w:t>
      </w: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40" w:lineRule="auto" w:before="60" w:after="0"/>
        <w:ind w:left="671" w:right="0" w:hanging="411"/>
        <w:jc w:val="left"/>
        <w:rPr>
          <w:sz w:val="20"/>
        </w:rPr>
      </w:pPr>
      <w:r>
        <w:rPr>
          <w:sz w:val="20"/>
        </w:rPr>
        <w:t>Relazione,</w:t>
      </w:r>
      <w:r>
        <w:rPr>
          <w:spacing w:val="20"/>
          <w:sz w:val="20"/>
        </w:rPr>
        <w:t> </w:t>
      </w:r>
      <w:r>
        <w:rPr>
          <w:sz w:val="20"/>
        </w:rPr>
        <w:t>firmata</w:t>
      </w:r>
      <w:r>
        <w:rPr>
          <w:spacing w:val="20"/>
          <w:sz w:val="20"/>
        </w:rPr>
        <w:t> </w:t>
      </w:r>
      <w:r>
        <w:rPr>
          <w:sz w:val="20"/>
        </w:rPr>
        <w:t>dal</w:t>
      </w:r>
      <w:r>
        <w:rPr>
          <w:spacing w:val="21"/>
          <w:sz w:val="20"/>
        </w:rPr>
        <w:t> </w:t>
      </w:r>
      <w:r>
        <w:rPr>
          <w:sz w:val="20"/>
        </w:rPr>
        <w:t>Legale</w:t>
      </w:r>
      <w:r>
        <w:rPr>
          <w:spacing w:val="20"/>
          <w:sz w:val="20"/>
        </w:rPr>
        <w:t> </w:t>
      </w:r>
      <w:r>
        <w:rPr>
          <w:sz w:val="20"/>
        </w:rPr>
        <w:t>Rappresentante,</w:t>
      </w:r>
      <w:r>
        <w:rPr>
          <w:spacing w:val="21"/>
          <w:sz w:val="20"/>
        </w:rPr>
        <w:t> </w:t>
      </w:r>
      <w:r>
        <w:rPr>
          <w:sz w:val="20"/>
        </w:rPr>
        <w:t>dove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illustrare:</w:t>
      </w:r>
    </w:p>
    <w:p>
      <w:pPr>
        <w:pStyle w:val="ListParagraph"/>
        <w:numPr>
          <w:ilvl w:val="2"/>
          <w:numId w:val="1"/>
        </w:numPr>
        <w:tabs>
          <w:tab w:pos="911" w:val="left" w:leader="none"/>
        </w:tabs>
        <w:spacing w:line="235" w:lineRule="auto" w:before="57" w:after="0"/>
        <w:ind w:left="650" w:right="614" w:firstLine="0"/>
        <w:jc w:val="left"/>
        <w:rPr>
          <w:sz w:val="20"/>
        </w:rPr>
      </w:pPr>
      <w:r>
        <w:rPr>
          <w:sz w:val="20"/>
        </w:rPr>
        <w:t>la specificazione delle esigenze di carattere organizzativo; produttivo; sicurezza sul lavoro ovvero di tutela del patrimonio aziendale poste a fondamento dell’istanza;</w:t>
      </w:r>
    </w:p>
    <w:p>
      <w:pPr>
        <w:pStyle w:val="ListParagraph"/>
        <w:numPr>
          <w:ilvl w:val="2"/>
          <w:numId w:val="1"/>
        </w:numPr>
        <w:tabs>
          <w:tab w:pos="650" w:val="left" w:leader="none"/>
          <w:tab w:pos="911" w:val="left" w:leader="none"/>
        </w:tabs>
        <w:spacing w:line="235" w:lineRule="auto" w:before="57" w:after="0"/>
        <w:ind w:left="650" w:right="690" w:hanging="17"/>
        <w:jc w:val="left"/>
        <w:rPr>
          <w:sz w:val="20"/>
        </w:rPr>
      </w:pPr>
      <w:r>
        <w:rPr>
          <w:sz w:val="20"/>
        </w:rPr>
        <w:t>la modalità di funzionamento, di conservazione dei dati e loro gestione nonché i seguenti </w:t>
      </w:r>
      <w:r>
        <w:rPr>
          <w:spacing w:val="-2"/>
          <w:sz w:val="20"/>
        </w:rPr>
        <w:t>elementi:</w:t>
      </w:r>
    </w:p>
    <w:p>
      <w:pPr>
        <w:pStyle w:val="ListParagraph"/>
        <w:numPr>
          <w:ilvl w:val="3"/>
          <w:numId w:val="1"/>
        </w:numPr>
        <w:tabs>
          <w:tab w:pos="1855" w:val="left" w:leader="none"/>
        </w:tabs>
        <w:spacing w:line="289" w:lineRule="exact" w:before="0" w:after="0"/>
        <w:ind w:left="1855" w:right="0" w:hanging="217"/>
        <w:jc w:val="left"/>
        <w:rPr>
          <w:sz w:val="20"/>
        </w:rPr>
      </w:pPr>
      <w:r>
        <w:rPr>
          <w:sz w:val="20"/>
        </w:rPr>
        <w:t>le</w:t>
      </w:r>
      <w:r>
        <w:rPr>
          <w:spacing w:val="16"/>
          <w:sz w:val="20"/>
        </w:rPr>
        <w:t> </w:t>
      </w:r>
      <w:r>
        <w:rPr>
          <w:sz w:val="20"/>
        </w:rPr>
        <w:t>caratteristiche</w:t>
      </w:r>
      <w:r>
        <w:rPr>
          <w:spacing w:val="17"/>
          <w:sz w:val="20"/>
        </w:rPr>
        <w:t> </w:t>
      </w:r>
      <w:r>
        <w:rPr>
          <w:sz w:val="20"/>
        </w:rPr>
        <w:t>tecniche</w:t>
      </w:r>
      <w:r>
        <w:rPr>
          <w:spacing w:val="17"/>
          <w:sz w:val="20"/>
        </w:rPr>
        <w:t> </w:t>
      </w:r>
      <w:r>
        <w:rPr>
          <w:sz w:val="20"/>
        </w:rPr>
        <w:t>delle</w:t>
      </w:r>
      <w:r>
        <w:rPr>
          <w:spacing w:val="17"/>
          <w:sz w:val="20"/>
        </w:rPr>
        <w:t> </w:t>
      </w:r>
      <w:r>
        <w:rPr>
          <w:sz w:val="20"/>
        </w:rPr>
        <w:t>telecamere</w:t>
      </w:r>
      <w:r>
        <w:rPr>
          <w:spacing w:val="17"/>
          <w:sz w:val="20"/>
        </w:rPr>
        <w:t> </w:t>
      </w:r>
      <w:r>
        <w:rPr>
          <w:sz w:val="20"/>
        </w:rPr>
        <w:t>interne</w:t>
      </w:r>
      <w:r>
        <w:rPr>
          <w:spacing w:val="17"/>
          <w:sz w:val="20"/>
        </w:rPr>
        <w:t> </w:t>
      </w:r>
      <w:r>
        <w:rPr>
          <w:sz w:val="20"/>
        </w:rPr>
        <w:t>ed</w:t>
      </w:r>
      <w:r>
        <w:rPr>
          <w:spacing w:val="17"/>
          <w:sz w:val="20"/>
        </w:rPr>
        <w:t> </w:t>
      </w:r>
      <w:r>
        <w:rPr>
          <w:sz w:val="20"/>
        </w:rPr>
        <w:t>esterne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installate;</w:t>
      </w:r>
    </w:p>
    <w:p>
      <w:pPr>
        <w:pStyle w:val="ListParagraph"/>
        <w:numPr>
          <w:ilvl w:val="3"/>
          <w:numId w:val="1"/>
        </w:numPr>
        <w:tabs>
          <w:tab w:pos="1855" w:val="left" w:leader="none"/>
        </w:tabs>
        <w:spacing w:line="300" w:lineRule="exact" w:before="0" w:after="0"/>
        <w:ind w:left="1855" w:right="0" w:hanging="217"/>
        <w:jc w:val="left"/>
        <w:rPr>
          <w:sz w:val="20"/>
        </w:rPr>
      </w:pPr>
      <w:r>
        <w:rPr>
          <w:sz w:val="20"/>
        </w:rPr>
        <w:t>le</w:t>
      </w:r>
      <w:r>
        <w:rPr>
          <w:spacing w:val="4"/>
          <w:sz w:val="20"/>
        </w:rPr>
        <w:t> </w:t>
      </w:r>
      <w:r>
        <w:rPr>
          <w:sz w:val="20"/>
        </w:rPr>
        <w:t>modalità</w:t>
      </w:r>
      <w:r>
        <w:rPr>
          <w:spacing w:val="5"/>
          <w:sz w:val="20"/>
        </w:rPr>
        <w:t> </w:t>
      </w:r>
      <w:r>
        <w:rPr>
          <w:sz w:val="20"/>
        </w:rPr>
        <w:t>di</w:t>
      </w:r>
      <w:r>
        <w:rPr>
          <w:spacing w:val="4"/>
          <w:sz w:val="20"/>
        </w:rPr>
        <w:t> </w:t>
      </w:r>
      <w:r>
        <w:rPr>
          <w:sz w:val="20"/>
        </w:rPr>
        <w:t>funzionamento</w:t>
      </w:r>
      <w:r>
        <w:rPr>
          <w:spacing w:val="5"/>
          <w:sz w:val="20"/>
        </w:rPr>
        <w:t> </w:t>
      </w:r>
      <w:r>
        <w:rPr>
          <w:sz w:val="20"/>
        </w:rPr>
        <w:t>del</w:t>
      </w:r>
      <w:r>
        <w:rPr>
          <w:spacing w:val="5"/>
          <w:sz w:val="20"/>
        </w:rPr>
        <w:t> </w:t>
      </w:r>
      <w:r>
        <w:rPr>
          <w:sz w:val="20"/>
        </w:rPr>
        <w:t>dispositivo</w:t>
      </w:r>
      <w:r>
        <w:rPr>
          <w:spacing w:val="4"/>
          <w:sz w:val="20"/>
        </w:rPr>
        <w:t> </w:t>
      </w:r>
      <w:r>
        <w:rPr>
          <w:sz w:val="20"/>
        </w:rPr>
        <w:t>di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registrazione;</w:t>
      </w:r>
    </w:p>
    <w:p>
      <w:pPr>
        <w:pStyle w:val="ListParagraph"/>
        <w:numPr>
          <w:ilvl w:val="3"/>
          <w:numId w:val="1"/>
        </w:numPr>
        <w:tabs>
          <w:tab w:pos="1855" w:val="left" w:leader="none"/>
        </w:tabs>
        <w:spacing w:line="300" w:lineRule="exact" w:before="0" w:after="0"/>
        <w:ind w:left="1855" w:right="0" w:hanging="217"/>
        <w:jc w:val="left"/>
        <w:rPr>
          <w:sz w:val="20"/>
        </w:rPr>
      </w:pPr>
      <w:r>
        <w:rPr>
          <w:sz w:val="20"/>
        </w:rPr>
        <w:t>numero</w:t>
      </w:r>
      <w:r>
        <w:rPr>
          <w:spacing w:val="-1"/>
          <w:sz w:val="20"/>
        </w:rPr>
        <w:t> </w:t>
      </w:r>
      <w:r>
        <w:rPr>
          <w:sz w:val="20"/>
        </w:rPr>
        <w:t>di monitor di</w:t>
      </w:r>
      <w:r>
        <w:rPr>
          <w:spacing w:val="-1"/>
          <w:sz w:val="20"/>
        </w:rPr>
        <w:t> </w:t>
      </w:r>
      <w:r>
        <w:rPr>
          <w:sz w:val="20"/>
        </w:rPr>
        <w:t>visualizzazione e loro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posizionamento;</w:t>
      </w:r>
    </w:p>
    <w:p>
      <w:pPr>
        <w:pStyle w:val="ListParagraph"/>
        <w:numPr>
          <w:ilvl w:val="3"/>
          <w:numId w:val="1"/>
        </w:numPr>
        <w:tabs>
          <w:tab w:pos="1855" w:val="left" w:leader="none"/>
        </w:tabs>
        <w:spacing w:line="304" w:lineRule="exact" w:before="0" w:after="0"/>
        <w:ind w:left="1855" w:right="0" w:hanging="217"/>
        <w:jc w:val="left"/>
        <w:rPr>
          <w:sz w:val="20"/>
        </w:rPr>
      </w:pPr>
      <w:r>
        <w:rPr>
          <w:sz w:val="20"/>
        </w:rPr>
        <w:t>fascia</w:t>
      </w:r>
      <w:r>
        <w:rPr>
          <w:spacing w:val="8"/>
          <w:sz w:val="20"/>
        </w:rPr>
        <w:t> </w:t>
      </w:r>
      <w:r>
        <w:rPr>
          <w:sz w:val="20"/>
        </w:rPr>
        <w:t>oraria</w:t>
      </w:r>
      <w:r>
        <w:rPr>
          <w:spacing w:val="8"/>
          <w:sz w:val="20"/>
        </w:rPr>
        <w:t> </w:t>
      </w:r>
      <w:r>
        <w:rPr>
          <w:sz w:val="20"/>
        </w:rPr>
        <w:t>di</w:t>
      </w:r>
      <w:r>
        <w:rPr>
          <w:spacing w:val="8"/>
          <w:sz w:val="20"/>
        </w:rPr>
        <w:t> </w:t>
      </w:r>
      <w:r>
        <w:rPr>
          <w:sz w:val="20"/>
        </w:rPr>
        <w:t>attivazione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dell’impianto;</w:t>
      </w:r>
    </w:p>
    <w:p>
      <w:pPr>
        <w:pStyle w:val="ListParagraph"/>
        <w:numPr>
          <w:ilvl w:val="3"/>
          <w:numId w:val="1"/>
        </w:numPr>
        <w:tabs>
          <w:tab w:pos="1855" w:val="left" w:leader="none"/>
        </w:tabs>
        <w:spacing w:line="240" w:lineRule="auto" w:before="1" w:after="0"/>
        <w:ind w:left="1855" w:right="1816" w:hanging="218"/>
        <w:jc w:val="left"/>
        <w:rPr>
          <w:sz w:val="20"/>
        </w:rPr>
      </w:pPr>
      <w:r>
        <w:rPr>
          <w:sz w:val="20"/>
        </w:rPr>
        <w:t>tempi di conservazione delle immagini</w:t>
      </w:r>
      <w:r>
        <w:rPr>
          <w:sz w:val="20"/>
          <w:vertAlign w:val="superscript"/>
        </w:rPr>
        <w:t>6</w:t>
      </w:r>
      <w:r>
        <w:rPr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ed eventuali motivazioni </w:t>
      </w:r>
      <w:r>
        <w:rPr>
          <w:sz w:val="20"/>
          <w:vertAlign w:val="baseline"/>
        </w:rPr>
        <w:t>del prolungamento dei tempi oltre le 24/48 ore;</w:t>
      </w:r>
    </w:p>
    <w:p>
      <w:pPr>
        <w:pStyle w:val="ListParagraph"/>
        <w:numPr>
          <w:ilvl w:val="3"/>
          <w:numId w:val="1"/>
        </w:numPr>
        <w:tabs>
          <w:tab w:pos="1855" w:val="left" w:leader="none"/>
        </w:tabs>
        <w:spacing w:line="280" w:lineRule="exact" w:before="0" w:after="0"/>
        <w:ind w:left="1855" w:right="0" w:hanging="217"/>
        <w:jc w:val="left"/>
        <w:rPr>
          <w:sz w:val="20"/>
        </w:rPr>
      </w:pPr>
      <w:r>
        <w:rPr>
          <w:sz w:val="20"/>
        </w:rPr>
        <w:t>specifiche</w:t>
      </w:r>
      <w:r>
        <w:rPr>
          <w:spacing w:val="6"/>
          <w:sz w:val="20"/>
        </w:rPr>
        <w:t> </w:t>
      </w:r>
      <w:r>
        <w:rPr>
          <w:sz w:val="20"/>
        </w:rPr>
        <w:t>e</w:t>
      </w:r>
      <w:r>
        <w:rPr>
          <w:spacing w:val="6"/>
          <w:sz w:val="20"/>
        </w:rPr>
        <w:t> </w:t>
      </w:r>
      <w:r>
        <w:rPr>
          <w:sz w:val="20"/>
        </w:rPr>
        <w:t>modalità</w:t>
      </w:r>
      <w:r>
        <w:rPr>
          <w:spacing w:val="6"/>
          <w:sz w:val="20"/>
        </w:rPr>
        <w:t> </w:t>
      </w:r>
      <w:r>
        <w:rPr>
          <w:sz w:val="20"/>
        </w:rPr>
        <w:t>di</w:t>
      </w:r>
      <w:r>
        <w:rPr>
          <w:spacing w:val="6"/>
          <w:sz w:val="20"/>
        </w:rPr>
        <w:t> </w:t>
      </w:r>
      <w:r>
        <w:rPr>
          <w:sz w:val="20"/>
        </w:rPr>
        <w:t>funzionamento</w:t>
      </w:r>
      <w:r>
        <w:rPr>
          <w:spacing w:val="6"/>
          <w:sz w:val="20"/>
        </w:rPr>
        <w:t> </w:t>
      </w:r>
      <w:r>
        <w:rPr>
          <w:sz w:val="20"/>
        </w:rPr>
        <w:t>del</w:t>
      </w:r>
      <w:r>
        <w:rPr>
          <w:spacing w:val="6"/>
          <w:sz w:val="20"/>
        </w:rPr>
        <w:t> </w:t>
      </w:r>
      <w:r>
        <w:rPr>
          <w:sz w:val="20"/>
        </w:rPr>
        <w:t>sistema</w:t>
      </w:r>
      <w:r>
        <w:rPr>
          <w:spacing w:val="6"/>
          <w:sz w:val="20"/>
        </w:rPr>
        <w:t> </w:t>
      </w:r>
      <w:r>
        <w:rPr>
          <w:sz w:val="20"/>
        </w:rPr>
        <w:t>di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videosorveglianza.</w:t>
      </w: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35" w:lineRule="auto" w:before="0" w:after="0"/>
        <w:ind w:left="671" w:right="763" w:hanging="459"/>
        <w:jc w:val="left"/>
        <w:rPr>
          <w:sz w:val="20"/>
        </w:rPr>
      </w:pPr>
      <w:r>
        <w:rPr>
          <w:sz w:val="20"/>
        </w:rPr>
        <w:t>n.</w:t>
      </w:r>
      <w:r>
        <w:rPr>
          <w:spacing w:val="16"/>
          <w:sz w:val="20"/>
        </w:rPr>
        <w:t> </w:t>
      </w:r>
      <w:r>
        <w:rPr>
          <w:w w:val="95"/>
          <w:sz w:val="20"/>
        </w:rPr>
        <w:t>1</w:t>
      </w:r>
      <w:r>
        <w:rPr>
          <w:spacing w:val="16"/>
          <w:sz w:val="20"/>
        </w:rPr>
        <w:t> </w:t>
      </w:r>
      <w:r>
        <w:rPr>
          <w:sz w:val="20"/>
        </w:rPr>
        <w:t>marca</w:t>
      </w:r>
      <w:r>
        <w:rPr>
          <w:spacing w:val="16"/>
          <w:sz w:val="20"/>
        </w:rPr>
        <w:t> </w:t>
      </w:r>
      <w:r>
        <w:rPr>
          <w:sz w:val="20"/>
        </w:rPr>
        <w:t>da</w:t>
      </w:r>
      <w:r>
        <w:rPr>
          <w:spacing w:val="16"/>
          <w:sz w:val="20"/>
        </w:rPr>
        <w:t> </w:t>
      </w:r>
      <w:r>
        <w:rPr>
          <w:sz w:val="20"/>
        </w:rPr>
        <w:t>bollo</w:t>
      </w:r>
      <w:r>
        <w:rPr>
          <w:spacing w:val="16"/>
          <w:sz w:val="20"/>
        </w:rPr>
        <w:t> </w:t>
      </w:r>
      <w:r>
        <w:rPr>
          <w:sz w:val="20"/>
        </w:rPr>
        <w:t>da</w:t>
      </w:r>
      <w:r>
        <w:rPr>
          <w:spacing w:val="16"/>
          <w:sz w:val="20"/>
        </w:rPr>
        <w:t> </w:t>
      </w:r>
      <w:r>
        <w:rPr>
          <w:rFonts w:ascii="Times New Roman" w:hAnsi="Times New Roman"/>
          <w:sz w:val="20"/>
        </w:rPr>
        <w:t>€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16,00</w:t>
      </w:r>
      <w:r>
        <w:rPr>
          <w:spacing w:val="16"/>
          <w:sz w:val="20"/>
        </w:rPr>
        <w:t> </w:t>
      </w:r>
      <w:r>
        <w:rPr>
          <w:sz w:val="20"/>
        </w:rPr>
        <w:t>per</w:t>
      </w:r>
      <w:r>
        <w:rPr>
          <w:spacing w:val="16"/>
          <w:sz w:val="20"/>
        </w:rPr>
        <w:t> </w:t>
      </w:r>
      <w:r>
        <w:rPr>
          <w:sz w:val="20"/>
        </w:rPr>
        <w:t>l'istanza</w:t>
      </w:r>
      <w:r>
        <w:rPr>
          <w:spacing w:val="16"/>
          <w:sz w:val="20"/>
        </w:rPr>
        <w:t> </w:t>
      </w:r>
      <w:r>
        <w:rPr>
          <w:sz w:val="20"/>
        </w:rPr>
        <w:t>e</w:t>
      </w:r>
      <w:r>
        <w:rPr>
          <w:spacing w:val="16"/>
          <w:sz w:val="20"/>
        </w:rPr>
        <w:t> </w:t>
      </w:r>
      <w:r>
        <w:rPr>
          <w:sz w:val="20"/>
        </w:rPr>
        <w:t>n.</w:t>
      </w:r>
      <w:r>
        <w:rPr>
          <w:spacing w:val="16"/>
          <w:sz w:val="20"/>
        </w:rPr>
        <w:t> </w:t>
      </w:r>
      <w:r>
        <w:rPr>
          <w:w w:val="95"/>
          <w:sz w:val="20"/>
        </w:rPr>
        <w:t>1</w:t>
      </w:r>
      <w:r>
        <w:rPr>
          <w:spacing w:val="16"/>
          <w:sz w:val="20"/>
        </w:rPr>
        <w:t> </w:t>
      </w:r>
      <w:r>
        <w:rPr>
          <w:sz w:val="20"/>
        </w:rPr>
        <w:t>marca</w:t>
      </w:r>
      <w:r>
        <w:rPr>
          <w:spacing w:val="16"/>
          <w:sz w:val="20"/>
        </w:rPr>
        <w:t> </w:t>
      </w:r>
      <w:r>
        <w:rPr>
          <w:sz w:val="20"/>
        </w:rPr>
        <w:t>da</w:t>
      </w:r>
      <w:r>
        <w:rPr>
          <w:spacing w:val="16"/>
          <w:sz w:val="20"/>
        </w:rPr>
        <w:t> </w:t>
      </w:r>
      <w:r>
        <w:rPr>
          <w:sz w:val="20"/>
        </w:rPr>
        <w:t>bollo</w:t>
      </w:r>
      <w:r>
        <w:rPr>
          <w:spacing w:val="16"/>
          <w:sz w:val="20"/>
        </w:rPr>
        <w:t> </w:t>
      </w:r>
      <w:r>
        <w:rPr>
          <w:sz w:val="20"/>
        </w:rPr>
        <w:t>da</w:t>
      </w:r>
      <w:r>
        <w:rPr>
          <w:spacing w:val="16"/>
          <w:sz w:val="20"/>
        </w:rPr>
        <w:t> </w:t>
      </w:r>
      <w:r>
        <w:rPr>
          <w:rFonts w:ascii="Times New Roman" w:hAnsi="Times New Roman"/>
          <w:sz w:val="20"/>
        </w:rPr>
        <w:t>€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16,00</w:t>
      </w:r>
      <w:r>
        <w:rPr>
          <w:spacing w:val="16"/>
          <w:sz w:val="20"/>
        </w:rPr>
        <w:t> </w:t>
      </w:r>
      <w:r>
        <w:rPr>
          <w:sz w:val="20"/>
        </w:rPr>
        <w:t>per</w:t>
      </w:r>
      <w:r>
        <w:rPr>
          <w:spacing w:val="16"/>
          <w:sz w:val="20"/>
        </w:rPr>
        <w:t> </w:t>
      </w:r>
      <w:r>
        <w:rPr>
          <w:sz w:val="20"/>
        </w:rPr>
        <w:t>il</w:t>
      </w:r>
      <w:r>
        <w:rPr>
          <w:spacing w:val="16"/>
          <w:sz w:val="20"/>
        </w:rPr>
        <w:t> </w:t>
      </w:r>
      <w:r>
        <w:rPr>
          <w:sz w:val="20"/>
        </w:rPr>
        <w:t>rilascio del provvedimento</w:t>
      </w:r>
      <w:r>
        <w:rPr>
          <w:spacing w:val="22"/>
          <w:sz w:val="20"/>
        </w:rPr>
        <w:t> </w:t>
      </w:r>
      <w:r>
        <w:rPr>
          <w:sz w:val="20"/>
        </w:rPr>
        <w:t>(in</w:t>
      </w:r>
      <w:r>
        <w:rPr>
          <w:spacing w:val="22"/>
          <w:sz w:val="20"/>
        </w:rPr>
        <w:t> </w:t>
      </w:r>
      <w:r>
        <w:rPr>
          <w:sz w:val="20"/>
        </w:rPr>
        <w:t>totale</w:t>
      </w:r>
      <w:r>
        <w:rPr>
          <w:spacing w:val="22"/>
          <w:sz w:val="20"/>
        </w:rPr>
        <w:t> </w:t>
      </w:r>
      <w:r>
        <w:rPr>
          <w:sz w:val="20"/>
        </w:rPr>
        <w:t>n.</w:t>
      </w:r>
      <w:r>
        <w:rPr>
          <w:spacing w:val="22"/>
          <w:sz w:val="20"/>
        </w:rPr>
        <w:t> </w:t>
      </w:r>
      <w:r>
        <w:rPr>
          <w:sz w:val="20"/>
        </w:rPr>
        <w:t>2</w:t>
      </w:r>
      <w:r>
        <w:rPr>
          <w:spacing w:val="22"/>
          <w:sz w:val="20"/>
        </w:rPr>
        <w:t> </w:t>
      </w:r>
      <w:r>
        <w:rPr>
          <w:sz w:val="20"/>
        </w:rPr>
        <w:t>marche</w:t>
      </w:r>
      <w:r>
        <w:rPr>
          <w:spacing w:val="22"/>
          <w:sz w:val="20"/>
        </w:rPr>
        <w:t> </w:t>
      </w:r>
      <w:r>
        <w:rPr>
          <w:sz w:val="20"/>
        </w:rPr>
        <w:t>da</w:t>
      </w:r>
      <w:r>
        <w:rPr>
          <w:spacing w:val="22"/>
          <w:sz w:val="20"/>
        </w:rPr>
        <w:t> </w:t>
      </w:r>
      <w:r>
        <w:rPr>
          <w:sz w:val="20"/>
        </w:rPr>
        <w:t>bollo</w:t>
      </w:r>
      <w:r>
        <w:rPr>
          <w:spacing w:val="22"/>
          <w:sz w:val="20"/>
        </w:rPr>
        <w:t> </w:t>
      </w:r>
      <w:r>
        <w:rPr>
          <w:sz w:val="20"/>
        </w:rPr>
        <w:t>da</w:t>
      </w:r>
      <w:r>
        <w:rPr>
          <w:spacing w:val="22"/>
          <w:sz w:val="20"/>
        </w:rPr>
        <w:t> </w:t>
      </w:r>
      <w:r>
        <w:rPr>
          <w:rFonts w:ascii="Times New Roman" w:hAnsi="Times New Roman"/>
          <w:sz w:val="20"/>
        </w:rPr>
        <w:t>€ </w:t>
      </w:r>
      <w:r>
        <w:rPr>
          <w:sz w:val="20"/>
        </w:rPr>
        <w:t>16,00)</w:t>
      </w:r>
      <w:r>
        <w:rPr>
          <w:sz w:val="20"/>
          <w:vertAlign w:val="superscript"/>
        </w:rPr>
        <w:t>7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da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consegnarsi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mano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o</w:t>
      </w:r>
      <w:r>
        <w:rPr>
          <w:spacing w:val="22"/>
          <w:sz w:val="20"/>
          <w:vertAlign w:val="baseline"/>
        </w:rPr>
        <w:t> </w:t>
      </w:r>
      <w:r>
        <w:rPr>
          <w:sz w:val="20"/>
          <w:vertAlign w:val="baseline"/>
        </w:rPr>
        <w:t>a</w:t>
      </w:r>
    </w:p>
    <w:p>
      <w:pPr>
        <w:pStyle w:val="BodyText"/>
        <w:spacing w:before="8"/>
        <w:ind w:left="671"/>
      </w:pPr>
      <w:r>
        <w:rPr/>
        <w:t>mezzo</w:t>
      </w:r>
      <w:r>
        <w:rPr>
          <w:spacing w:val="2"/>
        </w:rPr>
        <w:t> </w:t>
      </w:r>
      <w:r>
        <w:rPr>
          <w:spacing w:val="-2"/>
        </w:rPr>
        <w:t>posta</w:t>
      </w:r>
      <w:r>
        <w:rPr>
          <w:spacing w:val="-2"/>
          <w:vertAlign w:val="superscript"/>
        </w:rPr>
        <w:t>8</w:t>
      </w:r>
      <w:r>
        <w:rPr>
          <w:spacing w:val="-2"/>
          <w:vertAlign w:val="baseline"/>
        </w:rPr>
        <w:t>;</w:t>
      </w: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74" w:lineRule="exact" w:before="14" w:after="0"/>
        <w:ind w:left="671" w:right="0" w:hanging="462"/>
        <w:jc w:val="left"/>
        <w:rPr>
          <w:sz w:val="20"/>
        </w:rPr>
      </w:pPr>
      <w:r>
        <w:rPr>
          <w:sz w:val="20"/>
        </w:rPr>
        <w:t>n.</w:t>
      </w:r>
      <w:r>
        <w:rPr>
          <w:spacing w:val="3"/>
          <w:sz w:val="20"/>
        </w:rPr>
        <w:t> </w:t>
      </w:r>
      <w:r>
        <w:rPr>
          <w:w w:val="95"/>
          <w:sz w:val="20"/>
        </w:rPr>
        <w:t>1</w:t>
      </w:r>
      <w:r>
        <w:rPr>
          <w:spacing w:val="4"/>
          <w:sz w:val="20"/>
        </w:rPr>
        <w:t> </w:t>
      </w:r>
      <w:r>
        <w:rPr>
          <w:sz w:val="20"/>
        </w:rPr>
        <w:t>busta</w:t>
      </w:r>
      <w:r>
        <w:rPr>
          <w:spacing w:val="3"/>
          <w:sz w:val="20"/>
        </w:rPr>
        <w:t> </w:t>
      </w:r>
      <w:r>
        <w:rPr>
          <w:sz w:val="20"/>
        </w:rPr>
        <w:t>affrancata,</w:t>
      </w:r>
      <w:r>
        <w:rPr>
          <w:spacing w:val="4"/>
          <w:sz w:val="20"/>
        </w:rPr>
        <w:t> </w:t>
      </w:r>
      <w:r>
        <w:rPr>
          <w:sz w:val="20"/>
        </w:rPr>
        <w:t>se</w:t>
      </w:r>
      <w:r>
        <w:rPr>
          <w:spacing w:val="3"/>
          <w:sz w:val="20"/>
        </w:rPr>
        <w:t> </w:t>
      </w:r>
      <w:r>
        <w:rPr>
          <w:sz w:val="20"/>
        </w:rPr>
        <w:t>richiesto</w:t>
      </w:r>
      <w:r>
        <w:rPr>
          <w:spacing w:val="4"/>
          <w:sz w:val="20"/>
        </w:rPr>
        <w:t> </w:t>
      </w:r>
      <w:r>
        <w:rPr>
          <w:sz w:val="20"/>
        </w:rPr>
        <w:t>il</w:t>
      </w:r>
      <w:r>
        <w:rPr>
          <w:spacing w:val="3"/>
          <w:sz w:val="20"/>
        </w:rPr>
        <w:t> </w:t>
      </w:r>
      <w:r>
        <w:rPr>
          <w:sz w:val="20"/>
        </w:rPr>
        <w:t>recapito</w:t>
      </w:r>
      <w:r>
        <w:rPr>
          <w:spacing w:val="4"/>
          <w:sz w:val="20"/>
        </w:rPr>
        <w:t> </w:t>
      </w:r>
      <w:r>
        <w:rPr>
          <w:sz w:val="20"/>
        </w:rPr>
        <w:t>del</w:t>
      </w:r>
      <w:r>
        <w:rPr>
          <w:spacing w:val="3"/>
          <w:sz w:val="20"/>
        </w:rPr>
        <w:t> </w:t>
      </w:r>
      <w:r>
        <w:rPr>
          <w:sz w:val="20"/>
        </w:rPr>
        <w:t>provvedimento</w:t>
      </w:r>
      <w:r>
        <w:rPr>
          <w:spacing w:val="4"/>
          <w:sz w:val="20"/>
        </w:rPr>
        <w:t> </w:t>
      </w:r>
      <w:r>
        <w:rPr>
          <w:sz w:val="20"/>
        </w:rPr>
        <w:t>autorizzativo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mezzo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posta</w:t>
      </w:r>
    </w:p>
    <w:p>
      <w:pPr>
        <w:pStyle w:val="BodyText"/>
        <w:spacing w:line="274" w:lineRule="exact"/>
        <w:ind w:left="671"/>
      </w:pPr>
      <w:r>
        <w:rPr/>
        <w:t>raccomandata</w:t>
      </w:r>
      <w:r>
        <w:rPr>
          <w:spacing w:val="50"/>
        </w:rPr>
        <w:t> </w:t>
      </w:r>
      <w:r>
        <w:rPr>
          <w:spacing w:val="-4"/>
        </w:rPr>
        <w:t>a/r</w:t>
      </w:r>
      <w:r>
        <w:rPr>
          <w:spacing w:val="-4"/>
          <w:vertAlign w:val="superscript"/>
        </w:rPr>
        <w:t>9</w:t>
      </w:r>
      <w:r>
        <w:rPr>
          <w:spacing w:val="-4"/>
          <w:vertAlign w:val="baseline"/>
        </w:rPr>
        <w:t>;</w:t>
      </w:r>
    </w:p>
    <w:p>
      <w:pPr>
        <w:pStyle w:val="BodyText"/>
        <w:spacing w:before="303"/>
      </w:pPr>
    </w:p>
    <w:p>
      <w:pPr>
        <w:pStyle w:val="BodyText"/>
        <w:tabs>
          <w:tab w:pos="9832" w:val="left" w:leader="none"/>
        </w:tabs>
        <w:spacing w:line="235" w:lineRule="auto"/>
        <w:ind w:left="186" w:right="654"/>
        <w:jc w:val="both"/>
        <w:rPr>
          <w:rFonts w:ascii="Times New Roman" w:hAnsi="Times New Roman"/>
        </w:rPr>
      </w:pPr>
      <w:r>
        <w:rPr/>
        <w:t>Il sottoscritto dichiara di accettare fin d’ora le eventuali comunicazioni, gli atti e i provvedimenti che verranno inviati al seguente indirizzo di posta elettronica certificata (artt.6 e 48 D.L.vo 82/2005,</w:t>
      </w:r>
      <w:r>
        <w:rPr>
          <w:spacing w:val="10"/>
        </w:rPr>
        <w:t> </w:t>
      </w:r>
      <w:r>
        <w:rPr/>
        <w:t>modificato</w:t>
      </w:r>
      <w:r>
        <w:rPr>
          <w:spacing w:val="10"/>
        </w:rPr>
        <w:t> </w:t>
      </w:r>
      <w:r>
        <w:rPr/>
        <w:t>e</w:t>
      </w:r>
      <w:r>
        <w:rPr>
          <w:spacing w:val="10"/>
        </w:rPr>
        <w:t> </w:t>
      </w:r>
      <w:r>
        <w:rPr/>
        <w:t>integrato</w:t>
      </w:r>
      <w:r>
        <w:rPr>
          <w:spacing w:val="10"/>
        </w:rPr>
        <w:t> </w:t>
      </w:r>
      <w:r>
        <w:rPr/>
        <w:t>con</w:t>
      </w:r>
      <w:r>
        <w:rPr>
          <w:spacing w:val="10"/>
        </w:rPr>
        <w:t> </w:t>
      </w:r>
      <w:r>
        <w:rPr/>
        <w:t>D.L.vo</w:t>
      </w:r>
      <w:r>
        <w:rPr>
          <w:spacing w:val="10"/>
        </w:rPr>
        <w:t> </w:t>
      </w:r>
      <w:r>
        <w:rPr/>
        <w:t>235/2010):</w:t>
      </w:r>
      <w:r>
        <w:rPr>
          <w:spacing w:val="10"/>
        </w:rPr>
        <w:t> </w:t>
      </w:r>
      <w:r>
        <w:rPr>
          <w:rFonts w:ascii="Times New Roman" w:hAnsi="Times New Roman"/>
          <w:u w:val="single"/>
        </w:rPr>
        <w:tab/>
      </w:r>
    </w:p>
    <w:p>
      <w:pPr>
        <w:pStyle w:val="BodyText"/>
        <w:spacing w:before="66"/>
        <w:rPr>
          <w:rFonts w:ascii="Times New Roman"/>
        </w:rPr>
      </w:pPr>
    </w:p>
    <w:p>
      <w:pPr>
        <w:pStyle w:val="BodyText"/>
        <w:spacing w:line="235" w:lineRule="auto"/>
        <w:ind w:left="186"/>
      </w:pPr>
      <w:r>
        <w:rPr/>
        <w:t>Indicare,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seguito,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nominativo</w:t>
      </w:r>
      <w:r>
        <w:rPr>
          <w:spacing w:val="40"/>
        </w:rPr>
        <w:t> </w:t>
      </w:r>
      <w:r>
        <w:rPr/>
        <w:t>della</w:t>
      </w:r>
      <w:r>
        <w:rPr>
          <w:spacing w:val="40"/>
        </w:rPr>
        <w:t> </w:t>
      </w:r>
      <w:r>
        <w:rPr/>
        <w:t>persona</w:t>
      </w:r>
      <w:r>
        <w:rPr>
          <w:spacing w:val="40"/>
        </w:rPr>
        <w:t> </w:t>
      </w:r>
      <w:r>
        <w:rPr/>
        <w:t>cui</w:t>
      </w:r>
      <w:r>
        <w:rPr>
          <w:spacing w:val="40"/>
        </w:rPr>
        <w:t> </w:t>
      </w:r>
      <w:r>
        <w:rPr/>
        <w:t>potranno</w:t>
      </w:r>
      <w:r>
        <w:rPr>
          <w:spacing w:val="40"/>
        </w:rPr>
        <w:t> </w:t>
      </w:r>
      <w:r>
        <w:rPr/>
        <w:t>chiedersi,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caso,</w:t>
      </w:r>
      <w:r>
        <w:rPr>
          <w:spacing w:val="40"/>
        </w:rPr>
        <w:t> </w:t>
      </w:r>
      <w:r>
        <w:rPr/>
        <w:t>elementi integrativi</w:t>
      </w:r>
      <w:r>
        <w:rPr>
          <w:spacing w:val="72"/>
        </w:rPr>
        <w:t> </w:t>
      </w:r>
      <w:r>
        <w:rPr/>
        <w:t>e</w:t>
      </w:r>
      <w:r>
        <w:rPr>
          <w:spacing w:val="72"/>
        </w:rPr>
        <w:t> </w:t>
      </w:r>
      <w:r>
        <w:rPr/>
        <w:t>chiarimenti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ordine</w:t>
      </w:r>
      <w:r>
        <w:rPr>
          <w:spacing w:val="72"/>
        </w:rPr>
        <w:t> </w:t>
      </w:r>
      <w:r>
        <w:rPr/>
        <w:t>alla</w:t>
      </w:r>
      <w:r>
        <w:rPr>
          <w:spacing w:val="72"/>
        </w:rPr>
        <w:t> </w:t>
      </w:r>
      <w:r>
        <w:rPr/>
        <w:t>presente</w:t>
      </w:r>
      <w:r>
        <w:rPr>
          <w:spacing w:val="72"/>
        </w:rPr>
        <w:t> </w:t>
      </w:r>
      <w:r>
        <w:rPr/>
        <w:t>istanza</w:t>
      </w:r>
      <w:r>
        <w:rPr>
          <w:spacing w:val="72"/>
        </w:rPr>
        <w:t> </w:t>
      </w:r>
      <w:r>
        <w:rPr/>
        <w:t>cui</w:t>
      </w:r>
      <w:r>
        <w:rPr>
          <w:spacing w:val="72"/>
        </w:rPr>
        <w:t> </w:t>
      </w:r>
      <w:r>
        <w:rPr/>
        <w:t>codesto</w:t>
      </w:r>
      <w:r>
        <w:rPr>
          <w:spacing w:val="73"/>
        </w:rPr>
        <w:t> </w:t>
      </w:r>
      <w:r>
        <w:rPr/>
        <w:t>ufficio potrà inoltrare le </w:t>
      </w:r>
      <w:r>
        <w:rPr>
          <w:spacing w:val="-2"/>
        </w:rPr>
        <w:t>comunicazioni:</w:t>
      </w:r>
    </w:p>
    <w:p>
      <w:pPr>
        <w:pStyle w:val="BodyText"/>
        <w:tabs>
          <w:tab w:pos="6174" w:val="left" w:leader="none"/>
        </w:tabs>
        <w:spacing w:line="296" w:lineRule="exact"/>
        <w:ind w:left="186"/>
        <w:rPr>
          <w:rFonts w:ascii="Times New Roman"/>
        </w:rPr>
      </w:pPr>
      <w:r>
        <w:rPr/>
        <w:t>Sig./Sig.ra</w:t>
      </w:r>
      <w:r>
        <w:rPr>
          <w:spacing w:val="56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tabs>
          <w:tab w:pos="5389" w:val="left" w:leader="none"/>
        </w:tabs>
        <w:spacing w:line="300" w:lineRule="exact"/>
        <w:ind w:left="186"/>
      </w:pPr>
      <w:r>
        <w:rPr/>
        <w:t>email </w:t>
      </w:r>
      <w:r>
        <w:rPr>
          <w:u w:val="single"/>
        </w:rPr>
        <w:tab/>
      </w:r>
    </w:p>
    <w:p>
      <w:pPr>
        <w:pStyle w:val="BodyText"/>
        <w:tabs>
          <w:tab w:pos="4321" w:val="left" w:leader="none"/>
          <w:tab w:pos="7938" w:val="left" w:leader="none"/>
        </w:tabs>
        <w:spacing w:line="304" w:lineRule="exact"/>
        <w:ind w:left="186"/>
        <w:rPr>
          <w:rFonts w:ascii="Times New Roman"/>
        </w:rPr>
      </w:pPr>
      <w:r>
        <w:rPr/>
        <w:t>tel. </w:t>
      </w:r>
      <w:r>
        <w:rPr>
          <w:u w:val="single"/>
        </w:rPr>
        <w:tab/>
      </w:r>
      <w:r>
        <w:rPr/>
        <w:t>cell. </w:t>
      </w:r>
      <w:r>
        <w:rPr>
          <w:rFonts w:ascii="Times New Roman"/>
          <w:u w:val="single"/>
        </w:rPr>
        <w:tab/>
      </w:r>
    </w:p>
    <w:p>
      <w:pPr>
        <w:pStyle w:val="BodyText"/>
        <w:spacing w:before="63"/>
        <w:rPr>
          <w:rFonts w:ascii="Times New Roman"/>
        </w:rPr>
      </w:pPr>
    </w:p>
    <w:p>
      <w:pPr>
        <w:pStyle w:val="BodyText"/>
        <w:tabs>
          <w:tab w:pos="2946" w:val="left" w:leader="none"/>
          <w:tab w:pos="4665" w:val="left" w:leader="none"/>
        </w:tabs>
        <w:ind w:left="186"/>
      </w:pPr>
      <w:r>
        <w:rPr>
          <w:u w:val="single"/>
        </w:rPr>
        <w:tab/>
      </w:r>
      <w:r>
        <w:rPr>
          <w:spacing w:val="-16"/>
        </w:rPr>
        <w:t>,</w:t>
      </w:r>
      <w:r>
        <w:rPr/>
        <w:t> Li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4200372</wp:posOffset>
                </wp:positionH>
                <wp:positionV relativeFrom="paragraph">
                  <wp:posOffset>317780</wp:posOffset>
                </wp:positionV>
                <wp:extent cx="25908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59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800" h="0">
                              <a:moveTo>
                                <a:pt x="0" y="0"/>
                              </a:moveTo>
                              <a:lnTo>
                                <a:pt x="25908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738007pt;margin-top:25.022051pt;width:204pt;height:.1pt;mso-position-horizontal-relative:page;mso-position-vertical-relative:paragraph;z-index:-15726592;mso-wrap-distance-left:0;mso-wrap-distance-right:0" id="docshape15" coordorigin="6615,500" coordsize="4080,0" path="m6615,500l10695,500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"/>
        <w:ind w:left="6624" w:right="0" w:firstLine="0"/>
        <w:jc w:val="left"/>
        <w:rPr>
          <w:sz w:val="14"/>
        </w:rPr>
      </w:pPr>
      <w:r>
        <w:rPr>
          <w:sz w:val="14"/>
        </w:rPr>
        <w:t>Il</w:t>
      </w:r>
      <w:r>
        <w:rPr>
          <w:spacing w:val="8"/>
          <w:sz w:val="14"/>
        </w:rPr>
        <w:t> </w:t>
      </w:r>
      <w:r>
        <w:rPr>
          <w:sz w:val="14"/>
        </w:rPr>
        <w:t>Legale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Rappresentante*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1"/>
        <w:rPr>
          <w:sz w:val="14"/>
        </w:rPr>
      </w:pPr>
    </w:p>
    <w:p>
      <w:pPr>
        <w:spacing w:line="216" w:lineRule="auto" w:before="0"/>
        <w:ind w:left="228" w:right="537" w:firstLine="0"/>
        <w:jc w:val="both"/>
        <w:rPr>
          <w:sz w:val="14"/>
        </w:rPr>
      </w:pPr>
      <w:r>
        <w:rPr>
          <w:w w:val="105"/>
          <w:sz w:val="14"/>
          <w:vertAlign w:val="superscript"/>
        </w:rPr>
        <w:t>6</w:t>
      </w:r>
      <w:r>
        <w:rPr>
          <w:w w:val="105"/>
          <w:sz w:val="14"/>
          <w:vertAlign w:val="baseline"/>
        </w:rPr>
        <w:t> Si</w:t>
      </w:r>
      <w:r>
        <w:rPr>
          <w:w w:val="105"/>
          <w:sz w:val="14"/>
          <w:vertAlign w:val="baseline"/>
        </w:rPr>
        <w:t> fa</w:t>
      </w:r>
      <w:r>
        <w:rPr>
          <w:w w:val="105"/>
          <w:sz w:val="14"/>
          <w:vertAlign w:val="baseline"/>
        </w:rPr>
        <w:t> presente</w:t>
      </w:r>
      <w:r>
        <w:rPr>
          <w:w w:val="105"/>
          <w:sz w:val="14"/>
          <w:vertAlign w:val="baseline"/>
        </w:rPr>
        <w:t> che</w:t>
      </w:r>
      <w:r>
        <w:rPr>
          <w:w w:val="105"/>
          <w:sz w:val="14"/>
          <w:vertAlign w:val="baseline"/>
        </w:rPr>
        <w:t> in</w:t>
      </w:r>
      <w:r>
        <w:rPr>
          <w:w w:val="105"/>
          <w:sz w:val="14"/>
          <w:vertAlign w:val="baseline"/>
        </w:rPr>
        <w:t> linea</w:t>
      </w:r>
      <w:r>
        <w:rPr>
          <w:w w:val="105"/>
          <w:sz w:val="14"/>
          <w:vertAlign w:val="baseline"/>
        </w:rPr>
        <w:t> tendenziale</w:t>
      </w:r>
      <w:r>
        <w:rPr>
          <w:w w:val="105"/>
          <w:sz w:val="14"/>
          <w:vertAlign w:val="baseline"/>
        </w:rPr>
        <w:t> il</w:t>
      </w:r>
      <w:r>
        <w:rPr>
          <w:w w:val="105"/>
          <w:sz w:val="14"/>
          <w:vertAlign w:val="baseline"/>
        </w:rPr>
        <w:t> tempo</w:t>
      </w:r>
      <w:r>
        <w:rPr>
          <w:w w:val="105"/>
          <w:sz w:val="14"/>
          <w:vertAlign w:val="baseline"/>
        </w:rPr>
        <w:t> di</w:t>
      </w:r>
      <w:r>
        <w:rPr>
          <w:w w:val="105"/>
          <w:sz w:val="14"/>
          <w:vertAlign w:val="baseline"/>
        </w:rPr>
        <w:t> conservazione</w:t>
      </w:r>
      <w:r>
        <w:rPr>
          <w:w w:val="105"/>
          <w:sz w:val="14"/>
          <w:vertAlign w:val="baseline"/>
        </w:rPr>
        <w:t> delle</w:t>
      </w:r>
      <w:r>
        <w:rPr>
          <w:w w:val="105"/>
          <w:sz w:val="14"/>
          <w:vertAlign w:val="baseline"/>
        </w:rPr>
        <w:t> immagini</w:t>
      </w:r>
      <w:r>
        <w:rPr>
          <w:w w:val="105"/>
          <w:sz w:val="14"/>
          <w:vertAlign w:val="baseline"/>
        </w:rPr>
        <w:t> è</w:t>
      </w:r>
      <w:r>
        <w:rPr>
          <w:w w:val="105"/>
          <w:sz w:val="14"/>
          <w:vertAlign w:val="baseline"/>
        </w:rPr>
        <w:t> di</w:t>
      </w:r>
      <w:r>
        <w:rPr>
          <w:w w:val="105"/>
          <w:sz w:val="14"/>
          <w:vertAlign w:val="baseline"/>
        </w:rPr>
        <w:t> 24</w:t>
      </w:r>
      <w:r>
        <w:rPr>
          <w:w w:val="105"/>
          <w:sz w:val="14"/>
          <w:vertAlign w:val="baseline"/>
        </w:rPr>
        <w:t> ore,</w:t>
      </w:r>
      <w:r>
        <w:rPr>
          <w:w w:val="105"/>
          <w:sz w:val="14"/>
          <w:vertAlign w:val="baseline"/>
        </w:rPr>
        <w:t> fatte</w:t>
      </w:r>
      <w:r>
        <w:rPr>
          <w:w w:val="105"/>
          <w:sz w:val="14"/>
          <w:vertAlign w:val="baseline"/>
        </w:rPr>
        <w:t> salve</w:t>
      </w:r>
      <w:r>
        <w:rPr>
          <w:w w:val="105"/>
          <w:sz w:val="14"/>
          <w:vertAlign w:val="baseline"/>
        </w:rPr>
        <w:t> speciali</w:t>
      </w:r>
      <w:r>
        <w:rPr>
          <w:w w:val="105"/>
          <w:sz w:val="14"/>
          <w:vertAlign w:val="baseline"/>
        </w:rPr>
        <w:t> esigenze</w:t>
      </w:r>
      <w:r>
        <w:rPr>
          <w:w w:val="105"/>
          <w:sz w:val="14"/>
          <w:vertAlign w:val="baseline"/>
        </w:rPr>
        <w:t> di</w:t>
      </w:r>
      <w:r>
        <w:rPr>
          <w:w w:val="105"/>
          <w:sz w:val="14"/>
          <w:vertAlign w:val="baseline"/>
        </w:rPr>
        <w:t> ulteriore conservazione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in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relazione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festività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o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chiusura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di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uffici,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nonché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nel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caso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in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cui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si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debba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aderire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ad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una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specifica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richiesta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investigativa</w:t>
      </w:r>
      <w:r>
        <w:rPr>
          <w:spacing w:val="-6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e </w:t>
      </w:r>
      <w:r>
        <w:rPr>
          <w:spacing w:val="-4"/>
          <w:w w:val="105"/>
          <w:sz w:val="14"/>
          <w:vertAlign w:val="baseline"/>
        </w:rPr>
        <w:t>dell’Autorità Giudiziaria. Per eventuali allungamenti dei tempi di conservazione delle immagini oltre le 24 ore e fino ad un massimo di 7 giorni, </w:t>
      </w:r>
      <w:r>
        <w:rPr>
          <w:w w:val="105"/>
          <w:sz w:val="14"/>
          <w:vertAlign w:val="baseline"/>
        </w:rPr>
        <w:t>qualora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ricorrono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i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presupposti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di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particolare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rischiosità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o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specifiche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esigenze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tecniche,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è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necessario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fornire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una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puntuale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e</w:t>
      </w:r>
      <w:r>
        <w:rPr>
          <w:spacing w:val="-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specifica </w:t>
      </w:r>
      <w:r>
        <w:rPr>
          <w:spacing w:val="-2"/>
          <w:w w:val="105"/>
          <w:sz w:val="14"/>
          <w:vertAlign w:val="baseline"/>
        </w:rPr>
        <w:t>motivazione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(Rif.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Punto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3.4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del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Provvedimento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Garante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per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la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Protezione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dei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Dati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Personali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in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materia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di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videosorveglianza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del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8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aprile</w:t>
      </w:r>
      <w:r>
        <w:rPr>
          <w:spacing w:val="-9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2010</w:t>
      </w:r>
      <w:r>
        <w:rPr>
          <w:spacing w:val="-10"/>
          <w:w w:val="105"/>
          <w:sz w:val="14"/>
          <w:vertAlign w:val="baseline"/>
        </w:rPr>
        <w:t> </w:t>
      </w:r>
      <w:r>
        <w:rPr>
          <w:spacing w:val="-2"/>
          <w:w w:val="105"/>
          <w:sz w:val="14"/>
          <w:vertAlign w:val="baseline"/>
        </w:rPr>
        <w:t>e </w:t>
      </w:r>
      <w:r>
        <w:rPr>
          <w:w w:val="105"/>
          <w:sz w:val="14"/>
          <w:vertAlign w:val="baseline"/>
        </w:rPr>
        <w:t>Parere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del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Garante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per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la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Protezione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dei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Dati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Personali,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prot.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n.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176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del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2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settembre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2013,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relativo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ai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chiarimenti</w:t>
      </w:r>
      <w:r>
        <w:rPr>
          <w:spacing w:val="-11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sulla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durata</w:t>
      </w:r>
      <w:r>
        <w:rPr>
          <w:spacing w:val="-12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dell'eventuale </w:t>
      </w:r>
      <w:r>
        <w:rPr>
          <w:spacing w:val="-2"/>
          <w:w w:val="105"/>
          <w:sz w:val="14"/>
          <w:vertAlign w:val="baseline"/>
        </w:rPr>
        <w:t>conservazione).</w:t>
      </w:r>
    </w:p>
    <w:p>
      <w:pPr>
        <w:spacing w:line="201" w:lineRule="auto" w:before="26"/>
        <w:ind w:left="228" w:right="548" w:firstLine="0"/>
        <w:jc w:val="both"/>
        <w:rPr>
          <w:sz w:val="14"/>
        </w:rPr>
      </w:pPr>
      <w:r>
        <w:rPr>
          <w:sz w:val="14"/>
          <w:vertAlign w:val="superscript"/>
        </w:rPr>
        <w:t>7</w:t>
      </w:r>
      <w:r>
        <w:rPr>
          <w:spacing w:val="40"/>
          <w:sz w:val="14"/>
          <w:vertAlign w:val="baseline"/>
        </w:rPr>
        <w:t> </w:t>
      </w:r>
      <w:r>
        <w:rPr>
          <w:sz w:val="14"/>
          <w:vertAlign w:val="baseline"/>
        </w:rPr>
        <w:t>In caso di trasmissione dell’istanza in modalità telematica ed accettazione della trasmissione del provvedimento in modalità analoga, unitamente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alla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presente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istanza,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deve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essere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trasmessa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l’apposita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“dichiarazione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sostitutiva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per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marca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da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bollo”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presente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sul</w:t>
      </w:r>
      <w:r>
        <w:rPr>
          <w:spacing w:val="-5"/>
          <w:sz w:val="14"/>
          <w:vertAlign w:val="baseline"/>
        </w:rPr>
        <w:t> </w:t>
      </w:r>
      <w:r>
        <w:rPr>
          <w:sz w:val="14"/>
          <w:vertAlign w:val="baseline"/>
        </w:rPr>
        <w:t>sito.</w:t>
      </w:r>
    </w:p>
    <w:p>
      <w:pPr>
        <w:spacing w:line="201" w:lineRule="auto" w:before="30"/>
        <w:ind w:left="228" w:right="547" w:firstLine="0"/>
        <w:jc w:val="both"/>
        <w:rPr>
          <w:sz w:val="14"/>
        </w:rPr>
      </w:pPr>
      <w:r>
        <w:rPr>
          <w:sz w:val="14"/>
          <w:vertAlign w:val="superscript"/>
        </w:rPr>
        <w:t>8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I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tempi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per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il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rilascio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del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provvedimento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autorizzativo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decorrono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dalla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data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di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consegna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a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mano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a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mezzo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posta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(in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tale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caso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farà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fede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il</w:t>
      </w:r>
      <w:r>
        <w:rPr>
          <w:spacing w:val="-9"/>
          <w:sz w:val="14"/>
          <w:vertAlign w:val="baseline"/>
        </w:rPr>
        <w:t> </w:t>
      </w:r>
      <w:r>
        <w:rPr>
          <w:sz w:val="14"/>
          <w:vertAlign w:val="baseline"/>
        </w:rPr>
        <w:t>timbro postale) della marca da bollo ovvero dalla data di trasmissione della “dichiarazione sostitutiva per marca da bollo”.</w:t>
      </w:r>
    </w:p>
    <w:p>
      <w:pPr>
        <w:spacing w:line="211" w:lineRule="auto" w:before="25"/>
        <w:ind w:left="228" w:right="537" w:firstLine="0"/>
        <w:jc w:val="both"/>
        <w:rPr>
          <w:sz w:val="14"/>
        </w:rPr>
      </w:pPr>
      <w:r>
        <w:rPr>
          <w:w w:val="105"/>
          <w:sz w:val="14"/>
          <w:vertAlign w:val="superscript"/>
        </w:rPr>
        <w:t>9</w:t>
      </w:r>
      <w:r>
        <w:rPr>
          <w:spacing w:val="40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Il</w:t>
      </w:r>
      <w:r>
        <w:rPr>
          <w:w w:val="105"/>
          <w:sz w:val="14"/>
          <w:vertAlign w:val="baseline"/>
        </w:rPr>
        <w:t> provvedimento</w:t>
      </w:r>
      <w:r>
        <w:rPr>
          <w:w w:val="105"/>
          <w:sz w:val="14"/>
          <w:vertAlign w:val="baseline"/>
        </w:rPr>
        <w:t> autorizzativo</w:t>
      </w:r>
      <w:r>
        <w:rPr>
          <w:w w:val="105"/>
          <w:sz w:val="14"/>
          <w:vertAlign w:val="baseline"/>
        </w:rPr>
        <w:t> viene</w:t>
      </w:r>
      <w:r>
        <w:rPr>
          <w:w w:val="105"/>
          <w:sz w:val="14"/>
          <w:vertAlign w:val="baseline"/>
        </w:rPr>
        <w:t> in</w:t>
      </w:r>
      <w:r>
        <w:rPr>
          <w:w w:val="105"/>
          <w:sz w:val="14"/>
          <w:vertAlign w:val="baseline"/>
        </w:rPr>
        <w:t> via</w:t>
      </w:r>
      <w:r>
        <w:rPr>
          <w:w w:val="105"/>
          <w:sz w:val="14"/>
          <w:vertAlign w:val="baseline"/>
        </w:rPr>
        <w:t> prioritaria</w:t>
      </w:r>
      <w:r>
        <w:rPr>
          <w:w w:val="105"/>
          <w:sz w:val="14"/>
          <w:vertAlign w:val="baseline"/>
        </w:rPr>
        <w:t> trasmesso</w:t>
      </w:r>
      <w:r>
        <w:rPr>
          <w:w w:val="105"/>
          <w:sz w:val="14"/>
          <w:vertAlign w:val="baseline"/>
        </w:rPr>
        <w:t> via</w:t>
      </w:r>
      <w:r>
        <w:rPr>
          <w:w w:val="105"/>
          <w:sz w:val="14"/>
          <w:vertAlign w:val="baseline"/>
        </w:rPr>
        <w:t> PEC.</w:t>
      </w:r>
      <w:r>
        <w:rPr>
          <w:w w:val="105"/>
          <w:sz w:val="14"/>
          <w:vertAlign w:val="baseline"/>
        </w:rPr>
        <w:t> È</w:t>
      </w:r>
      <w:r>
        <w:rPr>
          <w:w w:val="105"/>
          <w:sz w:val="14"/>
          <w:vertAlign w:val="baseline"/>
        </w:rPr>
        <w:t> possibile</w:t>
      </w:r>
      <w:r>
        <w:rPr>
          <w:w w:val="105"/>
          <w:sz w:val="14"/>
          <w:vertAlign w:val="baseline"/>
        </w:rPr>
        <w:t> recapitare</w:t>
      </w:r>
      <w:r>
        <w:rPr>
          <w:w w:val="105"/>
          <w:sz w:val="14"/>
          <w:vertAlign w:val="baseline"/>
        </w:rPr>
        <w:t> il</w:t>
      </w:r>
      <w:r>
        <w:rPr>
          <w:w w:val="105"/>
          <w:sz w:val="14"/>
          <w:vertAlign w:val="baseline"/>
        </w:rPr>
        <w:t> provvedimento</w:t>
      </w:r>
      <w:r>
        <w:rPr>
          <w:w w:val="105"/>
          <w:sz w:val="14"/>
          <w:vertAlign w:val="baseline"/>
        </w:rPr>
        <w:t> a</w:t>
      </w:r>
      <w:r>
        <w:rPr>
          <w:w w:val="105"/>
          <w:sz w:val="14"/>
          <w:vertAlign w:val="baseline"/>
        </w:rPr>
        <w:t> mezzo</w:t>
      </w:r>
      <w:r>
        <w:rPr>
          <w:w w:val="105"/>
          <w:sz w:val="14"/>
          <w:vertAlign w:val="baseline"/>
        </w:rPr>
        <w:t> di</w:t>
      </w:r>
      <w:r>
        <w:rPr>
          <w:w w:val="105"/>
          <w:sz w:val="14"/>
          <w:vertAlign w:val="baseline"/>
        </w:rPr>
        <w:t> posta </w:t>
      </w:r>
      <w:r>
        <w:rPr>
          <w:sz w:val="14"/>
          <w:vertAlign w:val="baseline"/>
        </w:rPr>
        <w:t>raccomandata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a/r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anticipando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questo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Ufficio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la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necessaria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affrancatura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oppure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è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possibile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ritirare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mano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il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provvedimento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da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parte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del</w:t>
      </w:r>
      <w:r>
        <w:rPr>
          <w:spacing w:val="-7"/>
          <w:sz w:val="14"/>
          <w:vertAlign w:val="baseline"/>
        </w:rPr>
        <w:t> </w:t>
      </w:r>
      <w:r>
        <w:rPr>
          <w:sz w:val="14"/>
          <w:vertAlign w:val="baseline"/>
        </w:rPr>
        <w:t>Legale </w:t>
      </w:r>
      <w:r>
        <w:rPr>
          <w:w w:val="105"/>
          <w:sz w:val="14"/>
          <w:vertAlign w:val="baseline"/>
        </w:rPr>
        <w:t>Rappresentante</w:t>
      </w:r>
      <w:r>
        <w:rPr>
          <w:spacing w:val="-5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o</w:t>
      </w:r>
      <w:r>
        <w:rPr>
          <w:spacing w:val="-5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persona</w:t>
      </w:r>
      <w:r>
        <w:rPr>
          <w:spacing w:val="-5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debitamente</w:t>
      </w:r>
      <w:r>
        <w:rPr>
          <w:spacing w:val="-5"/>
          <w:w w:val="105"/>
          <w:sz w:val="14"/>
          <w:vertAlign w:val="baseline"/>
        </w:rPr>
        <w:t> </w:t>
      </w:r>
      <w:r>
        <w:rPr>
          <w:w w:val="105"/>
          <w:sz w:val="14"/>
          <w:vertAlign w:val="baseline"/>
        </w:rPr>
        <w:t>delegata</w:t>
      </w:r>
    </w:p>
    <w:p>
      <w:pPr>
        <w:spacing w:after="0" w:line="211" w:lineRule="auto"/>
        <w:jc w:val="both"/>
        <w:rPr>
          <w:sz w:val="14"/>
        </w:rPr>
        <w:sectPr>
          <w:pgSz w:w="11910" w:h="16840"/>
          <w:pgMar w:top="1060" w:bottom="280" w:left="1133" w:right="283"/>
        </w:sectPr>
      </w:pPr>
    </w:p>
    <w:p>
      <w:pPr>
        <w:spacing w:before="72"/>
        <w:ind w:left="820" w:right="1873" w:firstLine="0"/>
        <w:jc w:val="center"/>
        <w:rPr>
          <w:rFonts w:ascii="Arial Black"/>
          <w:position w:val="1"/>
          <w:sz w:val="12"/>
        </w:rPr>
      </w:pPr>
      <w:r>
        <w:rPr>
          <w:rFonts w:ascii="Arial Black"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8514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55230" cy="10685145"/>
                          <a:chExt cx="7555230" cy="1068514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845" cy="10683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3"/>
                            <a:ext cx="1075664" cy="109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480" y="9965245"/>
                            <a:ext cx="707135" cy="719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1.35pt;mso-position-horizontal-relative:page;mso-position-vertical-relative:page;z-index:-15863808" id="docshapegroup16" coordorigin="0,0" coordsize="11898,16827">
                <v:shape style="position:absolute;left:0;top:0;width:11898;height:16825" type="#_x0000_t75" id="docshape17" stroked="false">
                  <v:imagedata r:id="rId5" o:title=""/>
                </v:shape>
                <v:shape style="position:absolute;left:0;top:6;width:1694;height:1728" type="#_x0000_t75" id="docshape18" stroked="false">
                  <v:imagedata r:id="rId6" o:title=""/>
                </v:shape>
                <v:shape style="position:absolute;left:10775;top:15693;width:1114;height:1133" type="#_x0000_t75" id="docshape19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agina vuota" w:id="4"/>
      <w:bookmarkEnd w:id="4"/>
      <w:r>
        <w:rPr/>
      </w:r>
      <w:r>
        <w:rPr>
          <w:rFonts w:ascii="Arial Black"/>
          <w:color w:val="2560A2"/>
          <w:w w:val="75"/>
          <w:position w:val="1"/>
          <w:sz w:val="12"/>
        </w:rPr>
        <w:t>Is</w:t>
      </w:r>
      <w:r>
        <w:rPr>
          <w:rFonts w:ascii="Arial Black"/>
          <w:color w:val="2560A2"/>
          <w:w w:val="75"/>
          <w:sz w:val="12"/>
        </w:rPr>
        <w:t>p</w:t>
      </w:r>
      <w:r>
        <w:rPr>
          <w:rFonts w:ascii="Arial Black"/>
          <w:color w:val="2560A2"/>
          <w:w w:val="75"/>
          <w:position w:val="1"/>
          <w:sz w:val="12"/>
        </w:rPr>
        <w:t>ettorato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Nazionale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del</w:t>
      </w:r>
      <w:r>
        <w:rPr>
          <w:rFonts w:ascii="Arial Black"/>
          <w:color w:val="2560A2"/>
          <w:spacing w:val="5"/>
          <w:position w:val="1"/>
          <w:sz w:val="12"/>
        </w:rPr>
        <w:t> </w:t>
      </w:r>
      <w:r>
        <w:rPr>
          <w:rFonts w:ascii="Arial Black"/>
          <w:color w:val="2560A2"/>
          <w:spacing w:val="-2"/>
          <w:w w:val="75"/>
          <w:position w:val="1"/>
          <w:sz w:val="12"/>
        </w:rPr>
        <w:t>Lavoro</w:t>
      </w:r>
    </w:p>
    <w:p>
      <w:pPr>
        <w:pStyle w:val="BodyText"/>
        <w:spacing w:before="198"/>
        <w:rPr>
          <w:rFonts w:ascii="Arial Black"/>
        </w:rPr>
      </w:pPr>
    </w:p>
    <w:p>
      <w:pPr>
        <w:pStyle w:val="BodyText"/>
        <w:spacing w:line="235" w:lineRule="auto" w:before="1"/>
        <w:ind w:left="112" w:right="145"/>
        <w:jc w:val="both"/>
      </w:pPr>
      <w:r>
        <w:rPr/>
        <w:t>*</w:t>
      </w:r>
      <w:r>
        <w:rPr>
          <w:spacing w:val="36"/>
        </w:rPr>
        <w:t> </w:t>
      </w:r>
      <w:r>
        <w:rPr/>
        <w:t>Nel</w:t>
      </w:r>
      <w:r>
        <w:rPr>
          <w:spacing w:val="36"/>
        </w:rPr>
        <w:t> </w:t>
      </w:r>
      <w:r>
        <w:rPr/>
        <w:t>caso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presente</w:t>
      </w:r>
      <w:r>
        <w:rPr>
          <w:spacing w:val="36"/>
        </w:rPr>
        <w:t> </w:t>
      </w:r>
      <w:r>
        <w:rPr/>
        <w:t>istanza</w:t>
      </w:r>
      <w:r>
        <w:rPr>
          <w:spacing w:val="36"/>
        </w:rPr>
        <w:t> </w:t>
      </w:r>
      <w:r>
        <w:rPr/>
        <w:t>sia</w:t>
      </w:r>
      <w:r>
        <w:rPr>
          <w:spacing w:val="36"/>
        </w:rPr>
        <w:t> </w:t>
      </w:r>
      <w:r>
        <w:rPr/>
        <w:t>trasmessa</w:t>
      </w:r>
      <w:r>
        <w:rPr>
          <w:spacing w:val="36"/>
        </w:rPr>
        <w:t> </w:t>
      </w:r>
      <w:r>
        <w:rPr/>
        <w:t>per</w:t>
      </w:r>
      <w:r>
        <w:rPr>
          <w:spacing w:val="36"/>
        </w:rPr>
        <w:t> </w:t>
      </w:r>
      <w:r>
        <w:rPr/>
        <w:t>posta</w:t>
      </w:r>
      <w:r>
        <w:rPr>
          <w:spacing w:val="36"/>
        </w:rPr>
        <w:t> </w:t>
      </w:r>
      <w:r>
        <w:rPr/>
        <w:t>certificata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comprova</w:t>
      </w:r>
      <w:r>
        <w:rPr>
          <w:spacing w:val="40"/>
        </w:rPr>
        <w:t> </w:t>
      </w:r>
      <w:r>
        <w:rPr/>
        <w:t>della</w:t>
      </w:r>
      <w:r>
        <w:rPr>
          <w:spacing w:val="40"/>
        </w:rPr>
        <w:t> </w:t>
      </w:r>
      <w:r>
        <w:rPr/>
        <w:t>autenticità</w:t>
      </w:r>
      <w:r>
        <w:rPr>
          <w:spacing w:val="33"/>
        </w:rPr>
        <w:t> </w:t>
      </w:r>
      <w:r>
        <w:rPr/>
        <w:t>della</w:t>
      </w:r>
      <w:r>
        <w:rPr/>
        <w:t> firma dovrà allegarsi fotocopia di un documento di identità del dichiarante in corso di validità.</w:t>
      </w:r>
    </w:p>
    <w:p>
      <w:pPr>
        <w:pStyle w:val="BodyText"/>
        <w:tabs>
          <w:tab w:pos="9619" w:val="left" w:leader="none"/>
        </w:tabs>
        <w:spacing w:line="314" w:lineRule="exact" w:before="297"/>
        <w:ind w:left="129"/>
        <w:jc w:val="both"/>
        <w:rPr>
          <w:position w:val="1"/>
        </w:rPr>
      </w:pPr>
      <w:r>
        <w:rPr/>
        <w:t>Informativa</w:t>
      </w:r>
      <w:r>
        <w:rPr>
          <w:spacing w:val="50"/>
        </w:rPr>
        <w:t> </w:t>
      </w:r>
      <w:r>
        <w:rPr/>
        <w:t>sulla</w:t>
      </w:r>
      <w:r>
        <w:rPr>
          <w:spacing w:val="50"/>
        </w:rPr>
        <w:t> </w:t>
      </w:r>
      <w:r>
        <w:rPr>
          <w:spacing w:val="-2"/>
        </w:rPr>
        <w:t>privacy:</w:t>
      </w:r>
      <w:r>
        <w:rPr/>
        <w:tab/>
      </w:r>
      <w:r>
        <w:rPr>
          <w:color w:val="FFFFFF"/>
          <w:spacing w:val="-2"/>
          <w:position w:val="1"/>
        </w:rPr>
        <w:t>privacy:</w:t>
      </w:r>
    </w:p>
    <w:p>
      <w:pPr>
        <w:spacing w:line="235" w:lineRule="auto" w:before="2"/>
        <w:ind w:left="123" w:right="25" w:firstLine="0"/>
        <w:jc w:val="both"/>
        <w:rPr>
          <w:rFonts w:ascii="Verdana" w:hAnsi="Verdana"/>
          <w:i/>
          <w:sz w:val="18"/>
        </w:rPr>
      </w:pPr>
      <w:r>
        <w:rPr>
          <w:sz w:val="20"/>
        </w:rPr>
        <w:t>“Dichiaro di essere stato informato, ai sensi e per gli effetti degli articoli 13 e 14 del Regolamento (UE) 2016/679, che l'Ispettorato tratterà i dati necessari alla gestione della presente istanza con le modalità indicate</w:t>
      </w:r>
      <w:r>
        <w:rPr>
          <w:spacing w:val="80"/>
          <w:w w:val="150"/>
          <w:sz w:val="20"/>
        </w:rPr>
        <w:t> </w:t>
      </w:r>
      <w:r>
        <w:rPr>
          <w:sz w:val="20"/>
        </w:rPr>
        <w:t>nelle</w:t>
      </w:r>
      <w:r>
        <w:rPr>
          <w:spacing w:val="80"/>
          <w:w w:val="150"/>
          <w:sz w:val="20"/>
        </w:rPr>
        <w:t> </w:t>
      </w:r>
      <w:r>
        <w:rPr>
          <w:sz w:val="20"/>
        </w:rPr>
        <w:t>“</w:t>
      </w:r>
      <w:r>
        <w:rPr>
          <w:rFonts w:ascii="Arial" w:hAnsi="Arial"/>
          <w:b/>
          <w:sz w:val="20"/>
        </w:rPr>
        <w:t>INFORMAZIONI</w:t>
      </w:r>
      <w:r>
        <w:rPr>
          <w:sz w:val="20"/>
        </w:rPr>
        <w:t>"</w:t>
      </w:r>
      <w:r>
        <w:rPr>
          <w:spacing w:val="80"/>
          <w:w w:val="150"/>
          <w:sz w:val="20"/>
        </w:rPr>
        <w:t> </w:t>
      </w:r>
      <w:r>
        <w:rPr>
          <w:sz w:val="20"/>
        </w:rPr>
        <w:t>sul</w:t>
      </w:r>
      <w:r>
        <w:rPr>
          <w:spacing w:val="80"/>
          <w:w w:val="150"/>
          <w:sz w:val="20"/>
        </w:rPr>
        <w:t> </w:t>
      </w:r>
      <w:r>
        <w:rPr>
          <w:sz w:val="20"/>
        </w:rPr>
        <w:t>trattamento</w:t>
      </w:r>
      <w:r>
        <w:rPr>
          <w:spacing w:val="80"/>
          <w:w w:val="150"/>
          <w:sz w:val="20"/>
        </w:rPr>
        <w:t> </w:t>
      </w:r>
      <w:r>
        <w:rPr>
          <w:sz w:val="20"/>
        </w:rPr>
        <w:t>dei</w:t>
      </w:r>
      <w:r>
        <w:rPr>
          <w:spacing w:val="80"/>
          <w:w w:val="150"/>
          <w:sz w:val="20"/>
        </w:rPr>
        <w:t> </w:t>
      </w:r>
      <w:r>
        <w:rPr>
          <w:sz w:val="20"/>
        </w:rPr>
        <w:t>dati</w:t>
      </w:r>
      <w:r>
        <w:rPr>
          <w:spacing w:val="80"/>
          <w:w w:val="150"/>
          <w:sz w:val="20"/>
        </w:rPr>
        <w:t> </w:t>
      </w:r>
      <w:r>
        <w:rPr>
          <w:sz w:val="20"/>
        </w:rPr>
        <w:t>personali</w:t>
      </w:r>
      <w:r>
        <w:rPr>
          <w:spacing w:val="80"/>
          <w:w w:val="150"/>
          <w:sz w:val="20"/>
        </w:rPr>
        <w:t> </w:t>
      </w:r>
      <w:r>
        <w:rPr>
          <w:sz w:val="20"/>
        </w:rPr>
        <w:t>da</w:t>
      </w:r>
      <w:r>
        <w:rPr>
          <w:spacing w:val="80"/>
          <w:w w:val="150"/>
          <w:sz w:val="20"/>
        </w:rPr>
        <w:t> </w:t>
      </w:r>
      <w:r>
        <w:rPr>
          <w:sz w:val="20"/>
        </w:rPr>
        <w:t>me</w:t>
      </w:r>
      <w:r>
        <w:rPr>
          <w:spacing w:val="80"/>
          <w:w w:val="150"/>
          <w:sz w:val="20"/>
        </w:rPr>
        <w:t> </w:t>
      </w:r>
      <w:r>
        <w:rPr>
          <w:sz w:val="20"/>
        </w:rPr>
        <w:t>visionate”.</w:t>
      </w:r>
      <w:r>
        <w:rPr>
          <w:spacing w:val="80"/>
          <w:sz w:val="20"/>
        </w:rPr>
        <w:t> </w:t>
      </w:r>
      <w:r>
        <w:rPr>
          <w:sz w:val="18"/>
        </w:rPr>
        <w:t>L'informativa INL-GDPR03.1 è disponibile alla pagina web </w:t>
      </w:r>
      <w:hyperlink r:id="rId13">
        <w:r>
          <w:rPr>
            <w:rFonts w:ascii="Verdana" w:hAnsi="Verdana"/>
            <w:i/>
            <w:sz w:val="18"/>
          </w:rPr>
          <w:t>https://bit.ly/2xfsAVK</w:t>
        </w:r>
      </w:hyperlink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79"/>
        <w:rPr>
          <w:rFonts w:ascii="Verdana"/>
          <w:i/>
        </w:rPr>
      </w:pPr>
    </w:p>
    <w:p>
      <w:pPr>
        <w:pStyle w:val="BodyText"/>
        <w:tabs>
          <w:tab w:pos="2889" w:val="left" w:leader="none"/>
          <w:tab w:pos="4600" w:val="left" w:leader="none"/>
        </w:tabs>
        <w:ind w:left="129"/>
        <w:jc w:val="both"/>
        <w:rPr>
          <w:rFonts w:ascii="Times New Roman"/>
        </w:rPr>
      </w:pPr>
      <w:r>
        <w:rPr>
          <w:rFonts w:ascii="Times New Roman"/>
          <w:u w:val="single"/>
        </w:rPr>
        <w:tab/>
      </w:r>
      <w:r>
        <w:rPr>
          <w:spacing w:val="-16"/>
        </w:rPr>
        <w:t>,</w:t>
      </w:r>
      <w:r>
        <w:rPr/>
        <w:t> Li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7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4196524</wp:posOffset>
                </wp:positionH>
                <wp:positionV relativeFrom="paragraph">
                  <wp:posOffset>178438</wp:posOffset>
                </wp:positionV>
                <wp:extent cx="25908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59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800" h="0">
                              <a:moveTo>
                                <a:pt x="0" y="0"/>
                              </a:moveTo>
                              <a:lnTo>
                                <a:pt x="2590800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434998pt;margin-top:14.050252pt;width:204pt;height:.1pt;mso-position-horizontal-relative:page;mso-position-vertical-relative:paragraph;z-index:-15725568;mso-wrap-distance-left:0;mso-wrap-distance-right:0" id="docshape20" coordorigin="6609,281" coordsize="4080,0" path="m6609,281l10689,28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"/>
        <w:ind w:left="6648" w:right="0" w:firstLine="0"/>
        <w:jc w:val="left"/>
        <w:rPr>
          <w:sz w:val="14"/>
        </w:rPr>
      </w:pPr>
      <w:r>
        <w:rPr>
          <w:w w:val="105"/>
          <w:sz w:val="14"/>
        </w:rPr>
        <w:t>Il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Legale</w:t>
      </w:r>
      <w:r>
        <w:rPr>
          <w:spacing w:val="-7"/>
          <w:w w:val="105"/>
          <w:sz w:val="14"/>
        </w:rPr>
        <w:t> </w:t>
      </w:r>
      <w:r>
        <w:rPr>
          <w:spacing w:val="-2"/>
          <w:w w:val="105"/>
          <w:sz w:val="14"/>
        </w:rPr>
        <w:t>Rappresentante</w:t>
      </w:r>
    </w:p>
    <w:p>
      <w:pPr>
        <w:spacing w:after="0"/>
        <w:jc w:val="left"/>
        <w:rPr>
          <w:sz w:val="14"/>
        </w:rPr>
        <w:sectPr>
          <w:pgSz w:w="11910" w:h="16840"/>
          <w:pgMar w:top="1060" w:bottom="280" w:left="1133" w:right="283"/>
        </w:sectPr>
      </w:pPr>
    </w:p>
    <w:p>
      <w:pPr>
        <w:spacing w:before="72"/>
        <w:ind w:left="820" w:right="1873" w:firstLine="0"/>
        <w:jc w:val="center"/>
        <w:rPr>
          <w:rFonts w:ascii="Arial Black"/>
          <w:position w:val="1"/>
          <w:sz w:val="12"/>
        </w:rPr>
      </w:pPr>
      <w:r>
        <w:rPr>
          <w:rFonts w:ascii="Arial Black"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8514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555230" cy="10685145"/>
                          <a:chExt cx="7555230" cy="1068514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845" cy="10683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3"/>
                            <a:ext cx="1075664" cy="1097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480" y="9965245"/>
                            <a:ext cx="707135" cy="719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1.35pt;mso-position-horizontal-relative:page;mso-position-vertical-relative:page;z-index:-15863296" id="docshapegroup21" coordorigin="0,0" coordsize="11898,16827">
                <v:shape style="position:absolute;left:0;top:0;width:11898;height:16825" type="#_x0000_t75" id="docshape22" stroked="false">
                  <v:imagedata r:id="rId5" o:title=""/>
                </v:shape>
                <v:shape style="position:absolute;left:0;top:6;width:1694;height:1728" type="#_x0000_t75" id="docshape23" stroked="false">
                  <v:imagedata r:id="rId6" o:title=""/>
                </v:shape>
                <v:shape style="position:absolute;left:10775;top:15693;width:1114;height:1133" type="#_x0000_t75" id="docshape24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agina vuota" w:id="5"/>
      <w:bookmarkEnd w:id="5"/>
      <w:r>
        <w:rPr/>
      </w:r>
      <w:r>
        <w:rPr>
          <w:rFonts w:ascii="Arial Black"/>
          <w:color w:val="2560A2"/>
          <w:w w:val="75"/>
          <w:position w:val="1"/>
          <w:sz w:val="12"/>
        </w:rPr>
        <w:t>Is</w:t>
      </w:r>
      <w:r>
        <w:rPr>
          <w:rFonts w:ascii="Arial Black"/>
          <w:color w:val="2560A2"/>
          <w:w w:val="75"/>
          <w:sz w:val="12"/>
        </w:rPr>
        <w:t>p</w:t>
      </w:r>
      <w:r>
        <w:rPr>
          <w:rFonts w:ascii="Arial Black"/>
          <w:color w:val="2560A2"/>
          <w:w w:val="75"/>
          <w:position w:val="1"/>
          <w:sz w:val="12"/>
        </w:rPr>
        <w:t>ettorato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Nazionale</w:t>
      </w:r>
      <w:r>
        <w:rPr>
          <w:rFonts w:ascii="Arial Black"/>
          <w:color w:val="2560A2"/>
          <w:spacing w:val="8"/>
          <w:position w:val="1"/>
          <w:sz w:val="12"/>
        </w:rPr>
        <w:t> </w:t>
      </w:r>
      <w:r>
        <w:rPr>
          <w:rFonts w:ascii="Arial Black"/>
          <w:color w:val="2560A2"/>
          <w:w w:val="75"/>
          <w:position w:val="1"/>
          <w:sz w:val="12"/>
        </w:rPr>
        <w:t>del</w:t>
      </w:r>
      <w:r>
        <w:rPr>
          <w:rFonts w:ascii="Arial Black"/>
          <w:color w:val="2560A2"/>
          <w:spacing w:val="5"/>
          <w:position w:val="1"/>
          <w:sz w:val="12"/>
        </w:rPr>
        <w:t> </w:t>
      </w:r>
      <w:r>
        <w:rPr>
          <w:rFonts w:ascii="Arial Black"/>
          <w:color w:val="2560A2"/>
          <w:spacing w:val="-2"/>
          <w:w w:val="75"/>
          <w:position w:val="1"/>
          <w:sz w:val="12"/>
        </w:rPr>
        <w:t>Lavoro</w:t>
      </w:r>
    </w:p>
    <w:p>
      <w:pPr>
        <w:pStyle w:val="BodyText"/>
        <w:rPr>
          <w:rFonts w:ascii="Arial Black"/>
          <w:sz w:val="12"/>
        </w:rPr>
      </w:pPr>
    </w:p>
    <w:p>
      <w:pPr>
        <w:pStyle w:val="BodyText"/>
        <w:rPr>
          <w:rFonts w:ascii="Arial Black"/>
          <w:sz w:val="12"/>
        </w:rPr>
      </w:pPr>
    </w:p>
    <w:p>
      <w:pPr>
        <w:pStyle w:val="BodyText"/>
        <w:spacing w:before="9"/>
        <w:rPr>
          <w:rFonts w:ascii="Arial Black"/>
          <w:sz w:val="12"/>
        </w:rPr>
      </w:pPr>
    </w:p>
    <w:p>
      <w:pPr>
        <w:pStyle w:val="Heading2"/>
        <w:ind w:left="820" w:right="1623" w:firstLine="0"/>
        <w:jc w:val="center"/>
        <w:rPr>
          <w:rFonts w:ascii="Arial"/>
          <w:u w:val="none"/>
        </w:rPr>
      </w:pPr>
      <w:r>
        <w:rPr>
          <w:rFonts w:ascii="Arial"/>
          <w:spacing w:val="-2"/>
          <w:w w:val="105"/>
          <w:u w:val="none"/>
        </w:rPr>
        <w:t>ISTRUZIONI</w:t>
      </w:r>
    </w:p>
    <w:p>
      <w:pPr>
        <w:pStyle w:val="BodyText"/>
        <w:spacing w:before="113"/>
        <w:rPr>
          <w:rFonts w:ascii="Arial"/>
          <w:b/>
        </w:rPr>
      </w:pPr>
    </w:p>
    <w:p>
      <w:pPr>
        <w:pStyle w:val="BodyText"/>
        <w:spacing w:line="235" w:lineRule="auto"/>
        <w:ind w:left="4" w:right="808"/>
        <w:jc w:val="both"/>
      </w:pPr>
      <w:r>
        <w:rPr/>
        <w:t>La richiesta di autorizzazione all’Ispettorato Nazionale o Territoriale del lavoro va presentata, </w:t>
      </w:r>
      <w:r>
        <w:rPr/>
        <w:t>dal </w:t>
      </w:r>
      <w:r>
        <w:rPr>
          <w:w w:val="105"/>
        </w:rPr>
        <w:t>legale</w:t>
      </w:r>
      <w:r>
        <w:rPr>
          <w:w w:val="105"/>
        </w:rPr>
        <w:t> rappresentante</w:t>
      </w:r>
      <w:r>
        <w:rPr>
          <w:w w:val="105"/>
        </w:rPr>
        <w:t> della</w:t>
      </w:r>
      <w:r>
        <w:rPr>
          <w:w w:val="105"/>
        </w:rPr>
        <w:t> ditta,</w:t>
      </w:r>
      <w:r>
        <w:rPr>
          <w:w w:val="105"/>
        </w:rPr>
        <w:t> </w:t>
      </w:r>
      <w:r>
        <w:rPr>
          <w:w w:val="105"/>
          <w:u w:val="single"/>
        </w:rPr>
        <w:t>SOLO</w:t>
      </w:r>
      <w:r>
        <w:rPr>
          <w:w w:val="105"/>
        </w:rPr>
        <w:t> se</w:t>
      </w:r>
      <w:r>
        <w:rPr>
          <w:w w:val="105"/>
        </w:rPr>
        <w:t> sono</w:t>
      </w:r>
      <w:r>
        <w:rPr>
          <w:w w:val="105"/>
        </w:rPr>
        <w:t> presenti</w:t>
      </w:r>
      <w:r>
        <w:rPr>
          <w:w w:val="105"/>
        </w:rPr>
        <w:t> lavoratori</w:t>
      </w:r>
      <w:r>
        <w:rPr>
          <w:w w:val="105"/>
        </w:rPr>
        <w:t> e</w:t>
      </w:r>
      <w:r>
        <w:rPr>
          <w:w w:val="105"/>
        </w:rPr>
        <w:t> in</w:t>
      </w:r>
      <w:r>
        <w:rPr>
          <w:w w:val="105"/>
        </w:rPr>
        <w:t> presenza</w:t>
      </w:r>
      <w:r>
        <w:rPr>
          <w:w w:val="105"/>
        </w:rPr>
        <w:t> di</w:t>
      </w:r>
      <w:r>
        <w:rPr>
          <w:w w:val="105"/>
        </w:rPr>
        <w:t> uno</w:t>
      </w:r>
      <w:r>
        <w:rPr>
          <w:w w:val="105"/>
        </w:rPr>
        <w:t> dei seguenti elementi: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35" w:lineRule="auto" w:before="0" w:after="0"/>
        <w:ind w:left="4" w:right="808" w:firstLine="0"/>
        <w:jc w:val="both"/>
        <w:rPr>
          <w:sz w:val="20"/>
        </w:rPr>
      </w:pPr>
      <w:r>
        <w:rPr>
          <w:sz w:val="20"/>
        </w:rPr>
        <w:t>non</w:t>
      </w:r>
      <w:r>
        <w:rPr>
          <w:spacing w:val="40"/>
          <w:sz w:val="20"/>
        </w:rPr>
        <w:t> </w:t>
      </w:r>
      <w:r>
        <w:rPr>
          <w:sz w:val="20"/>
        </w:rPr>
        <w:t>sono</w:t>
      </w:r>
      <w:r>
        <w:rPr>
          <w:spacing w:val="40"/>
          <w:sz w:val="20"/>
        </w:rPr>
        <w:t> </w:t>
      </w:r>
      <w:r>
        <w:rPr>
          <w:sz w:val="20"/>
        </w:rPr>
        <w:t>stati</w:t>
      </w:r>
      <w:r>
        <w:rPr>
          <w:spacing w:val="40"/>
          <w:sz w:val="20"/>
        </w:rPr>
        <w:t> </w:t>
      </w:r>
      <w:r>
        <w:rPr>
          <w:sz w:val="20"/>
        </w:rPr>
        <w:t>eletti</w:t>
      </w:r>
      <w:r>
        <w:rPr>
          <w:spacing w:val="40"/>
          <w:sz w:val="20"/>
        </w:rPr>
        <w:t> </w:t>
      </w:r>
      <w:r>
        <w:rPr>
          <w:sz w:val="20"/>
        </w:rPr>
        <w:t>rappresentanti</w:t>
      </w:r>
      <w:r>
        <w:rPr>
          <w:spacing w:val="40"/>
          <w:sz w:val="20"/>
        </w:rPr>
        <w:t> </w:t>
      </w:r>
      <w:r>
        <w:rPr>
          <w:sz w:val="20"/>
        </w:rPr>
        <w:t>sindacali</w:t>
      </w:r>
      <w:r>
        <w:rPr>
          <w:spacing w:val="40"/>
          <w:sz w:val="20"/>
        </w:rPr>
        <w:t> </w:t>
      </w:r>
      <w:r>
        <w:rPr>
          <w:sz w:val="20"/>
        </w:rPr>
        <w:t>aziendali</w:t>
      </w:r>
      <w:r>
        <w:rPr>
          <w:spacing w:val="40"/>
          <w:sz w:val="20"/>
        </w:rPr>
        <w:t> </w:t>
      </w:r>
      <w:r>
        <w:rPr>
          <w:sz w:val="20"/>
        </w:rPr>
        <w:t>(RSA)</w:t>
      </w:r>
      <w:r>
        <w:rPr>
          <w:spacing w:val="40"/>
          <w:sz w:val="20"/>
        </w:rPr>
        <w:t> </w:t>
      </w:r>
      <w:r>
        <w:rPr>
          <w:sz w:val="20"/>
        </w:rPr>
        <w:t>o</w:t>
      </w:r>
      <w:r>
        <w:rPr>
          <w:spacing w:val="40"/>
          <w:sz w:val="20"/>
        </w:rPr>
        <w:t> </w:t>
      </w:r>
      <w:r>
        <w:rPr>
          <w:sz w:val="20"/>
        </w:rPr>
        <w:t>rappresentanti</w:t>
      </w:r>
      <w:r>
        <w:rPr>
          <w:spacing w:val="40"/>
          <w:sz w:val="20"/>
        </w:rPr>
        <w:t> </w:t>
      </w:r>
      <w:r>
        <w:rPr>
          <w:sz w:val="20"/>
        </w:rPr>
        <w:t>sindacali unitari (RSU);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35" w:lineRule="auto" w:before="0" w:after="0"/>
        <w:ind w:left="4" w:right="797" w:firstLine="0"/>
        <w:jc w:val="both"/>
        <w:rPr>
          <w:sz w:val="20"/>
        </w:rPr>
      </w:pPr>
      <w:r>
        <w:rPr>
          <w:sz w:val="20"/>
        </w:rPr>
        <w:t>pur essendo presenti in ditta RSA o RSU, è stato sottoscritto un verbale di mancato accordo in relazione all'utilizzo dell'impianto di videosorveglianza.</w:t>
      </w:r>
    </w:p>
    <w:p>
      <w:pPr>
        <w:pStyle w:val="BodyText"/>
        <w:spacing w:line="235" w:lineRule="auto" w:before="271"/>
        <w:ind w:left="4" w:right="808"/>
        <w:jc w:val="both"/>
      </w:pPr>
      <w:r>
        <w:rPr/>
        <w:t>Nella</w:t>
      </w:r>
      <w:r>
        <w:rPr>
          <w:spacing w:val="80"/>
        </w:rPr>
        <w:t> </w:t>
      </w:r>
      <w:r>
        <w:rPr/>
        <w:t>relazione</w:t>
      </w:r>
      <w:r>
        <w:rPr>
          <w:spacing w:val="80"/>
        </w:rPr>
        <w:t> </w:t>
      </w:r>
      <w:r>
        <w:rPr/>
        <w:t>che</w:t>
      </w:r>
      <w:r>
        <w:rPr>
          <w:spacing w:val="80"/>
        </w:rPr>
        <w:t> </w:t>
      </w:r>
      <w:r>
        <w:rPr/>
        <w:t>accompagna</w:t>
      </w:r>
      <w:r>
        <w:rPr>
          <w:spacing w:val="80"/>
        </w:rPr>
        <w:t> </w:t>
      </w:r>
      <w:r>
        <w:rPr/>
        <w:t>l’istanza</w:t>
      </w:r>
      <w:r>
        <w:rPr>
          <w:spacing w:val="80"/>
        </w:rPr>
        <w:t> </w:t>
      </w:r>
      <w:r>
        <w:rPr/>
        <w:t>devono</w:t>
      </w:r>
      <w:r>
        <w:rPr>
          <w:spacing w:val="80"/>
        </w:rPr>
        <w:t> </w:t>
      </w:r>
      <w:r>
        <w:rPr/>
        <w:t>essere</w:t>
      </w:r>
      <w:r>
        <w:rPr>
          <w:spacing w:val="80"/>
        </w:rPr>
        <w:t> </w:t>
      </w:r>
      <w:r>
        <w:rPr/>
        <w:t>esplicitati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maniera</w:t>
      </w:r>
      <w:r>
        <w:rPr>
          <w:spacing w:val="80"/>
        </w:rPr>
        <w:t> </w:t>
      </w:r>
      <w:r>
        <w:rPr/>
        <w:t>dettagliata</w:t>
      </w:r>
      <w:r>
        <w:rPr>
          <w:spacing w:val="80"/>
        </w:rPr>
        <w:t> </w:t>
      </w:r>
      <w:r>
        <w:rPr/>
        <w:t>le motivazioni per le quali si chiede l’autorizzazione all’installazione all’installazione dell'impianto di videosorveglianza (esigenze organizzative e produttive, sicurezza del lavoro, tutela </w:t>
      </w:r>
      <w:r>
        <w:rPr/>
        <w:t>del patrimonio aziendale).</w:t>
      </w:r>
    </w:p>
    <w:p>
      <w:pPr>
        <w:pStyle w:val="BodyText"/>
        <w:spacing w:before="291"/>
        <w:ind w:left="4"/>
        <w:jc w:val="both"/>
      </w:pPr>
      <w:r>
        <w:rPr/>
        <w:t>Si</w:t>
      </w:r>
      <w:r>
        <w:rPr>
          <w:spacing w:val="2"/>
        </w:rPr>
        <w:t> </w:t>
      </w:r>
      <w:r>
        <w:rPr/>
        <w:t>riportano</w:t>
      </w:r>
      <w:r>
        <w:rPr>
          <w:spacing w:val="2"/>
        </w:rPr>
        <w:t> </w:t>
      </w:r>
      <w:r>
        <w:rPr/>
        <w:t>qui</w:t>
      </w:r>
      <w:r>
        <w:rPr>
          <w:spacing w:val="3"/>
        </w:rPr>
        <w:t> </w:t>
      </w:r>
      <w:r>
        <w:rPr/>
        <w:t>di</w:t>
      </w:r>
      <w:r>
        <w:rPr>
          <w:spacing w:val="2"/>
        </w:rPr>
        <w:t> </w:t>
      </w:r>
      <w:r>
        <w:rPr/>
        <w:t>seguito</w:t>
      </w:r>
      <w:r>
        <w:rPr>
          <w:spacing w:val="2"/>
        </w:rPr>
        <w:t> </w:t>
      </w:r>
      <w:r>
        <w:rPr/>
        <w:t>alcuni</w:t>
      </w:r>
      <w:r>
        <w:rPr>
          <w:spacing w:val="3"/>
        </w:rPr>
        <w:t> </w:t>
      </w:r>
      <w:r>
        <w:rPr/>
        <w:t>esempi,</w:t>
      </w:r>
      <w:r>
        <w:rPr>
          <w:spacing w:val="2"/>
        </w:rPr>
        <w:t> </w:t>
      </w:r>
      <w:r>
        <w:rPr/>
        <w:t>non</w:t>
      </w:r>
      <w:r>
        <w:rPr>
          <w:spacing w:val="2"/>
        </w:rPr>
        <w:t> </w:t>
      </w:r>
      <w:r>
        <w:rPr/>
        <w:t>esaustivi,</w:t>
      </w:r>
      <w:r>
        <w:rPr>
          <w:spacing w:val="3"/>
        </w:rPr>
        <w:t> </w:t>
      </w:r>
      <w:r>
        <w:rPr/>
        <w:t>di</w:t>
      </w:r>
      <w:r>
        <w:rPr>
          <w:spacing w:val="2"/>
        </w:rPr>
        <w:t> </w:t>
      </w:r>
      <w:r>
        <w:rPr/>
        <w:t>cosa</w:t>
      </w:r>
      <w:r>
        <w:rPr>
          <w:spacing w:val="2"/>
        </w:rPr>
        <w:t> </w:t>
      </w:r>
      <w:r>
        <w:rPr/>
        <w:t>si</w:t>
      </w:r>
      <w:r>
        <w:rPr>
          <w:spacing w:val="3"/>
        </w:rPr>
        <w:t> </w:t>
      </w:r>
      <w:r>
        <w:rPr/>
        <w:t>intente</w:t>
      </w:r>
      <w:r>
        <w:rPr>
          <w:spacing w:val="2"/>
        </w:rPr>
        <w:t> </w:t>
      </w:r>
      <w:r>
        <w:rPr/>
        <w:t>per</w:t>
      </w:r>
      <w:r>
        <w:rPr>
          <w:spacing w:val="2"/>
        </w:rPr>
        <w:t> </w:t>
      </w:r>
      <w:r>
        <w:rPr/>
        <w:t>ognuna</w:t>
      </w:r>
      <w:r>
        <w:rPr>
          <w:spacing w:val="3"/>
        </w:rPr>
        <w:t> </w:t>
      </w:r>
      <w:r>
        <w:rPr/>
        <w:t>di</w:t>
      </w:r>
      <w:r>
        <w:rPr>
          <w:spacing w:val="2"/>
        </w:rPr>
        <w:t> </w:t>
      </w:r>
      <w:r>
        <w:rPr>
          <w:spacing w:val="-2"/>
        </w:rPr>
        <w:t>esse:</w:t>
      </w:r>
    </w:p>
    <w:p>
      <w:pPr>
        <w:pStyle w:val="Heading2"/>
        <w:numPr>
          <w:ilvl w:val="1"/>
          <w:numId w:val="3"/>
        </w:numPr>
        <w:tabs>
          <w:tab w:pos="731" w:val="left" w:leader="none"/>
        </w:tabs>
        <w:spacing w:line="240" w:lineRule="auto" w:before="48" w:after="0"/>
        <w:ind w:left="731" w:right="0" w:hanging="720"/>
        <w:jc w:val="left"/>
        <w:rPr>
          <w:u w:val="none"/>
        </w:rPr>
      </w:pPr>
      <w:r>
        <w:rPr>
          <w:u w:val="single"/>
        </w:rPr>
        <w:t>esigenze</w:t>
      </w:r>
      <w:r>
        <w:rPr>
          <w:spacing w:val="-7"/>
          <w:u w:val="single"/>
        </w:rPr>
        <w:t> </w:t>
      </w:r>
      <w:r>
        <w:rPr>
          <w:u w:val="single"/>
        </w:rPr>
        <w:t>organizzative</w:t>
      </w:r>
      <w:r>
        <w:rPr>
          <w:spacing w:val="-7"/>
          <w:u w:val="single"/>
        </w:rPr>
        <w:t> </w:t>
      </w:r>
      <w:r>
        <w:rPr>
          <w:u w:val="single"/>
        </w:rPr>
        <w:t>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produttive: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04" w:lineRule="exact" w:before="83" w:after="0"/>
        <w:ind w:left="1451" w:right="0" w:hanging="720"/>
        <w:jc w:val="left"/>
        <w:rPr>
          <w:sz w:val="20"/>
        </w:rPr>
      </w:pPr>
      <w:r>
        <w:rPr>
          <w:sz w:val="20"/>
        </w:rPr>
        <w:t>impiego</w:t>
      </w:r>
      <w:r>
        <w:rPr>
          <w:spacing w:val="7"/>
          <w:sz w:val="20"/>
        </w:rPr>
        <w:t> </w:t>
      </w:r>
      <w:r>
        <w:rPr>
          <w:sz w:val="20"/>
        </w:rPr>
        <w:t>di</w:t>
      </w:r>
      <w:r>
        <w:rPr>
          <w:spacing w:val="7"/>
          <w:sz w:val="20"/>
        </w:rPr>
        <w:t> </w:t>
      </w:r>
      <w:r>
        <w:rPr>
          <w:sz w:val="20"/>
        </w:rPr>
        <w:t>macchinari</w:t>
      </w:r>
      <w:r>
        <w:rPr>
          <w:spacing w:val="7"/>
          <w:sz w:val="20"/>
        </w:rPr>
        <w:t> </w:t>
      </w:r>
      <w:r>
        <w:rPr>
          <w:sz w:val="20"/>
        </w:rPr>
        <w:t>e</w:t>
      </w:r>
      <w:r>
        <w:rPr>
          <w:spacing w:val="7"/>
          <w:sz w:val="20"/>
        </w:rPr>
        <w:t> </w:t>
      </w:r>
      <w:r>
        <w:rPr>
          <w:sz w:val="20"/>
        </w:rPr>
        <w:t>impianti</w:t>
      </w:r>
      <w:r>
        <w:rPr>
          <w:spacing w:val="7"/>
          <w:sz w:val="20"/>
        </w:rPr>
        <w:t> </w:t>
      </w:r>
      <w:r>
        <w:rPr>
          <w:sz w:val="20"/>
        </w:rPr>
        <w:t>che</w:t>
      </w:r>
      <w:r>
        <w:rPr>
          <w:spacing w:val="7"/>
          <w:sz w:val="20"/>
        </w:rPr>
        <w:t> </w:t>
      </w:r>
      <w:r>
        <w:rPr>
          <w:sz w:val="20"/>
        </w:rPr>
        <w:t>necessitano</w:t>
      </w:r>
      <w:r>
        <w:rPr>
          <w:spacing w:val="8"/>
          <w:sz w:val="20"/>
        </w:rPr>
        <w:t> </w:t>
      </w:r>
      <w:r>
        <w:rPr>
          <w:sz w:val="20"/>
        </w:rPr>
        <w:t>di</w:t>
      </w:r>
      <w:r>
        <w:rPr>
          <w:spacing w:val="7"/>
          <w:sz w:val="20"/>
        </w:rPr>
        <w:t> </w:t>
      </w:r>
      <w:r>
        <w:rPr>
          <w:sz w:val="20"/>
        </w:rPr>
        <w:t>continuo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monitoraggio;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00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controllo</w:t>
      </w:r>
      <w:r>
        <w:rPr>
          <w:spacing w:val="9"/>
          <w:sz w:val="20"/>
        </w:rPr>
        <w:t> </w:t>
      </w:r>
      <w:r>
        <w:rPr>
          <w:sz w:val="20"/>
        </w:rPr>
        <w:t>video</w:t>
      </w:r>
      <w:r>
        <w:rPr>
          <w:spacing w:val="9"/>
          <w:sz w:val="20"/>
        </w:rPr>
        <w:t> </w:t>
      </w:r>
      <w:r>
        <w:rPr>
          <w:sz w:val="20"/>
        </w:rPr>
        <w:t>della</w:t>
      </w:r>
      <w:r>
        <w:rPr>
          <w:spacing w:val="9"/>
          <w:sz w:val="20"/>
        </w:rPr>
        <w:t> </w:t>
      </w:r>
      <w:r>
        <w:rPr>
          <w:sz w:val="20"/>
        </w:rPr>
        <w:t>qualità</w:t>
      </w:r>
      <w:r>
        <w:rPr>
          <w:spacing w:val="10"/>
          <w:sz w:val="20"/>
        </w:rPr>
        <w:t> </w:t>
      </w:r>
      <w:r>
        <w:rPr>
          <w:sz w:val="20"/>
        </w:rPr>
        <w:t>di</w:t>
      </w:r>
      <w:r>
        <w:rPr>
          <w:spacing w:val="9"/>
          <w:sz w:val="20"/>
        </w:rPr>
        <w:t> </w:t>
      </w:r>
      <w:r>
        <w:rPr>
          <w:sz w:val="20"/>
        </w:rPr>
        <w:t>prodotto</w:t>
      </w:r>
      <w:r>
        <w:rPr>
          <w:spacing w:val="9"/>
          <w:sz w:val="20"/>
        </w:rPr>
        <w:t> </w:t>
      </w:r>
      <w:r>
        <w:rPr>
          <w:sz w:val="20"/>
        </w:rPr>
        <w:t>/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processo;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04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impianti</w:t>
      </w:r>
      <w:r>
        <w:rPr>
          <w:spacing w:val="8"/>
          <w:sz w:val="20"/>
        </w:rPr>
        <w:t> </w:t>
      </w:r>
      <w:r>
        <w:rPr>
          <w:sz w:val="20"/>
        </w:rPr>
        <w:t>che</w:t>
      </w:r>
      <w:r>
        <w:rPr>
          <w:spacing w:val="9"/>
          <w:sz w:val="20"/>
        </w:rPr>
        <w:t> </w:t>
      </w:r>
      <w:r>
        <w:rPr>
          <w:sz w:val="20"/>
        </w:rPr>
        <w:t>richiedono</w:t>
      </w:r>
      <w:r>
        <w:rPr>
          <w:spacing w:val="8"/>
          <w:sz w:val="20"/>
        </w:rPr>
        <w:t> </w:t>
      </w:r>
      <w:r>
        <w:rPr>
          <w:sz w:val="20"/>
        </w:rPr>
        <w:t>frequenti</w:t>
      </w:r>
      <w:r>
        <w:rPr>
          <w:spacing w:val="9"/>
          <w:sz w:val="20"/>
        </w:rPr>
        <w:t> </w:t>
      </w:r>
      <w:r>
        <w:rPr>
          <w:sz w:val="20"/>
        </w:rPr>
        <w:t>interventi</w:t>
      </w:r>
      <w:r>
        <w:rPr>
          <w:spacing w:val="8"/>
          <w:sz w:val="20"/>
        </w:rPr>
        <w:t> </w:t>
      </w:r>
      <w:r>
        <w:rPr>
          <w:sz w:val="20"/>
        </w:rPr>
        <w:t>di</w:t>
      </w:r>
      <w:r>
        <w:rPr>
          <w:spacing w:val="9"/>
          <w:sz w:val="20"/>
        </w:rPr>
        <w:t> </w:t>
      </w:r>
      <w:r>
        <w:rPr>
          <w:sz w:val="20"/>
        </w:rPr>
        <w:t>manutenzione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urgente.</w:t>
      </w:r>
    </w:p>
    <w:p>
      <w:pPr>
        <w:pStyle w:val="Heading2"/>
        <w:numPr>
          <w:ilvl w:val="1"/>
          <w:numId w:val="3"/>
        </w:numPr>
        <w:tabs>
          <w:tab w:pos="731" w:val="left" w:leader="none"/>
        </w:tabs>
        <w:spacing w:line="240" w:lineRule="auto" w:before="2" w:after="0"/>
        <w:ind w:left="731" w:right="0" w:hanging="720"/>
        <w:jc w:val="left"/>
        <w:rPr>
          <w:u w:val="none"/>
        </w:rPr>
      </w:pPr>
      <w:r>
        <w:rPr>
          <w:u w:val="single"/>
        </w:rPr>
        <w:t>esigenze</w:t>
      </w:r>
      <w:r>
        <w:rPr>
          <w:spacing w:val="-10"/>
          <w:u w:val="single"/>
        </w:rPr>
        <w:t> </w:t>
      </w:r>
      <w:r>
        <w:rPr>
          <w:u w:val="single"/>
        </w:rPr>
        <w:t>di</w:t>
      </w:r>
      <w:r>
        <w:rPr>
          <w:spacing w:val="-9"/>
          <w:u w:val="single"/>
        </w:rPr>
        <w:t> </w:t>
      </w:r>
      <w:r>
        <w:rPr>
          <w:u w:val="single"/>
        </w:rPr>
        <w:t>sicurezza</w:t>
      </w:r>
      <w:r>
        <w:rPr>
          <w:spacing w:val="-9"/>
          <w:u w:val="single"/>
        </w:rPr>
        <w:t> </w:t>
      </w:r>
      <w:r>
        <w:rPr>
          <w:u w:val="single"/>
        </w:rPr>
        <w:t>sul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lavoro: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240" w:lineRule="auto" w:before="2" w:after="0"/>
        <w:ind w:left="1451" w:right="1516" w:hanging="720"/>
        <w:jc w:val="left"/>
        <w:rPr>
          <w:sz w:val="20"/>
        </w:rPr>
      </w:pPr>
      <w:r>
        <w:rPr>
          <w:sz w:val="20"/>
        </w:rPr>
        <w:t>necessità di garantire rapido intervento delle squadre di soccorso in caso di </w:t>
      </w:r>
      <w:r>
        <w:rPr>
          <w:spacing w:val="-2"/>
          <w:sz w:val="20"/>
        </w:rPr>
        <w:t>infortunio;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289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svolgimento</w:t>
      </w:r>
      <w:r>
        <w:rPr>
          <w:spacing w:val="14"/>
          <w:sz w:val="20"/>
        </w:rPr>
        <w:t> </w:t>
      </w:r>
      <w:r>
        <w:rPr>
          <w:sz w:val="20"/>
        </w:rPr>
        <w:t>di</w:t>
      </w:r>
      <w:r>
        <w:rPr>
          <w:spacing w:val="15"/>
          <w:sz w:val="20"/>
        </w:rPr>
        <w:t> </w:t>
      </w:r>
      <w:r>
        <w:rPr>
          <w:sz w:val="20"/>
        </w:rPr>
        <w:t>attività</w:t>
      </w:r>
      <w:r>
        <w:rPr>
          <w:spacing w:val="15"/>
          <w:sz w:val="20"/>
        </w:rPr>
        <w:t> </w:t>
      </w:r>
      <w:r>
        <w:rPr>
          <w:sz w:val="20"/>
        </w:rPr>
        <w:t>particolarmente</w:t>
      </w:r>
      <w:r>
        <w:rPr>
          <w:spacing w:val="14"/>
          <w:sz w:val="20"/>
        </w:rPr>
        <w:t> </w:t>
      </w:r>
      <w:r>
        <w:rPr>
          <w:sz w:val="20"/>
        </w:rPr>
        <w:t>pericolose</w:t>
      </w:r>
      <w:r>
        <w:rPr>
          <w:spacing w:val="15"/>
          <w:sz w:val="20"/>
        </w:rPr>
        <w:t> </w:t>
      </w:r>
      <w:r>
        <w:rPr>
          <w:sz w:val="20"/>
        </w:rPr>
        <w:t>o</w:t>
      </w:r>
      <w:r>
        <w:rPr>
          <w:spacing w:val="15"/>
          <w:sz w:val="20"/>
        </w:rPr>
        <w:t> </w:t>
      </w:r>
      <w:r>
        <w:rPr>
          <w:sz w:val="20"/>
        </w:rPr>
        <w:t>impiego</w:t>
      </w:r>
      <w:r>
        <w:rPr>
          <w:spacing w:val="15"/>
          <w:sz w:val="20"/>
        </w:rPr>
        <w:t> </w:t>
      </w:r>
      <w:r>
        <w:rPr>
          <w:sz w:val="20"/>
        </w:rPr>
        <w:t>di</w:t>
      </w:r>
      <w:r>
        <w:rPr>
          <w:spacing w:val="14"/>
          <w:sz w:val="20"/>
        </w:rPr>
        <w:t> </w:t>
      </w:r>
      <w:r>
        <w:rPr>
          <w:sz w:val="20"/>
        </w:rPr>
        <w:t>materiali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nocivi;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04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lavoratori</w:t>
      </w:r>
      <w:r>
        <w:rPr>
          <w:spacing w:val="8"/>
          <w:sz w:val="20"/>
        </w:rPr>
        <w:t> </w:t>
      </w:r>
      <w:r>
        <w:rPr>
          <w:sz w:val="20"/>
        </w:rPr>
        <w:t>che</w:t>
      </w:r>
      <w:r>
        <w:rPr>
          <w:spacing w:val="8"/>
          <w:sz w:val="20"/>
        </w:rPr>
        <w:t> </w:t>
      </w:r>
      <w:r>
        <w:rPr>
          <w:sz w:val="20"/>
        </w:rPr>
        <w:t>operano</w:t>
      </w:r>
      <w:r>
        <w:rPr>
          <w:spacing w:val="8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luoghi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isolati.</w:t>
      </w:r>
    </w:p>
    <w:p>
      <w:pPr>
        <w:pStyle w:val="Heading2"/>
        <w:numPr>
          <w:ilvl w:val="1"/>
          <w:numId w:val="3"/>
        </w:numPr>
        <w:tabs>
          <w:tab w:pos="731" w:val="left" w:leader="none"/>
        </w:tabs>
        <w:spacing w:line="299" w:lineRule="exact" w:before="1" w:after="0"/>
        <w:ind w:left="731" w:right="0" w:hanging="720"/>
        <w:jc w:val="left"/>
        <w:rPr>
          <w:u w:val="none"/>
        </w:rPr>
      </w:pPr>
      <w:r>
        <w:rPr>
          <w:spacing w:val="-2"/>
          <w:u w:val="single"/>
        </w:rPr>
        <w:t>tutela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del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patrimonio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aziendale: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295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intromissioni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furti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denunciati;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00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presenza</w:t>
      </w:r>
      <w:r>
        <w:rPr>
          <w:spacing w:val="9"/>
          <w:sz w:val="20"/>
        </w:rPr>
        <w:t> </w:t>
      </w:r>
      <w:r>
        <w:rPr>
          <w:sz w:val="20"/>
        </w:rPr>
        <w:t>di</w:t>
      </w:r>
      <w:r>
        <w:rPr>
          <w:spacing w:val="9"/>
          <w:sz w:val="20"/>
        </w:rPr>
        <w:t> </w:t>
      </w:r>
      <w:r>
        <w:rPr>
          <w:sz w:val="20"/>
        </w:rPr>
        <w:t>componenti</w:t>
      </w:r>
      <w:r>
        <w:rPr>
          <w:spacing w:val="10"/>
          <w:sz w:val="20"/>
        </w:rPr>
        <w:t> </w:t>
      </w:r>
      <w:r>
        <w:rPr>
          <w:sz w:val="20"/>
        </w:rPr>
        <w:t>o</w:t>
      </w:r>
      <w:r>
        <w:rPr>
          <w:spacing w:val="9"/>
          <w:sz w:val="20"/>
        </w:rPr>
        <w:t> </w:t>
      </w:r>
      <w:r>
        <w:rPr>
          <w:sz w:val="20"/>
        </w:rPr>
        <w:t>beni</w:t>
      </w:r>
      <w:r>
        <w:rPr>
          <w:spacing w:val="10"/>
          <w:sz w:val="20"/>
        </w:rPr>
        <w:t> </w:t>
      </w:r>
      <w:r>
        <w:rPr>
          <w:sz w:val="20"/>
        </w:rPr>
        <w:t>immateriali</w:t>
      </w:r>
      <w:r>
        <w:rPr>
          <w:spacing w:val="9"/>
          <w:sz w:val="20"/>
        </w:rPr>
        <w:t> </w:t>
      </w:r>
      <w:r>
        <w:rPr>
          <w:sz w:val="20"/>
        </w:rPr>
        <w:t>di</w:t>
      </w:r>
      <w:r>
        <w:rPr>
          <w:spacing w:val="9"/>
          <w:sz w:val="20"/>
        </w:rPr>
        <w:t> </w:t>
      </w:r>
      <w:r>
        <w:rPr>
          <w:sz w:val="20"/>
        </w:rPr>
        <w:t>elevato</w:t>
      </w:r>
      <w:r>
        <w:rPr>
          <w:spacing w:val="10"/>
          <w:sz w:val="20"/>
        </w:rPr>
        <w:t> </w:t>
      </w:r>
      <w:r>
        <w:rPr>
          <w:sz w:val="20"/>
        </w:rPr>
        <w:t>valore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intrinseco;</w:t>
      </w:r>
    </w:p>
    <w:p>
      <w:pPr>
        <w:pStyle w:val="ListParagraph"/>
        <w:numPr>
          <w:ilvl w:val="2"/>
          <w:numId w:val="3"/>
        </w:numPr>
        <w:tabs>
          <w:tab w:pos="1451" w:val="left" w:leader="none"/>
        </w:tabs>
        <w:spacing w:line="304" w:lineRule="exact" w:before="0" w:after="0"/>
        <w:ind w:left="1451" w:right="0" w:hanging="720"/>
        <w:jc w:val="left"/>
        <w:rPr>
          <w:sz w:val="20"/>
        </w:rPr>
      </w:pPr>
      <w:r>
        <w:rPr>
          <w:sz w:val="20"/>
        </w:rPr>
        <w:t>presenza</w:t>
      </w:r>
      <w:r>
        <w:rPr>
          <w:spacing w:val="13"/>
          <w:sz w:val="20"/>
        </w:rPr>
        <w:t> </w:t>
      </w:r>
      <w:r>
        <w:rPr>
          <w:sz w:val="20"/>
        </w:rPr>
        <w:t>di</w:t>
      </w:r>
      <w:r>
        <w:rPr>
          <w:spacing w:val="14"/>
          <w:sz w:val="20"/>
        </w:rPr>
        <w:t> </w:t>
      </w:r>
      <w:r>
        <w:rPr>
          <w:sz w:val="20"/>
        </w:rPr>
        <w:t>aree</w:t>
      </w:r>
      <w:r>
        <w:rPr>
          <w:spacing w:val="14"/>
          <w:sz w:val="20"/>
        </w:rPr>
        <w:t> </w:t>
      </w:r>
      <w:r>
        <w:rPr>
          <w:sz w:val="20"/>
        </w:rPr>
        <w:t>aziendali</w:t>
      </w:r>
      <w:r>
        <w:rPr>
          <w:spacing w:val="13"/>
          <w:sz w:val="20"/>
        </w:rPr>
        <w:t> </w:t>
      </w:r>
      <w:r>
        <w:rPr>
          <w:sz w:val="20"/>
        </w:rPr>
        <w:t>destinate</w:t>
      </w:r>
      <w:r>
        <w:rPr>
          <w:spacing w:val="14"/>
          <w:sz w:val="20"/>
        </w:rPr>
        <w:t> </w:t>
      </w:r>
      <w:r>
        <w:rPr>
          <w:sz w:val="20"/>
        </w:rPr>
        <w:t>esclusivamente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soggetti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qualificati.</w:t>
      </w:r>
    </w:p>
    <w:p>
      <w:pPr>
        <w:pStyle w:val="BodyText"/>
        <w:spacing w:before="115"/>
      </w:pPr>
    </w:p>
    <w:p>
      <w:pPr>
        <w:pStyle w:val="BodyText"/>
        <w:spacing w:line="235" w:lineRule="auto"/>
        <w:ind w:left="4" w:right="808"/>
        <w:jc w:val="both"/>
      </w:pPr>
      <w:r>
        <w:rPr/>
        <w:t>Inoltre deve essere descritto in maniera dettagliata la modalità di funzionamento del sistema </w:t>
      </w:r>
      <w:r>
        <w:rPr/>
        <w:t>di videosorveglianza ad es. specificare se l’impianto di videosorveglianza viene tenuto a circuito chiuso, collegato all’intranet aziendale o se è collegato via internet a postazione remota. È</w:t>
      </w:r>
      <w:r>
        <w:rPr>
          <w:spacing w:val="40"/>
        </w:rPr>
        <w:t> </w:t>
      </w:r>
      <w:r>
        <w:rPr/>
        <w:t>possibile anzi utile allegare le schede tecniche degli elementi che compongono il sistema di </w:t>
      </w:r>
      <w:r>
        <w:rPr>
          <w:spacing w:val="-2"/>
        </w:rPr>
        <w:t>videosorveglianza.</w:t>
      </w:r>
    </w:p>
    <w:p>
      <w:pPr>
        <w:pStyle w:val="BodyText"/>
        <w:spacing w:before="87"/>
      </w:pPr>
    </w:p>
    <w:p>
      <w:pPr>
        <w:pStyle w:val="BodyText"/>
        <w:spacing w:line="235" w:lineRule="auto"/>
        <w:ind w:left="4" w:right="808"/>
        <w:jc w:val="both"/>
      </w:pPr>
      <w:r>
        <w:rPr/>
        <w:t>Si fa presente che anche la sola installazione e/o la messa in esercizio di impianti audiovisivi e di altri strumenti di controllo prima della prescritta autorizzazione darà luogo all’applicazione </w:t>
      </w:r>
      <w:r>
        <w:rPr/>
        <w:t>delle sanzioni previste dall’art. 38, comma 1, Legge 300/70.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spacing w:line="235" w:lineRule="auto" w:before="0"/>
        <w:ind w:left="19" w:right="810" w:firstLine="0"/>
        <w:jc w:val="both"/>
        <w:rPr>
          <w:sz w:val="14"/>
        </w:rPr>
      </w:pPr>
      <w:r>
        <w:rPr>
          <w:w w:val="105"/>
          <w:sz w:val="14"/>
        </w:rPr>
        <w:t>Note: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Ai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sensi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dell’art.38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del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D.P.R.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del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28.12.2000,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n.445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la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dichiarazione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è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sottoscritta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dal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legale</w:t>
      </w:r>
      <w:r>
        <w:rPr>
          <w:spacing w:val="73"/>
          <w:w w:val="150"/>
          <w:sz w:val="14"/>
        </w:rPr>
        <w:t> </w:t>
      </w:r>
      <w:r>
        <w:rPr>
          <w:w w:val="105"/>
          <w:sz w:val="14"/>
        </w:rPr>
        <w:t>rappresentante. Il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presente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modulo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può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essere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compilato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in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modalità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digitale,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cliccando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sugli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appositi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spazi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successivamente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inviato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all’indirizzo</w:t>
      </w:r>
      <w:r>
        <w:rPr>
          <w:spacing w:val="-1"/>
          <w:w w:val="105"/>
          <w:sz w:val="14"/>
        </w:rPr>
        <w:t> </w:t>
      </w:r>
      <w:r>
        <w:rPr>
          <w:w w:val="105"/>
          <w:sz w:val="14"/>
        </w:rPr>
        <w:t>PEC </w:t>
      </w:r>
      <w:r>
        <w:rPr>
          <w:spacing w:val="-2"/>
          <w:w w:val="105"/>
          <w:sz w:val="14"/>
        </w:rPr>
        <w:t>di</w:t>
      </w:r>
      <w:r>
        <w:rPr>
          <w:spacing w:val="-11"/>
          <w:w w:val="105"/>
          <w:sz w:val="14"/>
        </w:rPr>
        <w:t> </w:t>
      </w:r>
      <w:r>
        <w:rPr>
          <w:spacing w:val="-2"/>
          <w:w w:val="105"/>
          <w:sz w:val="14"/>
        </w:rPr>
        <w:t>riferimento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o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stampato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e</w:t>
      </w:r>
      <w:r>
        <w:rPr>
          <w:spacing w:val="-11"/>
          <w:w w:val="105"/>
          <w:sz w:val="14"/>
        </w:rPr>
        <w:t> </w:t>
      </w:r>
      <w:r>
        <w:rPr>
          <w:spacing w:val="-2"/>
          <w:w w:val="105"/>
          <w:sz w:val="14"/>
        </w:rPr>
        <w:t>inviato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per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posta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ordinaria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o</w:t>
      </w:r>
      <w:r>
        <w:rPr>
          <w:spacing w:val="-11"/>
          <w:w w:val="105"/>
          <w:sz w:val="14"/>
        </w:rPr>
        <w:t> </w:t>
      </w:r>
      <w:r>
        <w:rPr>
          <w:spacing w:val="-2"/>
          <w:w w:val="105"/>
          <w:sz w:val="14"/>
        </w:rPr>
        <w:t>consegnato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all’ufficio</w:t>
      </w:r>
      <w:r>
        <w:rPr>
          <w:spacing w:val="-10"/>
          <w:w w:val="105"/>
          <w:sz w:val="14"/>
        </w:rPr>
        <w:t> </w:t>
      </w:r>
      <w:r>
        <w:rPr>
          <w:spacing w:val="-2"/>
          <w:w w:val="105"/>
          <w:sz w:val="14"/>
        </w:rPr>
        <w:t>competente.</w:t>
      </w:r>
    </w:p>
    <w:sectPr>
      <w:pgSz w:w="11910" w:h="16840"/>
      <w:pgMar w:top="1060" w:bottom="280" w:left="113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" w:hanging="26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3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31" w:hanging="72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5"/>
        <w:sz w:val="20"/>
        <w:szCs w:val="20"/>
        <w:lang w:val="it-IT" w:eastAsia="en-US" w:bidi="ar-SA"/>
      </w:rPr>
    </w:lvl>
    <w:lvl w:ilvl="2">
      <w:start w:val="0"/>
      <w:numFmt w:val="bullet"/>
      <w:lvlText w:val=""/>
      <w:lvlJc w:val="left"/>
      <w:pPr>
        <w:ind w:left="1452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it-IT" w:eastAsia="en-US" w:bidi="ar-SA"/>
      </w:rPr>
    </w:lvl>
    <w:lvl w:ilvl="3">
      <w:start w:val="0"/>
      <w:numFmt w:val="bullet"/>
      <w:lvlText w:val="•"/>
      <w:lvlJc w:val="left"/>
      <w:pPr>
        <w:ind w:left="2588" w:hanging="72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717" w:hanging="72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846" w:hanging="72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974" w:hanging="72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103" w:hanging="72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232" w:hanging="721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66" w:hanging="40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5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552" w:hanging="402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45" w:hanging="402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538" w:hanging="402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531" w:hanging="402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524" w:hanging="402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517" w:hanging="402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7510" w:hanging="402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503" w:hanging="402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571" w:hanging="40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4"/>
        <w:sz w:val="20"/>
        <w:szCs w:val="20"/>
        <w:lang w:val="it-IT" w:eastAsia="en-US" w:bidi="ar-SA"/>
      </w:rPr>
    </w:lvl>
    <w:lvl w:ilvl="1">
      <w:start w:val="1"/>
      <w:numFmt w:val="decimal"/>
      <w:lvlText w:val="%2)"/>
      <w:lvlJc w:val="left"/>
      <w:pPr>
        <w:ind w:left="671" w:hanging="411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2"/>
        <w:sz w:val="20"/>
        <w:szCs w:val="20"/>
        <w:lang w:val="it-IT" w:eastAsia="en-US" w:bidi="ar-SA"/>
      </w:rPr>
    </w:lvl>
    <w:lvl w:ilvl="2">
      <w:start w:val="1"/>
      <w:numFmt w:val="lowerLetter"/>
      <w:lvlText w:val="%3)"/>
      <w:lvlJc w:val="left"/>
      <w:pPr>
        <w:ind w:left="650" w:hanging="26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5"/>
        <w:sz w:val="20"/>
        <w:szCs w:val="20"/>
        <w:lang w:val="it-IT" w:eastAsia="en-US" w:bidi="ar-SA"/>
      </w:rPr>
    </w:lvl>
    <w:lvl w:ilvl="3">
      <w:start w:val="0"/>
      <w:numFmt w:val="bullet"/>
      <w:lvlText w:val=""/>
      <w:lvlJc w:val="left"/>
      <w:pPr>
        <w:ind w:left="1855" w:hanging="21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it-IT" w:eastAsia="en-US" w:bidi="ar-SA"/>
      </w:rPr>
    </w:lvl>
    <w:lvl w:ilvl="4">
      <w:start w:val="0"/>
      <w:numFmt w:val="bullet"/>
      <w:lvlText w:val="•"/>
      <w:lvlJc w:val="left"/>
      <w:pPr>
        <w:ind w:left="3092" w:hanging="21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4325" w:hanging="21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558" w:hanging="21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91" w:hanging="21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8023" w:hanging="218"/>
      </w:pPr>
      <w:rPr>
        <w:rFonts w:hint="default"/>
        <w:lang w:val="it-I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877" w:right="1321"/>
      <w:jc w:val="center"/>
      <w:outlineLvl w:val="1"/>
    </w:pPr>
    <w:rPr>
      <w:rFonts w:ascii="Lucida Sans Unicode" w:hAnsi="Lucida Sans Unicode" w:eastAsia="Lucida Sans Unicode" w:cs="Lucida Sans Unicode"/>
      <w:sz w:val="26"/>
      <w:szCs w:val="26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731" w:hanging="720"/>
      <w:outlineLvl w:val="2"/>
    </w:pPr>
    <w:rPr>
      <w:rFonts w:ascii="Tahoma" w:hAnsi="Tahoma" w:eastAsia="Tahoma" w:cs="Tahoma"/>
      <w:b/>
      <w:bCs/>
      <w:sz w:val="20"/>
      <w:szCs w:val="20"/>
      <w:u w:val="single" w:color="00000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820" w:right="1321"/>
      <w:jc w:val="center"/>
    </w:pPr>
    <w:rPr>
      <w:rFonts w:ascii="Tahoma" w:hAnsi="Tahoma" w:eastAsia="Tahoma" w:cs="Tahoma"/>
      <w:b/>
      <w:bCs/>
      <w:sz w:val="28"/>
      <w:szCs w:val="28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1451" w:hanging="720"/>
    </w:pPr>
    <w:rPr>
      <w:rFonts w:ascii="Lucida Sans Unicode" w:hAnsi="Lucida Sans Unicode" w:eastAsia="Lucida Sans Unicode" w:cs="Lucida Sans Unicode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s://bit.ly/2xfsAVK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2025-11-19T10:08:45Z</dcterms:created>
  <dcterms:modified xsi:type="dcterms:W3CDTF">2025-11-19T10:08:45Z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2017-03-22T00:00:00Z</vt:filetime>
  </property>
  <property fmtid="{D5CDD505-2E9C-101B-9397-08002B2CF9AE}" pid="3" name="Creator">
    <vt:lpwstr>Adobe InDesign CC 2017 (Macintosh)</vt:lpwstr>
  </property>
  <property fmtid="{D5CDD505-2E9C-101B-9397-08002B2CF9AE}" pid="4" name="LastSaved">
    <vt:filetime>2025-11-19T00:00:00Z</vt:filetime>
  </property>
  <property fmtid="{D5CDD505-2E9C-101B-9397-08002B2CF9AE}" pid="5" name="Producer">
    <vt:lpwstr>Adobe PDF Library 15.0</vt:lpwstr>
  </property>
</Properties>
</file>