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0"/>
        </w:rPr>
        <w:t>MAIS-MVP 8 AM President Report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1"/>
        </w:rPr>
        <w:t>Daily bilingual coordination report for Dr. Peter Hu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 date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2026-06-09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 time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08:00 Asia/Hong_Kong; generated after fresh checks at 08:03-08:38 HKT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Project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MAIS-MVP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Reporting session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S10 / Automation mais-mvp-9-am-president-report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Dr. Peter Hu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Reporting window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2026-06-08 08:00 to 2026-06-09 08:00 Asia/Hong_Kong</w:t>
            </w:r>
          </w:p>
        </w:tc>
      </w:tr>
    </w:tbl>
    <w:p/>
    <w:p>
      <w:pPr>
        <w:pStyle w:val="Heading1"/>
      </w:pPr>
      <w:r>
        <w:t>中文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本窗口有明确推进，不是空窗期。活跃证据覆盖 S01、S04、S05、S06、S07、S09、S10、S11、S12、S22；其余会话无 fresh log。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产品层面完成多项面向学生和教师的可见改动：Adaptive Learning 改为 Personalized Learning，AI Tutor/Nova Lens 统一为 Nova Tutor，Lesson 页加入 Core concept AI audio guide，Practice Arena 提速并修复 4/5 正确后的游戏入口。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后端和发布层面推进明显：S12 完成 forum 生产级搜索、分页、附件、通知、审核队列、审计与桌面/移动 E2E；S22 在 owner 明确要求和 dirty-root override 下完成 production deployment，`https://mais.hk` 与 `https://www.mais.hk` HTTP smoke 均为 200。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今天 fresh baseline 为绿色：`npm run type-check` 通过；`npm run test:analytics` 23/23 通过；`npm run release:preflight -- --json` 通过；`npm run build` 通过并生成 127 个静态页面。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最大风险仍是 release hygiene：根目录仍有 3,387 个 git status entries，direct root deploy guard 继续保护性失败；production 已从极脏工作树通过 S22 staging wrapper 发布，必须尽快做 S25 release slicing、S11/S22 全量回归和 rollback 判断。</w:t>
      </w:r>
    </w:p>
    <w:p>
      <w:pPr>
        <w:pStyle w:val="Heading1"/>
      </w:pPr>
      <w:r>
        <w:t>English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The reporting window had substantial fresh work across product, API, QA, and release engineering; it was not an inactive window.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User-facing progress included Personalized Learning naming/route migration, Nova Tutor naming and behavior fixes, Lesson audio guide/player work, Practice Arena speed and unlock fixes, and visualization math typography cleanup.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Backend/release progress was material: the class forum gained production-grade API/UI capabilities and targeted desktop/mobile E2E evidence, while S22 completed a Vercel production deployment to `mais.hk` after explicit owner approval for the dirty-worktree staging path.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Fresh local checks are green: type-check passed, analytics/adaptive tests passed 23/23, release preflight passed, and production build passed with 127 static pages.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The release risk is still high. The root worktree remains too dirty for direct deploy, full-product E2E has not been rerun after cleanup, and Mainland PEP High mobile lesson smoke still has a horizontal-overflow issue.</w:t>
      </w:r>
    </w:p>
    <w:p>
      <w:pPr>
        <w:pStyle w:val="Heading1"/>
      </w:pPr>
      <w: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窗口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2026-06-08 08:00 至 2026-06-09 08:00 HKT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活跃会话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S01, S04, S05, S06, S07, S09, S10, S11, S12, S22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无 fresh log 会话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S02, S03, S08, S13, S14, S15, S16, S17, S18, S19, S20, S21, S23, S24, S25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No assigned work in this reporting window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No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协调重点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命名迁移跨 S01/S04/S09/S07/S05；Forum/API 与 release checks 跨 S12/S11/S22；生产部署由 S22 使用 pruned staging path 完成。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新 blocker/风险证据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S12 记录 forum full-E2E disk gate；S11 记录 PEP High mobile overflow；S22 记录 dirty-root production deployment residual risk。</w:t>
            </w:r>
          </w:p>
        </w:tc>
      </w:tr>
    </w:tbl>
    <w:p/>
    <w:p>
      <w:pPr>
        <w:pStyle w:val="Heading1"/>
      </w:pPr>
      <w:r>
        <w:t>整体项目进展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学生端从 Adaptive 命名转向 Personalized/Nova Tutor，并继续改善 lesson/practice 的首屏体验、音频辅助和移动展示质量。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Practice Arena 首屏 catalog payload 从 986 full questions/约 510 KB 改为 topic summary/约 7.4 KB；实际题目仍按需加载。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Forum 从 MVP 形态推进到更完整的 class discussion platform，包含搜索、分页、附件、通知、teacher moderation、review queue 和 audit trail。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生产站点 `mais.hk` 已发布新版本并返回 200；但发布源仍未整理为 clean reviewed release worktree。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QA 状态比昨日更强，但还不能称为全量 release green：全量 E2E 未跑，PEP High mobile route smoke 未关闭，dirty-root guard 仍失败。</w:t>
      </w:r>
    </w:p>
    <w:p>
      <w:pPr>
        <w:pStyle w:val="Heading1"/>
      </w:pPr>
      <w:r>
        <w:t>S01-S25 会话状态表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Session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状态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已完成/证据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风险/下一步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Checks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Hero 和导航把 Adaptive/Adaptive Learning 改为 Personalized/Personalized Learning；新增 `/personalized-learning`，旧路由 redirect。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确认新 URL 与旧兼容路径；继续清理历史文档/视频文案。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diff, smoke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Dashboard lead 本窗口无新交付。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沿用已有 dashboard/adaptive UI 风险。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Curriculum roadmap 本窗口无新交付。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无新增阻塞。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Practice copy 改 Personalized；首屏 catalog summary API；动态加载重组件；4/5 正确立即显示 Adventure CTA。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早期 build/typing 问题已被后续 fresh build/type-check 覆盖；需生产 smoke。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diff, PW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Lesson 删除 extension/metadata badge；Galaxy copy/loading 修正；Core concept AI audio guide；audio control cleanup；title fitting。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音频真实播放仍需用户浏览器手动确认；TTS 依赖 DashScope/Qwen env。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local smoke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Quadratic explorer equation/readout 改用显式 inline math，消除混合字体。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无新增阻塞。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PW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Nova Lens/Tutor 根据用户输入语言回复；Voice input 先用 browser SpeechRecognition，再 fallback Qwen ASR。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不同浏览器语音支持差异仍需生产监测。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build, PW, ASR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State/analytics 本窗口无新 session。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Fresh analytics/adaptive tests 由 S10 跑通过。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S10 covered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AI Tutor/Nova Lens 统一为 Nova Tutor；dashboard Galaxy prompt；assignment 多语言字段与重复记录清理。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本地 `.local` state 被清理；生产历史 assignment 仍需迁移策略。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API smoke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生成 2026-06-08 president report；本次生成 2026-06-09 report 并跑 fresh checks。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DOCX render QA 取决于本机 LibreOffice/pdf2image。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tests, build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部分完成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PEP Junior smoke 因 analytics 404 修复后 6/6 通过；PEP High API/desktop 通过。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PEP High mobile `pep-high-s4-quadratic-inequalities` 横向溢出 49 px，不能 green。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PW, type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完成/待全量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Forum 生产级功能完成；login authenticated `/login` redirect 修复；forum desktop/mobile targeted E2E 3 pass/3 skip。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Full `npm run test:e2e` 未跑；早期 disk blocker 已缓解但 gate 未重跑。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type, build, forum PW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 console 本窗口无独立新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Teacher-facing assignment/forum 变更需 S13 后续 review。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Parent console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无新增阻塞。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Adaptive engine 本窗口无新 session。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Personalized naming未改 API/engine 语义；S15 regression 仍需守住。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S10 tests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Research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无新增阻塞。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Gamification/reward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Practice game unlock 触及 game CTA，需要 S17/S20 后续观察。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Content QA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Content signoff backlog 仍沿用历史状态。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API/env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Production env status依赖 S22 deploy evidence；未读取 secret。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Game-based learning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Adventure CTA flow 需要 game owner后续确认。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Content pipeline/RAG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 candidate package evidence。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完成/高风险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Preview deploy ready；owner-approved production deploy ready；`mais.hk` 与 `www.mais.hk` smoke 200。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Production 来自极脏工作树 staging wrapper；raw root deploy guard 失败。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preflight, build, deploy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Integration/promotion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需要接手 release slicing 与 live promotion清单。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Exact-layer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无新增阻塞。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fresh log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Git hygiene 本窗口无新 log。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今天最需要 S25：3387 dirty entries 的 release slicing。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未跑</w:t>
            </w:r>
          </w:p>
        </w:tc>
      </w:tr>
    </w:tbl>
    <w:p/>
    <w:p>
      <w:pPr>
        <w:pStyle w:val="Heading1"/>
      </w:pPr>
      <w:r>
        <w:t>已完成工作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S01/S04/S09/S07/S05 完成大范围但有边界的命名与体验修正：Personalized Learning、Nova Tutor、Lesson audio、Practice unlock 与 dashboard copy。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S04 完成 Practice Arena 首屏性能优化，并用 Playwright 验证首屏只拉 topic-catalog，选择 Core 后才拉 full questions。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S05 完成 Lesson 页多项 UI/UX 改动与 AI audio guide；本地 API/browser smoke 确认 `/api/lesson-audio` 返回 200 和 audio blob。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S12 完成 forum search/pagination/attachments/notifications/moderation/review/audit，并跑过 targeted desktop/mobile forum E2E。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S22 完成 Preview 和 Production deploy；production custom domains 返回 HTTP 200。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S10 fresh checks 全绿：type-check、analytics/adaptive tests、release preflight、build。</w:t>
      </w:r>
    </w:p>
    <w:p>
      <w:pPr>
        <w:pStyle w:val="Heading1"/>
      </w:pPr>
      <w:r>
        <w:t>进行中工作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Mainland PEP High lesson mobile overflow：S11 已定位到 `components/lesson/LessonGalaxyDirectory.tsx` 一类移动布局问题，需修复后重跑 high/junior smoke。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Full-product E2E：S12/S10 清理 `.tmp` 后磁盘已恢复，但 `npm run test:e2e` 还没有重新跑。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Release slicing：production 已发布，但 dirty-tree 尚未切成可 review、可回滚的 release units。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Production post-deploy verification：custom domain 200 已确认，但新功能的 authenticated role flows、forum、Nova Tutor voice/audio、Practice unlock 仍需生产 smoke。</w:t>
      </w:r>
    </w:p>
    <w:p>
      <w:pPr>
        <w:pStyle w:val="Heading1"/>
      </w:pPr>
      <w:r>
        <w:t>阻塞事项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Direct root deploy blocker：`npm run release:root-deploy-preflight -- --json` 保护性失败，当前 3,387 status entries、257 tracked modified、4 tracked deleted、3,126 untracked status entries、32,384 untracked files。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PEP High mobile lesson smoke blocker：`pep-high-s4-quadratic-inequalities` mobile overflow 49 px，release smoke 不能标绿。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Full E2E evidence gap：`.tmp` cleanup 后 release preflight 通过，但 full `npm run test:e2e` 未重跑。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S12 disk blocker 状态：原 blocker 因 `.tmp` 约 91-92 GB 导致 e2e guard 失败；S10 `test:analytics` 脚本清理后目前已缓解，但 blocker 需要用正式 rerun 关闭。</w:t>
      </w:r>
    </w:p>
    <w:p>
      <w:pPr>
        <w:pStyle w:val="Heading1"/>
      </w:pPr>
      <w:r>
        <w:t>风险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生产发布风险：S22 根据 owner 明确要求使用 dirty-root override 和 pruned staging wrapper 发布；这不是 clean reviewed release worktree。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交叉范围风险：`app/layout.tsx`、`lib/server/userStore.ts`、`components/ai/AITutorProvider.tsx`、`components/lesson/LessonView.tsx` 被多个会话触及，后续必须做 ownership review。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本地状态风险：S09 修改 `.local/hk-math-db.sqlite` 清理重复 assignment；这不是生产数据迁移。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Provider 风险：Lesson audio 与 Nova voice 依赖 DashScope/Qwen/浏览器语音能力，需监控 latency、quota、unsupported-browser fallback。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测试噪声风险：Vercel analytics local 404 已修复给 PEP Junior smoke，但此类 app-shell/harness 差异可能继续影响 route smoke 判断。</w:t>
      </w:r>
    </w:p>
    <w:p>
      <w:pPr>
        <w:pStyle w:val="Heading1"/>
      </w:pPr>
      <w:r>
        <w:t>测试与构建状态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检查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Fresh S10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`npm run type-check`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当前工作树 TypeScript 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Fresh S10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`npm run test:analytics`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 23/23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覆盖 learningAnalytics 与 adaptiveLearning tests；脚本清理 `.tmp`。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Fresh S10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`npm run release:preflight -- --json`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freeBytes 78,438,686,720；当前 `df` 约 73 GiB available。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Fresh S10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`npm run build`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Next build 成功，生成 127 static pages。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Fresh S10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`npm run release:root-deploy-preflight -- --json`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Failed as expected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Direct root deploy blocked by dirty worktree。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PEP Junior lesson smoke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 6/6 after fix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Analytics local 404 gate 已修。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PEP High lesson smoke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Partial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API/desktop pass；mobile overflow fail。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Forum targeted E2E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Passed targeted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Desktop API/UI + mobile smoke: 3 passed, 3 skipped。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S22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Production deploy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Ready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`mais.hk` 与 `www.mais.hk` HTTP 200。</w:t>
            </w:r>
          </w:p>
        </w:tc>
      </w:tr>
    </w:tbl>
    <w:p/>
    <w:p>
      <w:pPr>
        <w:pStyle w:val="Heading1"/>
      </w:pPr>
      <w:r>
        <w:t>变更文件</w:t>
      </w:r>
    </w:p>
    <w:p>
      <w:r>
        <w:rPr>
          <w:rFonts w:ascii="Calibri" w:hAnsi="Calibri" w:eastAsia="Microsoft YaHei"/>
          <w:sz w:val="22"/>
        </w:rPr>
        <w:t>mtime 扫描口径：2026-06-08 08:00 至 2026-06-09 08:00 HKT，排除 `.git`、`node_modules`、`.next`、`.tmp`、真实 env/secret 文件。共 124 个文件在窗口内有非生成/非 secret mtime 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区域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数量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代表变化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tests/e2e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57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多项 E2E 规格 mtime 变化，S09/S11/S12/S22 相关断言和 harness 覆盖最明显。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components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Hero/Navbar/Lesson/AI/Forum/Practice/Visualization 等用户界面改动。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app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Personalized route、login redirect、questions API、lesson audio API、layout analytics gate、teacher assignment API。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coordination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S01/S04/S05/S06/S07/S09/S10/S11/S12/S22 logs 与 2026-06-08 president report。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lib/data/types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`lib/i18n.ts`、`lib/server/userStore.ts`、HK Chinese glossary/exceptions、`types/index.ts`。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.local/public/video-plan/other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本地 sqlite state、`.DS_Store`、question-illustration `.DS_Store`、video-plan 文案引用。</w:t>
            </w:r>
          </w:p>
        </w:tc>
      </w:tr>
    </w:tbl>
    <w:p/>
    <w:p>
      <w:pPr>
        <w:pStyle w:val="Heading1"/>
      </w:pPr>
      <w:r>
        <w:t>明日优先级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1. S11/S05 修复 PEP High mobile horizontal overflow，并重跑 high/junior lesson route smoke。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2. S11/S22 在当前磁盘恢复后跑 full `npm run test:e2e`，并把结果写入 release-readiness evidence。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3. S25 做 dirty-tree release intake：按 owner/session ownership 切分 3,387 entries，给出可 review/rollback 的 release slice。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4. S22/S12/S07/S05 做 production smoke：登录/角色跳转、forum、Nova Tutor language/voice、Lesson audio、Practice game unlock。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5. S19/S22 核对 production env parity，只记录变量名和红acted status，不打印 secret。</w:t>
      </w:r>
    </w:p>
    <w:p>
      <w:pPr>
        <w:pStyle w:val="Heading1"/>
      </w:pPr>
      <w:r>
        <w:t>需要 Dr. Peter Hu 决策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是否接受当前 production deployment 为今天基线，还是要求 rollback/freeze 直到 S25 切片和 full E2E 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是否立即授权 S25 做 release slicing，并指定是否允许把相关 dirty changes 分批提交/PR（当前 automation 未执行任何 git staging/commit）。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是否把 PEP High mobile overflow 设为今日 P1 launch blocker，并指定 owner：S05 Lesson UI 还是 S11 QA 协调修复。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是否确认 Personalized Learning 与 Nova Tutor 作为正式对外命名，并授权 S09/S10 清理 README、video-plan、旧报告以外的当前文案。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是否要求 S12 forum 在 production 上做 teacher/student authenticated smoke 后再对外开放。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7"/>
      </w:rPr>
      <w:t>MAIS-MVP President Report | 2026-06-09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2026-06-09 President Report</dc:title>
  <dc:subject>Daily bilingual president report for Dr. Peter Hu</dc:subject>
  <dc:creator>S10 / Codex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