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40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790575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76" w:lineRule="auto"/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0"/>
                <w:sz w:val="16"/>
                <w:szCs w:val="16"/>
              </w:rPr>
              <w:t xml:space="preserve">2026 · 2학기 기말고사 대비</w:t>
            </w:r>
          </w:p>
          <w:p>
            <w:pPr>
              <w:spacing w:after="0" w:before="40" w:line="276" w:lineRule="auto"/>
              <w:jc w:val="right"/>
            </w:pPr>
            <w:r>
              <w:rPr>
                <w:rFonts w:ascii="Malgun Gothic" w:cs="Malgun Gothic" w:eastAsia="Malgun Gothic" w:hAnsi="Malgun Gothic"/>
                <w:color w:val="9A9A9A"/>
                <w:spacing w:val="10"/>
                <w:sz w:val="14"/>
                <w:szCs w:val="14"/>
              </w:rPr>
              <w:t xml:space="preserve">JLS 정상어학원  ·  David English</w:t>
            </w:r>
          </w:p>
        </w:tc>
      </w:tr>
    </w:tbl>
    <w:p>
      <w:pPr>
        <w:pBdr>
          <w:bottom w:val="single" w:color="111111" w:sz="18"/>
        </w:pBdr>
        <w:spacing w:after="0" w:before="0" w:line="276" w:lineRule="auto"/>
      </w:pPr>
      <w:r>
        <w:rPr>
          <w:rFonts w:ascii="Malgun Gothic" w:cs="Malgun Gothic" w:eastAsia="Malgun Gothic" w:hAnsi="Malgun Gothic"/>
          <w:color w:val="111111"/>
          <w:sz w:val="4"/>
          <w:szCs w:val="4"/>
        </w:rPr>
        <w:t xml:space="preserve"/>
      </w:r>
    </w:p>
    <w:p>
      <w:pPr>
        <w:spacing w:after="500" w:before="1500" w:line="276" w:lineRule="auto"/>
      </w:pPr>
      <w:r>
        <w:rPr>
          <w:rFonts w:ascii="Malgun Gothic" w:cs="Malgun Gothic" w:eastAsia="Malgun Gothic" w:hAnsi="Malgun Gothic"/>
          <w:b/>
          <w:bCs/>
          <w:color w:val="FFFFFF"/>
          <w:spacing w:val="40"/>
          <w:sz w:val="16"/>
          <w:szCs w:val="16"/>
          <w:shd w:fill="111111" w:color="auto" w:val="clear"/>
        </w:rPr>
        <w:t xml:space="preserve">  ENGLISH  </w:t>
      </w:r>
      <w:r>
        <w:rPr>
          <w:rFonts w:ascii="Malgun Gothic" w:cs="Malgun Gothic" w:eastAsia="Malgun Gothic" w:hAnsi="Malgun Gothic"/>
          <w:b/>
          <w:bCs/>
          <w:color w:val="6B6B6B"/>
          <w:spacing w:val="20"/>
          <w:sz w:val="17"/>
          <w:szCs w:val="17"/>
        </w:rPr>
        <w:t xml:space="preserve">   내신 대비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700"/>
        <w:gridCol w:w="5938"/>
      </w:tblGrid>
      <w:tr>
        <w:trPr>
          <w:cantSplit/>
        </w:trPr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single" w:color="111111" w:sz="12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bottom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pacing w:val="120"/>
                <w:sz w:val="22"/>
                <w:szCs w:val="22"/>
              </w:rPr>
              <w:t xml:space="preserve">LESSON</w:t>
            </w:r>
          </w:p>
          <w:p>
            <w:pPr>
              <w:spacing w:after="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E4E4E4"/>
                <w:spacing w:val="-40"/>
                <w:sz w:val="160"/>
                <w:szCs w:val="160"/>
              </w:rPr>
              <w:t xml:space="preserve">08</w:t>
            </w:r>
          </w:p>
        </w:tc>
        <w:tc>
          <w:tcPr>
            <w:tcW w:type="dxa" w:w="5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60"/>
              <w:bottom w:type="dxa" w:w="140"/>
              <w:right w:type="dxa" w:w="0"/>
            </w:tcMar>
            <w:vAlign w:val="bottom"/>
          </w:tcPr>
          <w:p>
            <w:pPr>
              <w:spacing w:after="12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40"/>
                <w:sz w:val="22"/>
                <w:szCs w:val="22"/>
              </w:rPr>
              <w:t xml:space="preserve">동백중 3학년  ·  문법</w:t>
            </w:r>
          </w:p>
          <w:p>
            <w:pPr>
              <w:spacing w:after="160" w:before="0" w:line="240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111111"/>
                <w:sz w:val="84"/>
                <w:szCs w:val="84"/>
                <w:shd w:fill="FFF0A0" w:color="auto" w:val="clear"/>
              </w:rPr>
              <w:t xml:space="preserve"> 문법 </w:t>
            </w:r>
          </w:p>
          <w:p>
            <w:pPr>
              <w:spacing w:after="6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24"/>
                <w:szCs w:val="24"/>
              </w:rPr>
              <w:t xml:space="preserve">with + 명사 + 분사 (비상김)</w:t>
            </w:r>
          </w:p>
        </w:tc>
      </w:tr>
    </w:tbl>
    <w:p>
      <w:pPr>
        <w:spacing w:after="500" w:before="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학교</w:t>
            </w:r>
          </w:p>
        </w:tc>
        <w:tc>
          <w:tcPr>
            <w:tcW w:type="dxa" w:w="8338"/>
            <w:tcBorders>
              <w:top w:val="single" w:color="111111" w:sz="10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동백중 3학년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범위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비상(김진완) Lesson 8  Wonders of Space Travel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30"/>
                <w:sz w:val="16"/>
                <w:szCs w:val="16"/>
              </w:rPr>
              <w:t xml:space="preserve">구성</w:t>
            </w:r>
          </w:p>
        </w:tc>
        <w:tc>
          <w:tcPr>
            <w:tcW w:type="dxa" w:w="8338"/>
            <w:tcBorders>
              <w:top w:val="single" w:color="CFCFCF" w:sz="4"/>
              <w:left w:val="none" w:color="FFFFFF" w:sz="0"/>
              <w:bottom w:val="single" w:color="CFCFCF" w:sz="4"/>
              <w:right w:val="none" w:color="FFFFFF" w:sz="0"/>
            </w:tcBorders>
            <w:tcMar>
              <w:top w:type="dxa" w:w="110"/>
              <w:left w:type="dxa" w:w="0"/>
              <w:bottom w:type="dxa" w:w="110"/>
              <w:right w:type="dxa" w:w="0"/>
            </w:tcMar>
            <w:vAlign w:val="top"/>
          </w:tcPr>
          <w:p>
            <w:pPr>
              <w:spacing w:after="0" w:before="0" w:line="276" w:lineRule="auto"/>
            </w:pPr>
            <w:r>
              <w:rPr>
                <w:rFonts w:ascii="Malgun Gothic" w:cs="Malgun Gothic" w:eastAsia="Malgun Gothic" w:hAnsi="Malgun Gothic"/>
                <w:color w:val="111111"/>
                <w:sz w:val="18"/>
                <w:szCs w:val="18"/>
              </w:rPr>
              <w:t xml:space="preserve">FLOW · Point 1~3 · PRACTICE · PERFECT CHECK · WRITE · MAP</w:t>
            </w:r>
          </w:p>
        </w:tc>
      </w:tr>
    </w:tbl>
    <w:p>
      <w:pPr>
        <w:spacing w:after="0" w:before="2100" w:line="276" w:lineRule="auto"/>
      </w:pPr>
      <w:r>
        <w:rPr>
          <w:rFonts w:ascii="Malgun Gothic" w:cs="Malgun Gothic" w:eastAsia="Malgun Gothic" w:hAnsi="Malgun Gothic"/>
          <w:color w:val="111111"/>
          <w:sz w:val="20"/>
          <w:szCs w:val="20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600"/>
        <w:gridCol w:w="4938"/>
        <w:gridCol w:w="2100"/>
      </w:tblGrid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0" w:line="276" w:lineRule="auto"/>
            </w:pPr>
            <w:r>
              <w:drawing>
                <wp:inline distT="0" distB="0" distL="0" distR="0">
                  <wp:extent cx="952500" cy="9144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60"/>
              <w:right w:type="dxa" w:w="0"/>
            </w:tcMar>
            <w:vAlign w:val="bottom"/>
          </w:tcPr>
          <w:p>
            <w:pPr>
              <w:spacing w:after="80" w:before="0" w:line="276" w:lineRule="auto"/>
            </w:pPr>
            <w:r>
              <w:rPr>
                <w:rFonts w:ascii="Malgun Gothic" w:cs="Malgun Gothic" w:eastAsia="Malgun Gothic" w:hAnsi="Malgun Gothic"/>
                <w:b/>
                <w:bCs/>
                <w:color w:val="6B6B6B"/>
                <w:spacing w:val="50"/>
                <w:sz w:val="15"/>
                <w:szCs w:val="15"/>
              </w:rPr>
              <w:t xml:space="preserve">NAME</w:t>
            </w:r>
          </w:p>
          <w:p>
            <w:pPr>
              <w:pBdr>
                <w:bottom w:val="single" w:color="111111" w:sz="8"/>
              </w:pBdr>
              <w:spacing w:after="0" w:before="0" w:line="276" w:lineRule="auto"/>
              <w:ind w:right="500"/>
            </w:pPr>
            <w:r>
              <w:rPr>
                <w:rFonts w:ascii="Malgun Gothic" w:cs="Malgun Gothic" w:eastAsia="Malgun Gothic" w:hAnsi="Malgun Gothic"/>
                <w:color w:val="111111"/>
                <w:sz w:val="26"/>
                <w:szCs w:val="26"/>
              </w:rPr>
              <w:t xml:space="preserve"> 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1111" w:color="auto" w:val="clear"/>
            <w:tcMar>
              <w:top w:type="dxa" w:w="200"/>
              <w:left w:type="dxa" w:w="0"/>
              <w:bottom w:type="dxa" w:w="200"/>
              <w:right w:type="dxa" w:w="0"/>
            </w:tcMar>
            <w:vAlign w:val="center"/>
          </w:tcPr>
          <w:p>
            <w:pPr>
              <w:spacing w:after="0" w:before="0" w:line="276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pacing w:val="60"/>
                <w:sz w:val="26"/>
                <w:szCs w:val="26"/>
              </w:rPr>
              <w:t xml:space="preserve">GRAMMAR</w:t>
            </w:r>
          </w:p>
        </w:tc>
      </w:tr>
    </w:tbl>
    <w:p>
      <w:pPr>
        <w:spacing w:after="160" w:before="0" w:line="240" w:lineRule="auto"/>
      </w:pPr>
      <w:r>
        <w:rPr>
          <w:rFonts w:ascii="Malgun Gothic" w:cs="Malgun Gothic" w:eastAsia="Malgun Gothic" w:hAnsi="Malgun Gothic"/>
          <w:color w:val="111111"/>
          <w:sz w:val="2"/>
          <w:szCs w:val="2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2410"/>
        <w:gridCol w:w="1446"/>
        <w:gridCol w:w="1927"/>
      </w:tblGrid>
      <w:tr>
        <w:trPr>
          <w:trHeight w:val="110" w:hRule="exact"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72BB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1556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A11A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70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0" w:lineRule="exact"/>
            </w:pPr>
            <w:r>
              <w:rPr>
                <w:rFonts w:ascii="Malgun Gothic" w:cs="Malgun Gothic" w:eastAsia="Malgun Gothic" w:hAnsi="Malgun Gothic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ectPr>
          <w:pgSz w:w="11906" w:h="16838" w:orient="portrait"/>
          <w:pgMar w:top="1134" w:right="1134" w:bottom="1134" w:left="1134" w:header="400" w:footer="400" w:gutter="0"/>
          <w:pgNumType/>
          <w:docGrid w:linePitch="360"/>
        </w:sectPr>
      </w:pPr>
    </w:p>
    <w:p>
      <w:pPr>
        <w:spacing w:after="20"/>
      </w:pPr>
      <w:r>
        <w:rPr>
          <w:rFonts w:ascii="Montserrat" w:cs="Montserrat" w:eastAsia="Montserrat" w:hAnsi="Montserrat"/>
          <w:b/>
          <w:bCs/>
          <w:color w:val="E0413A"/>
          <w:sz w:val="17"/>
          <w:szCs w:val="17"/>
        </w:rPr>
        <w:t xml:space="preserve">DAVID GRAMMAR BIBLE</w:t>
      </w:r>
      <w:r>
        <w:rPr>
          <w:rFonts w:ascii="Pretendard" w:cs="Pretendard" w:eastAsia="Pretendard" w:hAnsi="Pretendard"/>
          <w:color w:val="808080"/>
          <w:sz w:val="16"/>
          <w:szCs w:val="16"/>
        </w:rPr>
        <w:t xml:space="preserve">   G. 분사  |  부대상황 with + 명사 + 분사 (형용사 · 부사 · 전치사구)</w:t>
      </w:r>
    </w:p>
    <w:p>
      <w:pPr>
        <w:spacing w:after="80"/>
      </w:pPr>
      <w:r>
        <w:rPr>
          <w:rFonts w:ascii="Pretendard" w:cs="Pretendard" w:eastAsia="Pretendard" w:hAnsi="Pretendard"/>
          <w:b/>
          <w:bCs/>
          <w:color w:val="111111"/>
          <w:sz w:val="44"/>
          <w:szCs w:val="44"/>
        </w:rPr>
        <w:t xml:space="preserve">with + 명사 + 분사</w:t>
      </w:r>
    </w:p>
    <w:p>
      <w:pPr>
        <w:spacing w:after="240"/>
      </w:pPr>
      <w:r>
        <w:rPr>
          <w:rFonts w:ascii="Pretendard" w:cs="Pretendard" w:eastAsia="Pretendard" w:hAnsi="Pretendard"/>
          <w:color w:val="595959"/>
          <w:sz w:val="19"/>
          <w:szCs w:val="19"/>
        </w:rPr>
        <w:t xml:space="preserve">오늘의 질문: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Wormholes may contain two mouths, with a throat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connecting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the two. / Fold it with the dots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matched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 up. — 둘 다 ‘with + 명사 + 분사’인데, 왜 하나는 -ing이고 하나는 -ed일까?</w:t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FLOW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Teaching Flow — 처음 배우는 사람도 따라오는 5단계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우리말로 먼저 생각하기 — ‘~한 채로, ~하면서’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‘그는 팔짱을 낀 채로 서 있었다.’ — 서 있는 동작과 팔짱을 낀 상태가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일어난다(부대상황).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우리말은 ‘~한 채로, ~하면서’를 붙이면 끝이지만, 영어는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+ 명사(팔) + 그 명사의 상태(낀)로 나타낸다.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이전 단원 복습 — 현재분사 · 과거분사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sleeping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baby (자고 있는 아기) → 명사가 직접 하는 능동 =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a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broken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leg (부러진 다리) → 명사가 당하는 수동 =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문제 제기 — 같은 with인데 왜 모양이 다를까?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Wormholes may contain two mouths, with a throat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the two. (본문)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Take the paper and fold it with the dots </w:t>
            </w: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up. (본문) — 무엇을 보고 -ing와 -ed를 고를까?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규칙 발견 — with 뒤 명사에게 물어보기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목구멍(a throat)이 둘을 연결한다 → 명사가 직접 함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(능동)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점들(the dots)이 맞춰진다 → 명사가 당함 →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(수동) / 주어(He, She)가 아니라 with 뒤 명사가 기준!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14"/>
                <w:szCs w:val="14"/>
              </w:rPr>
              <w:t xml:space="preserve">STEP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E0413A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21"/>
                <w:szCs w:val="21"/>
              </w:rPr>
              <w:t xml:space="preserve">결론 🔑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with + 명사 + 현재분사 = 명사가 ~하는 채로(능동) / with + 명사 +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= 명사가 ~된 채로(수동) / 분사 자리에 형용사 · 부사 · 전치사구도 온다: with her mouth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, with your shoes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, with a book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      )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오늘의 핵심 3문장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Wormholes may contain two mouths, with a throat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(본문 · 능동)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Chris looked at the stars through a telescope with one eye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· 수동)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She was talking to me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Grammar✚ · 형용사)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1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with + 명사 + 현재분사(능동) · 과거분사(수동) — 부대상황 ‘~한 채로, ~하면서’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판단 기준 · 해석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현재분사(-ing)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직접 ~하는 능동 · 진행 → ‘명사가 ~하면서, ~하는 채로’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Wormholes may contain two mouths, with a throat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(본문)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과거분사(p.p.)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~되는 수동 · 완료 → ‘명사가 ~된 채로’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Take the paper and fold it with the dots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up. (본문)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자동사는 -ing만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shine · fall · blow · rest처럼 목적어 없이 쓰는 동사는 수동이 없다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spoke with tears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falling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down her cheeks. / with his eyes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shining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(shined ✗) (기출)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몸의 일부 + p.p.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눈 · 팔 · 다리는 사람이 감고 · 끼고 · 꼬는 대상 → 과거분사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stood with his arms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folded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/ with her legs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(crossing ✗) (기출)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자리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by · and로 바꿀 수 없고, 분사 자리에 동사원형 · to부정사 ✗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fell asleep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TV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turned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on. (by ✗ · turn ✗ · to turn ✗) (기출)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-ing일까 p.p.일까 — 3단계 판단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with 뒤 명사 찾기: with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crossed — 주어 The woman은 보지 않는다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명사와 분사를 문장으로 이어 보기: her legs cross? ✗ → her legs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○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‘~이 …한다’면 -ing, ‘~이 …된다’면 p.p.: a throat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 → connecting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명사에게 직접 물어본다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눈아, 네가 감니? 아니, 감겨 → closed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목구멍아, 네가 잇니? 응, 내가 이어 → connecting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사람(주어) 말고 with 뒤 명사가 대답한다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Jenny counted the stars with her finger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at each of them.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fell asleep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the TV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on.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1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with + 명사 + 현재분사 · 과거분사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(connected / connecting) the two.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Take the paper and fold it with the dots (matched / matching) up.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Chris looked at the stars with one eye (closed / closing).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 with her finger (pointed / pointing) at each of them.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(turning / turned) on.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She spoke with tears (fallen / falling) down her cheeks.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woman was sitting with her legs (crossed / crossing).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He walked home with his dog (followed / following) him.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The bird flew away with its leg (breaking / broken).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gate with his arms (folded / folding).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beating   /   turned   /   blowing   /   closed   /   following   /   crossed   /   running   /   connecting   /   broken   /   pointing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the two.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Sit comfortably with your eyes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and breathe slowly.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woman was sitting on the chair with her legs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on.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 with her finger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at each of them.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She read the letter with her heart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fast.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bird flew away with its leg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walked home with his dog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him.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stood on the hill with her hair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in the wind.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left the car with the engine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Mary was sitting with her legs crossing on the bench.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John listened to his teacher with his eyes shined.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connected the two.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Take the paper and fold it with the dots matching up.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 with her finger point at each of them.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turn on.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It was a beautiful morning with little wind blown.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stood at the door with her arms folding.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by the TV turned on.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The puppy ran to me with its tail wagged.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Chris looked at the stars with one eye closing.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bird flew away with its leg broken.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read the letter with her heart beating fast.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fell asleep with the TV turning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a quiet night with the stars shining brightly.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Wormholes may contain two mouths, with a throat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→ a throat가 둘을 연결하는 능동 관계라 현재분사를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Fold it with the dots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matched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up. → the dots가 맞춰지는 수동 관계라 과거분사를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stood with his arms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folded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주어 He가 팔짱을 끼므로 현재분사 folding으로 고쳐야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spoke with tears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falling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down her cheeks. → ‘눈물을 흘리면서’라는 부대상황을 나타낸다.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fell asleep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TV turned on. → with 대신 by를 써도 같은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대화의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What did you do last night? — B: I watched a movie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dog sleeping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next to me.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did Jenny count the stars? — B: She counted them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her finger pointed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at each of them.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Why didn’t you hear me? — B: I was listening to music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eyes 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How was your yoga class? — B: We sat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our legs crossing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for an hour.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A: Did you sleep well? — B: No. I fell asleep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the light turned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괄호 안 동사의 현재분사(-ing)가 빈칸에 들어가야 하는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sat on the sofa with her cat _​_​_​_​_​_ on her lap. (sleep)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The robot moved forward with its arms _​_​_​_​_​_ high. (raise)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We walked along the beach with the sun _​_​_​_​_​_ brightly. (shine)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She left the room with the window _​_​_​_​_​_. (break)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runner crossed the finish line with his legs _​_​_​_​_​_. (shake)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영작한 것 중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그는 눈을 감은 채 음악을 들었다. → He listened to music with his eyes closed.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그녀는 다리를 꼰 채 앉아 있었다. → She was sitting with her legs crossing.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그는 개가 뒤따라오는 채로 걸었다. → He walked with his dog following him.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그는 TV를 켜 놓은 채 잠들었다. → He fell asleep with the TV turned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그 새는 다리가 부러진 채 날아갔다. → The bird flew away with its leg breaking.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문장의 빈칸에 들어갈 말로 알맞은 것은? — When Jenny went camping, she counted the stars with her finger _​_​_​_​_​_ at each of them.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point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pointed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pointing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be pointed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are pointing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영작할 때 빈칸 ⓐ, ⓑ에 들어갈 말이 차례대로 연결된 것은? — 그녀는 문을 잠근 채로 외출했다. → She went out ⓐ_​_​_​_​_​_ the door ⓑ_​_​_​_​_​_.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by – locking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with – lock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with – to lock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by – locked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with – locked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어색한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Sit comfortably with your eyes closed.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Mary was sitting with her legs crossing on the bench.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Balance on your arms with your knees resting on the upper arms.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Lower your head to the ground with your arms stretched.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Sit with your legs extended and lean forward.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알맞은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The cat walked away with its tail raised.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Jenny was standing with her arms folded.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ran to the bus stop with his bag bouncing on his back.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John listened to his teacher with his eyes shined.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It was a beautiful morning with little wind blowing.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(A)~(C)에 알맞은 말이 바르게 짝지어진 것은? — Fold it with the dots (A)(matched / matching) up. Wormholes may contain two mouths, with a throat (B)(connected / connecting) the two. He fell asleep with the radio (C)(playing / played).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matched – connecting – playing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matched – connected – playing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matching – connecting – played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matching – connected – playing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matched – connecting – played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두 문장을 with + 명사 + 분사를 사용하여 한 문장으로 연결하시오.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stars. Her finger was pointing at each of them.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Chris looked at the stars through a telescope. One eye was closed.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asleep. The TV was turned on.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The woman was sitting on the chair. Her legs were crossed.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She spoke. Tears were falling down her cheeks.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gate. His arms were folded.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The boy came home. His shirt was covered with mud.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We walked through the park. The birds were singing.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Sit on the floor. Your legs are extended.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He drove away. Smoke was coming out of the car.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2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with + 명사 + 형용사 · 부사 · 전치사구 — 분사 자리에 오는 다른 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38"/>
      </w:tblGrid>
      <w:tr>
        <w:trPr>
          <w:tblHeader/>
        </w:trPr>
        <w:tc>
          <w:tcPr>
            <w:tcW w:type="dxa" w:w="2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구성</w:t>
            </w:r>
          </w:p>
        </w:tc>
        <w:tc>
          <w:tcPr>
            <w:tcW w:type="dxa" w:w="33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역할 · 설명</w:t>
            </w:r>
          </w:p>
        </w:tc>
        <w:tc>
          <w:tcPr>
            <w:tcW w:type="dxa" w:w="40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형용사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명사의 상태를 형용사로 — 부사(-ly) · 분사로 바꾸지 않는다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was talking to me with her mouth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(fully ✗) (교과서 Grammar✚)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부사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on · off · out · up 등 — ‘켠 · 끈 · 신은 · 쓴 채로’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Do not enter with your shoes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/ Don’t sleep with the light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Grammar✚)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전치사구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있는 위치를 전치사구로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walked along the street with my hands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in my pockets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(교과서 Grammar✚)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어순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뒤에 바로 명사, 그 뒤에 상태 — 상태가 명사 앞으로 오지 않는다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his hair wet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(with wet his hair ✗)</w:t>
            </w:r>
          </w:p>
        </w:tc>
      </w:tr>
      <w:tr>
        <w:tc>
          <w:tcPr>
            <w:tcW w:type="dxa" w:w="2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동사 · -ing 덧붙이기 ✗</w:t>
            </w:r>
          </w:p>
        </w:tc>
        <w:tc>
          <w:tcPr>
            <w:tcW w:type="dxa" w:w="33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부사 on · off에 동사를 붙이거나 형용사를 -ing로 바꾸지 않는다</w:t>
            </w:r>
          </w:p>
        </w:tc>
        <w:tc>
          <w:tcPr>
            <w:tcW w:type="dxa" w:w="40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your shoes on (putting on ✗) / with his mouth full (fulling ✗)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분사 자리에 들어오는 4가지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① 분사: with his eyes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· with a throat connecting the two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② 형용사: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· with the window open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③ 부사: with your shoes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· with the lights off   ④ 전치사구: with a book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        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with 의자에 앉는 손님들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꽉 찬 입(full), 신은 신발(on)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손 안의 책(in her hand)도 앉을 수 있다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자리 주인은 명사, 손님은 상태 하나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was talking to me with her mouth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(그녀는 입에 음식을 가득 넣은 채로 나에게 이야기하고 있었다.)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Do not enter with your shoes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 (신발을 신은 채 들어가지 마시오.)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2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with + 명사 + 형용사 · 부사 · 전치사구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She was talking to me with her mouth (full / fully).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Do not enter with your shoes (putting / on).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sofa with his eyes (opening / open).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waited for the bus with his hands (in his pockets / his pockets).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Don’t sleep with the light (on / turning on).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She left the house with the door (wide open / widely opening).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He answered the phone with his mouth (fully / full) of rice.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We watched the movie with the lights (off / turning off).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My grandpa fell asleep with his glasses (on / wearing).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The girl ran to her mom with a flower (on her hand / in her hand).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wet   /   under   /   full   /   off   /   wide   /   in   /   behind   /   on   /   over   /   open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She was talking to me with her mouth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of food.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Do not enter the room with your shoes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 (신발을 신은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We went out with the lights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to save energy. (불을 끈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He slept with the window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all night. (창문을 열어 둔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She walked into class with a book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her hand.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He came back from the rain with his hair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 (머리가 젖은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boy stood with his hands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his back. (뒷짐을 진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Grandma sat by the fire with a blanket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her knees. (무릎에 담요를 덮은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She stared at the sky with her eyes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open. (눈을 크게 뜬 채)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his phone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his pillow. (베개 밑에 휴대폰을 둔 채)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fully.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He slept with the window opening.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Do not enter with your shoes putting on.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He waited for the bus with his hands his pockets.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She was watching TV with the lights turning off.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My dad fell asleep with his glasses wearing.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The girl smiled with her eyes fulling of tears.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She ran out with a sandwich at her hand.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He came into the room with wet his hair.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Don’t speak by your mouth full.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옳은 문장을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came in with her hair wetly.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Don’t sleep with the TV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waited with his arms around his knees.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Do not enter with your shoes putting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sang with her eyes full of tears.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was talking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명사 her mouth의 상태를 나타내는 형용사이다.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Do not enter with your shoes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‘신은 채로’라는 뜻의 부사이다.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I walked with my hands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 my pockets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with 뒤 명사의 위치를 나타내는 전치사구이다.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slept with the window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open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동사원형이므로 opening으로 고쳐야 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stood with a book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in her hand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with 대신 by를 써도 같은 뜻이다.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My little brother has some bad habits. He often talks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mouth 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comes into the house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shoes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sleeps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the light turning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watches TV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feet on the table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He also walks around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hands his pockets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빈칸에 on이 들어갈 수 있는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Don’t sleep with the light _​_​_​_​_​_.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talked with his mouth _​_​_​_​_​_ of bread.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Do not enter with your shoes _​_​_​_​_​_.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sat with a cup _​_​_​_​_​_ his hand.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was dancing with her headphones _​_​_​_​_​_.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부분이 분사가 아닌 것(형용사 · 부사 · 전치사구)을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listened with his eyes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talked with her mouth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full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fell asleep with the TV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Wormholes may contain two mouths, with a throat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She left with the window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broken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— 입에 음식을 가득 넣은 채로 말하지 마라.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full your mouth.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fully.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filling.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Don’t talk with your mouth full.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Don’t talk by your mouth full.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부분의 품사가 나머지 넷과 다른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with the TV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on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listened with her eyes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closed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Don’t come in with your shoes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off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came in with his hat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on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We sat in the dark with the lights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out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(A)~(C)에 알맞은 말이 바르게 짝지어진 것은? — Do not enter with your shoes (A)(on / putting). She was talking with her mouth (B)(full / fully). I walked with my hands (C)(in / at) my pockets.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putting – full – in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on – fully – in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on – full – at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putting – fully – at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on – full – in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어색한 문장은?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sat there with his hat putting on.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walked in with her coat on.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She stood with a baby in her arms.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We slept with the windows open.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was smiling with his face red.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Don’t eat with your mouth opening.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He stood with his back against the wall.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was dancing with her headphones putting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I can’t sleep with the light on.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came in with his face wetly.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111111" w:color="auto" w:val="clear"/>
        </w:rPr>
        <w:t xml:space="preserve"> Point 3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(심화) 분사구문과의 비교 · 전환 — closing her eyes ↔ with her eyes closed · and절 ↔ with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38"/>
      </w:tblGrid>
      <w:tr>
        <w:trPr>
          <w:tblHeader/>
        </w:trPr>
        <w:tc>
          <w:tcPr>
            <w:tcW w:type="dxa" w:w="26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2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분사구문 (주어가 직접)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주절의 주어가 하는 동작 → 현재분사 + 목적어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listened to music,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closing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her eyes. (그녀가 눈을 감으며)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분사 (명사의 상태)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뒤 명사가 기준 → 같은 장면도 수동 p.p.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She listened to music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her eyes 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(눈이 감긴 채)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같은 뜻 짝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동사 + 목적어 ↔ with + 목적어였던 명사 + p.p.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folding his arms = with his arms folded / crossing her legs = with her legs crossed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and절 ↔ with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 + 명사 + be동사 + 분사 → be동사를 빼고 with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He fell asleep, and the TV was turned on. → He fell asleep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the TV turned on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and절 ↔ with (능동)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 + 명사 + 동사 → with + 명사 + -ing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Wormholes may contain two mouths, and a throat connects the two. →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a throat connecting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the two. (본문)</w:t>
            </w:r>
          </w:p>
        </w:tc>
      </w:tr>
      <w:tr>
        <w:tc>
          <w:tcPr>
            <w:tcW w:type="dxa" w:w="26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도구의 with와 구별</w:t>
            </w:r>
          </w:p>
        </w:tc>
        <w:tc>
          <w:tcPr>
            <w:tcW w:type="dxa" w:w="32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하나로 끝나면 ‘~으로, ~을 가지고’(도구)</w:t>
            </w:r>
          </w:p>
        </w:tc>
        <w:tc>
          <w:tcPr>
            <w:tcW w:type="dxa" w:w="3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I saw the stars </w:t>
            </w:r>
            <w:r>
              <w:rPr>
                <w:rFonts w:ascii="Pretendard" w:cs="Pretendard" w:eastAsia="Pretendard" w:hAnsi="Pretendard"/>
                <w:b/>
                <w:bCs/>
                <w:sz w:val="18"/>
                <w:szCs w:val="18"/>
              </w:rPr>
              <w:t xml:space="preserve">with a telescope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(도구) ≠ with one eye closed (부대상황)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2F5F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sz w:val="19"/>
                <w:szCs w:val="19"/>
              </w:rPr>
              <w:t xml:space="preserve">분사구문? with? — 누가 하는지 보라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주절의 주어가 직접 하면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: He sat, crossing his legs. (He가 다리를 꼼)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뒤 명사의 상태면 with + 명사 + 분사: He sat with his legs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(다리가 꼬임)</w:t>
            </w:r>
          </w:p>
          <w:p>
            <w:pPr>
              <w:spacing w:after="3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and절은 be동사를 빼고 with로: and his arms were folded → 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his arms folded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dashed" w:color="E0413A" w:sz="8"/>
              <w:left w:val="none" w:color="FFFFFF" w:sz="0"/>
              <w:bottom w:val="dashed" w:color="E0413A" w:sz="8"/>
              <w:right w:val="none" w:color="FFFFFF" w:sz="0"/>
            </w:tcBorders>
            <w:shd w:fill="FFF9E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20"/>
                <w:szCs w:val="20"/>
              </w:rPr>
              <w:t xml:space="preserve">💡 </w:t>
            </w:r>
            <w:r>
              <w:rPr>
                <w:rFonts w:ascii="Montserrat" w:cs="Montserrat" w:eastAsia="Montserrat" w:hAnsi="Montserrat"/>
                <w:b/>
                <w:bCs/>
                <w:color w:val="E0413A"/>
                <w:sz w:val="20"/>
                <w:szCs w:val="20"/>
              </w:rPr>
              <w:t xml:space="preserve">DAVID'S TRICK</w:t>
            </w:r>
            <w:r>
              <w:rPr>
                <w:rFonts w:ascii="Pretendard" w:cs="Pretendard" w:eastAsia="Pretendard" w:hAnsi="Pretendard"/>
                <w:b/>
                <w:bCs/>
                <w:sz w:val="20"/>
                <w:szCs w:val="20"/>
              </w:rPr>
              <w:t xml:space="preserve">  주인이 바뀌면 옷도 바뀐다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내가 눈을 감으면 closing my eyes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눈 입장에선 감기니까 with my eyes closed</w:t>
            </w:r>
          </w:p>
          <w:p>
            <w:pPr>
              <w:spacing w:after="0"/>
            </w:pPr>
            <w:r>
              <w:rPr>
                <w:rFonts w:ascii="Nanum Pen" w:cs="Nanum Pen" w:eastAsia="Nanum Pen" w:hAnsi="Nanum Pen"/>
                <w:color w:val="111111"/>
                <w:sz w:val="30"/>
                <w:szCs w:val="30"/>
              </w:rPr>
              <w:t xml:space="preserve">같은 장면, 주인공만 바꿔 입은 옷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▶ 출제포인트 예제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8C4C1" w:sz="4"/>
              <w:left w:val="single" w:color="E8C4C1" w:sz="4"/>
              <w:bottom w:val="single" w:color="E8C4C1" w:sz="4"/>
              <w:right w:val="single" w:color="E8C4C1" w:sz="4"/>
            </w:tcBorders>
            <w:shd w:fill="FDF1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①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He sat on the bench, crossing his legs. = He sat on the bench with his legs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②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Jenny counted the stars, and her finger was pointing at each of them. = Jenny counted the stars 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(        )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her finger pointing at each of them.</w:t>
            </w:r>
          </w:p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BFBFBF" w:sz="4" w:space="2"/>
        </w:pBdr>
        <w:spacing w:after="100" w:before="160"/>
      </w:pPr>
      <w:r>
        <w:rPr>
          <w:rFonts w:ascii="Pretendard" w:cs="Pretendard" w:eastAsia="Pretendard" w:hAnsi="Pretendard"/>
          <w:sz w:val="21"/>
          <w:szCs w:val="21"/>
        </w:rPr>
        <w:t xml:space="preserve">✏️ </w:t>
      </w:r>
      <w:r>
        <w:rPr>
          <w:rFonts w:ascii="Montserrat" w:cs="Montserrat" w:eastAsia="Montserrat" w:hAnsi="Montserrat"/>
          <w:b/>
          <w:bCs/>
          <w:sz w:val="21"/>
          <w:szCs w:val="21"/>
        </w:rPr>
        <w:t xml:space="preserve">PRACTICE 3</w:t>
      </w:r>
      <w:r>
        <w:rPr>
          <w:rFonts w:ascii="Pretendard" w:cs="Pretendard" w:eastAsia="Pretendard" w:hAnsi="Pretendard"/>
          <w:b/>
          <w:bCs/>
          <w:sz w:val="20"/>
          <w:szCs w:val="20"/>
        </w:rPr>
        <w:t xml:space="preserve">  분사구문 vs with + 명사 + 분사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①]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music, (closing / closed) her eyes.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 with her eyes (closed / closing).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sofa, (crossed / crossing) his legs.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sofa with his legs (crossing / crossed).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Jenny smiled at me, (waving / waved) her hand.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Chris walked home (and / with) his dog following him.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The man stood there, (folded / folding) his arms.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Tom ran out of the house, (shouted / shouting) for help.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She waited for the bus (with / by) her arms crossed.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(Sitting / Sat) on the bench, he read a book.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 ②]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&lt;보기&gt;에서 알맞은 말을 골라 빈칸에 쓰시오. (한 번씩만 사용)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jc w:val="center"/>
            </w:pPr>
            <w:r>
              <w:rPr>
                <w:rFonts w:ascii="Pretendard" w:cs="Pretendard" w:eastAsia="Pretendard" w:hAnsi="Pretendard"/>
                <w:b/>
                <w:bCs/>
                <w:color w:val="E0413A"/>
                <w:sz w:val="18"/>
                <w:szCs w:val="18"/>
              </w:rPr>
              <w:t xml:space="preserve">&lt;보기&gt;</w:t>
            </w: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    crossed   /   and   /   singing   /   closing   /   raised   /   with   /   following   /   crossing   /   closed   /   raising</w:t>
            </w:r>
          </w:p>
        </w:tc>
      </w:tr>
    </w:tbl>
    <w:p>
      <w:pPr>
        <w:spacing w:after="100"/>
      </w:pPr>
      <w:r>
        <w:rPr>
          <w:rFonts w:ascii="Pretendard" w:cs="Pretendard" w:eastAsia="Pretendard" w:hAnsi="Pretendard"/>
        </w:rPr>
        <w:t xml:space="preserve"/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11. </w:t>
      </w:r>
      <w:r>
        <w:rPr>
          <w:rFonts w:ascii="Pretendard" w:cs="Pretendard" w:eastAsia="Pretendard" w:hAnsi="Pretendard"/>
          <w:sz w:val="19"/>
          <w:szCs w:val="19"/>
        </w:rPr>
        <w:t xml:space="preserve">Mina sat quietly in the garden,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her eyes.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12. </w:t>
      </w:r>
      <w:r>
        <w:rPr>
          <w:rFonts w:ascii="Pretendard" w:cs="Pretendard" w:eastAsia="Pretendard" w:hAnsi="Pretendard"/>
          <w:sz w:val="19"/>
          <w:szCs w:val="19"/>
        </w:rPr>
        <w:t xml:space="preserve">Mina said nothing with her eyes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13. </w:t>
      </w:r>
      <w:r>
        <w:rPr>
          <w:rFonts w:ascii="Pretendard" w:cs="Pretendard" w:eastAsia="Pretendard" w:hAnsi="Pretendard"/>
          <w:sz w:val="19"/>
          <w:szCs w:val="19"/>
        </w:rPr>
        <w:t xml:space="preserve">The student asked a question,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her hand.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14. </w:t>
      </w:r>
      <w:r>
        <w:rPr>
          <w:rFonts w:ascii="Pretendard" w:cs="Pretendard" w:eastAsia="Pretendard" w:hAnsi="Pretendard"/>
          <w:sz w:val="19"/>
          <w:szCs w:val="19"/>
        </w:rPr>
        <w:t xml:space="preserve">The student waited for her turn with her hand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15. </w:t>
      </w:r>
      <w:r>
        <w:rPr>
          <w:rFonts w:ascii="Pretendard" w:cs="Pretendard" w:eastAsia="Pretendard" w:hAnsi="Pretendard"/>
          <w:sz w:val="19"/>
          <w:szCs w:val="19"/>
        </w:rPr>
        <w:t xml:space="preserve">The model posed for the camera,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her legs.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16. </w:t>
      </w:r>
      <w:r>
        <w:rPr>
          <w:rFonts w:ascii="Pretendard" w:cs="Pretendard" w:eastAsia="Pretendard" w:hAnsi="Pretendard"/>
          <w:sz w:val="19"/>
          <w:szCs w:val="19"/>
        </w:rPr>
        <w:t xml:space="preserve">The model sat on the chair with her legs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17. </w:t>
      </w:r>
      <w:r>
        <w:rPr>
          <w:rFonts w:ascii="Pretendard" w:cs="Pretendard" w:eastAsia="Pretendard" w:hAnsi="Pretendard"/>
          <w:sz w:val="19"/>
          <w:szCs w:val="19"/>
        </w:rPr>
        <w:t xml:space="preserve">The kids walked to school,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a song.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18. </w:t>
      </w:r>
      <w:r>
        <w:rPr>
          <w:rFonts w:ascii="Pretendard" w:cs="Pretendard" w:eastAsia="Pretendard" w:hAnsi="Pretendard"/>
          <w:sz w:val="19"/>
          <w:szCs w:val="19"/>
        </w:rPr>
        <w:t xml:space="preserve">He walked to school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his friend following him.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19. </w:t>
      </w:r>
      <w:r>
        <w:rPr>
          <w:rFonts w:ascii="Pretendard" w:cs="Pretendard" w:eastAsia="Pretendard" w:hAnsi="Pretendard"/>
          <w:sz w:val="19"/>
          <w:szCs w:val="19"/>
        </w:rPr>
        <w:t xml:space="preserve">He walked to school,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his friend followed him.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20. </w:t>
      </w:r>
      <w:r>
        <w:rPr>
          <w:rFonts w:ascii="Pretendard" w:cs="Pretendard" w:eastAsia="Pretendard" w:hAnsi="Pretendard"/>
          <w:sz w:val="19"/>
          <w:szCs w:val="19"/>
        </w:rPr>
        <w:t xml:space="preserve">The duck swam across the pond with her babies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                  </w:t>
      </w:r>
      <w:r>
        <w:rPr>
          <w:rFonts w:ascii="Pretendard" w:cs="Pretendard" w:eastAsia="Pretendard" w:hAnsi="Pretendard"/>
          <w:sz w:val="19"/>
          <w:szCs w:val="19"/>
        </w:rPr>
        <w:t xml:space="preserve"> her.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부분을 찾아 바르게 고쳐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21.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 with her eyes closing.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22.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music, closed her eyes.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23.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door with folding his arms.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24. </w:t>
      </w:r>
      <w:r>
        <w:rPr>
          <w:rFonts w:ascii="Pretendard" w:cs="Pretendard" w:eastAsia="Pretendard" w:hAnsi="Pretendard"/>
          <w:sz w:val="19"/>
          <w:szCs w:val="19"/>
        </w:rPr>
        <w:t xml:space="preserve">The baby slept with her mom sang a lullaby.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25. </w:t>
      </w:r>
      <w:r>
        <w:rPr>
          <w:rFonts w:ascii="Pretendard" w:cs="Pretendard" w:eastAsia="Pretendard" w:hAnsi="Pretendard"/>
          <w:sz w:val="19"/>
          <w:szCs w:val="19"/>
        </w:rPr>
        <w:t xml:space="preserve">Waved her hand, Jenny said goodbye.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26. </w:t>
      </w:r>
      <w:r>
        <w:rPr>
          <w:rFonts w:ascii="Pretendard" w:cs="Pretendard" w:eastAsia="Pretendard" w:hAnsi="Pretendard"/>
          <w:sz w:val="19"/>
          <w:szCs w:val="19"/>
        </w:rPr>
        <w:t xml:space="preserve">Tom came home with his face covering with mud.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27. </w:t>
      </w:r>
      <w:r>
        <w:rPr>
          <w:rFonts w:ascii="Pretendard" w:cs="Pretendard" w:eastAsia="Pretendard" w:hAnsi="Pretendard"/>
          <w:sz w:val="19"/>
          <w:szCs w:val="19"/>
        </w:rPr>
        <w:t xml:space="preserve">He walked along the beach and his dog following him.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28. </w:t>
      </w:r>
      <w:r>
        <w:rPr>
          <w:rFonts w:ascii="Pretendard" w:cs="Pretendard" w:eastAsia="Pretendard" w:hAnsi="Pretendard"/>
          <w:sz w:val="19"/>
          <w:szCs w:val="19"/>
        </w:rPr>
        <w:t xml:space="preserve">Crossed her legs, she sat on the sofa.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29. </w:t>
      </w:r>
      <w:r>
        <w:rPr>
          <w:rFonts w:ascii="Pretendard" w:cs="Pretendard" w:eastAsia="Pretendard" w:hAnsi="Pretendard"/>
          <w:sz w:val="19"/>
          <w:szCs w:val="19"/>
        </w:rPr>
        <w:t xml:space="preserve">The girl asked a question with raising her hand.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30.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and a throat connecting the two.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모두 고르기]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해당하는 것을 모두 골라 기호를 쓰시오.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31. </w:t>
      </w:r>
      <w:r>
        <w:rPr>
          <w:rFonts w:ascii="Pretendard" w:cs="Pretendard" w:eastAsia="Pretendard" w:hAnsi="Pretendard"/>
          <w:sz w:val="19"/>
          <w:szCs w:val="19"/>
        </w:rPr>
        <w:t xml:space="preserve">두 문장의 의미가 같은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listened, closing his eyes. = He listened with his eyes closed.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stood with her arms folded. = She stood, folding her arms.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fell asleep with the TV turned on. = He fell asleep, turning off the TV.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Jenny counted the stars with her finger pointing at each of them. = Jenny counted the stars, and her finger was pointing at each of them.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walked home with his dog following him. = He walked home, following his dog.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32. </w:t>
      </w:r>
      <w:r>
        <w:rPr>
          <w:rFonts w:ascii="Pretendard" w:cs="Pretendard" w:eastAsia="Pretendard" w:hAnsi="Pretendard"/>
          <w:sz w:val="19"/>
          <w:szCs w:val="19"/>
        </w:rPr>
        <w:t xml:space="preserve">밑줄 친 부분에 대한 설명으로 옳은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He walked home with his dog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following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him. → 분사 following의 의미상 주어는 He이다.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sang,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closing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her eyes. → 주어 She가 눈을 감는 능동이므로 현재분사를 쓴 분사구문이다.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She sang with her eyes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her eyes가 감기는 수동 관계라 과거분사를 썼다.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sat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his legs 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→ crossing his legs로 바꾸면 뜻이 반대가 된다.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Wormholes may contain two mouths,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 throat connecting the two. → and로 바꾸면 a throat connects the two처럼 동사를 써야 한다.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33. </w:t>
      </w:r>
      <w:r>
        <w:rPr>
          <w:rFonts w:ascii="Pretendard" w:cs="Pretendard" w:eastAsia="Pretendard" w:hAnsi="Pretendard"/>
          <w:sz w:val="19"/>
          <w:szCs w:val="19"/>
        </w:rPr>
        <w:t xml:space="preserve">다음 글의 밑줄 친 ⓐ~ⓔ 중 어법상 어색한 것을 모두 골라 기호를 쓰고 바르게 고치시오.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Last Sunday, I did yoga at home. First, I sat on the mat ⓐ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legs crossed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Then I breathed slowly, ⓑ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closed my eyes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 Next, I lay down ⓒ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my arms stretched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above my head. My cat watched me ⓓ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its tail moved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 from side to side. I finished the class ⓔ </w:t>
            </w:r>
            <w:r>
              <w:rPr>
                <w:rFonts w:ascii="Pretendard" w:cs="Pretendard" w:eastAsia="Pretendard" w:hAnsi="Pretendard"/>
                <w:sz w:val="18"/>
                <w:szCs w:val="18"/>
                <w:u w:val="single"/>
              </w:rPr>
              <w:t xml:space="preserve">with a big smile on my face</w:t>
            </w: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기호 / 고친 것: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34. </w:t>
      </w:r>
      <w:r>
        <w:rPr>
          <w:rFonts w:ascii="Pretendard" w:cs="Pretendard" w:eastAsia="Pretendard" w:hAnsi="Pretendard"/>
          <w:sz w:val="19"/>
          <w:szCs w:val="19"/>
        </w:rPr>
        <w:t xml:space="preserve">빈칸에 with가 들어갈 수 있는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came home _​_​_​_​_​_ her shoes covered with mud.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_​_​_​_​_​_ at the stars, Chris made a wish.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Don’t drive _​_​_​_​_​_ your seat belt unfastened.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went to bed early _​_​_​_​_​_ he was very tired.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old man sat on the bench _​_​_​_​_​_ his dog lying at his feet.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35. </w:t>
      </w:r>
      <w:r>
        <w:rPr>
          <w:rFonts w:ascii="Pretendard" w:cs="Pretendard" w:eastAsia="Pretendard" w:hAnsi="Pretendard"/>
          <w:sz w:val="19"/>
          <w:szCs w:val="19"/>
        </w:rPr>
        <w:t xml:space="preserve">분사구문을 with + 명사 + 분사로 바르게 바꾼 것을 모두 고르시오.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She sat, folding her arms. → She sat with her arms folded.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Mina danced, raising her arms. → Mina danced with her arms raised.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answered, crossing his arms. → He answered with his arms crossing.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The boy stood, stretching his arms. → The boy stood with his arms stretched.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The girl stood, bowing her head. → The girl stood with her head bowing.</w:t>
            </w:r>
          </w:p>
        </w:tc>
      </w:tr>
    </w:tbl>
    <w:p>
      <w:pPr>
        <w:spacing w:after="120" w:before="120"/>
        <w:ind w:left="56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답: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______________________________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 · 객관식]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알맞은 답을 고르시오.</w:t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36. </w:t>
      </w:r>
      <w:r>
        <w:rPr>
          <w:rFonts w:ascii="Pretendard" w:cs="Pretendard" w:eastAsia="Pretendard" w:hAnsi="Pretendard"/>
          <w:sz w:val="19"/>
          <w:szCs w:val="19"/>
        </w:rPr>
        <w:t xml:space="preserve">&lt;보기&gt;와 의미가 같은 문장은?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&lt;보기&gt;  He sat on the bench with his legs crossed.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bench, crossed his legs.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bench, crossing his legs.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 with crossing his legs.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bench, his legs crossing.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sat on the bench with his legs crossing.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37. </w:t>
      </w:r>
      <w:r>
        <w:rPr>
          <w:rFonts w:ascii="Pretendard" w:cs="Pretendard" w:eastAsia="Pretendard" w:hAnsi="Pretendard"/>
          <w:sz w:val="19"/>
          <w:szCs w:val="19"/>
        </w:rPr>
        <w:t xml:space="preserve">빈칸에 공통으로 들어갈 말은? — She sang a song _​_​_​_​_​_ her eyes closed. / He went out _​_​_​_​_​_ the lights on.</w:t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by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and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as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for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38. </w:t>
      </w:r>
      <w:r>
        <w:rPr>
          <w:rFonts w:ascii="Pretendard" w:cs="Pretendard" w:eastAsia="Pretendard" w:hAnsi="Pretendard"/>
          <w:sz w:val="19"/>
          <w:szCs w:val="19"/>
        </w:rPr>
        <w:t xml:space="preserve">다음 중 밑줄 친 with의 쓰임이 나머지 넷과 다른 것은?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I saw the stars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a telescope.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She spoke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tears falling down her cheeks.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He slept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the window open.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Don’t talk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your mouth full.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He stood </w:t>
      </w:r>
      <w:r>
        <w:rPr>
          <w:rFonts w:ascii="Pretendard" w:cs="Pretendard" w:eastAsia="Pretendard" w:hAnsi="Pretendard"/>
          <w:sz w:val="19"/>
          <w:szCs w:val="19"/>
          <w:u w:val="single"/>
        </w:rPr>
        <w:t xml:space="preserve">with</w:t>
      </w:r>
      <w:r>
        <w:rPr>
          <w:rFonts w:ascii="Pretendard" w:cs="Pretendard" w:eastAsia="Pretendard" w:hAnsi="Pretendard"/>
          <w:sz w:val="19"/>
          <w:szCs w:val="19"/>
        </w:rPr>
        <w:t xml:space="preserve"> his arms folded.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39. </w:t>
      </w:r>
      <w:r>
        <w:rPr>
          <w:rFonts w:ascii="Pretendard" w:cs="Pretendard" w:eastAsia="Pretendard" w:hAnsi="Pretendard"/>
          <w:sz w:val="19"/>
          <w:szCs w:val="19"/>
        </w:rPr>
        <w:t xml:space="preserve">다음 우리말을 바르게 영작한 것은? — 그 소년은 강아지가 뒤를 따라오는 채로 집에 걸어갔다.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home, following his puppy.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②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with his puppy followed him.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③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with following his puppy.</w:t>
      </w:r>
    </w:p>
    <w:p>
      <w:pPr>
        <w:keepNext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④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and his puppy following him.</w:t>
      </w:r>
    </w:p>
    <w:p>
      <w:pPr>
        <w:keepNext w:val="false"/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⑤ </w:t>
      </w:r>
      <w:r>
        <w:rPr>
          <w:rFonts w:ascii="Pretendard" w:cs="Pretendard" w:eastAsia="Pretendard" w:hAnsi="Pretendard"/>
          <w:sz w:val="19"/>
          <w:szCs w:val="19"/>
        </w:rPr>
        <w:t xml:space="preserve">The boy walked home with his puppy following him.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40" w:before="80"/>
        <w:ind w:left="28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40. </w:t>
      </w:r>
      <w:r>
        <w:rPr>
          <w:rFonts w:ascii="Pretendard" w:cs="Pretendard" w:eastAsia="Pretendard" w:hAnsi="Pretendard"/>
          <w:sz w:val="19"/>
          <w:szCs w:val="19"/>
        </w:rPr>
        <w:t xml:space="preserve">다음 중 어법상 틀린 문장의 개수는?</w:t>
      </w:r>
    </w:p>
    <w:tbl>
      <w:tblPr>
        <w:tblW w:type="dxa" w:w="90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8"/>
      </w:tblGrid>
      <w:tr>
        <w:trPr>
          <w:cantSplit/>
        </w:trPr>
        <w:tc>
          <w:tcPr>
            <w:tcW w:type="dxa" w:w="907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(a) Closing her eyes, she made a wish.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(b) She made a wish with her eyes closing.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(c) He stood there, folded his arms.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(d) He stood there with his arms folded.</w:t>
            </w:r>
          </w:p>
          <w:p>
            <w:pPr>
              <w:spacing w:after="20"/>
            </w:pPr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(e) He came home with his shirt covering with sweat.</w:t>
            </w:r>
          </w:p>
        </w:tc>
      </w:tr>
    </w:tbl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 w:val="false"/>
        <w:tabs>
          <w:tab w:val="left" w:pos="2060"/>
          <w:tab w:val="left" w:pos="3560"/>
          <w:tab w:val="left" w:pos="5060"/>
          <w:tab w:val="left" w:pos="6560"/>
        </w:tabs>
        <w:spacing w:after="20"/>
        <w:ind w:left="560"/>
      </w:pPr>
      <w:r>
        <w:rPr>
          <w:rFonts w:ascii="Pretendard" w:cs="Pretendard" w:eastAsia="Pretendard" w:hAnsi="Pretendard"/>
          <w:sz w:val="19"/>
          <w:szCs w:val="19"/>
        </w:rPr>
        <w:t xml:space="preserve">① </w:t>
      </w:r>
      <w:r>
        <w:rPr>
          <w:rFonts w:ascii="Pretendard" w:cs="Pretendard" w:eastAsia="Pretendard" w:hAnsi="Pretendard"/>
          <w:sz w:val="19"/>
          <w:szCs w:val="19"/>
        </w:rPr>
        <w:t xml:space="preserve">1개</w:t>
      </w:r>
      <w:r>
        <w:rPr>
          <w:rFonts w:ascii="Pretendard" w:cs="Pretendard" w:eastAsia="Pretendard" w:hAnsi="Pretendard"/>
          <w:sz w:val="19"/>
          <w:szCs w:val="19"/>
        </w:rPr>
        <w:t xml:space="preserve">	② </w:t>
      </w:r>
      <w:r>
        <w:rPr>
          <w:rFonts w:ascii="Pretendard" w:cs="Pretendard" w:eastAsia="Pretendard" w:hAnsi="Pretendard"/>
          <w:sz w:val="19"/>
          <w:szCs w:val="19"/>
        </w:rPr>
        <w:t xml:space="preserve">2개</w:t>
      </w:r>
      <w:r>
        <w:rPr>
          <w:rFonts w:ascii="Pretendard" w:cs="Pretendard" w:eastAsia="Pretendard" w:hAnsi="Pretendard"/>
          <w:sz w:val="19"/>
          <w:szCs w:val="19"/>
        </w:rPr>
        <w:t xml:space="preserve">	③ </w:t>
      </w:r>
      <w:r>
        <w:rPr>
          <w:rFonts w:ascii="Pretendard" w:cs="Pretendard" w:eastAsia="Pretendard" w:hAnsi="Pretendard"/>
          <w:sz w:val="19"/>
          <w:szCs w:val="19"/>
        </w:rPr>
        <w:t xml:space="preserve">3개</w:t>
      </w:r>
      <w:r>
        <w:rPr>
          <w:rFonts w:ascii="Pretendard" w:cs="Pretendard" w:eastAsia="Pretendard" w:hAnsi="Pretendard"/>
          <w:sz w:val="19"/>
          <w:szCs w:val="19"/>
        </w:rPr>
        <w:t xml:space="preserve">	④ </w:t>
      </w:r>
      <w:r>
        <w:rPr>
          <w:rFonts w:ascii="Pretendard" w:cs="Pretendard" w:eastAsia="Pretendard" w:hAnsi="Pretendard"/>
          <w:sz w:val="19"/>
          <w:szCs w:val="19"/>
        </w:rPr>
        <w:t xml:space="preserve">4개</w:t>
      </w:r>
      <w:r>
        <w:rPr>
          <w:rFonts w:ascii="Pretendard" w:cs="Pretendard" w:eastAsia="Pretendard" w:hAnsi="Pretendard"/>
          <w:sz w:val="19"/>
          <w:szCs w:val="19"/>
        </w:rPr>
        <w:t xml:space="preserve">	⑤ </w:t>
      </w:r>
      <w:r>
        <w:rPr>
          <w:rFonts w:ascii="Pretendard" w:cs="Pretendard" w:eastAsia="Pretendard" w:hAnsi="Pretendard"/>
          <w:sz w:val="19"/>
          <w:szCs w:val="19"/>
        </w:rPr>
        <w:t xml:space="preserve">5개</w:t>
      </w:r>
    </w:p>
    <w:p>
      <w:pPr>
        <w:spacing w:after="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[전환 · 연결]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지시대로 같은 뜻의 문장으로 바꾸어 쓰시오.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41. </w:t>
      </w:r>
      <w:r>
        <w:rPr>
          <w:rFonts w:ascii="Pretendard" w:cs="Pretendard" w:eastAsia="Pretendard" w:hAnsi="Pretendard"/>
          <w:sz w:val="19"/>
          <w:szCs w:val="19"/>
        </w:rPr>
        <w:t xml:space="preserve">She listened to the music, closing her eyes.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42. </w:t>
      </w:r>
      <w:r>
        <w:rPr>
          <w:rFonts w:ascii="Pretendard" w:cs="Pretendard" w:eastAsia="Pretendard" w:hAnsi="Pretendard"/>
          <w:sz w:val="19"/>
          <w:szCs w:val="19"/>
        </w:rPr>
        <w:t xml:space="preserve">He stood at the door with his arms folded. (분사구문)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43. </w:t>
      </w:r>
      <w:r>
        <w:rPr>
          <w:rFonts w:ascii="Pretendard" w:cs="Pretendard" w:eastAsia="Pretendard" w:hAnsi="Pretendard"/>
          <w:sz w:val="19"/>
          <w:szCs w:val="19"/>
        </w:rPr>
        <w:t xml:space="preserve">The woman sat on the chair, crossing her legs.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44. </w:t>
      </w:r>
      <w:r>
        <w:rPr>
          <w:rFonts w:ascii="Pretendard" w:cs="Pretendard" w:eastAsia="Pretendard" w:hAnsi="Pretendard"/>
          <w:sz w:val="19"/>
          <w:szCs w:val="19"/>
        </w:rPr>
        <w:t xml:space="preserve">Jenny counted the stars, and her finger was pointing at each of them.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45.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asleep, and the TV was turned on.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46. </w:t>
      </w:r>
      <w:r>
        <w:rPr>
          <w:rFonts w:ascii="Pretendard" w:cs="Pretendard" w:eastAsia="Pretendard" w:hAnsi="Pretendard"/>
          <w:sz w:val="19"/>
          <w:szCs w:val="19"/>
        </w:rPr>
        <w:t xml:space="preserve">The student waited, raising her hand.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47.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with a throat connecting the two. (and)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48. </w:t>
      </w:r>
      <w:r>
        <w:rPr>
          <w:rFonts w:ascii="Pretendard" w:cs="Pretendard" w:eastAsia="Pretendard" w:hAnsi="Pretendard"/>
          <w:sz w:val="19"/>
          <w:szCs w:val="19"/>
        </w:rPr>
        <w:t xml:space="preserve">She was talking to me, and her mouth was full.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49. </w:t>
      </w:r>
      <w:r>
        <w:rPr>
          <w:rFonts w:ascii="Pretendard" w:cs="Pretendard" w:eastAsia="Pretendard" w:hAnsi="Pretendard"/>
          <w:sz w:val="19"/>
          <w:szCs w:val="19"/>
        </w:rPr>
        <w:t xml:space="preserve">He walked along the street, and his hands were in his pockets.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9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50. </w:t>
      </w:r>
      <w:r>
        <w:rPr>
          <w:rFonts w:ascii="Pretendard" w:cs="Pretendard" w:eastAsia="Pretendard" w:hAnsi="Pretendard"/>
          <w:sz w:val="19"/>
          <w:szCs w:val="19"/>
        </w:rPr>
        <w:t xml:space="preserve">The girl ran to her dad, and her hair was blowing in the wind. (with)</w:t>
      </w:r>
      <w:r>
        <w:rPr>
          <w:rFonts w:ascii="Pretendard" w:cs="Pretendard" w:eastAsia="Pretendard" w:hAnsi="Pretendard"/>
          <w:sz w:val="19"/>
          <w:szCs w:val="19"/>
        </w:rPr>
        <w:t xml:space="preserve">   → </w:t>
      </w:r>
      <w:r>
        <w:rPr>
          <w:rFonts w:ascii="Pretendard" w:cs="Pretendard" w:eastAsia="Pretendard" w:hAnsi="Pretendard"/>
          <w:color w:val="7F7F7F"/>
          <w:sz w:val="19"/>
          <w:szCs w:val="19"/>
        </w:rPr>
        <w:t xml:space="preserve">________________________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PERFECT CHECK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상위권 함정 체크</w:t>
      </w:r>
    </w:p>
    <w:p>
      <w:pPr>
        <w:keepNext/>
        <w:spacing w:after="80" w:before="140"/>
      </w:pP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[함정]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실수하기 쉬운 문장들이에요. 괄호 안에서 알맞은 것을 고르시오.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sz w:val="19"/>
          <w:szCs w:val="19"/>
        </w:rPr>
        <w:t xml:space="preserve">Wormholes may contain two mouths, (and / with) a throat connecting the two.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sz w:val="19"/>
          <w:szCs w:val="19"/>
        </w:rPr>
        <w:t xml:space="preserve">Now, take the paper and fold it with the dots (matched / matching) up.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sz w:val="19"/>
          <w:szCs w:val="19"/>
        </w:rPr>
        <w:t xml:space="preserve">John listened to his teacher with his eyes (shining / shined).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sz w:val="19"/>
          <w:szCs w:val="19"/>
        </w:rPr>
        <w:t xml:space="preserve">He fell asleep (with / by) the TV turned on.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sz w:val="19"/>
          <w:szCs w:val="19"/>
        </w:rPr>
        <w:t xml:space="preserve">Don’t speak with your mouth (fully / full).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sz w:val="19"/>
          <w:szCs w:val="19"/>
        </w:rPr>
        <w:t xml:space="preserve">She sat on the sofa, (crossed / crossing) her legs.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sz w:val="19"/>
          <w:szCs w:val="19"/>
        </w:rPr>
        <w:t xml:space="preserve">She sat on the sofa with her legs (crossed / crossing).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sz w:val="19"/>
          <w:szCs w:val="19"/>
        </w:rPr>
        <w:t xml:space="preserve">It was a beautiful morning with little wind (blown / blowing).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sz w:val="19"/>
          <w:szCs w:val="19"/>
        </w:rPr>
        <w:t xml:space="preserve">If such wormholes (exist / existed) in space, we could travel very far.</w:t>
      </w:r>
    </w:p>
    <w:p>
      <w:pPr>
        <w:spacing w:after="50"/>
        <w:ind w:left="280" w:hanging="0"/>
      </w:pPr>
      <w:r>
        <w:rPr>
          <w:rFonts w:ascii="Pretendard" w:cs="Pretendard" w:eastAsia="Pretendard" w:hAnsi="Pretendard"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sz w:val="19"/>
          <w:szCs w:val="19"/>
        </w:rPr>
        <w:t xml:space="preserve">If I (were / am) an astronaut, I would walk in space.</w:t>
      </w:r>
    </w:p>
    <w:p>
      <w:pPr>
        <w:spacing w:after="24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WRITE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서술형 대비</w:t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단어를 알맞은 형태로 바꾸어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Chris looked at the stars through a telescope with one eye (close). (교과서)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2.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[Basic]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괄호 안의 단어를 알맞은 형태로 바꾸어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Wormholes may contain two mouths, with a throat (connect) the two. (본문)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3.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 + 명사 + 분사를 사용하여 두 문장을 한 문장으로 연결하시오. [두 문장 연결]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Lower your head to the ground. Your arms are stretched.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4.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 + 명사 + 분사를 사용하여 두 문장을 한 문장으로 연결하시오. [두 문장 연결]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Balance on your arms. Your knees are resting on the upper arms.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5.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with를 사용하여 같은 뜻의 문장으로 바꾸어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My dad was sleeping on the sofa, and his glasses were on.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6.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[Intermediate]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with를 사용하여 같은 뜻의 문장으로 바꾸어 쓰시오. [문장 전환]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read the letter, and her heart was beating fast.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7.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우리말과 같은 뜻이 되도록 &lt;조건&gt;에 맞게 영작하시오.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TV가 켜진 채로 공부하는 것은 좋지 않다.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&lt;조건&gt; It으로 시작할 것 · with와 turn을 사용할 것(필요시 형태를 바꿀 것) · 총 11단어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8.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&lt;보기&gt;의 단어를 배열하여 문장을 완성하시오. (필요하면 형태를 바꿀 것)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그 여자는 다리를 꼰 채로 의자에 앉아 있었다.</w:t>
            </w:r>
          </w:p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&lt;보기&gt; the woman / was sitting / on the chair / with / her legs / cross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→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9.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Now, take the paper and fold it with the dots matching up. Like this, wormholes in space may contain two mouths, with a throat connected the two.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고친 것: 	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이유: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spacing w:after="80" w:before="120"/>
      </w:pP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10. </w:t>
      </w:r>
      <w:r>
        <w:rPr>
          <w:rFonts w:ascii="Pretendard" w:cs="Pretendard" w:eastAsia="Pretendard" w:hAnsi="Pretendard"/>
          <w:b/>
          <w:bCs/>
          <w:color w:val="E0413A"/>
          <w:sz w:val="19"/>
          <w:szCs w:val="19"/>
        </w:rPr>
        <w:t xml:space="preserve">[Advanced] </w:t>
      </w:r>
      <w:r>
        <w:rPr>
          <w:rFonts w:ascii="Pretendard" w:cs="Pretendard" w:eastAsia="Pretendard" w:hAnsi="Pretendard"/>
          <w:b/>
          <w:bCs/>
          <w:sz w:val="19"/>
          <w:szCs w:val="19"/>
        </w:rPr>
        <w:t xml:space="preserve">어법상 틀린 부분 2개를 찾아 바르게 고치고, 그 이유를 쓰시오.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She was talking to me with her mouth fully, and her brother was sitting next to her with his arms folding.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고친 것: 	</w:t>
            </w:r>
          </w:p>
          <w:p>
            <w:pPr>
              <w:tabs>
                <w:tab w:val="right" w:pos="9038" w:leader="underscore"/>
              </w:tabs>
              <w:spacing w:before="200"/>
            </w:pPr>
            <w:r>
              <w:rPr>
                <w:rFonts w:ascii="Pretendard" w:cs="Pretendard" w:eastAsia="Pretendard" w:hAnsi="Pretendard"/>
                <w:sz w:val="19"/>
                <w:szCs w:val="19"/>
              </w:rPr>
              <w:t xml:space="preserve">이유: 	</w:t>
            </w:r>
          </w:p>
        </w:tc>
      </w:tr>
    </w:tbl>
    <w:p>
      <w:pPr>
        <w:spacing w:after="160"/>
      </w:pPr>
      <w:r>
        <w:rPr>
          <w:rFonts w:ascii="Pretendard" w:cs="Pretendard" w:eastAsia="Pretendard" w:hAnsi="Pretendard"/>
        </w:rPr>
        <w:t xml:space="preserve"/>
      </w:r>
    </w:p>
    <w:p>
      <w:pPr>
        <w:keepNext/>
        <w:pBdr>
          <w:bottom w:val="single" w:color="E0413A" w:sz="8" w:space="3"/>
        </w:pBdr>
        <w:spacing w:after="160" w:before="280"/>
      </w:pPr>
      <w:r>
        <w:rPr>
          <w:rFonts w:ascii="Montserrat" w:cs="Montserrat" w:eastAsia="Montserrat" w:hAnsi="Montserrat"/>
          <w:b/>
          <w:bCs/>
          <w:color w:val="FFFFFF"/>
          <w:sz w:val="26"/>
          <w:szCs w:val="26"/>
          <w:shd w:fill="E0413A" w:color="auto" w:val="clear"/>
        </w:rPr>
        <w:t xml:space="preserve"> MAP </w:t>
      </w:r>
      <w:r>
        <w:rPr>
          <w:rFonts w:ascii="Pretendard" w:cs="Pretendard" w:eastAsia="Pretendard" w:hAnsi="Pretendard"/>
          <w:b/>
          <w:bCs/>
          <w:color w:val="111111"/>
          <w:sz w:val="26"/>
          <w:szCs w:val="26"/>
        </w:rPr>
        <w:t xml:space="preserve">  DAVID'S MAP — 백지노트 테스트</w:t>
      </w:r>
    </w:p>
    <w:p>
      <w:pPr>
        <w:keepNext/>
        <w:spacing w:after="120"/>
      </w:pPr>
      <w:r>
        <w:rPr>
          <w:rFonts w:ascii="Pretendard" w:cs="Pretendard" w:eastAsia="Pretendard" w:hAnsi="Pretendard"/>
          <w:color w:val="595959"/>
          <w:sz w:val="18"/>
          <w:szCs w:val="18"/>
        </w:rPr>
        <w:t xml:space="preserve">오늘 배운 내용을 떠올리며 빈칸을 채워 보세요. 책을 보지 않고!</w:t>
      </w:r>
    </w:p>
    <w:p>
      <w:pPr>
        <w:spacing w:after="160"/>
        <w:jc w:val="center"/>
      </w:pPr>
      <w:r>
        <w:drawing>
          <wp:inline distT="0" distB="0" distL="0" distR="0">
            <wp:extent cx="5905500" cy="39243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8"/>
        <w:gridCol w:w="800"/>
      </w:tblGrid>
      <w:tr>
        <w:trPr>
          <w:tblHeader/>
        </w:trPr>
        <w:tc>
          <w:tcPr>
            <w:tcW w:type="dxa" w:w="8838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자가 체크 — 백지노트에 이 단어들이 들어갔나요?</w:t>
            </w:r>
          </w:p>
        </w:tc>
        <w:tc>
          <w:tcPr>
            <w:tcW w:type="dxa" w:w="800"/>
            <w:tcBorders>
              <w:top w:val="single" w:color="2B2B2B" w:sz="4"/>
              <w:left w:val="single" w:color="2B2B2B" w:sz="4"/>
              <w:bottom w:val="single" w:color="2B2B2B" w:sz="4"/>
              <w:right w:val="single" w:color="2B2B2B" w:sz="4"/>
            </w:tcBorders>
            <w:shd w:fill="2B2B2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8"/>
                <w:szCs w:val="18"/>
              </w:rPr>
              <w:t xml:space="preserve">✔</w:t>
            </w:r>
          </w:p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+ 명사 + 분사 = 부대상황 ‘~한 채로, ~하면서’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기준은 주어가 아니라 with 뒤 명사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직접 ~하면 현재분사(-ing): with a throat connecting the two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명사가 ~되면 과거분사(p.p.): with the dots matched up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eyes closed · arms folded · legs crossed (몸의 일부 → p.p.)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자동사 shine · blow · fall → -ing만 (shined ✗)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형용사 · 부사 · 전치사구: mouth full · shoes on · a book in her hand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with 자리에 by · and ✗ / 분사 자리에 동사원형 · to부정사 ✗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분사구문 closing her eyes = with her eyes closed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  <w:tr>
        <w:tc>
          <w:tcPr>
            <w:tcW w:type="dxa" w:w="8838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Pretendard" w:cs="Pretendard" w:eastAsia="Pretendard" w:hAnsi="Pretendard"/>
                <w:sz w:val="18"/>
                <w:szCs w:val="18"/>
              </w:rPr>
              <w:t xml:space="preserve">본문: Wormholes may contain two mouths, with a throat connecting the two.</w:t>
            </w:r>
          </w:p>
        </w:tc>
        <w:tc>
          <w:tcPr>
            <w:tcW w:type="dxa" w:w="800"/>
            <w:tcBorders>
              <w:top w:val="single" w:color="9A9A9A" w:sz="4"/>
              <w:left w:val="single" w:color="9A9A9A" w:sz="4"/>
              <w:bottom w:val="single" w:color="9A9A9A" w:sz="4"/>
              <w:right w:val="single" w:color="9A9A9A" w:sz="4"/>
            </w:tcBorders>
            <w:shd w:fill="F5F7FB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/>
        </w:tc>
      </w:tr>
    </w:tbl>
    <w:p>
      <w:pPr>
        <w:spacing w:after="200"/>
      </w:pPr>
      <w:r>
        <w:rPr>
          <w:rFonts w:ascii="Pretendard" w:cs="Pretendard" w:eastAsia="Pretendard" w:hAnsi="Pretendard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56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808080"/>
        <w:sz w:val="13"/>
        <w:szCs w:val="13"/>
      </w:rPr>
      <w:t xml:space="preserve">◇ PRACTICE MAKES PERFECT  ·  </w:t>
    </w:r>
    <w:r>
      <w:rPr>
        <w:rFonts w:ascii="Montserrat" w:cs="Montserrat" w:eastAsia="Montserrat" w:hAnsi="Montserrat"/>
        <w:b/>
        <w:bCs/>
        <w:color w:val="11111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11111" w:sz="6" w:space="2"/>
      </w:pBdr>
      <w:tabs>
        <w:tab w:val="right" w:pos="9638"/>
      </w:tabs>
    </w:pPr>
    <w:r>
      <w:drawing>
        <wp:inline distT="0" distB="0" distL="0" distR="0">
          <wp:extent cx="438150" cy="419100"/>
          <wp:effectExtent t="0" r="0" b="0" l="0"/>
          <wp:docPr id="3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81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111111"/>
        <w:sz w:val="15"/>
        <w:szCs w:val="15"/>
      </w:rPr>
      <w:t xml:space="preserve">  DAVID GRAMMAR BIBLE</w:t>
    </w:r>
    <w:r>
      <w:rPr>
        <w:rFonts w:ascii="Pretendard" w:cs="Pretendard" w:eastAsia="Pretendard" w:hAnsi="Pretendard"/>
        <w:color w:val="808080"/>
        <w:sz w:val="15"/>
        <w:szCs w:val="15"/>
      </w:rPr>
      <w:t xml:space="preserve">	G  with + 명사 + 분사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0dbb4d7ba1d9942af3c14b5ff3f8b4dfb7c8d9b.png"/><Relationship Id="rId10" Type="http://schemas.openxmlformats.org/officeDocument/2006/relationships/image" Target="media/76cbd4b0cddfa03c97eb8e2958e24ff889133f1c.png"/><Relationship Id="rId11" Type="http://schemas.openxmlformats.org/officeDocument/2006/relationships/image" Target="media/86f5338f34e8419a1ba61d3e04131666b74558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6cbd4b0cddfa03c97eb8e2958e24ff889133f1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2026-10-11T12:51:10.489Z</dcterms:created>
  <dcterms:modified xsi:type="dcterms:W3CDTF">2026-10-11T12:51:10.489Z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