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5BB" w:rsidRDefault="008A75BB" w:rsidP="008A75BB">
      <w:pPr>
        <w:jc w:val="center"/>
        <w:rPr>
          <w:sz w:val="72"/>
          <w:szCs w:val="72"/>
        </w:rPr>
      </w:pPr>
    </w:p>
    <w:p w:rsidR="008A75BB" w:rsidRDefault="008A75BB" w:rsidP="008A75BB">
      <w:pPr>
        <w:jc w:val="center"/>
        <w:rPr>
          <w:sz w:val="72"/>
          <w:szCs w:val="72"/>
        </w:rPr>
      </w:pPr>
    </w:p>
    <w:p w:rsidR="008A75BB" w:rsidRDefault="008A75BB" w:rsidP="008A75BB">
      <w:pPr>
        <w:jc w:val="center"/>
        <w:rPr>
          <w:sz w:val="72"/>
          <w:szCs w:val="72"/>
        </w:rPr>
      </w:pPr>
    </w:p>
    <w:p w:rsidR="008A75BB" w:rsidRDefault="008A75BB" w:rsidP="008A75BB">
      <w:pPr>
        <w:jc w:val="center"/>
        <w:rPr>
          <w:sz w:val="72"/>
          <w:szCs w:val="72"/>
        </w:rPr>
      </w:pPr>
    </w:p>
    <w:p w:rsidR="008A75BB" w:rsidRDefault="008A75BB" w:rsidP="008A75BB">
      <w:pPr>
        <w:jc w:val="center"/>
        <w:rPr>
          <w:sz w:val="72"/>
          <w:szCs w:val="72"/>
        </w:rPr>
      </w:pPr>
    </w:p>
    <w:p w:rsidR="00D03D2D" w:rsidRDefault="008A75BB" w:rsidP="008A75BB">
      <w:pPr>
        <w:jc w:val="center"/>
        <w:rPr>
          <w:sz w:val="72"/>
          <w:szCs w:val="72"/>
        </w:rPr>
      </w:pPr>
      <w:r w:rsidRPr="008A75BB">
        <w:rPr>
          <w:rFonts w:hint="eastAsia"/>
          <w:sz w:val="72"/>
          <w:szCs w:val="72"/>
        </w:rPr>
        <w:t>HTML</w:t>
      </w:r>
      <w:r w:rsidRPr="008A75BB">
        <w:rPr>
          <w:rFonts w:hint="eastAsia"/>
          <w:sz w:val="72"/>
          <w:szCs w:val="72"/>
        </w:rPr>
        <w:t>学习笔记</w:t>
      </w:r>
    </w:p>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sdt>
      <w:sdtPr>
        <w:rPr>
          <w:rFonts w:asciiTheme="minorHAnsi" w:eastAsiaTheme="minorEastAsia" w:hAnsiTheme="minorHAnsi" w:cstheme="minorBidi"/>
          <w:b w:val="0"/>
          <w:bCs w:val="0"/>
          <w:color w:val="auto"/>
          <w:kern w:val="2"/>
          <w:sz w:val="21"/>
          <w:szCs w:val="22"/>
          <w:lang w:val="zh-CN"/>
        </w:rPr>
        <w:id w:val="-1538662954"/>
        <w:docPartObj>
          <w:docPartGallery w:val="Table of Contents"/>
          <w:docPartUnique/>
        </w:docPartObj>
      </w:sdtPr>
      <w:sdtEndPr/>
      <w:sdtContent>
        <w:p w:rsidR="00011172" w:rsidRDefault="00011172" w:rsidP="00011172">
          <w:pPr>
            <w:pStyle w:val="TOC"/>
            <w:jc w:val="center"/>
          </w:pPr>
        </w:p>
        <w:p w:rsidR="00DA64ED" w:rsidRDefault="0024059B" w:rsidP="00011172"/>
      </w:sdtContent>
    </w:sdt>
    <w:p w:rsidR="00244138" w:rsidRPr="00244138" w:rsidRDefault="008A75BB" w:rsidP="00244138">
      <w:pPr>
        <w:pStyle w:val="2"/>
      </w:pPr>
      <w:bookmarkStart w:id="0" w:name="_Toc473192953"/>
      <w:bookmarkStart w:id="1" w:name="_Toc473202330"/>
      <w:r w:rsidRPr="00244138">
        <w:rPr>
          <w:rFonts w:hint="eastAsia"/>
        </w:rPr>
        <w:t>HTML</w:t>
      </w:r>
      <w:r w:rsidRPr="00244138">
        <w:rPr>
          <w:rFonts w:hint="eastAsia"/>
        </w:rPr>
        <w:t>简介</w:t>
      </w:r>
      <w:bookmarkEnd w:id="0"/>
      <w:bookmarkEnd w:id="1"/>
    </w:p>
    <w:p w:rsidR="00A56DF8" w:rsidRPr="00DA64ED" w:rsidRDefault="00A56DF8" w:rsidP="001D6F09">
      <w:pPr>
        <w:pStyle w:val="3"/>
      </w:pPr>
      <w:bookmarkStart w:id="2" w:name="_Toc473202331"/>
      <w:r w:rsidRPr="00DA64ED">
        <w:rPr>
          <w:rFonts w:hint="eastAsia"/>
        </w:rPr>
        <w:t>HTML</w:t>
      </w:r>
      <w:r w:rsidRPr="00DA64ED">
        <w:rPr>
          <w:rFonts w:hint="eastAsia"/>
        </w:rPr>
        <w:t>实例</w:t>
      </w:r>
      <w:bookmarkEnd w:id="2"/>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code"/>
          <w:rFonts w:ascii="Courier New" w:hAnsi="Courier New" w:cs="Courier New"/>
          <w:color w:val="808080"/>
          <w:sz w:val="20"/>
          <w:szCs w:val="20"/>
          <w:bdr w:val="none" w:sz="0" w:space="0" w:color="auto" w:frame="1"/>
        </w:rPr>
        <w:t>!</w:t>
      </w:r>
      <w:r>
        <w:rPr>
          <w:rStyle w:val="hl-var"/>
          <w:rFonts w:ascii="Courier New" w:hAnsi="Courier New" w:cs="Courier New"/>
          <w:color w:val="00008B"/>
          <w:sz w:val="20"/>
          <w:szCs w:val="20"/>
          <w:bdr w:val="none" w:sz="0" w:space="0" w:color="auto" w:frame="1"/>
        </w:rPr>
        <w:t>DOCTYPE</w:t>
      </w:r>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html</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html</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head</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brackets"/>
          <w:rFonts w:ascii="Courier New" w:hAnsi="Courier New" w:cs="Courier New"/>
          <w:color w:val="80800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meta</w:t>
      </w:r>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charset</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utf-8</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菜鸟教程</w:t>
      </w:r>
      <w:r>
        <w:rPr>
          <w:rStyle w:val="hl-code"/>
          <w:rFonts w:ascii="Courier New" w:hAnsi="Courier New" w:cs="Courier New"/>
          <w:color w:val="808080"/>
          <w:sz w:val="20"/>
          <w:szCs w:val="20"/>
          <w:bdr w:val="none" w:sz="0" w:space="0" w:color="auto" w:frame="1"/>
        </w:rPr>
        <w:t>(runoob.com)</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head</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body</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h1</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我的第一个标题</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h1</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我的第一个段落。</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body</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brackets"/>
          <w:rFonts w:ascii="Courier New" w:hAnsi="Courier New" w:cs="Courier New"/>
          <w:color w:val="80800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html</w:t>
      </w:r>
      <w:r>
        <w:rPr>
          <w:rStyle w:val="hl-brackets"/>
          <w:rFonts w:ascii="Courier New" w:hAnsi="Courier New" w:cs="Courier New"/>
          <w:color w:val="808000"/>
          <w:sz w:val="20"/>
          <w:szCs w:val="20"/>
          <w:bdr w:val="none" w:sz="0" w:space="0" w:color="auto" w:frame="1"/>
        </w:rPr>
        <w:t>&gt;</w:t>
      </w:r>
    </w:p>
    <w:p w:rsidR="00DA64ED" w:rsidRDefault="00DA64ED" w:rsidP="00A56DF8">
      <w:pPr>
        <w:ind w:leftChars="100" w:left="210"/>
        <w:rPr>
          <w:rStyle w:val="hl-brackets"/>
          <w:rFonts w:ascii="Courier New" w:hAnsi="Courier New" w:cs="Courier New"/>
          <w:color w:val="808000"/>
          <w:sz w:val="20"/>
          <w:szCs w:val="20"/>
          <w:bdr w:val="none" w:sz="0" w:space="0" w:color="auto" w:frame="1"/>
        </w:rPr>
      </w:pPr>
    </w:p>
    <w:p w:rsidR="00A56DF8" w:rsidRPr="00DA64ED" w:rsidRDefault="00A56DF8" w:rsidP="001D6F09">
      <w:pPr>
        <w:pStyle w:val="3"/>
      </w:pPr>
      <w:bookmarkStart w:id="3" w:name="_Toc473202332"/>
      <w:r w:rsidRPr="00DA64ED">
        <w:rPr>
          <w:rFonts w:hint="eastAsia"/>
        </w:rPr>
        <w:t>实例解析</w:t>
      </w:r>
      <w:bookmarkEnd w:id="3"/>
    </w:p>
    <w:p w:rsidR="00A56DF8" w:rsidRPr="00A56DF8" w:rsidRDefault="00A56DF8" w:rsidP="001D6F09">
      <w:pPr>
        <w:ind w:leftChars="300" w:left="630"/>
      </w:pPr>
      <w:r w:rsidRPr="00A56DF8">
        <w:rPr>
          <w:rFonts w:ascii="Helvetica" w:eastAsia="宋体" w:hAnsi="Helvetica" w:cs="Helvetica"/>
          <w:b/>
          <w:bCs/>
          <w:color w:val="333333"/>
          <w:kern w:val="0"/>
          <w:sz w:val="20"/>
          <w:szCs w:val="20"/>
          <w:bdr w:val="none" w:sz="0" w:space="0" w:color="auto" w:frame="1"/>
        </w:rPr>
        <w:t>&lt;!DOCTYPE html&gt;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声明为</w:t>
      </w:r>
      <w:r w:rsidRPr="00A56DF8">
        <w:rPr>
          <w:rFonts w:ascii="Helvetica" w:eastAsia="宋体" w:hAnsi="Helvetica" w:cs="Helvetica"/>
          <w:color w:val="333333"/>
          <w:kern w:val="0"/>
          <w:sz w:val="20"/>
          <w:szCs w:val="20"/>
        </w:rPr>
        <w:t xml:space="preserve"> HTML5 </w:t>
      </w:r>
      <w:r w:rsidRPr="00A56DF8">
        <w:rPr>
          <w:rFonts w:ascii="Helvetica" w:eastAsia="宋体" w:hAnsi="Helvetica" w:cs="Helvetica"/>
          <w:color w:val="333333"/>
          <w:kern w:val="0"/>
          <w:sz w:val="20"/>
          <w:szCs w:val="20"/>
        </w:rPr>
        <w:t>文档</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&lt;html&gt;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元素是</w:t>
      </w:r>
      <w:r w:rsidRPr="00A56DF8">
        <w:rPr>
          <w:rFonts w:ascii="Helvetica" w:eastAsia="宋体" w:hAnsi="Helvetica" w:cs="Helvetica"/>
          <w:color w:val="333333"/>
          <w:kern w:val="0"/>
          <w:sz w:val="20"/>
          <w:szCs w:val="20"/>
        </w:rPr>
        <w:t xml:space="preserve"> HTML </w:t>
      </w:r>
      <w:r w:rsidRPr="00A56DF8">
        <w:rPr>
          <w:rFonts w:ascii="Helvetica" w:eastAsia="宋体" w:hAnsi="Helvetica" w:cs="Helvetica"/>
          <w:color w:val="333333"/>
          <w:kern w:val="0"/>
          <w:sz w:val="20"/>
          <w:szCs w:val="20"/>
        </w:rPr>
        <w:t>页面的根元素</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&lt;head&gt;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元素包含了文档的元（</w:t>
      </w:r>
      <w:r w:rsidRPr="00A56DF8">
        <w:rPr>
          <w:rFonts w:ascii="Helvetica" w:eastAsia="宋体" w:hAnsi="Helvetica" w:cs="Helvetica"/>
          <w:color w:val="333333"/>
          <w:kern w:val="0"/>
          <w:sz w:val="20"/>
          <w:szCs w:val="20"/>
        </w:rPr>
        <w:t>meta</w:t>
      </w:r>
      <w:r w:rsidRPr="00A56DF8">
        <w:rPr>
          <w:rFonts w:ascii="Helvetica" w:eastAsia="宋体" w:hAnsi="Helvetica" w:cs="Helvetica"/>
          <w:color w:val="333333"/>
          <w:kern w:val="0"/>
          <w:sz w:val="20"/>
          <w:szCs w:val="20"/>
        </w:rPr>
        <w:t>）数据</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&lt;title&gt;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元素描述了文档的标题</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&lt;body&gt;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元素包含了可见的页面内容</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&lt;h1&gt;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元素定义一个大标题</w:t>
      </w:r>
    </w:p>
    <w:p w:rsid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&lt;p&gt;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元素定义一个段落</w:t>
      </w:r>
    </w:p>
    <w:p w:rsidR="00DA64ED" w:rsidRPr="00A56DF8" w:rsidRDefault="00DA64ED" w:rsidP="00A56DF8">
      <w:pPr>
        <w:widowControl/>
        <w:shd w:val="clear" w:color="auto" w:fill="FFFFFF"/>
        <w:spacing w:line="360" w:lineRule="atLeast"/>
        <w:ind w:leftChars="100" w:left="210"/>
        <w:jc w:val="left"/>
        <w:rPr>
          <w:rFonts w:ascii="Helvetica" w:eastAsia="宋体" w:hAnsi="Helvetica" w:cs="Helvetica"/>
          <w:color w:val="333333"/>
          <w:kern w:val="0"/>
          <w:sz w:val="20"/>
          <w:szCs w:val="20"/>
        </w:rPr>
      </w:pPr>
    </w:p>
    <w:p w:rsidR="00A56DF8" w:rsidRPr="00DA64ED" w:rsidRDefault="00A56DF8" w:rsidP="001D6F09">
      <w:pPr>
        <w:pStyle w:val="3"/>
      </w:pPr>
      <w:bookmarkStart w:id="4" w:name="_Toc473202333"/>
      <w:r w:rsidRPr="00DA64ED">
        <w:rPr>
          <w:rFonts w:hint="eastAsia"/>
        </w:rPr>
        <w:t>什么是</w:t>
      </w:r>
      <w:r w:rsidRPr="00DA64ED">
        <w:rPr>
          <w:rFonts w:hint="eastAsia"/>
        </w:rPr>
        <w:t>HTML</w:t>
      </w:r>
      <w:r w:rsidRPr="00DA64ED">
        <w:rPr>
          <w:rFonts w:hint="eastAsia"/>
        </w:rPr>
        <w:t>？</w:t>
      </w:r>
      <w:bookmarkEnd w:id="4"/>
    </w:p>
    <w:p w:rsidR="00A56DF8" w:rsidRPr="00A56DF8" w:rsidRDefault="00A56DF8" w:rsidP="00A56DF8">
      <w:r>
        <w:rPr>
          <w:rFonts w:hint="eastAsia"/>
        </w:rPr>
        <w:tab/>
      </w:r>
      <w:r w:rsidRPr="00A56DF8">
        <w:t xml:space="preserve">HTML </w:t>
      </w:r>
      <w:r w:rsidRPr="00A56DF8">
        <w:t>是用来描述网页的一种语言。</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指的是超文本标记语言</w:t>
      </w:r>
      <w:r w:rsidRPr="00A56DF8">
        <w:rPr>
          <w:rFonts w:eastAsia="宋体"/>
          <w:kern w:val="0"/>
        </w:rPr>
        <w:t>: </w:t>
      </w:r>
      <w:r w:rsidRPr="00A56DF8">
        <w:rPr>
          <w:rFonts w:eastAsia="宋体"/>
          <w:bCs/>
          <w:kern w:val="0"/>
        </w:rPr>
        <w:t>H</w:t>
      </w:r>
      <w:r w:rsidRPr="00A56DF8">
        <w:rPr>
          <w:rFonts w:eastAsia="宋体"/>
          <w:kern w:val="0"/>
        </w:rPr>
        <w:t>yper</w:t>
      </w:r>
      <w:r w:rsidRPr="00A56DF8">
        <w:rPr>
          <w:rFonts w:eastAsia="宋体"/>
          <w:bCs/>
          <w:kern w:val="0"/>
        </w:rPr>
        <w:t>T</w:t>
      </w:r>
      <w:r w:rsidRPr="00A56DF8">
        <w:rPr>
          <w:rFonts w:eastAsia="宋体"/>
          <w:kern w:val="0"/>
        </w:rPr>
        <w:t>ext </w:t>
      </w:r>
      <w:r w:rsidRPr="00A56DF8">
        <w:rPr>
          <w:rFonts w:eastAsia="宋体"/>
          <w:bCs/>
          <w:kern w:val="0"/>
        </w:rPr>
        <w:t>M</w:t>
      </w:r>
      <w:r w:rsidRPr="00A56DF8">
        <w:rPr>
          <w:rFonts w:eastAsia="宋体"/>
          <w:kern w:val="0"/>
        </w:rPr>
        <w:t>arkup </w:t>
      </w:r>
      <w:r w:rsidRPr="00A56DF8">
        <w:rPr>
          <w:rFonts w:eastAsia="宋体"/>
          <w:bCs/>
          <w:kern w:val="0"/>
        </w:rPr>
        <w:t>L</w:t>
      </w:r>
      <w:r w:rsidRPr="00A56DF8">
        <w:rPr>
          <w:rFonts w:eastAsia="宋体"/>
          <w:kern w:val="0"/>
        </w:rPr>
        <w:t>anguage</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不是一种编程语言，而是一种</w:t>
      </w:r>
      <w:r w:rsidRPr="00A56DF8">
        <w:rPr>
          <w:rFonts w:eastAsia="宋体"/>
          <w:bCs/>
          <w:kern w:val="0"/>
        </w:rPr>
        <w:t>标记</w:t>
      </w:r>
      <w:r w:rsidRPr="00A56DF8">
        <w:rPr>
          <w:rFonts w:eastAsia="宋体"/>
          <w:kern w:val="0"/>
        </w:rPr>
        <w:t>语言</w:t>
      </w:r>
    </w:p>
    <w:p w:rsidR="00A56DF8" w:rsidRPr="00A56DF8" w:rsidRDefault="00A56DF8" w:rsidP="00A56DF8">
      <w:pPr>
        <w:ind w:leftChars="300" w:left="630" w:firstLine="210"/>
        <w:rPr>
          <w:rFonts w:eastAsia="宋体"/>
          <w:kern w:val="0"/>
        </w:rPr>
      </w:pPr>
      <w:r w:rsidRPr="00A56DF8">
        <w:rPr>
          <w:rFonts w:eastAsia="宋体"/>
          <w:kern w:val="0"/>
        </w:rPr>
        <w:t>标记语言是一套</w:t>
      </w:r>
      <w:r w:rsidRPr="00A56DF8">
        <w:rPr>
          <w:rFonts w:eastAsia="宋体"/>
          <w:bCs/>
          <w:kern w:val="0"/>
        </w:rPr>
        <w:t>标记标签</w:t>
      </w:r>
      <w:r w:rsidRPr="00A56DF8">
        <w:rPr>
          <w:rFonts w:eastAsia="宋体"/>
          <w:kern w:val="0"/>
        </w:rPr>
        <w:t> (markup tag)</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使用标记标签来</w:t>
      </w:r>
      <w:r w:rsidRPr="00A56DF8">
        <w:rPr>
          <w:rFonts w:eastAsia="宋体"/>
          <w:bCs/>
          <w:kern w:val="0"/>
        </w:rPr>
        <w:t>描述</w:t>
      </w:r>
      <w:r w:rsidRPr="00A56DF8">
        <w:rPr>
          <w:rFonts w:eastAsia="宋体"/>
          <w:kern w:val="0"/>
        </w:rPr>
        <w:t>网页</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文档包含了</w:t>
      </w:r>
      <w:r w:rsidRPr="00A56DF8">
        <w:rPr>
          <w:rFonts w:eastAsia="宋体"/>
          <w:kern w:val="0"/>
        </w:rPr>
        <w:t>HTML</w:t>
      </w:r>
      <w:r w:rsidRPr="00A56DF8">
        <w:rPr>
          <w:rFonts w:eastAsia="宋体"/>
          <w:bCs/>
          <w:kern w:val="0"/>
        </w:rPr>
        <w:t> </w:t>
      </w:r>
      <w:r w:rsidRPr="00A56DF8">
        <w:rPr>
          <w:rFonts w:eastAsia="宋体"/>
          <w:bCs/>
          <w:kern w:val="0"/>
        </w:rPr>
        <w:t>标签</w:t>
      </w:r>
      <w:r w:rsidRPr="00A56DF8">
        <w:rPr>
          <w:rFonts w:eastAsia="宋体"/>
          <w:kern w:val="0"/>
        </w:rPr>
        <w:t>及</w:t>
      </w:r>
      <w:r w:rsidRPr="00A56DF8">
        <w:rPr>
          <w:rFonts w:eastAsia="宋体"/>
          <w:bCs/>
          <w:kern w:val="0"/>
        </w:rPr>
        <w:t>文本</w:t>
      </w:r>
      <w:r w:rsidRPr="00A56DF8">
        <w:rPr>
          <w:rFonts w:eastAsia="宋体"/>
          <w:kern w:val="0"/>
        </w:rPr>
        <w:t>内容</w:t>
      </w:r>
    </w:p>
    <w:p w:rsidR="00A56DF8" w:rsidRDefault="00A56DF8" w:rsidP="00A56DF8">
      <w:pPr>
        <w:ind w:leftChars="300" w:left="630"/>
        <w:rPr>
          <w:rFonts w:eastAsia="宋体"/>
          <w:bCs/>
          <w:kern w:val="0"/>
        </w:rPr>
      </w:pPr>
      <w:r w:rsidRPr="00A56DF8">
        <w:rPr>
          <w:rFonts w:eastAsia="宋体"/>
          <w:kern w:val="0"/>
        </w:rPr>
        <w:t>HTML</w:t>
      </w:r>
      <w:r w:rsidRPr="00A56DF8">
        <w:rPr>
          <w:rFonts w:eastAsia="宋体"/>
          <w:kern w:val="0"/>
        </w:rPr>
        <w:t>文档也叫做</w:t>
      </w:r>
      <w:r w:rsidRPr="00A56DF8">
        <w:rPr>
          <w:rFonts w:eastAsia="宋体"/>
          <w:bCs/>
          <w:kern w:val="0"/>
        </w:rPr>
        <w:t xml:space="preserve"> web </w:t>
      </w:r>
      <w:r w:rsidRPr="00A56DF8">
        <w:rPr>
          <w:rFonts w:eastAsia="宋体"/>
          <w:bCs/>
          <w:kern w:val="0"/>
        </w:rPr>
        <w:t>页面</w:t>
      </w:r>
    </w:p>
    <w:p w:rsidR="00A56DF8" w:rsidRPr="00A56DF8" w:rsidRDefault="00A56DF8" w:rsidP="00A56DF8">
      <w:pPr>
        <w:ind w:leftChars="300" w:left="630"/>
        <w:rPr>
          <w:rFonts w:eastAsia="宋体"/>
          <w:kern w:val="0"/>
        </w:rPr>
      </w:pPr>
    </w:p>
    <w:p w:rsidR="00A56DF8" w:rsidRPr="00DA64ED" w:rsidRDefault="00A56DF8" w:rsidP="001D6F09">
      <w:pPr>
        <w:pStyle w:val="3"/>
      </w:pPr>
      <w:bookmarkStart w:id="5" w:name="_Toc473202334"/>
      <w:r w:rsidRPr="00DA64ED">
        <w:t xml:space="preserve">HTML </w:t>
      </w:r>
      <w:r w:rsidRPr="00DA64ED">
        <w:t>标签</w:t>
      </w:r>
      <w:bookmarkEnd w:id="5"/>
    </w:p>
    <w:p w:rsidR="00A56DF8" w:rsidRPr="00A56DF8" w:rsidRDefault="00A56DF8" w:rsidP="00A56DF8">
      <w:pPr>
        <w:ind w:firstLine="420"/>
      </w:pPr>
      <w:r w:rsidRPr="00A56DF8">
        <w:t xml:space="preserve">HTML </w:t>
      </w:r>
      <w:r w:rsidRPr="00A56DF8">
        <w:t>标记标签通常被称为</w:t>
      </w:r>
      <w:r w:rsidRPr="00A56DF8">
        <w:t xml:space="preserve"> HTML </w:t>
      </w:r>
      <w:r w:rsidRPr="00A56DF8">
        <w:t>标签</w:t>
      </w:r>
      <w:r w:rsidRPr="00A56DF8">
        <w:t xml:space="preserve"> (HTML tag)</w:t>
      </w:r>
      <w:r w:rsidRPr="00A56DF8">
        <w:t>。</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标签是由</w:t>
      </w:r>
      <w:r w:rsidRPr="00A56DF8">
        <w:rPr>
          <w:rFonts w:eastAsia="宋体"/>
          <w:iCs/>
          <w:kern w:val="0"/>
          <w:bdr w:val="none" w:sz="0" w:space="0" w:color="auto" w:frame="1"/>
        </w:rPr>
        <w:t>尖括号</w:t>
      </w:r>
      <w:r w:rsidRPr="00A56DF8">
        <w:rPr>
          <w:rFonts w:eastAsia="宋体"/>
          <w:kern w:val="0"/>
        </w:rPr>
        <w:t>包围的关键词，比如</w:t>
      </w:r>
      <w:r w:rsidRPr="00A56DF8">
        <w:rPr>
          <w:rFonts w:eastAsia="宋体"/>
          <w:kern w:val="0"/>
        </w:rPr>
        <w:t xml:space="preserve"> &lt;html&gt;</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标签通常是</w:t>
      </w:r>
      <w:r w:rsidRPr="00A56DF8">
        <w:rPr>
          <w:rFonts w:eastAsia="宋体"/>
          <w:iCs/>
          <w:kern w:val="0"/>
          <w:bdr w:val="none" w:sz="0" w:space="0" w:color="auto" w:frame="1"/>
        </w:rPr>
        <w:t>成对出现</w:t>
      </w:r>
      <w:r w:rsidRPr="00A56DF8">
        <w:rPr>
          <w:rFonts w:eastAsia="宋体"/>
          <w:kern w:val="0"/>
        </w:rPr>
        <w:t>的，比如</w:t>
      </w:r>
      <w:r w:rsidRPr="00A56DF8">
        <w:rPr>
          <w:rFonts w:eastAsia="宋体"/>
          <w:kern w:val="0"/>
        </w:rPr>
        <w:t xml:space="preserve"> &lt;b&gt; </w:t>
      </w:r>
      <w:r w:rsidRPr="00A56DF8">
        <w:rPr>
          <w:rFonts w:eastAsia="宋体"/>
          <w:kern w:val="0"/>
        </w:rPr>
        <w:t>和</w:t>
      </w:r>
      <w:r w:rsidRPr="00A56DF8">
        <w:rPr>
          <w:rFonts w:eastAsia="宋体"/>
          <w:kern w:val="0"/>
        </w:rPr>
        <w:t xml:space="preserve"> &lt;/b&gt;</w:t>
      </w:r>
    </w:p>
    <w:p w:rsidR="00A56DF8" w:rsidRPr="00A56DF8" w:rsidRDefault="00A56DF8" w:rsidP="00A56DF8">
      <w:pPr>
        <w:ind w:leftChars="300" w:left="630"/>
        <w:rPr>
          <w:rFonts w:eastAsia="宋体"/>
          <w:kern w:val="0"/>
        </w:rPr>
      </w:pPr>
      <w:r w:rsidRPr="00A56DF8">
        <w:rPr>
          <w:rFonts w:eastAsia="宋体"/>
          <w:kern w:val="0"/>
        </w:rPr>
        <w:t>标签对中的第一个标签是</w:t>
      </w:r>
      <w:r w:rsidRPr="00A56DF8">
        <w:rPr>
          <w:rFonts w:eastAsia="宋体"/>
          <w:iCs/>
          <w:kern w:val="0"/>
          <w:bdr w:val="none" w:sz="0" w:space="0" w:color="auto" w:frame="1"/>
        </w:rPr>
        <w:t>开始标签</w:t>
      </w:r>
      <w:r w:rsidRPr="00A56DF8">
        <w:rPr>
          <w:rFonts w:eastAsia="宋体"/>
          <w:kern w:val="0"/>
        </w:rPr>
        <w:t>，第二个标签是</w:t>
      </w:r>
      <w:r w:rsidRPr="00A56DF8">
        <w:rPr>
          <w:rFonts w:eastAsia="宋体"/>
          <w:iCs/>
          <w:kern w:val="0"/>
          <w:bdr w:val="none" w:sz="0" w:space="0" w:color="auto" w:frame="1"/>
        </w:rPr>
        <w:t>结束标签</w:t>
      </w:r>
    </w:p>
    <w:p w:rsidR="00A56DF8" w:rsidRPr="00A56DF8" w:rsidRDefault="00A56DF8" w:rsidP="00A56DF8">
      <w:pPr>
        <w:ind w:leftChars="300" w:left="630"/>
        <w:rPr>
          <w:rFonts w:eastAsia="宋体"/>
          <w:iCs/>
          <w:kern w:val="0"/>
          <w:bdr w:val="none" w:sz="0" w:space="0" w:color="auto" w:frame="1"/>
        </w:rPr>
      </w:pPr>
      <w:r w:rsidRPr="00A56DF8">
        <w:rPr>
          <w:rFonts w:eastAsia="宋体"/>
          <w:kern w:val="0"/>
        </w:rPr>
        <w:lastRenderedPageBreak/>
        <w:t>开始和结束标签也被称为</w:t>
      </w:r>
      <w:r w:rsidRPr="00A56DF8">
        <w:rPr>
          <w:rFonts w:eastAsia="宋体"/>
          <w:iCs/>
          <w:kern w:val="0"/>
          <w:bdr w:val="none" w:sz="0" w:space="0" w:color="auto" w:frame="1"/>
        </w:rPr>
        <w:t>开放标签</w:t>
      </w:r>
      <w:r w:rsidRPr="00A56DF8">
        <w:rPr>
          <w:rFonts w:eastAsia="宋体"/>
          <w:kern w:val="0"/>
        </w:rPr>
        <w:t>和</w:t>
      </w:r>
      <w:r w:rsidRPr="00A56DF8">
        <w:rPr>
          <w:rFonts w:eastAsia="宋体"/>
          <w:iCs/>
          <w:kern w:val="0"/>
          <w:bdr w:val="none" w:sz="0" w:space="0" w:color="auto" w:frame="1"/>
        </w:rPr>
        <w:t>闭合标签</w:t>
      </w:r>
    </w:p>
    <w:p w:rsidR="00A56DF8" w:rsidRPr="00A56DF8" w:rsidRDefault="00A56DF8" w:rsidP="00A56DF8">
      <w:pPr>
        <w:ind w:leftChars="300" w:left="630"/>
        <w:rPr>
          <w:rFonts w:eastAsia="宋体"/>
          <w:kern w:val="0"/>
        </w:rPr>
      </w:pPr>
    </w:p>
    <w:p w:rsidR="00A56DF8" w:rsidRPr="00DA64ED" w:rsidRDefault="00A56DF8" w:rsidP="001D6F09">
      <w:pPr>
        <w:pStyle w:val="3"/>
      </w:pPr>
      <w:bookmarkStart w:id="6" w:name="_Toc473202335"/>
      <w:r w:rsidRPr="00DA64ED">
        <w:t xml:space="preserve">HTML </w:t>
      </w:r>
      <w:r w:rsidRPr="00DA64ED">
        <w:t>元素</w:t>
      </w:r>
      <w:bookmarkEnd w:id="6"/>
    </w:p>
    <w:p w:rsidR="00A56DF8" w:rsidRPr="00A56DF8" w:rsidRDefault="00A56DF8" w:rsidP="00A56DF8">
      <w:pPr>
        <w:ind w:leftChars="200" w:left="420"/>
        <w:rPr>
          <w:sz w:val="20"/>
          <w:szCs w:val="20"/>
        </w:rPr>
      </w:pPr>
      <w:r w:rsidRPr="00A56DF8">
        <w:rPr>
          <w:sz w:val="20"/>
          <w:szCs w:val="20"/>
        </w:rPr>
        <w:t xml:space="preserve">"HTML </w:t>
      </w:r>
      <w:r w:rsidRPr="00A56DF8">
        <w:rPr>
          <w:sz w:val="20"/>
          <w:szCs w:val="20"/>
        </w:rPr>
        <w:t>标签</w:t>
      </w:r>
      <w:r w:rsidRPr="00A56DF8">
        <w:rPr>
          <w:sz w:val="20"/>
          <w:szCs w:val="20"/>
        </w:rPr>
        <w:t xml:space="preserve">" </w:t>
      </w:r>
      <w:r w:rsidRPr="00A56DF8">
        <w:rPr>
          <w:sz w:val="20"/>
          <w:szCs w:val="20"/>
        </w:rPr>
        <w:t>和</w:t>
      </w:r>
      <w:r w:rsidRPr="00A56DF8">
        <w:rPr>
          <w:sz w:val="20"/>
          <w:szCs w:val="20"/>
        </w:rPr>
        <w:t xml:space="preserve"> "HTML </w:t>
      </w:r>
      <w:r w:rsidRPr="00A56DF8">
        <w:rPr>
          <w:sz w:val="20"/>
          <w:szCs w:val="20"/>
        </w:rPr>
        <w:t>元素</w:t>
      </w:r>
      <w:r w:rsidRPr="00A56DF8">
        <w:rPr>
          <w:sz w:val="20"/>
          <w:szCs w:val="20"/>
        </w:rPr>
        <w:t xml:space="preserve">" </w:t>
      </w:r>
      <w:r w:rsidRPr="00A56DF8">
        <w:rPr>
          <w:sz w:val="20"/>
          <w:szCs w:val="20"/>
        </w:rPr>
        <w:t>通常都是描述同样的意思</w:t>
      </w:r>
      <w:r w:rsidRPr="00A56DF8">
        <w:rPr>
          <w:sz w:val="20"/>
          <w:szCs w:val="20"/>
        </w:rPr>
        <w:t>.</w:t>
      </w:r>
    </w:p>
    <w:p w:rsidR="00A56DF8" w:rsidRDefault="00A56DF8" w:rsidP="00A56DF8">
      <w:pPr>
        <w:ind w:leftChars="200" w:left="420"/>
        <w:rPr>
          <w:sz w:val="20"/>
          <w:szCs w:val="20"/>
        </w:rPr>
      </w:pPr>
      <w:r w:rsidRPr="00A56DF8">
        <w:rPr>
          <w:sz w:val="20"/>
          <w:szCs w:val="20"/>
        </w:rPr>
        <w:t>但是严格来讲</w:t>
      </w:r>
      <w:r w:rsidRPr="00A56DF8">
        <w:rPr>
          <w:sz w:val="20"/>
          <w:szCs w:val="20"/>
        </w:rPr>
        <w:t xml:space="preserve">, </w:t>
      </w:r>
      <w:r w:rsidRPr="00A56DF8">
        <w:rPr>
          <w:sz w:val="20"/>
          <w:szCs w:val="20"/>
        </w:rPr>
        <w:t>一个</w:t>
      </w:r>
      <w:r w:rsidRPr="00A56DF8">
        <w:rPr>
          <w:sz w:val="20"/>
          <w:szCs w:val="20"/>
        </w:rPr>
        <w:t xml:space="preserve"> HTML </w:t>
      </w:r>
      <w:r>
        <w:rPr>
          <w:sz w:val="20"/>
          <w:szCs w:val="20"/>
        </w:rPr>
        <w:t>元素包含了开始标签与结束标签</w:t>
      </w:r>
    </w:p>
    <w:p w:rsidR="00A56DF8" w:rsidRDefault="00A56DF8" w:rsidP="00A56DF8"/>
    <w:p w:rsidR="00A56DF8" w:rsidRPr="00DA64ED" w:rsidRDefault="00A56DF8" w:rsidP="001D6F09">
      <w:pPr>
        <w:pStyle w:val="3"/>
      </w:pPr>
      <w:bookmarkStart w:id="7" w:name="_Toc473202336"/>
      <w:r w:rsidRPr="00DA64ED">
        <w:rPr>
          <w:rFonts w:hint="eastAsia"/>
        </w:rPr>
        <w:t>HTML</w:t>
      </w:r>
      <w:r w:rsidRPr="00DA64ED">
        <w:rPr>
          <w:rFonts w:hint="eastAsia"/>
        </w:rPr>
        <w:t>网页结构</w:t>
      </w:r>
      <w:bookmarkEnd w:id="7"/>
    </w:p>
    <w:p w:rsidR="00A56DF8" w:rsidRDefault="00A56DF8" w:rsidP="00A56DF8">
      <w:pPr>
        <w:ind w:left="420"/>
      </w:pPr>
      <w:r>
        <w:rPr>
          <w:rFonts w:hint="eastAsia"/>
        </w:rPr>
        <w:tab/>
      </w:r>
      <w:r>
        <w:rPr>
          <w:noProof/>
        </w:rPr>
        <w:drawing>
          <wp:inline distT="0" distB="0" distL="0" distR="0" wp14:anchorId="1FAB5BF6" wp14:editId="0BF3BC65">
            <wp:extent cx="5274310" cy="2906365"/>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06365"/>
                    </a:xfrm>
                    <a:prstGeom prst="rect">
                      <a:avLst/>
                    </a:prstGeom>
                  </pic:spPr>
                </pic:pic>
              </a:graphicData>
            </a:graphic>
          </wp:inline>
        </w:drawing>
      </w:r>
    </w:p>
    <w:p w:rsidR="00A56DF8" w:rsidRDefault="00A56DF8" w:rsidP="00A56DF8">
      <w:pPr>
        <w:ind w:left="420"/>
      </w:pPr>
    </w:p>
    <w:p w:rsidR="00A56DF8" w:rsidRPr="00DA64ED" w:rsidRDefault="00A56DF8" w:rsidP="001D6F09">
      <w:pPr>
        <w:pStyle w:val="3"/>
      </w:pPr>
      <w:bookmarkStart w:id="8" w:name="_Toc473202337"/>
      <w:r w:rsidRPr="00DA64ED">
        <w:t xml:space="preserve">&lt;!DOCTYPE&gt; </w:t>
      </w:r>
      <w:r w:rsidRPr="00DA64ED">
        <w:t>声明</w:t>
      </w:r>
      <w:bookmarkEnd w:id="8"/>
    </w:p>
    <w:p w:rsidR="00AF0960" w:rsidRPr="00AF0960" w:rsidRDefault="00A56DF8" w:rsidP="00AF0960">
      <w:r>
        <w:rPr>
          <w:rFonts w:hint="eastAsia"/>
        </w:rPr>
        <w:tab/>
      </w:r>
      <w:r w:rsidR="00AF0960" w:rsidRPr="00AF0960">
        <w:t>&lt;!DOCTYPE&gt;</w:t>
      </w:r>
      <w:r w:rsidR="00AF0960" w:rsidRPr="00AF0960">
        <w:t>声明有助于浏览器中正确显示网页。</w:t>
      </w:r>
    </w:p>
    <w:p w:rsidR="00AF0960" w:rsidRPr="00AF0960" w:rsidRDefault="00AF0960" w:rsidP="00AF0960">
      <w:pPr>
        <w:ind w:leftChars="200" w:left="420"/>
        <w:rPr>
          <w:rFonts w:eastAsia="宋体"/>
          <w:kern w:val="0"/>
        </w:rPr>
      </w:pPr>
      <w:r w:rsidRPr="00AF0960">
        <w:rPr>
          <w:rFonts w:eastAsia="宋体"/>
          <w:kern w:val="0"/>
        </w:rPr>
        <w:t>网络上有很多不同的文件，如果能够正确声明</w:t>
      </w:r>
      <w:r w:rsidRPr="00AF0960">
        <w:rPr>
          <w:rFonts w:eastAsia="宋体"/>
          <w:kern w:val="0"/>
        </w:rPr>
        <w:t>HTML</w:t>
      </w:r>
      <w:r w:rsidRPr="00AF0960">
        <w:rPr>
          <w:rFonts w:eastAsia="宋体"/>
          <w:kern w:val="0"/>
        </w:rPr>
        <w:t>的版本，浏览器就能正确显示网页内容。</w:t>
      </w:r>
    </w:p>
    <w:p w:rsidR="00AF0960" w:rsidRDefault="00AF0960" w:rsidP="00AF0960">
      <w:pPr>
        <w:ind w:firstLine="420"/>
      </w:pPr>
      <w:r w:rsidRPr="00AF0960">
        <w:t xml:space="preserve">doctype </w:t>
      </w:r>
      <w:r w:rsidRPr="00AF0960">
        <w:t>声明是不区分大小写的，以下方式均可：</w:t>
      </w:r>
    </w:p>
    <w:p w:rsidR="00AF0960" w:rsidRDefault="00AF0960" w:rsidP="00AF0960">
      <w:pPr>
        <w:ind w:left="840"/>
        <w:rPr>
          <w:shd w:val="clear" w:color="auto" w:fill="F6F4F0"/>
        </w:rPr>
      </w:pPr>
      <w:r>
        <w:rPr>
          <w:shd w:val="clear" w:color="auto" w:fill="F6F4F0"/>
        </w:rPr>
        <w:t>&lt;!DOCTYPE html&gt;</w:t>
      </w:r>
      <w:r>
        <w:rPr>
          <w:rStyle w:val="apple-converted-space"/>
          <w:rFonts w:ascii="Courier New" w:hAnsi="Courier New" w:cs="Courier New"/>
          <w:color w:val="444444"/>
          <w:sz w:val="20"/>
          <w:szCs w:val="20"/>
          <w:shd w:val="clear" w:color="auto" w:fill="F6F4F0"/>
        </w:rPr>
        <w:t> </w:t>
      </w:r>
      <w:r>
        <w:br/>
      </w:r>
      <w:r>
        <w:rPr>
          <w:shd w:val="clear" w:color="auto" w:fill="F6F4F0"/>
        </w:rPr>
        <w:t>&lt;!DOCTYPE HTML&gt;</w:t>
      </w:r>
      <w:r>
        <w:rPr>
          <w:rStyle w:val="apple-converted-space"/>
          <w:rFonts w:ascii="Courier New" w:hAnsi="Courier New" w:cs="Courier New"/>
          <w:color w:val="444444"/>
          <w:sz w:val="20"/>
          <w:szCs w:val="20"/>
          <w:shd w:val="clear" w:color="auto" w:fill="F6F4F0"/>
        </w:rPr>
        <w:t> </w:t>
      </w:r>
      <w:r>
        <w:br/>
      </w:r>
      <w:r>
        <w:rPr>
          <w:shd w:val="clear" w:color="auto" w:fill="F6F4F0"/>
        </w:rPr>
        <w:t>&lt;!doctype html&gt;</w:t>
      </w:r>
      <w:r>
        <w:rPr>
          <w:rStyle w:val="apple-converted-space"/>
          <w:rFonts w:ascii="Courier New" w:hAnsi="Courier New" w:cs="Courier New"/>
          <w:color w:val="444444"/>
          <w:sz w:val="20"/>
          <w:szCs w:val="20"/>
          <w:shd w:val="clear" w:color="auto" w:fill="F6F4F0"/>
        </w:rPr>
        <w:t> </w:t>
      </w:r>
      <w:r>
        <w:br/>
      </w:r>
      <w:r>
        <w:rPr>
          <w:shd w:val="clear" w:color="auto" w:fill="F6F4F0"/>
        </w:rPr>
        <w:t>&lt;!Doctype Html&gt;</w:t>
      </w:r>
    </w:p>
    <w:p w:rsidR="00AF0960" w:rsidRPr="00AF0960" w:rsidRDefault="00AF0960" w:rsidP="00AF0960">
      <w:pPr>
        <w:ind w:left="840"/>
      </w:pPr>
    </w:p>
    <w:p w:rsidR="00AF0960" w:rsidRPr="00DA64ED" w:rsidRDefault="00AF0960" w:rsidP="001D6F09">
      <w:pPr>
        <w:pStyle w:val="3"/>
      </w:pPr>
      <w:bookmarkStart w:id="9" w:name="_Toc473202338"/>
      <w:r w:rsidRPr="00DA64ED">
        <w:t>通用声明</w:t>
      </w:r>
      <w:bookmarkEnd w:id="9"/>
    </w:p>
    <w:p w:rsidR="00AF0960" w:rsidRPr="00AF0960" w:rsidRDefault="00AF0960" w:rsidP="00AF0960">
      <w:pPr>
        <w:ind w:firstLine="420"/>
        <w:rPr>
          <w:rFonts w:asciiTheme="majorEastAsia" w:eastAsiaTheme="majorEastAsia" w:hAnsiTheme="majorEastAsia"/>
          <w:szCs w:val="21"/>
        </w:rPr>
      </w:pPr>
      <w:r w:rsidRPr="00AF0960">
        <w:rPr>
          <w:rFonts w:asciiTheme="majorEastAsia" w:eastAsiaTheme="majorEastAsia" w:hAnsiTheme="majorEastAsia"/>
          <w:szCs w:val="21"/>
        </w:rPr>
        <w:t>HTML5</w:t>
      </w:r>
    </w:p>
    <w:p w:rsidR="00AF0960" w:rsidRPr="00AF0960" w:rsidRDefault="00AF0960" w:rsidP="00AF0960">
      <w:pPr>
        <w:ind w:left="420" w:firstLine="420"/>
        <w:rPr>
          <w:rFonts w:asciiTheme="majorEastAsia" w:eastAsiaTheme="majorEastAsia" w:hAnsiTheme="majorEastAsia" w:cs="Courier New"/>
          <w:color w:val="444444"/>
          <w:szCs w:val="21"/>
        </w:rPr>
      </w:pPr>
      <w:r w:rsidRPr="00AF0960">
        <w:rPr>
          <w:rFonts w:asciiTheme="majorEastAsia" w:eastAsiaTheme="majorEastAsia" w:hAnsiTheme="majorEastAsia" w:cs="Courier New"/>
          <w:color w:val="444444"/>
          <w:szCs w:val="21"/>
        </w:rPr>
        <w:t>&lt;!DOCTYPE html&gt;</w:t>
      </w:r>
    </w:p>
    <w:p w:rsidR="00A56DF8" w:rsidRDefault="00A56DF8" w:rsidP="00AF0960"/>
    <w:p w:rsidR="001E621C" w:rsidRDefault="001E621C" w:rsidP="00AF0960"/>
    <w:p w:rsidR="001E621C" w:rsidRDefault="001E621C" w:rsidP="001E621C">
      <w:pPr>
        <w:pStyle w:val="2"/>
      </w:pPr>
      <w:bookmarkStart w:id="10" w:name="_Toc473202339"/>
      <w:r>
        <w:rPr>
          <w:rFonts w:hint="eastAsia"/>
        </w:rPr>
        <w:t>HTML</w:t>
      </w:r>
      <w:r>
        <w:rPr>
          <w:rFonts w:hint="eastAsia"/>
        </w:rPr>
        <w:t>标签</w:t>
      </w:r>
      <w:r w:rsidR="001D6F09">
        <w:rPr>
          <w:rFonts w:hint="eastAsia"/>
        </w:rPr>
        <w:t>汇总</w:t>
      </w:r>
      <w:bookmarkEnd w:id="10"/>
    </w:p>
    <w:p w:rsidR="006F46EE" w:rsidRPr="006F46EE" w:rsidRDefault="006F46EE" w:rsidP="000A6998">
      <w:pPr>
        <w:pStyle w:val="3"/>
      </w:pPr>
      <w:bookmarkStart w:id="11" w:name="_Toc473202340"/>
      <w:r w:rsidRPr="006F46EE">
        <w:rPr>
          <w:rFonts w:hint="eastAsia"/>
        </w:rPr>
        <w:lastRenderedPageBreak/>
        <w:t>基础标签：</w:t>
      </w:r>
      <w:bookmarkEnd w:id="11"/>
    </w:p>
    <w:tbl>
      <w:tblPr>
        <w:tblW w:w="5040" w:type="dxa"/>
        <w:jc w:val="center"/>
        <w:tblInd w:w="93" w:type="dxa"/>
        <w:tblLook w:val="04A0" w:firstRow="1" w:lastRow="0" w:firstColumn="1" w:lastColumn="0" w:noHBand="0" w:noVBand="1"/>
      </w:tblPr>
      <w:tblGrid>
        <w:gridCol w:w="1495"/>
        <w:gridCol w:w="3545"/>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&lt;!DOCTYPE&gt; </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定义文档类型。</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&lt;html&gt;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w:t>
            </w:r>
            <w:r w:rsidRPr="000A6998">
              <w:rPr>
                <w:rFonts w:ascii="Verdana" w:eastAsia="宋体" w:hAnsi="Verdana" w:cs="宋体"/>
                <w:color w:val="000000"/>
                <w:kern w:val="0"/>
                <w:sz w:val="18"/>
                <w:szCs w:val="18"/>
              </w:rPr>
              <w:t xml:space="preserve"> HTML </w:t>
            </w:r>
            <w:r w:rsidRPr="000A6998">
              <w:rPr>
                <w:rFonts w:ascii="宋体" w:eastAsia="宋体" w:hAnsi="宋体" w:cs="宋体" w:hint="eastAsia"/>
                <w:color w:val="000000"/>
                <w:kern w:val="0"/>
                <w:sz w:val="18"/>
                <w:szCs w:val="18"/>
              </w:rPr>
              <w:t>文档。</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&lt;title&gt;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定义文档的标题。</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&lt;body&gt;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定义文档的主体。</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&lt;h1&gt; to &lt;h6&gt;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w:t>
            </w:r>
            <w:r w:rsidRPr="000A6998">
              <w:rPr>
                <w:rFonts w:ascii="Verdana" w:eastAsia="宋体" w:hAnsi="Verdana" w:cs="宋体"/>
                <w:color w:val="000000"/>
                <w:kern w:val="0"/>
                <w:sz w:val="18"/>
                <w:szCs w:val="18"/>
              </w:rPr>
              <w:t xml:space="preserve"> HTML </w:t>
            </w:r>
            <w:r w:rsidRPr="000A6998">
              <w:rPr>
                <w:rFonts w:ascii="宋体" w:eastAsia="宋体" w:hAnsi="宋体" w:cs="宋体" w:hint="eastAsia"/>
                <w:color w:val="000000"/>
                <w:kern w:val="0"/>
                <w:sz w:val="18"/>
                <w:szCs w:val="18"/>
              </w:rPr>
              <w:t>标题。</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&lt;p&gt;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定义段落。</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&lt;br&gt;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定义简单的折行。</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&lt;hr&gt;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定义水平线。</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定义注释。</w:t>
            </w:r>
          </w:p>
        </w:tc>
      </w:tr>
    </w:tbl>
    <w:p w:rsidR="006F46EE" w:rsidRDefault="006F46EE" w:rsidP="006F46EE"/>
    <w:p w:rsidR="006F46EE" w:rsidRPr="006F46EE" w:rsidRDefault="006F46EE" w:rsidP="000A6998">
      <w:pPr>
        <w:pStyle w:val="3"/>
      </w:pPr>
      <w:bookmarkStart w:id="12" w:name="_Toc473202341"/>
      <w:r w:rsidRPr="006F46EE">
        <w:rPr>
          <w:rFonts w:hint="eastAsia"/>
        </w:rPr>
        <w:t>格式标签：</w:t>
      </w:r>
      <w:bookmarkEnd w:id="12"/>
    </w:p>
    <w:tbl>
      <w:tblPr>
        <w:tblW w:w="6104" w:type="dxa"/>
        <w:jc w:val="center"/>
        <w:tblInd w:w="93" w:type="dxa"/>
        <w:tblLook w:val="04A0" w:firstRow="1" w:lastRow="0" w:firstColumn="1" w:lastColumn="0" w:noHBand="0" w:noVBand="1"/>
      </w:tblPr>
      <w:tblGrid>
        <w:gridCol w:w="1568"/>
        <w:gridCol w:w="4536"/>
      </w:tblGrid>
      <w:tr w:rsidR="006F46EE" w:rsidRPr="006F46EE" w:rsidTr="000A6998">
        <w:trPr>
          <w:trHeight w:val="375"/>
          <w:jc w:val="center"/>
        </w:trPr>
        <w:tc>
          <w:tcPr>
            <w:tcW w:w="1568"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F46EE" w:rsidRPr="006F46EE" w:rsidRDefault="006F46EE" w:rsidP="006F46EE">
            <w:pPr>
              <w:widowControl/>
              <w:jc w:val="center"/>
              <w:rPr>
                <w:rFonts w:ascii="Verdana" w:eastAsia="宋体" w:hAnsi="Verdana" w:cs="宋体"/>
                <w:b/>
                <w:bCs/>
                <w:color w:val="000000"/>
                <w:kern w:val="0"/>
                <w:sz w:val="28"/>
                <w:szCs w:val="28"/>
              </w:rPr>
            </w:pPr>
            <w:r w:rsidRPr="006F46EE">
              <w:rPr>
                <w:rFonts w:ascii="Verdana" w:eastAsia="宋体" w:hAnsi="Verdana" w:cs="宋体"/>
                <w:b/>
                <w:bCs/>
                <w:color w:val="000000"/>
                <w:kern w:val="0"/>
                <w:sz w:val="28"/>
                <w:szCs w:val="28"/>
              </w:rPr>
              <w:t>标签</w:t>
            </w:r>
          </w:p>
        </w:tc>
        <w:tc>
          <w:tcPr>
            <w:tcW w:w="4536" w:type="dxa"/>
            <w:tcBorders>
              <w:top w:val="single" w:sz="8" w:space="0" w:color="AAAAAA"/>
              <w:left w:val="nil"/>
              <w:bottom w:val="single" w:sz="8" w:space="0" w:color="AAAAAA"/>
              <w:right w:val="single" w:sz="8" w:space="0" w:color="AAAAAA"/>
            </w:tcBorders>
            <w:shd w:val="clear" w:color="000000" w:fill="D5D5D5"/>
            <w:vAlign w:val="center"/>
            <w:hideMark/>
          </w:tcPr>
          <w:p w:rsidR="006F46EE" w:rsidRPr="006F46EE" w:rsidRDefault="006F46EE" w:rsidP="006F46EE">
            <w:pPr>
              <w:widowControl/>
              <w:jc w:val="center"/>
              <w:rPr>
                <w:rFonts w:ascii="Verdana" w:eastAsia="宋体" w:hAnsi="Verdana" w:cs="宋体"/>
                <w:b/>
                <w:bCs/>
                <w:color w:val="000000"/>
                <w:kern w:val="0"/>
                <w:sz w:val="28"/>
                <w:szCs w:val="28"/>
              </w:rPr>
            </w:pPr>
            <w:r w:rsidRPr="006F46EE">
              <w:rPr>
                <w:rFonts w:ascii="Verdana" w:eastAsia="宋体" w:hAnsi="Verdana" w:cs="宋体"/>
                <w:b/>
                <w:bCs/>
                <w:color w:val="000000"/>
                <w:kern w:val="0"/>
                <w:sz w:val="28"/>
                <w:szCs w:val="28"/>
              </w:rPr>
              <w:t>描述</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&lt;acronym&gt;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定义只取首字母的缩写。</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&lt;abbr&gt;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定义缩写。</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&lt;address&gt;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定义文档作者或拥有者的联系信息。</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&lt;b&gt;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定义粗体文本。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&lt;bdi&gt;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定义文本的文本方向，使其脱离其周围文本的方向设置。</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&lt;bdo&gt;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定义文字方向。</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&lt;big&gt;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定义大号文本。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&lt;blockquote&gt;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定义长的引用。</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&lt;center&gt;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定义居中文本。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&lt;cite&gt;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定义引用</w:t>
            </w:r>
            <w:r w:rsidRPr="006F46EE">
              <w:rPr>
                <w:rFonts w:ascii="Verdana" w:eastAsia="宋体" w:hAnsi="Verdana" w:cs="宋体"/>
                <w:color w:val="000000"/>
                <w:kern w:val="0"/>
                <w:sz w:val="18"/>
                <w:szCs w:val="18"/>
              </w:rPr>
              <w:t>(citation)</w:t>
            </w:r>
            <w:r w:rsidRPr="006F46EE">
              <w:rPr>
                <w:rFonts w:ascii="Verdana" w:eastAsia="宋体" w:hAnsi="Verdana" w:cs="宋体"/>
                <w:color w:val="000000"/>
                <w:kern w:val="0"/>
                <w:sz w:val="18"/>
                <w:szCs w:val="18"/>
              </w:rPr>
              <w:t>。</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&lt;code&gt;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定义计算机代码文本。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&lt;del&gt;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定义被删除文本。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&lt;dfn&gt;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定义定义项目。</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&lt;em&gt;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定义强调文本。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&lt;font&gt;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定义文本的字体、尺寸和颜色</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&lt;i&gt;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定义斜体文本。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&lt;ins&gt;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定义被插入文本。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&lt;kbd&gt;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定义键盘文本。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&lt;mark&gt;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定义有记号的文本。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&lt;meter&gt;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定义预定义范围内的度量。</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&lt;pre&gt;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定义预格式文本。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&lt;progress&gt;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定义任何类型的任务的进度。</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&lt;q&gt;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定义短的引用。</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&lt;rp&gt;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定义若浏览器不支持</w:t>
            </w:r>
            <w:r w:rsidRPr="006F46EE">
              <w:rPr>
                <w:rFonts w:ascii="Verdana" w:eastAsia="宋体" w:hAnsi="Verdana" w:cs="宋体"/>
                <w:color w:val="000000"/>
                <w:kern w:val="0"/>
                <w:sz w:val="18"/>
                <w:szCs w:val="18"/>
              </w:rPr>
              <w:t xml:space="preserve"> ruby </w:t>
            </w:r>
            <w:r w:rsidRPr="006F46EE">
              <w:rPr>
                <w:rFonts w:ascii="Verdana" w:eastAsia="宋体" w:hAnsi="Verdana" w:cs="宋体"/>
                <w:color w:val="000000"/>
                <w:kern w:val="0"/>
                <w:sz w:val="18"/>
                <w:szCs w:val="18"/>
              </w:rPr>
              <w:t>元素显示的内容。</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lastRenderedPageBreak/>
              <w:t>&lt;rt&gt;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w:t>
            </w:r>
            <w:r w:rsidRPr="006F46EE">
              <w:rPr>
                <w:rFonts w:ascii="Verdana" w:eastAsia="宋体" w:hAnsi="Verdana" w:cs="宋体"/>
                <w:color w:val="000000"/>
                <w:kern w:val="0"/>
                <w:sz w:val="18"/>
                <w:szCs w:val="18"/>
              </w:rPr>
              <w:t xml:space="preserve"> ruby </w:t>
            </w:r>
            <w:r w:rsidRPr="006F46EE">
              <w:rPr>
                <w:rFonts w:ascii="Verdana" w:eastAsia="宋体" w:hAnsi="Verdana" w:cs="宋体"/>
                <w:color w:val="000000"/>
                <w:kern w:val="0"/>
                <w:sz w:val="18"/>
                <w:szCs w:val="18"/>
              </w:rPr>
              <w:t>注释的解释。</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&lt;ruby&gt;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w:t>
            </w:r>
            <w:r w:rsidRPr="006F46EE">
              <w:rPr>
                <w:rFonts w:ascii="Verdana" w:eastAsia="宋体" w:hAnsi="Verdana" w:cs="宋体"/>
                <w:color w:val="000000"/>
                <w:kern w:val="0"/>
                <w:sz w:val="18"/>
                <w:szCs w:val="18"/>
              </w:rPr>
              <w:t xml:space="preserve"> ruby </w:t>
            </w:r>
            <w:r w:rsidRPr="006F46EE">
              <w:rPr>
                <w:rFonts w:ascii="Verdana" w:eastAsia="宋体" w:hAnsi="Verdana" w:cs="宋体"/>
                <w:color w:val="000000"/>
                <w:kern w:val="0"/>
                <w:sz w:val="18"/>
                <w:szCs w:val="18"/>
              </w:rPr>
              <w:t>注释。</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定义加删除线的文本。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&lt;samp&gt;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定义计算机代码样本。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&lt;small&gt;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定义小号文本。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&lt;strike&gt;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定义加删除线文本。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&lt;strong&gt;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定义语气更为强烈的强调文本。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&lt;sup&gt;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定义上标文本。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&lt;sub&gt;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定义下标文本。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&lt;time&gt;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定义日期</w:t>
            </w:r>
            <w:r w:rsidRPr="006F46EE">
              <w:rPr>
                <w:rFonts w:ascii="Verdana" w:eastAsia="宋体" w:hAnsi="Verdana" w:cs="宋体"/>
                <w:color w:val="000000"/>
                <w:kern w:val="0"/>
                <w:sz w:val="18"/>
                <w:szCs w:val="18"/>
              </w:rPr>
              <w:t>/</w:t>
            </w:r>
            <w:r w:rsidRPr="006F46EE">
              <w:rPr>
                <w:rFonts w:ascii="Verdana" w:eastAsia="宋体" w:hAnsi="Verdana" w:cs="宋体"/>
                <w:color w:val="000000"/>
                <w:kern w:val="0"/>
                <w:sz w:val="18"/>
                <w:szCs w:val="18"/>
              </w:rPr>
              <w:t>时间。</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&lt;tt&gt;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定义打字机文本。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&lt;u&gt;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定义下划线文本。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&lt;var&gt;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定义文本的变量部分。</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&lt;wbr&gt;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定义可能的换行符。</w:t>
            </w:r>
          </w:p>
        </w:tc>
      </w:tr>
    </w:tbl>
    <w:p w:rsidR="006F46EE" w:rsidRDefault="006F46EE" w:rsidP="006F46EE"/>
    <w:p w:rsidR="006F46EE" w:rsidRPr="006F46EE" w:rsidRDefault="006F46EE" w:rsidP="000A6998">
      <w:pPr>
        <w:pStyle w:val="3"/>
      </w:pPr>
      <w:bookmarkStart w:id="13" w:name="_Toc473202342"/>
      <w:r w:rsidRPr="006F46EE">
        <w:rPr>
          <w:rFonts w:hint="eastAsia"/>
        </w:rPr>
        <w:t>表单标签：</w:t>
      </w:r>
      <w:bookmarkEnd w:id="13"/>
    </w:p>
    <w:tbl>
      <w:tblPr>
        <w:tblW w:w="4997" w:type="dxa"/>
        <w:jc w:val="center"/>
        <w:tblInd w:w="93" w:type="dxa"/>
        <w:tblLook w:val="04A0" w:firstRow="1" w:lastRow="0" w:firstColumn="1" w:lastColumn="0" w:noHBand="0" w:noVBand="1"/>
      </w:tblPr>
      <w:tblGrid>
        <w:gridCol w:w="1340"/>
        <w:gridCol w:w="3657"/>
      </w:tblGrid>
      <w:tr w:rsidR="00F52ADD" w:rsidRPr="00F52ADD" w:rsidTr="000A6998">
        <w:trPr>
          <w:trHeight w:val="375"/>
          <w:jc w:val="center"/>
        </w:trPr>
        <w:tc>
          <w:tcPr>
            <w:tcW w:w="134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F52ADD" w:rsidRPr="00F52ADD" w:rsidRDefault="00F52ADD" w:rsidP="00F52ADD">
            <w:pPr>
              <w:widowControl/>
              <w:jc w:val="center"/>
              <w:rPr>
                <w:rFonts w:ascii="Verdana" w:eastAsia="宋体" w:hAnsi="Verdana" w:cs="宋体"/>
                <w:b/>
                <w:bCs/>
                <w:color w:val="000000"/>
                <w:kern w:val="0"/>
                <w:sz w:val="28"/>
                <w:szCs w:val="28"/>
              </w:rPr>
            </w:pPr>
            <w:r w:rsidRPr="00F52ADD">
              <w:rPr>
                <w:rFonts w:ascii="Verdana" w:eastAsia="宋体" w:hAnsi="Verdana" w:cs="宋体"/>
                <w:b/>
                <w:bCs/>
                <w:color w:val="000000"/>
                <w:kern w:val="0"/>
                <w:sz w:val="28"/>
                <w:szCs w:val="28"/>
              </w:rPr>
              <w:t>标签</w:t>
            </w:r>
          </w:p>
        </w:tc>
        <w:tc>
          <w:tcPr>
            <w:tcW w:w="3657" w:type="dxa"/>
            <w:tcBorders>
              <w:top w:val="single" w:sz="8" w:space="0" w:color="AAAAAA"/>
              <w:left w:val="nil"/>
              <w:bottom w:val="single" w:sz="8" w:space="0" w:color="AAAAAA"/>
              <w:right w:val="single" w:sz="8" w:space="0" w:color="AAAAAA"/>
            </w:tcBorders>
            <w:shd w:val="clear" w:color="000000" w:fill="D5D5D5"/>
            <w:vAlign w:val="center"/>
            <w:hideMark/>
          </w:tcPr>
          <w:p w:rsidR="00F52ADD" w:rsidRPr="00F52ADD" w:rsidRDefault="00F52ADD" w:rsidP="00F52ADD">
            <w:pPr>
              <w:widowControl/>
              <w:jc w:val="center"/>
              <w:rPr>
                <w:rFonts w:ascii="Verdana" w:eastAsia="宋体" w:hAnsi="Verdana" w:cs="宋体"/>
                <w:b/>
                <w:bCs/>
                <w:color w:val="000000"/>
                <w:kern w:val="0"/>
                <w:sz w:val="28"/>
                <w:szCs w:val="28"/>
              </w:rPr>
            </w:pPr>
            <w:r w:rsidRPr="00F52ADD">
              <w:rPr>
                <w:rFonts w:ascii="Verdana" w:eastAsia="宋体" w:hAnsi="Verdana" w:cs="宋体"/>
                <w:b/>
                <w:bCs/>
                <w:color w:val="000000"/>
                <w:kern w:val="0"/>
                <w:sz w:val="28"/>
                <w:szCs w:val="28"/>
              </w:rPr>
              <w:t>描述</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&lt;form&gt;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定义供用户输入的</w:t>
            </w:r>
            <w:r w:rsidRPr="00F52ADD">
              <w:rPr>
                <w:rFonts w:ascii="Verdana" w:eastAsia="宋体" w:hAnsi="Verdana" w:cs="宋体"/>
                <w:color w:val="000000"/>
                <w:kern w:val="0"/>
                <w:sz w:val="18"/>
                <w:szCs w:val="18"/>
              </w:rPr>
              <w:t xml:space="preserve"> HTML </w:t>
            </w:r>
            <w:r w:rsidRPr="00F52ADD">
              <w:rPr>
                <w:rFonts w:ascii="Verdana" w:eastAsia="宋体" w:hAnsi="Verdana" w:cs="宋体"/>
                <w:color w:val="000000"/>
                <w:kern w:val="0"/>
                <w:sz w:val="18"/>
                <w:szCs w:val="18"/>
              </w:rPr>
              <w:t>表单。</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&lt;input&gt;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定义输入控件。</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&lt;textarea&gt;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定义多行的文本输入控件。</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&lt;button&gt;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定义按钮。</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&lt;select&gt;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定义选择列表（下拉列表）。</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&lt;optgroup&gt;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定义选择列表中相关选项的组合。</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&lt;option&gt;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定义选择列表中的选项。</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&lt;label&gt;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w:t>
            </w:r>
            <w:r w:rsidRPr="00F52ADD">
              <w:rPr>
                <w:rFonts w:ascii="Verdana" w:eastAsia="宋体" w:hAnsi="Verdana" w:cs="宋体"/>
                <w:color w:val="000000"/>
                <w:kern w:val="0"/>
                <w:sz w:val="18"/>
                <w:szCs w:val="18"/>
              </w:rPr>
              <w:t xml:space="preserve"> input </w:t>
            </w:r>
            <w:r w:rsidRPr="00F52ADD">
              <w:rPr>
                <w:rFonts w:ascii="Verdana" w:eastAsia="宋体" w:hAnsi="Verdana" w:cs="宋体"/>
                <w:color w:val="000000"/>
                <w:kern w:val="0"/>
                <w:sz w:val="18"/>
                <w:szCs w:val="18"/>
              </w:rPr>
              <w:t>元素的标注。</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&lt;fieldset&gt;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定义围绕表单中元素的边框。</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&lt;legend&gt;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w:t>
            </w:r>
            <w:r w:rsidRPr="00F52ADD">
              <w:rPr>
                <w:rFonts w:ascii="Verdana" w:eastAsia="宋体" w:hAnsi="Verdana" w:cs="宋体"/>
                <w:color w:val="000000"/>
                <w:kern w:val="0"/>
                <w:sz w:val="18"/>
                <w:szCs w:val="18"/>
              </w:rPr>
              <w:t xml:space="preserve"> fieldset </w:t>
            </w:r>
            <w:r w:rsidRPr="00F52ADD">
              <w:rPr>
                <w:rFonts w:ascii="Verdana" w:eastAsia="宋体" w:hAnsi="Verdana" w:cs="宋体"/>
                <w:color w:val="000000"/>
                <w:kern w:val="0"/>
                <w:sz w:val="18"/>
                <w:szCs w:val="18"/>
              </w:rPr>
              <w:t>元素的标题。</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&lt;isindex&gt;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E80000"/>
                <w:kern w:val="0"/>
                <w:sz w:val="18"/>
                <w:szCs w:val="18"/>
              </w:rPr>
            </w:pPr>
            <w:r w:rsidRPr="00F52ADD">
              <w:rPr>
                <w:rFonts w:ascii="Verdana" w:eastAsia="宋体" w:hAnsi="Verdana" w:cs="宋体"/>
                <w:color w:val="E80000"/>
                <w:kern w:val="0"/>
                <w:sz w:val="18"/>
                <w:szCs w:val="18"/>
              </w:rPr>
              <w:t>不赞成使用。</w:t>
            </w:r>
            <w:r w:rsidRPr="00F52ADD">
              <w:rPr>
                <w:rFonts w:ascii="Verdana" w:eastAsia="宋体" w:hAnsi="Verdana" w:cs="宋体"/>
                <w:color w:val="000000"/>
                <w:kern w:val="0"/>
                <w:sz w:val="18"/>
                <w:szCs w:val="18"/>
              </w:rPr>
              <w:t>定义与文档相关的可搜索索引。</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&lt;datalist&gt;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定义下拉列表。</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&lt;keygen&gt;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定义生成密钥。</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&lt;output&gt;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定义输出的一些类型。</w:t>
            </w:r>
          </w:p>
        </w:tc>
      </w:tr>
    </w:tbl>
    <w:p w:rsidR="006F46EE" w:rsidRPr="006533E1" w:rsidRDefault="006533E1" w:rsidP="000A6998">
      <w:pPr>
        <w:pStyle w:val="3"/>
      </w:pPr>
      <w:bookmarkStart w:id="14" w:name="_Toc473202343"/>
      <w:r w:rsidRPr="006533E1">
        <w:rPr>
          <w:rFonts w:hint="eastAsia"/>
        </w:rPr>
        <w:t>框架标签：</w:t>
      </w:r>
      <w:bookmarkEnd w:id="14"/>
    </w:p>
    <w:tbl>
      <w:tblPr>
        <w:tblW w:w="5020" w:type="dxa"/>
        <w:jc w:val="center"/>
        <w:tblInd w:w="93" w:type="dxa"/>
        <w:tblLook w:val="04A0" w:firstRow="1" w:lastRow="0" w:firstColumn="1" w:lastColumn="0" w:noHBand="0" w:noVBand="1"/>
      </w:tblPr>
      <w:tblGrid>
        <w:gridCol w:w="1360"/>
        <w:gridCol w:w="3660"/>
      </w:tblGrid>
      <w:tr w:rsidR="006533E1" w:rsidRPr="006533E1" w:rsidTr="006533E1">
        <w:trPr>
          <w:trHeight w:val="375"/>
          <w:jc w:val="center"/>
        </w:trPr>
        <w:tc>
          <w:tcPr>
            <w:tcW w:w="136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&lt;frame&gt;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定义框架集的窗口或框架。</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&lt;frameset&gt;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定义框架集。</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&lt;noframes&gt;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定义针对不支持框架的用户的替代内容。</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&lt;iframe&gt;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定义内联框架。</w:t>
            </w:r>
          </w:p>
        </w:tc>
      </w:tr>
    </w:tbl>
    <w:p w:rsidR="006F46EE" w:rsidRPr="006533E1" w:rsidRDefault="006533E1" w:rsidP="000A6998">
      <w:pPr>
        <w:pStyle w:val="3"/>
      </w:pPr>
      <w:bookmarkStart w:id="15" w:name="_Toc473202344"/>
      <w:r w:rsidRPr="006533E1">
        <w:rPr>
          <w:rFonts w:hint="eastAsia"/>
        </w:rPr>
        <w:t>图像标签：</w:t>
      </w:r>
      <w:bookmarkEnd w:id="15"/>
    </w:p>
    <w:tbl>
      <w:tblPr>
        <w:tblW w:w="5040" w:type="dxa"/>
        <w:jc w:val="center"/>
        <w:tblInd w:w="93" w:type="dxa"/>
        <w:tblLook w:val="04A0" w:firstRow="1" w:lastRow="0" w:firstColumn="1" w:lastColumn="0" w:noHBand="0" w:noVBand="1"/>
      </w:tblPr>
      <w:tblGrid>
        <w:gridCol w:w="1393"/>
        <w:gridCol w:w="3647"/>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lastRenderedPageBreak/>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&lt;img&gt;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定义图像。</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&lt;map&gt;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定义图像映射。</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&lt;area&gt;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定义图像地图内部的区域。</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&lt;canvas&gt;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定义图形。</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&lt;figcaption&gt;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w:t>
            </w:r>
            <w:r w:rsidRPr="006533E1">
              <w:rPr>
                <w:rFonts w:ascii="Verdana" w:eastAsia="宋体" w:hAnsi="Verdana" w:cs="宋体"/>
                <w:color w:val="000000"/>
                <w:kern w:val="0"/>
                <w:sz w:val="18"/>
                <w:szCs w:val="18"/>
              </w:rPr>
              <w:t xml:space="preserve"> figure </w:t>
            </w:r>
            <w:r w:rsidRPr="006533E1">
              <w:rPr>
                <w:rFonts w:ascii="Verdana" w:eastAsia="宋体" w:hAnsi="Verdana" w:cs="宋体"/>
                <w:color w:val="000000"/>
                <w:kern w:val="0"/>
                <w:sz w:val="18"/>
                <w:szCs w:val="18"/>
              </w:rPr>
              <w:t>元素的标题。</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&lt;figure&gt;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定义媒介内容的分组，以及它们的标题。</w:t>
            </w:r>
          </w:p>
        </w:tc>
      </w:tr>
    </w:tbl>
    <w:p w:rsidR="006533E1" w:rsidRPr="006533E1" w:rsidRDefault="006533E1" w:rsidP="000A6998">
      <w:pPr>
        <w:pStyle w:val="3"/>
      </w:pPr>
      <w:bookmarkStart w:id="16" w:name="_Toc473202345"/>
      <w:r w:rsidRPr="006533E1">
        <w:rPr>
          <w:rFonts w:hint="eastAsia"/>
        </w:rPr>
        <w:t>音频</w:t>
      </w:r>
      <w:r w:rsidRPr="006533E1">
        <w:rPr>
          <w:rFonts w:hint="eastAsia"/>
        </w:rPr>
        <w:t>/</w:t>
      </w:r>
      <w:r w:rsidRPr="006533E1">
        <w:rPr>
          <w:rFonts w:hint="eastAsia"/>
        </w:rPr>
        <w:t>视频标签：</w:t>
      </w:r>
      <w:bookmarkEnd w:id="16"/>
    </w:p>
    <w:tbl>
      <w:tblPr>
        <w:tblW w:w="5040" w:type="dxa"/>
        <w:jc w:val="center"/>
        <w:tblInd w:w="93" w:type="dxa"/>
        <w:tblLook w:val="04A0" w:firstRow="1" w:lastRow="0" w:firstColumn="1" w:lastColumn="0" w:noHBand="0" w:noVBand="1"/>
      </w:tblPr>
      <w:tblGrid>
        <w:gridCol w:w="1380"/>
        <w:gridCol w:w="3660"/>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&lt;audio&gt;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定义声音内容。</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&lt;source&gt;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定义媒介源。</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&lt;track&gt;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定义用在媒体播放器中的文本轨道。</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&lt;video&gt;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定义视频。</w:t>
            </w:r>
          </w:p>
        </w:tc>
      </w:tr>
    </w:tbl>
    <w:p w:rsidR="006533E1" w:rsidRPr="006533E1" w:rsidRDefault="006533E1" w:rsidP="000A6998">
      <w:pPr>
        <w:pStyle w:val="3"/>
      </w:pPr>
      <w:bookmarkStart w:id="17" w:name="_Toc473202346"/>
      <w:r w:rsidRPr="006533E1">
        <w:rPr>
          <w:rFonts w:hint="eastAsia"/>
        </w:rPr>
        <w:t>链接标签：</w:t>
      </w:r>
      <w:bookmarkEnd w:id="17"/>
    </w:p>
    <w:tbl>
      <w:tblPr>
        <w:tblW w:w="5040" w:type="dxa"/>
        <w:jc w:val="center"/>
        <w:tblInd w:w="93" w:type="dxa"/>
        <w:tblLook w:val="04A0" w:firstRow="1" w:lastRow="0" w:firstColumn="1" w:lastColumn="0" w:noHBand="0" w:noVBand="1"/>
      </w:tblPr>
      <w:tblGrid>
        <w:gridCol w:w="1380"/>
        <w:gridCol w:w="3660"/>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&lt;a&gt;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定义锚。</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&lt;link&gt;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定义文档与外部资源的关系。</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&lt;nav&gt;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定义导航链接。</w:t>
            </w:r>
          </w:p>
        </w:tc>
      </w:tr>
    </w:tbl>
    <w:p w:rsidR="006533E1" w:rsidRPr="006533E1" w:rsidRDefault="006533E1" w:rsidP="000A6998">
      <w:pPr>
        <w:pStyle w:val="3"/>
      </w:pPr>
      <w:bookmarkStart w:id="18" w:name="_Toc473202347"/>
      <w:r w:rsidRPr="006533E1">
        <w:rPr>
          <w:rFonts w:hint="eastAsia"/>
        </w:rPr>
        <w:t>列表标签：</w:t>
      </w:r>
      <w:bookmarkEnd w:id="18"/>
    </w:p>
    <w:tbl>
      <w:tblPr>
        <w:tblW w:w="5040" w:type="dxa"/>
        <w:jc w:val="center"/>
        <w:tblInd w:w="93" w:type="dxa"/>
        <w:tblLook w:val="04A0" w:firstRow="1" w:lastRow="0" w:firstColumn="1" w:lastColumn="0" w:noHBand="0" w:noVBand="1"/>
      </w:tblPr>
      <w:tblGrid>
        <w:gridCol w:w="1424"/>
        <w:gridCol w:w="3616"/>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&lt;ul&gt;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定义无序列表。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&lt;ol&gt;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定义有序列表。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&lt;li&gt;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定义列表的项目。</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&lt;dir&gt;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E80000"/>
                <w:kern w:val="0"/>
                <w:sz w:val="18"/>
                <w:szCs w:val="18"/>
              </w:rPr>
            </w:pPr>
            <w:r w:rsidRPr="006533E1">
              <w:rPr>
                <w:rFonts w:ascii="Verdana" w:eastAsia="宋体" w:hAnsi="Verdana" w:cs="宋体"/>
                <w:color w:val="E80000"/>
                <w:kern w:val="0"/>
                <w:sz w:val="18"/>
                <w:szCs w:val="18"/>
              </w:rPr>
              <w:t>不赞成使用。</w:t>
            </w:r>
            <w:r w:rsidRPr="006533E1">
              <w:rPr>
                <w:rFonts w:ascii="Verdana" w:eastAsia="宋体" w:hAnsi="Verdana" w:cs="宋体"/>
                <w:color w:val="000000"/>
                <w:kern w:val="0"/>
                <w:sz w:val="18"/>
                <w:szCs w:val="18"/>
              </w:rPr>
              <w:t>定义目录列表。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&lt;dl&gt;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定义定义列表。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&lt;dt&gt;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定义定义列表中的项目。</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&lt;dd&gt;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定义定义列表中项目的描述。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&lt;menu&gt;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定义命令的菜单</w:t>
            </w:r>
            <w:r w:rsidRPr="006533E1">
              <w:rPr>
                <w:rFonts w:ascii="Verdana" w:eastAsia="宋体" w:hAnsi="Verdana" w:cs="宋体"/>
                <w:color w:val="000000"/>
                <w:kern w:val="0"/>
                <w:sz w:val="18"/>
                <w:szCs w:val="18"/>
              </w:rPr>
              <w:t>/</w:t>
            </w:r>
            <w:r w:rsidRPr="006533E1">
              <w:rPr>
                <w:rFonts w:ascii="Verdana" w:eastAsia="宋体" w:hAnsi="Verdana" w:cs="宋体"/>
                <w:color w:val="000000"/>
                <w:kern w:val="0"/>
                <w:sz w:val="18"/>
                <w:szCs w:val="18"/>
              </w:rPr>
              <w:t>列表。</w:t>
            </w:r>
          </w:p>
        </w:tc>
      </w:tr>
      <w:tr w:rsidR="006533E1" w:rsidRPr="006533E1" w:rsidTr="006533E1">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&lt;menuitem&gt;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定义用户可以从弹出菜单调用的命令</w:t>
            </w:r>
            <w:r w:rsidRPr="006533E1">
              <w:rPr>
                <w:rFonts w:ascii="Verdana" w:eastAsia="宋体" w:hAnsi="Verdana" w:cs="宋体"/>
                <w:color w:val="000000"/>
                <w:kern w:val="0"/>
                <w:sz w:val="18"/>
                <w:szCs w:val="18"/>
              </w:rPr>
              <w:t>/</w:t>
            </w:r>
            <w:r w:rsidRPr="006533E1">
              <w:rPr>
                <w:rFonts w:ascii="Verdana" w:eastAsia="宋体" w:hAnsi="Verdana" w:cs="宋体"/>
                <w:color w:val="000000"/>
                <w:kern w:val="0"/>
                <w:sz w:val="18"/>
                <w:szCs w:val="18"/>
              </w:rPr>
              <w:t>菜单项目。</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&lt;command&gt;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定义命令按钮。</w:t>
            </w:r>
          </w:p>
        </w:tc>
      </w:tr>
    </w:tbl>
    <w:p w:rsidR="006533E1" w:rsidRPr="006533E1" w:rsidRDefault="006533E1" w:rsidP="000A6998">
      <w:pPr>
        <w:pStyle w:val="3"/>
      </w:pPr>
      <w:bookmarkStart w:id="19" w:name="_Toc473202348"/>
      <w:r w:rsidRPr="006533E1">
        <w:rPr>
          <w:rFonts w:hint="eastAsia"/>
        </w:rPr>
        <w:t>表格标签：</w:t>
      </w:r>
      <w:bookmarkEnd w:id="19"/>
    </w:p>
    <w:tbl>
      <w:tblPr>
        <w:tblW w:w="5040" w:type="dxa"/>
        <w:jc w:val="center"/>
        <w:tblInd w:w="93" w:type="dxa"/>
        <w:tblLook w:val="04A0" w:firstRow="1" w:lastRow="0" w:firstColumn="1" w:lastColumn="0" w:noHBand="0" w:noVBand="1"/>
      </w:tblPr>
      <w:tblGrid>
        <w:gridCol w:w="1380"/>
        <w:gridCol w:w="3660"/>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&lt;table&gt;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&lt;caption&gt;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定义表格标题。</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lastRenderedPageBreak/>
              <w:t>&lt;th&gt;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定义表格中的表头单元格。</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&lt;tr&gt;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定义表格中的行。</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&lt;td&gt;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定义表格中的单元。</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&lt;thead&gt;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定义表格中的表头内容。</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&lt;tbody&gt;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定义表格中的主体内容。</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&lt;tfoot&gt;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定义表格中的表注内容（脚注）。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&lt;col&gt;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定义表格中一个或多个列的属性值。</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&lt;colgroup&gt;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定义表格中供格式化的列组。</w:t>
            </w:r>
          </w:p>
        </w:tc>
      </w:tr>
    </w:tbl>
    <w:p w:rsidR="006533E1" w:rsidRPr="000A6998" w:rsidRDefault="006533E1" w:rsidP="000A6998">
      <w:pPr>
        <w:pStyle w:val="3"/>
      </w:pPr>
      <w:bookmarkStart w:id="20" w:name="_Toc473202349"/>
      <w:r w:rsidRPr="000A6998">
        <w:rPr>
          <w:rFonts w:hint="eastAsia"/>
        </w:rPr>
        <w:t>样式</w:t>
      </w:r>
      <w:r w:rsidR="000A6998" w:rsidRPr="000A6998">
        <w:rPr>
          <w:rFonts w:hint="eastAsia"/>
        </w:rPr>
        <w:t>/</w:t>
      </w:r>
      <w:r w:rsidR="000A6998" w:rsidRPr="000A6998">
        <w:rPr>
          <w:rFonts w:hint="eastAsia"/>
        </w:rPr>
        <w:t>节标签：</w:t>
      </w:r>
      <w:bookmarkEnd w:id="20"/>
    </w:p>
    <w:tbl>
      <w:tblPr>
        <w:tblW w:w="5040" w:type="dxa"/>
        <w:jc w:val="center"/>
        <w:tblInd w:w="93" w:type="dxa"/>
        <w:tblLook w:val="04A0" w:firstRow="1" w:lastRow="0" w:firstColumn="1" w:lastColumn="0" w:noHBand="0" w:noVBand="1"/>
      </w:tblPr>
      <w:tblGrid>
        <w:gridCol w:w="1380"/>
        <w:gridCol w:w="3660"/>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&lt;style&gt;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定义文档的样式信息。</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&lt;div&gt;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定义文档中的节。</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&lt;span&gt;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定义文档中的节。</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&lt;header&gt;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w:t>
            </w:r>
            <w:r w:rsidRPr="000A6998">
              <w:rPr>
                <w:rFonts w:ascii="Verdana" w:eastAsia="宋体" w:hAnsi="Verdana" w:cs="宋体"/>
                <w:color w:val="000000"/>
                <w:kern w:val="0"/>
                <w:sz w:val="18"/>
                <w:szCs w:val="18"/>
              </w:rPr>
              <w:t xml:space="preserve"> section </w:t>
            </w:r>
            <w:r w:rsidRPr="000A6998">
              <w:rPr>
                <w:rFonts w:ascii="Verdana" w:eastAsia="宋体" w:hAnsi="Verdana" w:cs="宋体"/>
                <w:color w:val="000000"/>
                <w:kern w:val="0"/>
                <w:sz w:val="18"/>
                <w:szCs w:val="18"/>
              </w:rPr>
              <w:t>或</w:t>
            </w:r>
            <w:r w:rsidRPr="000A6998">
              <w:rPr>
                <w:rFonts w:ascii="Verdana" w:eastAsia="宋体" w:hAnsi="Verdana" w:cs="宋体"/>
                <w:color w:val="000000"/>
                <w:kern w:val="0"/>
                <w:sz w:val="18"/>
                <w:szCs w:val="18"/>
              </w:rPr>
              <w:t xml:space="preserve"> page </w:t>
            </w:r>
            <w:r w:rsidRPr="000A6998">
              <w:rPr>
                <w:rFonts w:ascii="Verdana" w:eastAsia="宋体" w:hAnsi="Verdana" w:cs="宋体"/>
                <w:color w:val="000000"/>
                <w:kern w:val="0"/>
                <w:sz w:val="18"/>
                <w:szCs w:val="18"/>
              </w:rPr>
              <w:t>的页眉。</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&lt;footer&gt;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w:t>
            </w:r>
            <w:r w:rsidRPr="000A6998">
              <w:rPr>
                <w:rFonts w:ascii="Verdana" w:eastAsia="宋体" w:hAnsi="Verdana" w:cs="宋体"/>
                <w:color w:val="000000"/>
                <w:kern w:val="0"/>
                <w:sz w:val="18"/>
                <w:szCs w:val="18"/>
              </w:rPr>
              <w:t xml:space="preserve"> section </w:t>
            </w:r>
            <w:r w:rsidRPr="000A6998">
              <w:rPr>
                <w:rFonts w:ascii="Verdana" w:eastAsia="宋体" w:hAnsi="Verdana" w:cs="宋体"/>
                <w:color w:val="000000"/>
                <w:kern w:val="0"/>
                <w:sz w:val="18"/>
                <w:szCs w:val="18"/>
              </w:rPr>
              <w:t>或</w:t>
            </w:r>
            <w:r w:rsidRPr="000A6998">
              <w:rPr>
                <w:rFonts w:ascii="Verdana" w:eastAsia="宋体" w:hAnsi="Verdana" w:cs="宋体"/>
                <w:color w:val="000000"/>
                <w:kern w:val="0"/>
                <w:sz w:val="18"/>
                <w:szCs w:val="18"/>
              </w:rPr>
              <w:t xml:space="preserve"> page </w:t>
            </w:r>
            <w:r w:rsidRPr="000A6998">
              <w:rPr>
                <w:rFonts w:ascii="Verdana" w:eastAsia="宋体" w:hAnsi="Verdana" w:cs="宋体"/>
                <w:color w:val="000000"/>
                <w:kern w:val="0"/>
                <w:sz w:val="18"/>
                <w:szCs w:val="18"/>
              </w:rPr>
              <w:t>的页脚。</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&lt;section&gt;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w:t>
            </w:r>
            <w:r w:rsidRPr="000A6998">
              <w:rPr>
                <w:rFonts w:ascii="Verdana" w:eastAsia="宋体" w:hAnsi="Verdana" w:cs="宋体"/>
                <w:color w:val="000000"/>
                <w:kern w:val="0"/>
                <w:sz w:val="18"/>
                <w:szCs w:val="18"/>
              </w:rPr>
              <w:t xml:space="preserve"> section</w:t>
            </w:r>
            <w:r w:rsidRPr="000A6998">
              <w:rPr>
                <w:rFonts w:ascii="Verdana" w:eastAsia="宋体" w:hAnsi="Verdana" w:cs="宋体"/>
                <w:color w:val="000000"/>
                <w:kern w:val="0"/>
                <w:sz w:val="18"/>
                <w:szCs w:val="18"/>
              </w:rPr>
              <w:t>。</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&lt;article&gt;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定义文章。</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&lt;aside&gt;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定义页面内容之外的内容。</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&lt;details&gt;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定义元素的细节。</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&lt;dialog&gt;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定义对话框或窗口。</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&lt;summary&gt;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为</w:t>
            </w:r>
            <w:r w:rsidRPr="000A6998">
              <w:rPr>
                <w:rFonts w:ascii="Verdana" w:eastAsia="宋体" w:hAnsi="Verdana" w:cs="宋体"/>
                <w:color w:val="000000"/>
                <w:kern w:val="0"/>
                <w:sz w:val="18"/>
                <w:szCs w:val="18"/>
              </w:rPr>
              <w:t xml:space="preserve"> &lt;details&gt; </w:t>
            </w:r>
            <w:r w:rsidRPr="000A6998">
              <w:rPr>
                <w:rFonts w:ascii="Verdana" w:eastAsia="宋体" w:hAnsi="Verdana" w:cs="宋体"/>
                <w:color w:val="000000"/>
                <w:kern w:val="0"/>
                <w:sz w:val="18"/>
                <w:szCs w:val="18"/>
              </w:rPr>
              <w:t>元素定义可见的标题。</w:t>
            </w:r>
          </w:p>
        </w:tc>
      </w:tr>
    </w:tbl>
    <w:p w:rsidR="006533E1" w:rsidRPr="000A6998" w:rsidRDefault="000A6998" w:rsidP="000A6998">
      <w:pPr>
        <w:pStyle w:val="3"/>
      </w:pPr>
      <w:bookmarkStart w:id="21" w:name="_Toc473202350"/>
      <w:r w:rsidRPr="000A6998">
        <w:rPr>
          <w:rFonts w:hint="eastAsia"/>
        </w:rPr>
        <w:t>元信息标签：</w:t>
      </w:r>
      <w:bookmarkEnd w:id="21"/>
    </w:p>
    <w:tbl>
      <w:tblPr>
        <w:tblW w:w="5040" w:type="dxa"/>
        <w:jc w:val="center"/>
        <w:tblInd w:w="93" w:type="dxa"/>
        <w:tblLook w:val="04A0" w:firstRow="1" w:lastRow="0" w:firstColumn="1" w:lastColumn="0" w:noHBand="0" w:noVBand="1"/>
      </w:tblPr>
      <w:tblGrid>
        <w:gridCol w:w="1380"/>
        <w:gridCol w:w="3660"/>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&lt;head&gt;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定义关于文档的信息。</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&lt;meta&gt;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定义关于</w:t>
            </w:r>
            <w:r w:rsidRPr="000A6998">
              <w:rPr>
                <w:rFonts w:ascii="Verdana" w:eastAsia="宋体" w:hAnsi="Verdana" w:cs="宋体"/>
                <w:color w:val="000000"/>
                <w:kern w:val="0"/>
                <w:sz w:val="18"/>
                <w:szCs w:val="18"/>
              </w:rPr>
              <w:t xml:space="preserve"> HTML </w:t>
            </w:r>
            <w:r w:rsidRPr="000A6998">
              <w:rPr>
                <w:rFonts w:ascii="Verdana" w:eastAsia="宋体" w:hAnsi="Verdana" w:cs="宋体"/>
                <w:color w:val="000000"/>
                <w:kern w:val="0"/>
                <w:sz w:val="18"/>
                <w:szCs w:val="18"/>
              </w:rPr>
              <w:t>文档的元信息。</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&lt;base&gt;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定义页面中所有链接的默认地址或默认目标。</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&lt;basefont&gt;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E80000"/>
                <w:kern w:val="0"/>
                <w:sz w:val="18"/>
                <w:szCs w:val="18"/>
              </w:rPr>
            </w:pPr>
            <w:r w:rsidRPr="000A6998">
              <w:rPr>
                <w:rFonts w:ascii="Verdana" w:eastAsia="宋体" w:hAnsi="Verdana" w:cs="宋体"/>
                <w:color w:val="E80000"/>
                <w:kern w:val="0"/>
                <w:sz w:val="18"/>
                <w:szCs w:val="18"/>
              </w:rPr>
              <w:t>不赞成使用。</w:t>
            </w:r>
            <w:r w:rsidRPr="000A6998">
              <w:rPr>
                <w:rFonts w:ascii="Verdana" w:eastAsia="宋体" w:hAnsi="Verdana" w:cs="宋体"/>
                <w:color w:val="000000"/>
                <w:kern w:val="0"/>
                <w:sz w:val="18"/>
                <w:szCs w:val="18"/>
              </w:rPr>
              <w:t>定义页面中文本的默认字体、颜色或尺寸。</w:t>
            </w:r>
          </w:p>
        </w:tc>
      </w:tr>
    </w:tbl>
    <w:p w:rsidR="000A6998" w:rsidRPr="000A6998" w:rsidRDefault="000A6998" w:rsidP="000A6998">
      <w:pPr>
        <w:pStyle w:val="3"/>
      </w:pPr>
      <w:bookmarkStart w:id="22" w:name="_Toc473202351"/>
      <w:r w:rsidRPr="000A6998">
        <w:rPr>
          <w:rFonts w:hint="eastAsia"/>
        </w:rPr>
        <w:t>编程标签：</w:t>
      </w:r>
      <w:bookmarkEnd w:id="22"/>
    </w:p>
    <w:tbl>
      <w:tblPr>
        <w:tblW w:w="5040" w:type="dxa"/>
        <w:jc w:val="center"/>
        <w:tblInd w:w="93" w:type="dxa"/>
        <w:tblLook w:val="04A0" w:firstRow="1" w:lastRow="0" w:firstColumn="1" w:lastColumn="0" w:noHBand="0" w:noVBand="1"/>
      </w:tblPr>
      <w:tblGrid>
        <w:gridCol w:w="1380"/>
        <w:gridCol w:w="3660"/>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&lt;script&gt;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定义客户端脚本。</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&lt;noscript&gt;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定义针对不支持客户端脚本的用户的替代内容。</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&lt;applet&gt;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E80000"/>
                <w:kern w:val="0"/>
                <w:sz w:val="18"/>
                <w:szCs w:val="18"/>
              </w:rPr>
            </w:pPr>
            <w:r w:rsidRPr="000A6998">
              <w:rPr>
                <w:rFonts w:ascii="Verdana" w:eastAsia="宋体" w:hAnsi="Verdana" w:cs="宋体"/>
                <w:color w:val="E80000"/>
                <w:kern w:val="0"/>
                <w:sz w:val="18"/>
                <w:szCs w:val="18"/>
              </w:rPr>
              <w:t>不赞成使用。</w:t>
            </w:r>
            <w:r w:rsidRPr="000A6998">
              <w:rPr>
                <w:rFonts w:ascii="Verdana" w:eastAsia="宋体" w:hAnsi="Verdana" w:cs="宋体"/>
                <w:color w:val="000000"/>
                <w:kern w:val="0"/>
                <w:sz w:val="18"/>
                <w:szCs w:val="18"/>
              </w:rPr>
              <w:t>定义嵌入的</w:t>
            </w:r>
            <w:r w:rsidRPr="000A6998">
              <w:rPr>
                <w:rFonts w:ascii="Verdana" w:eastAsia="宋体" w:hAnsi="Verdana" w:cs="宋体"/>
                <w:color w:val="000000"/>
                <w:kern w:val="0"/>
                <w:sz w:val="18"/>
                <w:szCs w:val="18"/>
              </w:rPr>
              <w:t xml:space="preserve"> applet</w:t>
            </w:r>
            <w:r w:rsidRPr="000A6998">
              <w:rPr>
                <w:rFonts w:ascii="Verdana" w:eastAsia="宋体" w:hAnsi="Verdana" w:cs="宋体"/>
                <w:color w:val="000000"/>
                <w:kern w:val="0"/>
                <w:sz w:val="18"/>
                <w:szCs w:val="18"/>
              </w:rPr>
              <w:t>。</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&lt;embed&gt;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为外部应用程序（非</w:t>
            </w:r>
            <w:r w:rsidRPr="000A6998">
              <w:rPr>
                <w:rFonts w:ascii="Verdana" w:eastAsia="宋体" w:hAnsi="Verdana" w:cs="宋体"/>
                <w:color w:val="000000"/>
                <w:kern w:val="0"/>
                <w:sz w:val="18"/>
                <w:szCs w:val="18"/>
              </w:rPr>
              <w:t xml:space="preserve"> HTML</w:t>
            </w:r>
            <w:r w:rsidRPr="000A6998">
              <w:rPr>
                <w:rFonts w:ascii="Verdana" w:eastAsia="宋体" w:hAnsi="Verdana" w:cs="宋体"/>
                <w:color w:val="000000"/>
                <w:kern w:val="0"/>
                <w:sz w:val="18"/>
                <w:szCs w:val="18"/>
              </w:rPr>
              <w:t>）定义容器。</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&lt;object&gt;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定义嵌入的对象。</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lastRenderedPageBreak/>
              <w:t>&lt;param&gt;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定义对象的参数。</w:t>
            </w:r>
          </w:p>
        </w:tc>
      </w:tr>
    </w:tbl>
    <w:p w:rsidR="000A6998" w:rsidRPr="000A6998" w:rsidRDefault="000A6998" w:rsidP="006F46EE"/>
    <w:p w:rsidR="006533E1" w:rsidRPr="006F46EE" w:rsidRDefault="006533E1" w:rsidP="006F46EE"/>
    <w:p w:rsidR="006F46EE" w:rsidRPr="006F46EE" w:rsidRDefault="006F46EE" w:rsidP="000A6998">
      <w:pPr>
        <w:pStyle w:val="3"/>
      </w:pPr>
      <w:bookmarkStart w:id="23" w:name="_Toc473202352"/>
      <w:r w:rsidRPr="006F46EE">
        <w:rPr>
          <w:rFonts w:hint="eastAsia"/>
        </w:rPr>
        <w:t>标签汇总：</w:t>
      </w:r>
      <w:bookmarkEnd w:id="23"/>
    </w:p>
    <w:tbl>
      <w:tblPr>
        <w:tblW w:w="6720" w:type="dxa"/>
        <w:jc w:val="center"/>
        <w:tblInd w:w="93" w:type="dxa"/>
        <w:tblLook w:val="04A0" w:firstRow="1" w:lastRow="0" w:firstColumn="1" w:lastColumn="0" w:noHBand="0" w:noVBand="1"/>
      </w:tblPr>
      <w:tblGrid>
        <w:gridCol w:w="1660"/>
        <w:gridCol w:w="5060"/>
      </w:tblGrid>
      <w:tr w:rsidR="00714B9C" w:rsidRPr="00714B9C" w:rsidTr="00714B9C">
        <w:trPr>
          <w:trHeight w:val="495"/>
          <w:jc w:val="center"/>
        </w:trPr>
        <w:tc>
          <w:tcPr>
            <w:tcW w:w="1660" w:type="dxa"/>
            <w:tcBorders>
              <w:top w:val="single" w:sz="4" w:space="0" w:color="auto"/>
              <w:left w:val="single" w:sz="4" w:space="0" w:color="auto"/>
              <w:bottom w:val="single" w:sz="4" w:space="0" w:color="auto"/>
              <w:right w:val="single" w:sz="4" w:space="0" w:color="auto"/>
            </w:tcBorders>
            <w:shd w:val="clear" w:color="000000" w:fill="D5D5D5"/>
            <w:vAlign w:val="center"/>
            <w:hideMark/>
          </w:tcPr>
          <w:p w:rsidR="00714B9C" w:rsidRPr="00714B9C" w:rsidRDefault="00714B9C" w:rsidP="00714B9C">
            <w:pPr>
              <w:widowControl/>
              <w:jc w:val="center"/>
              <w:rPr>
                <w:rFonts w:ascii="Verdana" w:eastAsia="宋体" w:hAnsi="Verdana" w:cs="宋体"/>
                <w:b/>
                <w:bCs/>
                <w:color w:val="000000"/>
                <w:kern w:val="0"/>
                <w:sz w:val="24"/>
                <w:szCs w:val="24"/>
              </w:rPr>
            </w:pPr>
            <w:r w:rsidRPr="00714B9C">
              <w:rPr>
                <w:rFonts w:ascii="Verdana" w:eastAsia="宋体" w:hAnsi="Verdana" w:cs="宋体"/>
                <w:b/>
                <w:bCs/>
                <w:color w:val="000000"/>
                <w:kern w:val="0"/>
                <w:sz w:val="24"/>
                <w:szCs w:val="24"/>
              </w:rPr>
              <w:t>标签</w:t>
            </w:r>
          </w:p>
        </w:tc>
        <w:tc>
          <w:tcPr>
            <w:tcW w:w="5060" w:type="dxa"/>
            <w:tcBorders>
              <w:top w:val="single" w:sz="4" w:space="0" w:color="auto"/>
              <w:left w:val="nil"/>
              <w:bottom w:val="single" w:sz="4" w:space="0" w:color="auto"/>
              <w:right w:val="single" w:sz="4" w:space="0" w:color="auto"/>
            </w:tcBorders>
            <w:shd w:val="clear" w:color="000000" w:fill="D5D5D5"/>
            <w:vAlign w:val="center"/>
            <w:hideMark/>
          </w:tcPr>
          <w:p w:rsidR="00714B9C" w:rsidRPr="00714B9C" w:rsidRDefault="00714B9C" w:rsidP="00714B9C">
            <w:pPr>
              <w:widowControl/>
              <w:jc w:val="center"/>
              <w:rPr>
                <w:rFonts w:ascii="Verdana" w:eastAsia="宋体" w:hAnsi="Verdana" w:cs="宋体"/>
                <w:b/>
                <w:bCs/>
                <w:color w:val="000000"/>
                <w:kern w:val="0"/>
                <w:sz w:val="24"/>
                <w:szCs w:val="24"/>
              </w:rPr>
            </w:pPr>
            <w:r w:rsidRPr="00714B9C">
              <w:rPr>
                <w:rFonts w:ascii="Verdana" w:eastAsia="宋体" w:hAnsi="Verdana" w:cs="宋体"/>
                <w:b/>
                <w:bCs/>
                <w:color w:val="000000"/>
                <w:kern w:val="0"/>
                <w:sz w:val="24"/>
                <w:szCs w:val="24"/>
              </w:rPr>
              <w:t>描述</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定义注释。</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&lt;!DOCTYPE&gt;</w:t>
            </w:r>
            <w:r w:rsidRPr="00714B9C">
              <w:rPr>
                <w:rFonts w:ascii="宋体" w:eastAsia="宋体" w:hAnsi="宋体" w:cs="宋体" w:hint="eastAsia"/>
                <w:color w:val="000000"/>
                <w:kern w:val="0"/>
                <w:sz w:val="22"/>
              </w:rPr>
              <w:t> </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定义文档类型。</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定义锚。</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&lt;abbr&gt;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定义缩写。</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&lt;acronym&gt;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定义只取首字母的缩写。</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&lt;address&gt;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定义文档作者或拥有者的联系信息。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&lt;applet&gt;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定义嵌入的</w:t>
            </w:r>
            <w:r w:rsidRPr="00714B9C">
              <w:rPr>
                <w:rFonts w:ascii="Verdana" w:eastAsia="宋体" w:hAnsi="Verdana" w:cs="宋体"/>
                <w:color w:val="000000"/>
                <w:kern w:val="0"/>
                <w:sz w:val="18"/>
                <w:szCs w:val="18"/>
              </w:rPr>
              <w:t xml:space="preserve"> applet</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&lt;area&gt;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定义图像映射内部的区域。</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&lt;article&gt;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定义文章。</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&lt;aside&gt;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定义页面内容之外的内容。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&lt;audio&gt;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定义声音内容。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定义粗体字。</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&lt;base&gt;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定义页面中所有链接的默认地址或默认目标。</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&lt;basefont&gt;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定义页面中文本的默认字体、颜色或尺寸。</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&lt;bdi&gt;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定义文本的文本方向，使其脱离其周围文本的方向设置。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&lt;bdo&gt;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定义文字方向。</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&lt;big&gt;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定义大号文本。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&lt;blockquote&gt;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定义长的引用。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&lt;body&gt;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定义文档的主体。</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定义简单的折行。</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&lt;button&gt;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定义按钮</w:t>
            </w:r>
            <w:r w:rsidRPr="00714B9C">
              <w:rPr>
                <w:rFonts w:ascii="Verdana" w:eastAsia="宋体" w:hAnsi="Verdana" w:cs="宋体"/>
                <w:color w:val="000000"/>
                <w:kern w:val="0"/>
                <w:sz w:val="18"/>
                <w:szCs w:val="18"/>
              </w:rPr>
              <w:t xml:space="preserve"> (push button)</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&lt;canvas&gt;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定义图形。</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&lt;caption&gt;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&lt;center&gt;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定义居中文本。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&lt;cite&gt;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定义引用</w:t>
            </w:r>
            <w:r w:rsidRPr="00714B9C">
              <w:rPr>
                <w:rFonts w:ascii="Verdana" w:eastAsia="宋体" w:hAnsi="Verdana" w:cs="宋体"/>
                <w:color w:val="000000"/>
                <w:kern w:val="0"/>
                <w:sz w:val="18"/>
                <w:szCs w:val="18"/>
              </w:rPr>
              <w:t>(citation)</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&lt;code&gt;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定义计算机代码文本。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&lt;col&gt;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定义表格中一个或多个列的属性值。</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&lt;colgroup&gt;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定义表格中供格式化的列组。</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&lt;command&gt;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定义命令按钮。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&lt;datalist&gt;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定义下拉列表。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定义定义列表中项目的描述。</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&lt;del&gt;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定义被删除文本。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&lt;details&gt;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定义元素的细节。</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&lt;dir&gt;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定义目录列表。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&lt;div&gt;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定义文档中的节。</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&lt;dfn&gt;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定义定义项目。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&lt;dialog&gt;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定义对话框或窗口。</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lastRenderedPageBreak/>
              <w:t>&lt;dl&gt;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定义定义列表。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定义定义列表中的项目。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&lt;em&gt;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定义强调文本。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&lt;embed&gt;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定义外部交互内容或插件。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&lt;fieldset&gt;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定义围绕表单中元素的边框。</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&lt;figcaption&gt;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figure </w:t>
            </w:r>
            <w:r w:rsidRPr="00714B9C">
              <w:rPr>
                <w:rFonts w:ascii="Verdana" w:eastAsia="宋体" w:hAnsi="Verdana" w:cs="宋体"/>
                <w:color w:val="000000"/>
                <w:kern w:val="0"/>
                <w:sz w:val="18"/>
                <w:szCs w:val="18"/>
              </w:rPr>
              <w:t>元素的标题。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&lt;figure&gt;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定义媒介内容的分组，以及它们的标题。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&lt;font&gt;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定义文字的字体、尺寸和颜色。</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&lt;footer&gt;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section </w:t>
            </w:r>
            <w:r w:rsidRPr="00714B9C">
              <w:rPr>
                <w:rFonts w:ascii="Verdana" w:eastAsia="宋体" w:hAnsi="Verdana" w:cs="宋体"/>
                <w:color w:val="000000"/>
                <w:kern w:val="0"/>
                <w:sz w:val="18"/>
                <w:szCs w:val="18"/>
              </w:rPr>
              <w:t>或</w:t>
            </w:r>
            <w:r w:rsidRPr="00714B9C">
              <w:rPr>
                <w:rFonts w:ascii="Verdana" w:eastAsia="宋体" w:hAnsi="Verdana" w:cs="宋体"/>
                <w:color w:val="000000"/>
                <w:kern w:val="0"/>
                <w:sz w:val="18"/>
                <w:szCs w:val="18"/>
              </w:rPr>
              <w:t xml:space="preserve"> page </w:t>
            </w:r>
            <w:r w:rsidRPr="00714B9C">
              <w:rPr>
                <w:rFonts w:ascii="Verdana" w:eastAsia="宋体" w:hAnsi="Verdana" w:cs="宋体"/>
                <w:color w:val="000000"/>
                <w:kern w:val="0"/>
                <w:sz w:val="18"/>
                <w:szCs w:val="18"/>
              </w:rPr>
              <w:t>的页脚。</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&lt;form&gt;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定义供用户输入的</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表单。</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&lt;frame&gt;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定义框架集的窗口或框架。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&lt;frameset&gt;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定义框架集。</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&lt;h1&gt; to &lt;h6&gt;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&lt;head&gt;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定义关于文档的信息。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&lt;header&gt;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section </w:t>
            </w:r>
            <w:r w:rsidRPr="00714B9C">
              <w:rPr>
                <w:rFonts w:ascii="Verdana" w:eastAsia="宋体" w:hAnsi="Verdana" w:cs="宋体"/>
                <w:color w:val="000000"/>
                <w:kern w:val="0"/>
                <w:sz w:val="18"/>
                <w:szCs w:val="18"/>
              </w:rPr>
              <w:t>或</w:t>
            </w:r>
            <w:r w:rsidRPr="00714B9C">
              <w:rPr>
                <w:rFonts w:ascii="Verdana" w:eastAsia="宋体" w:hAnsi="Verdana" w:cs="宋体"/>
                <w:color w:val="000000"/>
                <w:kern w:val="0"/>
                <w:sz w:val="18"/>
                <w:szCs w:val="18"/>
              </w:rPr>
              <w:t xml:space="preserve"> page </w:t>
            </w:r>
            <w:r w:rsidRPr="00714B9C">
              <w:rPr>
                <w:rFonts w:ascii="Verdana" w:eastAsia="宋体" w:hAnsi="Verdana" w:cs="宋体"/>
                <w:color w:val="000000"/>
                <w:kern w:val="0"/>
                <w:sz w:val="18"/>
                <w:szCs w:val="18"/>
              </w:rPr>
              <w:t>的页眉。</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定义水平线。</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&lt;html&gt;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文档。</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定义斜体字。</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&lt;iframe&gt;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定义内联框架。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&lt;img&gt;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定义图像。</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&lt;input&gt;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定义输入控件。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&lt;ins&gt;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定义被插入文本。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&lt;isindex&gt;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定义与文档相关的可搜索索引。</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&lt;kbd&gt;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定义键盘文本。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&lt;keygen&gt;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定义生成密钥。</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&lt;label&gt;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input </w:t>
            </w:r>
            <w:r w:rsidRPr="00714B9C">
              <w:rPr>
                <w:rFonts w:ascii="Verdana" w:eastAsia="宋体" w:hAnsi="Verdana" w:cs="宋体"/>
                <w:color w:val="000000"/>
                <w:kern w:val="0"/>
                <w:sz w:val="18"/>
                <w:szCs w:val="18"/>
              </w:rPr>
              <w:t>元素的标注。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&lt;legend&gt;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fieldset </w:t>
            </w:r>
            <w:r w:rsidRPr="00714B9C">
              <w:rPr>
                <w:rFonts w:ascii="Verdana" w:eastAsia="宋体" w:hAnsi="Verdana" w:cs="宋体"/>
                <w:color w:val="000000"/>
                <w:kern w:val="0"/>
                <w:sz w:val="18"/>
                <w:szCs w:val="18"/>
              </w:rPr>
              <w:t>元素的标题。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&lt;li&gt;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定义列表的项目。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&lt;link&gt;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定义文档与外部资源的关系。</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&lt;map&gt;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定义图像映射。</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&lt;mark&gt;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定义有记号的文本。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&lt;menu&gt;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定义命令的列表或菜单。</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&lt;menuitem&gt;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定义用户可以从弹出菜单调用的命令</w:t>
            </w:r>
            <w:r w:rsidRPr="00714B9C">
              <w:rPr>
                <w:rFonts w:ascii="Verdana" w:eastAsia="宋体" w:hAnsi="Verdana" w:cs="宋体"/>
                <w:color w:val="000000"/>
                <w:kern w:val="0"/>
                <w:sz w:val="18"/>
                <w:szCs w:val="18"/>
              </w:rPr>
              <w:t>/</w:t>
            </w:r>
            <w:r w:rsidRPr="00714B9C">
              <w:rPr>
                <w:rFonts w:ascii="Verdana" w:eastAsia="宋体" w:hAnsi="Verdana" w:cs="宋体"/>
                <w:color w:val="000000"/>
                <w:kern w:val="0"/>
                <w:sz w:val="18"/>
                <w:szCs w:val="18"/>
              </w:rPr>
              <w:t>菜单项目。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&lt;meta&gt;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定义关于</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文档的元信息。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&lt;meter&gt;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定义预定义范围内的度量。</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&lt;nav&gt;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定义导航链接。</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&lt;noframes&gt;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定义针对不支持框架的用户的替代内容。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&lt;noscript&gt;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定义针对不支持客户端脚本的用户的替代内容。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&lt;object&gt;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定义内嵌对象。</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定义有序列表。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&lt;optgroup&gt;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定义选择列表中相关选项的组合。</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&lt;option&gt;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定义选择列表中的选项。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&lt;output&gt;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定义输出的一些类型。</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lastRenderedPageBreak/>
              <w:t>&lt;p&gt;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定义段落。</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&lt;param&gt;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定义对象的参数。</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&lt;pre&gt;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定义预格式文本。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&lt;progress&gt;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定义任何类型的任务的进度。</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&lt;q&gt;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定义短的引用。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&lt;rp&gt;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定义若浏览器不支持</w:t>
            </w:r>
            <w:r w:rsidRPr="00714B9C">
              <w:rPr>
                <w:rFonts w:ascii="Verdana" w:eastAsia="宋体" w:hAnsi="Verdana" w:cs="宋体"/>
                <w:color w:val="000000"/>
                <w:kern w:val="0"/>
                <w:sz w:val="18"/>
                <w:szCs w:val="18"/>
              </w:rPr>
              <w:t xml:space="preserve"> ruby </w:t>
            </w:r>
            <w:r w:rsidRPr="00714B9C">
              <w:rPr>
                <w:rFonts w:ascii="Verdana" w:eastAsia="宋体" w:hAnsi="Verdana" w:cs="宋体"/>
                <w:color w:val="000000"/>
                <w:kern w:val="0"/>
                <w:sz w:val="18"/>
                <w:szCs w:val="18"/>
              </w:rPr>
              <w:t>元素显示的内容。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&lt;rt&gt;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ruby </w:t>
            </w:r>
            <w:r w:rsidRPr="00714B9C">
              <w:rPr>
                <w:rFonts w:ascii="Verdana" w:eastAsia="宋体" w:hAnsi="Verdana" w:cs="宋体"/>
                <w:color w:val="000000"/>
                <w:kern w:val="0"/>
                <w:sz w:val="18"/>
                <w:szCs w:val="18"/>
              </w:rPr>
              <w:t>注释的解释。</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&lt;ruby&gt;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ruby </w:t>
            </w:r>
            <w:r w:rsidRPr="00714B9C">
              <w:rPr>
                <w:rFonts w:ascii="Verdana" w:eastAsia="宋体" w:hAnsi="Verdana" w:cs="宋体"/>
                <w:color w:val="000000"/>
                <w:kern w:val="0"/>
                <w:sz w:val="18"/>
                <w:szCs w:val="18"/>
              </w:rPr>
              <w:t>注释。</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定义加删除线的文本。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&lt;samp&gt;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定义计算机代码样本。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&lt;script&gt;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定义客户端脚本。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&lt;section&gt;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section</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&lt;select&gt;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定义选择列表（下拉列表）。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&lt;small&gt;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定义小号文本。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&lt;source&gt;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定义媒介源。</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&lt;span&gt;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定义文档中的节。</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&lt;strike&gt;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定义加删除线文本。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&lt;strong&gt;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定义强调文本。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&lt;style&gt;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定义文档的样式信息。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&lt;sub&gt;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定义下标文本。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&lt;summary&gt;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为</w:t>
            </w:r>
            <w:r w:rsidRPr="00714B9C">
              <w:rPr>
                <w:rFonts w:ascii="Verdana" w:eastAsia="宋体" w:hAnsi="Verdana" w:cs="宋体"/>
                <w:color w:val="000000"/>
                <w:kern w:val="0"/>
                <w:sz w:val="18"/>
                <w:szCs w:val="18"/>
              </w:rPr>
              <w:t xml:space="preserve"> &lt;details&gt; </w:t>
            </w:r>
            <w:r w:rsidRPr="00714B9C">
              <w:rPr>
                <w:rFonts w:ascii="Verdana" w:eastAsia="宋体" w:hAnsi="Verdana" w:cs="宋体"/>
                <w:color w:val="000000"/>
                <w:kern w:val="0"/>
                <w:sz w:val="18"/>
                <w:szCs w:val="18"/>
              </w:rPr>
              <w:t>元素定义可见的标题。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&lt;sup&gt;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定义上标文本。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&lt;table&gt;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&lt;tbody&gt;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定义表格中的主体内容。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定义表格中的单元。</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&lt;textarea&gt;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定义多行的文本输入控件。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&lt;tfoot&gt;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定义表格中的表注内容（脚注）。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&lt;th&gt;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定义表格中的表头单元格。</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&lt;thead&gt;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定义表格中的表头内容。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&lt;time&gt;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定义日期</w:t>
            </w:r>
            <w:r w:rsidRPr="00714B9C">
              <w:rPr>
                <w:rFonts w:ascii="Verdana" w:eastAsia="宋体" w:hAnsi="Verdana" w:cs="宋体"/>
                <w:color w:val="000000"/>
                <w:kern w:val="0"/>
                <w:sz w:val="18"/>
                <w:szCs w:val="18"/>
              </w:rPr>
              <w:t>/</w:t>
            </w:r>
            <w:r w:rsidRPr="00714B9C">
              <w:rPr>
                <w:rFonts w:ascii="Verdana" w:eastAsia="宋体" w:hAnsi="Verdana" w:cs="宋体"/>
                <w:color w:val="000000"/>
                <w:kern w:val="0"/>
                <w:sz w:val="18"/>
                <w:szCs w:val="18"/>
              </w:rPr>
              <w:t>时间。</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&lt;title&gt;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定义表格中的行。</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&lt;track&gt;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定义用在媒体播放器中的文本轨道。</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定义打字机文本。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&lt;u&gt;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定义下划线文本。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&lt;ul&gt;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定义无序列表。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&lt;var&gt;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定义文本的变量部分。</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&lt;video&gt;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定义视频。</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&lt;wbr&gt;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定义可能的换行符。</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&lt;xmp&gt;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定义预格式文本。</w:t>
            </w:r>
          </w:p>
        </w:tc>
      </w:tr>
    </w:tbl>
    <w:p w:rsidR="00714B9C" w:rsidRDefault="00714B9C" w:rsidP="00714B9C"/>
    <w:p w:rsidR="00F672B5" w:rsidRDefault="00F672B5" w:rsidP="00F672B5">
      <w:pPr>
        <w:pStyle w:val="2"/>
      </w:pPr>
      <w:r>
        <w:rPr>
          <w:rFonts w:hint="eastAsia"/>
        </w:rPr>
        <w:lastRenderedPageBreak/>
        <w:t>HTML</w:t>
      </w:r>
      <w:r>
        <w:rPr>
          <w:rFonts w:hint="eastAsia"/>
        </w:rPr>
        <w:t>属性</w:t>
      </w:r>
      <w:r w:rsidR="00186361">
        <w:rPr>
          <w:rFonts w:hint="eastAsia"/>
        </w:rPr>
        <w:t>和事件</w:t>
      </w:r>
      <w:r>
        <w:rPr>
          <w:rFonts w:hint="eastAsia"/>
        </w:rPr>
        <w:t>汇总</w:t>
      </w:r>
    </w:p>
    <w:p w:rsidR="00F672B5" w:rsidRDefault="00F672B5" w:rsidP="00F672B5">
      <w:pPr>
        <w:pStyle w:val="3"/>
      </w:pPr>
      <w:r>
        <w:rPr>
          <w:rFonts w:hint="eastAsia"/>
        </w:rPr>
        <w:t xml:space="preserve">HTML </w:t>
      </w:r>
      <w:r>
        <w:rPr>
          <w:rFonts w:hint="eastAsia"/>
        </w:rPr>
        <w:t>全局属性</w:t>
      </w:r>
    </w:p>
    <w:tbl>
      <w:tblPr>
        <w:tblW w:w="7040" w:type="dxa"/>
        <w:jc w:val="center"/>
        <w:tblInd w:w="93" w:type="dxa"/>
        <w:tblLook w:val="04A0" w:firstRow="1" w:lastRow="0" w:firstColumn="1" w:lastColumn="0" w:noHBand="0" w:noVBand="1"/>
      </w:tblPr>
      <w:tblGrid>
        <w:gridCol w:w="1613"/>
        <w:gridCol w:w="5427"/>
      </w:tblGrid>
      <w:tr w:rsidR="00F672B5" w:rsidRPr="00F672B5" w:rsidTr="00F672B5">
        <w:trPr>
          <w:trHeight w:val="375"/>
          <w:jc w:val="center"/>
        </w:trPr>
        <w:tc>
          <w:tcPr>
            <w:tcW w:w="15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属性</w:t>
            </w:r>
          </w:p>
        </w:tc>
        <w:tc>
          <w:tcPr>
            <w:tcW w:w="5460" w:type="dxa"/>
            <w:tcBorders>
              <w:top w:val="single" w:sz="8" w:space="0" w:color="AAAAAA"/>
              <w:left w:val="nil"/>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描述</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accesskey</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规定激活元素的快捷键。</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class</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规定元素的一个或多个类名（引用样式表中的类）。</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contenteditable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规定元素内容是否可编辑。</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contextmenu</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规定元素的上下文菜单。上下文菜单在用户点击元素时显示。</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data-*</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用于存储页面或应用程序的私有定制数据。</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dir</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规定元素中内容的文本方向。</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draggable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规定元素是否可拖动。</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dropzone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规定在拖动被拖动数据时是否进行复制、移动或链接。</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hidden</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规定元素仍未或不再相关。</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id</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规定元素的唯一</w:t>
            </w:r>
            <w:r w:rsidRPr="00F672B5">
              <w:rPr>
                <w:rFonts w:ascii="Verdana" w:eastAsia="宋体" w:hAnsi="Verdana" w:cs="宋体"/>
                <w:color w:val="000000"/>
                <w:kern w:val="0"/>
                <w:sz w:val="18"/>
                <w:szCs w:val="18"/>
              </w:rPr>
              <w:t xml:space="preserve"> id</w:t>
            </w:r>
            <w:r w:rsidRPr="00F672B5">
              <w:rPr>
                <w:rFonts w:ascii="Verdana" w:eastAsia="宋体" w:hAnsi="Verdana" w:cs="宋体"/>
                <w:color w:val="000000"/>
                <w:kern w:val="0"/>
                <w:sz w:val="18"/>
                <w:szCs w:val="18"/>
              </w:rPr>
              <w:t>。</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lang</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规定元素内容的语言。</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spellcheck</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规定是否对元素进行拼写和语法检查。</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style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规定元素的行内</w:t>
            </w:r>
            <w:r w:rsidRPr="00F672B5">
              <w:rPr>
                <w:rFonts w:ascii="Verdana" w:eastAsia="宋体" w:hAnsi="Verdana" w:cs="宋体"/>
                <w:color w:val="000000"/>
                <w:kern w:val="0"/>
                <w:sz w:val="18"/>
                <w:szCs w:val="18"/>
              </w:rPr>
              <w:t xml:space="preserve"> CSS </w:t>
            </w:r>
            <w:r w:rsidRPr="00F672B5">
              <w:rPr>
                <w:rFonts w:ascii="Verdana" w:eastAsia="宋体" w:hAnsi="Verdana" w:cs="宋体"/>
                <w:color w:val="000000"/>
                <w:kern w:val="0"/>
                <w:sz w:val="18"/>
                <w:szCs w:val="18"/>
              </w:rPr>
              <w:t>样式。</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tabindex</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w:t>
            </w:r>
            <w:r w:rsidRPr="00F672B5">
              <w:rPr>
                <w:rFonts w:ascii="Verdana" w:eastAsia="宋体" w:hAnsi="Verdana" w:cs="宋体"/>
                <w:color w:val="000000"/>
                <w:kern w:val="0"/>
                <w:sz w:val="18"/>
                <w:szCs w:val="18"/>
              </w:rPr>
              <w:t xml:space="preserve"> tab </w:t>
            </w:r>
            <w:r w:rsidRPr="00F672B5">
              <w:rPr>
                <w:rFonts w:ascii="Verdana" w:eastAsia="宋体" w:hAnsi="Verdana" w:cs="宋体"/>
                <w:color w:val="000000"/>
                <w:kern w:val="0"/>
                <w:sz w:val="18"/>
                <w:szCs w:val="18"/>
              </w:rPr>
              <w:t>键次序。</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title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规定有关元素的额外信息。</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translate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规定是否应该翻译元素内容。</w:t>
            </w:r>
          </w:p>
        </w:tc>
      </w:tr>
    </w:tbl>
    <w:p w:rsidR="00F672B5" w:rsidRDefault="00F672B5" w:rsidP="00F672B5">
      <w:pPr>
        <w:pStyle w:val="3"/>
      </w:pPr>
      <w:r>
        <w:rPr>
          <w:rFonts w:hint="eastAsia"/>
        </w:rPr>
        <w:t>HTML</w:t>
      </w:r>
      <w:r>
        <w:rPr>
          <w:rFonts w:hint="eastAsia"/>
        </w:rPr>
        <w:t>事件属性</w:t>
      </w:r>
    </w:p>
    <w:p w:rsidR="00F672B5" w:rsidRDefault="00F672B5" w:rsidP="00365D67">
      <w:pPr>
        <w:ind w:firstLine="420"/>
        <w:rPr>
          <w:rFonts w:ascii="Verdana" w:hAnsi="Verdana"/>
          <w:color w:val="000000"/>
          <w:sz w:val="18"/>
          <w:szCs w:val="18"/>
          <w:shd w:val="clear" w:color="auto" w:fill="F9F9F9"/>
        </w:rPr>
      </w:pPr>
      <w:r>
        <w:rPr>
          <w:rFonts w:ascii="Verdana" w:hAnsi="Verdana"/>
          <w:color w:val="000000"/>
          <w:sz w:val="18"/>
          <w:szCs w:val="18"/>
          <w:shd w:val="clear" w:color="auto" w:fill="F9F9F9"/>
        </w:rPr>
        <w:t>针对</w:t>
      </w:r>
      <w:r>
        <w:rPr>
          <w:rFonts w:ascii="Verdana" w:hAnsi="Verdana"/>
          <w:color w:val="000000"/>
          <w:sz w:val="18"/>
          <w:szCs w:val="18"/>
          <w:shd w:val="clear" w:color="auto" w:fill="F9F9F9"/>
        </w:rPr>
        <w:t xml:space="preserve"> window </w:t>
      </w:r>
      <w:r>
        <w:rPr>
          <w:rFonts w:ascii="Verdana" w:hAnsi="Verdana"/>
          <w:color w:val="000000"/>
          <w:sz w:val="18"/>
          <w:szCs w:val="18"/>
          <w:shd w:val="clear" w:color="auto" w:fill="F9F9F9"/>
        </w:rPr>
        <w:t>对象触发的事件（应用到</w:t>
      </w:r>
      <w:r>
        <w:rPr>
          <w:rFonts w:ascii="Verdana" w:hAnsi="Verdana"/>
          <w:color w:val="000000"/>
          <w:sz w:val="18"/>
          <w:szCs w:val="18"/>
          <w:shd w:val="clear" w:color="auto" w:fill="F9F9F9"/>
        </w:rPr>
        <w:t xml:space="preserve"> &lt;body&gt; </w:t>
      </w:r>
      <w:r>
        <w:rPr>
          <w:rFonts w:ascii="Verdana" w:hAnsi="Verdana"/>
          <w:color w:val="000000"/>
          <w:sz w:val="18"/>
          <w:szCs w:val="18"/>
          <w:shd w:val="clear" w:color="auto" w:fill="F9F9F9"/>
        </w:rPr>
        <w:t>标签）：</w:t>
      </w:r>
    </w:p>
    <w:tbl>
      <w:tblPr>
        <w:tblW w:w="7360" w:type="dxa"/>
        <w:jc w:val="center"/>
        <w:tblInd w:w="93" w:type="dxa"/>
        <w:tblLook w:val="04A0" w:firstRow="1" w:lastRow="0" w:firstColumn="1" w:lastColumn="0" w:noHBand="0" w:noVBand="1"/>
      </w:tblPr>
      <w:tblGrid>
        <w:gridCol w:w="1799"/>
        <w:gridCol w:w="713"/>
        <w:gridCol w:w="4848"/>
      </w:tblGrid>
      <w:tr w:rsidR="00F672B5" w:rsidRPr="00F672B5" w:rsidTr="00F672B5">
        <w:trPr>
          <w:trHeight w:val="375"/>
          <w:jc w:val="center"/>
        </w:trPr>
        <w:tc>
          <w:tcPr>
            <w:tcW w:w="180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属性</w:t>
            </w:r>
          </w:p>
        </w:tc>
        <w:tc>
          <w:tcPr>
            <w:tcW w:w="700" w:type="dxa"/>
            <w:tcBorders>
              <w:top w:val="single" w:sz="8" w:space="0" w:color="AAAAAA"/>
              <w:left w:val="nil"/>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值</w:t>
            </w:r>
          </w:p>
        </w:tc>
        <w:tc>
          <w:tcPr>
            <w:tcW w:w="4860" w:type="dxa"/>
            <w:tcBorders>
              <w:top w:val="single" w:sz="8" w:space="0" w:color="AAAAAA"/>
              <w:left w:val="nil"/>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描述</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onafterprint</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文档打印之后运行的脚本。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onbeforeprint</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文档打印之前运行的脚本。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onbeforeunload</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文档卸载之前运行的脚本。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onerror</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在错误发生时运行的脚本。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onhaschange</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当文档已改变时运行的脚本。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onload</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页面结束加载之后触发。</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onmessage</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在消息被触发时运行的脚本。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onoffline</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当文档离线时运行的脚本。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ononline</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当文档上线时运行的脚本。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onpagehide</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当窗口隐藏时运行的脚本。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onpageshow</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当窗口成为可见时运行的脚本。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onpopstate</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当窗口历史记录改变时运行的脚本。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onredo</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当文档执行撤销（</w:t>
            </w:r>
            <w:r w:rsidRPr="00F672B5">
              <w:rPr>
                <w:rFonts w:ascii="Verdana" w:eastAsia="宋体" w:hAnsi="Verdana" w:cs="宋体"/>
                <w:color w:val="000000"/>
                <w:kern w:val="0"/>
                <w:sz w:val="18"/>
                <w:szCs w:val="18"/>
              </w:rPr>
              <w:t>redo</w:t>
            </w:r>
            <w:r w:rsidRPr="00F672B5">
              <w:rPr>
                <w:rFonts w:ascii="Verdana" w:eastAsia="宋体" w:hAnsi="Verdana" w:cs="宋体"/>
                <w:color w:val="000000"/>
                <w:kern w:val="0"/>
                <w:sz w:val="18"/>
                <w:szCs w:val="18"/>
              </w:rPr>
              <w:t>）时运行的脚本。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lastRenderedPageBreak/>
              <w:t>onresize</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当浏览器窗口被调整大小时触发。</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onstorage</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w:t>
            </w:r>
            <w:r w:rsidRPr="00F672B5">
              <w:rPr>
                <w:rFonts w:ascii="Verdana" w:eastAsia="宋体" w:hAnsi="Verdana" w:cs="宋体"/>
                <w:color w:val="000000"/>
                <w:kern w:val="0"/>
                <w:sz w:val="18"/>
                <w:szCs w:val="18"/>
              </w:rPr>
              <w:t xml:space="preserve"> Web Storage </w:t>
            </w:r>
            <w:r w:rsidRPr="00F672B5">
              <w:rPr>
                <w:rFonts w:ascii="Verdana" w:eastAsia="宋体" w:hAnsi="Verdana" w:cs="宋体"/>
                <w:color w:val="000000"/>
                <w:kern w:val="0"/>
                <w:sz w:val="18"/>
                <w:szCs w:val="18"/>
              </w:rPr>
              <w:t>区域更新后运行的脚本。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onundo</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在文档执行</w:t>
            </w:r>
            <w:r w:rsidRPr="00F672B5">
              <w:rPr>
                <w:rFonts w:ascii="Verdana" w:eastAsia="宋体" w:hAnsi="Verdana" w:cs="宋体"/>
                <w:color w:val="000000"/>
                <w:kern w:val="0"/>
                <w:sz w:val="18"/>
                <w:szCs w:val="18"/>
              </w:rPr>
              <w:t xml:space="preserve"> undo </w:t>
            </w:r>
            <w:r w:rsidRPr="00F672B5">
              <w:rPr>
                <w:rFonts w:ascii="Verdana" w:eastAsia="宋体" w:hAnsi="Verdana" w:cs="宋体"/>
                <w:color w:val="000000"/>
                <w:kern w:val="0"/>
                <w:sz w:val="18"/>
                <w:szCs w:val="18"/>
              </w:rPr>
              <w:t>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onunload</w:t>
            </w:r>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一旦页面已下载时触发（或者浏览器窗口已被关闭）。</w:t>
            </w:r>
          </w:p>
        </w:tc>
      </w:tr>
    </w:tbl>
    <w:p w:rsidR="00F672B5" w:rsidRDefault="00F672B5" w:rsidP="00F672B5">
      <w:pPr>
        <w:pStyle w:val="3"/>
      </w:pPr>
      <w:r>
        <w:rPr>
          <w:rFonts w:hint="eastAsia"/>
        </w:rPr>
        <w:t>Form</w:t>
      </w:r>
      <w:r>
        <w:rPr>
          <w:rFonts w:hint="eastAsia"/>
        </w:rPr>
        <w:t>事件</w:t>
      </w:r>
    </w:p>
    <w:p w:rsidR="00F672B5" w:rsidRDefault="00365D67" w:rsidP="00365D67">
      <w:pPr>
        <w:ind w:firstLine="420"/>
        <w:rPr>
          <w:rFonts w:ascii="Verdana" w:hAnsi="Verdana"/>
          <w:color w:val="000000"/>
          <w:sz w:val="18"/>
          <w:szCs w:val="18"/>
          <w:shd w:val="clear" w:color="auto" w:fill="F9F9F9"/>
        </w:rPr>
      </w:pPr>
      <w:r>
        <w:rPr>
          <w:rFonts w:ascii="Verdana" w:hAnsi="Verdana"/>
          <w:color w:val="000000"/>
          <w:sz w:val="18"/>
          <w:szCs w:val="18"/>
          <w:shd w:val="clear" w:color="auto" w:fill="F9F9F9"/>
        </w:rPr>
        <w:t>由</w:t>
      </w:r>
      <w:r>
        <w:rPr>
          <w:rFonts w:ascii="Verdana" w:hAnsi="Verdana"/>
          <w:color w:val="000000"/>
          <w:sz w:val="18"/>
          <w:szCs w:val="18"/>
          <w:shd w:val="clear" w:color="auto" w:fill="F9F9F9"/>
        </w:rPr>
        <w:t xml:space="preserve"> HTML </w:t>
      </w:r>
      <w:r>
        <w:rPr>
          <w:rFonts w:ascii="Verdana" w:hAnsi="Verdana"/>
          <w:color w:val="000000"/>
          <w:sz w:val="18"/>
          <w:szCs w:val="18"/>
          <w:shd w:val="clear" w:color="auto" w:fill="F9F9F9"/>
        </w:rPr>
        <w:t>表单内的动作触发的事件（应用到几乎所有</w:t>
      </w:r>
      <w:r>
        <w:rPr>
          <w:rFonts w:ascii="Verdana" w:hAnsi="Verdana"/>
          <w:color w:val="000000"/>
          <w:sz w:val="18"/>
          <w:szCs w:val="18"/>
          <w:shd w:val="clear" w:color="auto" w:fill="F9F9F9"/>
        </w:rPr>
        <w:t xml:space="preserve"> HTML </w:t>
      </w:r>
      <w:r>
        <w:rPr>
          <w:rFonts w:ascii="Verdana" w:hAnsi="Verdana"/>
          <w:color w:val="000000"/>
          <w:sz w:val="18"/>
          <w:szCs w:val="18"/>
          <w:shd w:val="clear" w:color="auto" w:fill="F9F9F9"/>
        </w:rPr>
        <w:t>元素，但最常用在</w:t>
      </w:r>
      <w:r>
        <w:rPr>
          <w:rFonts w:ascii="Verdana" w:hAnsi="Verdana"/>
          <w:color w:val="000000"/>
          <w:sz w:val="18"/>
          <w:szCs w:val="18"/>
          <w:shd w:val="clear" w:color="auto" w:fill="F9F9F9"/>
        </w:rPr>
        <w:t xml:space="preserve"> form </w:t>
      </w:r>
      <w:r>
        <w:rPr>
          <w:rFonts w:ascii="Verdana" w:hAnsi="Verdana"/>
          <w:color w:val="000000"/>
          <w:sz w:val="18"/>
          <w:szCs w:val="18"/>
          <w:shd w:val="clear" w:color="auto" w:fill="F9F9F9"/>
        </w:rPr>
        <w:t>元素中）：</w:t>
      </w:r>
    </w:p>
    <w:tbl>
      <w:tblPr>
        <w:tblW w:w="7360" w:type="dxa"/>
        <w:jc w:val="center"/>
        <w:tblInd w:w="93" w:type="dxa"/>
        <w:tblLook w:val="04A0" w:firstRow="1" w:lastRow="0" w:firstColumn="1" w:lastColumn="0" w:noHBand="0" w:noVBand="1"/>
      </w:tblPr>
      <w:tblGrid>
        <w:gridCol w:w="1799"/>
        <w:gridCol w:w="713"/>
        <w:gridCol w:w="4848"/>
      </w:tblGrid>
      <w:tr w:rsidR="00365D67" w:rsidRPr="00365D67" w:rsidTr="00365D67">
        <w:trPr>
          <w:trHeight w:val="375"/>
          <w:jc w:val="center"/>
        </w:trPr>
        <w:tc>
          <w:tcPr>
            <w:tcW w:w="180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700"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860"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onblur</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元素失去焦点时运行的脚本。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onchange</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在元素值被改变时运行的脚本。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oncontextmenu</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当上下文菜单被触发时运行的脚本。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onfocus</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当元素获得焦点时运行的脚本。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onformchange</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在表单改变时运行的脚本。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onforminput</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当表单获得用户输入时运行的脚本。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oninput</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当元素获得用户输入时运行的脚本。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oninvalid</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当元素无效时运行的脚本。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onreset</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当表单中的重置按钮被点击时触发。</w:t>
            </w:r>
            <w:r w:rsidRPr="00365D67">
              <w:rPr>
                <w:rFonts w:ascii="Verdana" w:eastAsia="宋体" w:hAnsi="Verdana" w:cs="宋体"/>
                <w:color w:val="000000"/>
                <w:kern w:val="0"/>
                <w:sz w:val="18"/>
                <w:szCs w:val="18"/>
              </w:rPr>
              <w:t xml:space="preserve">HTML5 </w:t>
            </w:r>
            <w:r w:rsidRPr="00365D67">
              <w:rPr>
                <w:rFonts w:ascii="Verdana" w:eastAsia="宋体" w:hAnsi="Verdana" w:cs="宋体"/>
                <w:color w:val="000000"/>
                <w:kern w:val="0"/>
                <w:sz w:val="18"/>
                <w:szCs w:val="18"/>
              </w:rPr>
              <w:t>中不支持。</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onselect</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在元素中文本被选中后触发。</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onsubmit</w:t>
            </w:r>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在提交表单时触发。</w:t>
            </w:r>
          </w:p>
        </w:tc>
      </w:tr>
    </w:tbl>
    <w:p w:rsidR="00365D67" w:rsidRDefault="00365D67" w:rsidP="00365D67">
      <w:pPr>
        <w:pStyle w:val="3"/>
      </w:pPr>
      <w:r>
        <w:rPr>
          <w:rFonts w:hint="eastAsia"/>
        </w:rPr>
        <w:t>Keyboard</w:t>
      </w:r>
      <w:r>
        <w:rPr>
          <w:rFonts w:hint="eastAsia"/>
        </w:rPr>
        <w:t>事件</w:t>
      </w:r>
    </w:p>
    <w:tbl>
      <w:tblPr>
        <w:tblW w:w="7360" w:type="dxa"/>
        <w:jc w:val="center"/>
        <w:tblInd w:w="93" w:type="dxa"/>
        <w:tblLook w:val="04A0" w:firstRow="1" w:lastRow="0" w:firstColumn="1" w:lastColumn="0" w:noHBand="0" w:noVBand="1"/>
      </w:tblPr>
      <w:tblGrid>
        <w:gridCol w:w="1799"/>
        <w:gridCol w:w="713"/>
        <w:gridCol w:w="4848"/>
      </w:tblGrid>
      <w:tr w:rsidR="00365D67" w:rsidRPr="00365D67" w:rsidTr="00365D67">
        <w:trPr>
          <w:trHeight w:val="375"/>
          <w:jc w:val="center"/>
        </w:trPr>
        <w:tc>
          <w:tcPr>
            <w:tcW w:w="1799"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713"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848"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onkeydown</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在用户按下按键时触发。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onkeypress</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在用户敲击按钮时触发。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onkeyup</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当用户释放按键时触发。</w:t>
            </w:r>
          </w:p>
        </w:tc>
      </w:tr>
    </w:tbl>
    <w:p w:rsidR="00365D67" w:rsidRDefault="00365D67" w:rsidP="00365D67">
      <w:pPr>
        <w:pStyle w:val="3"/>
      </w:pPr>
      <w:r>
        <w:rPr>
          <w:rFonts w:hint="eastAsia"/>
        </w:rPr>
        <w:t xml:space="preserve">Mouse </w:t>
      </w:r>
      <w:r>
        <w:rPr>
          <w:rFonts w:hint="eastAsia"/>
        </w:rPr>
        <w:t>事件</w:t>
      </w:r>
    </w:p>
    <w:p w:rsidR="00365D67" w:rsidRDefault="00365D67" w:rsidP="00365D67">
      <w:pPr>
        <w:ind w:firstLine="420"/>
        <w:rPr>
          <w:rFonts w:ascii="Verdana" w:hAnsi="Verdana"/>
          <w:color w:val="000000"/>
          <w:sz w:val="18"/>
          <w:szCs w:val="18"/>
          <w:shd w:val="clear" w:color="auto" w:fill="F9F9F9"/>
        </w:rPr>
      </w:pPr>
      <w:r>
        <w:rPr>
          <w:rFonts w:ascii="Verdana" w:hAnsi="Verdana"/>
          <w:color w:val="000000"/>
          <w:sz w:val="18"/>
          <w:szCs w:val="18"/>
          <w:shd w:val="clear" w:color="auto" w:fill="F9F9F9"/>
        </w:rPr>
        <w:t>由鼠标或类似用户动作触发的事件：</w:t>
      </w:r>
    </w:p>
    <w:tbl>
      <w:tblPr>
        <w:tblW w:w="7360" w:type="dxa"/>
        <w:jc w:val="center"/>
        <w:tblInd w:w="93" w:type="dxa"/>
        <w:tblLook w:val="04A0" w:firstRow="1" w:lastRow="0" w:firstColumn="1" w:lastColumn="0" w:noHBand="0" w:noVBand="1"/>
      </w:tblPr>
      <w:tblGrid>
        <w:gridCol w:w="1799"/>
        <w:gridCol w:w="713"/>
        <w:gridCol w:w="4848"/>
      </w:tblGrid>
      <w:tr w:rsidR="00365D67" w:rsidRPr="00365D67" w:rsidTr="00365D67">
        <w:trPr>
          <w:trHeight w:val="375"/>
          <w:jc w:val="center"/>
        </w:trPr>
        <w:tc>
          <w:tcPr>
            <w:tcW w:w="1799"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713"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848"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onclick</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元素上发生鼠标点击时触发。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ondblclick</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元素上发生鼠标双击时触发。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ondrag</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元素被拖动时运行的脚本。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ondragend</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在拖动操作末端运行的脚本。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ondragenter</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当元素元素已被拖动到有效拖放区域时运行的脚本。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ondragleave</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当元素离开有效拖放目标时运行的脚本。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ondragover</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当元素在有效拖放目标上正在被拖动时运行的脚本。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ondragstart</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在拖动操作开端运行的脚本。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ondrop</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当被拖元素正在被拖放时运行的脚本。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onmousedown</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当元素上按下鼠标按钮时触发。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onmousemove</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当鼠标指针移动到元素上时触发。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lastRenderedPageBreak/>
              <w:t>onmouseout</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当鼠标指针移出元素时触发。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onmouseover</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当鼠标指针移动到元素上时触发。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onmouseup</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当在元素上释放鼠标按钮时触发。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onmousewheel</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当鼠标滚轮正在被滚动时运行的脚本。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onscroll</w:t>
            </w:r>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当元素滚动条被滚动时运行的脚本。</w:t>
            </w:r>
          </w:p>
        </w:tc>
      </w:tr>
    </w:tbl>
    <w:p w:rsidR="00365D67" w:rsidRDefault="00365D67" w:rsidP="00365D67">
      <w:pPr>
        <w:pStyle w:val="3"/>
      </w:pPr>
      <w:r>
        <w:rPr>
          <w:rFonts w:hint="eastAsia"/>
        </w:rPr>
        <w:t xml:space="preserve">Media </w:t>
      </w:r>
      <w:r>
        <w:rPr>
          <w:rFonts w:hint="eastAsia"/>
        </w:rPr>
        <w:t>事件</w:t>
      </w:r>
    </w:p>
    <w:p w:rsidR="00365D67" w:rsidRDefault="00365D67" w:rsidP="00365D67">
      <w:pPr>
        <w:ind w:firstLine="420"/>
        <w:rPr>
          <w:rFonts w:eastAsia="宋体"/>
        </w:rPr>
      </w:pPr>
      <w:r>
        <w:t>由媒介（比如视频、图像和音频）触发的事件（适用于所有</w:t>
      </w:r>
      <w:r>
        <w:t xml:space="preserve"> HTML </w:t>
      </w:r>
      <w:r>
        <w:t>元素，但常见于媒介元素中，比如</w:t>
      </w:r>
      <w:r>
        <w:t xml:space="preserve"> &lt;audio&gt;</w:t>
      </w:r>
      <w:r>
        <w:t>、</w:t>
      </w:r>
      <w:r>
        <w:t>&lt;embed&gt;</w:t>
      </w:r>
      <w:r>
        <w:t>、</w:t>
      </w:r>
      <w:r>
        <w:t>&lt;img&gt;</w:t>
      </w:r>
      <w:r>
        <w:t>、</w:t>
      </w:r>
      <w:r>
        <w:t xml:space="preserve">&lt;object&gt; </w:t>
      </w:r>
      <w:r>
        <w:t>以及</w:t>
      </w:r>
      <w:r>
        <w:t xml:space="preserve"> &lt;video&gt;</w:t>
      </w:r>
      <w:r>
        <w:t>）</w:t>
      </w:r>
      <w:r>
        <w:t>:</w:t>
      </w:r>
    </w:p>
    <w:tbl>
      <w:tblPr>
        <w:tblW w:w="7360" w:type="dxa"/>
        <w:jc w:val="center"/>
        <w:tblInd w:w="93" w:type="dxa"/>
        <w:tblLook w:val="04A0" w:firstRow="1" w:lastRow="0" w:firstColumn="1" w:lastColumn="0" w:noHBand="0" w:noVBand="1"/>
      </w:tblPr>
      <w:tblGrid>
        <w:gridCol w:w="2051"/>
        <w:gridCol w:w="713"/>
        <w:gridCol w:w="4596"/>
      </w:tblGrid>
      <w:tr w:rsidR="00365D67" w:rsidRPr="00365D67" w:rsidTr="00365D67">
        <w:trPr>
          <w:trHeight w:val="375"/>
          <w:jc w:val="center"/>
        </w:trPr>
        <w:tc>
          <w:tcPr>
            <w:tcW w:w="1865"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697"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798"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onabort</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在退出时运行的脚本。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oncanplay</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当文件就绪可以开始播放时运行的脚本（缓冲已足够开始时）。</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oncanplaythrough</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当媒介能够无需因缓冲而停止即可播放至结尾时运行的脚本。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ondurationchange</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当媒介长度改变时运行的脚本。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onemptied</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当发生故障并且文件突然不可用时运行的脚本（比如连接意外断开时）。</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onended</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当媒介已到达结尾时运行的脚本（可发送类似</w:t>
            </w:r>
            <w:r w:rsidRPr="00365D67">
              <w:rPr>
                <w:rFonts w:ascii="Verdana" w:eastAsia="宋体" w:hAnsi="Verdana" w:cs="宋体"/>
                <w:color w:val="000000"/>
                <w:kern w:val="0"/>
                <w:sz w:val="18"/>
                <w:szCs w:val="18"/>
              </w:rPr>
              <w:t>“</w:t>
            </w:r>
            <w:r w:rsidRPr="00365D67">
              <w:rPr>
                <w:rFonts w:ascii="Verdana" w:eastAsia="宋体" w:hAnsi="Verdana" w:cs="宋体"/>
                <w:color w:val="000000"/>
                <w:kern w:val="0"/>
                <w:sz w:val="18"/>
                <w:szCs w:val="18"/>
              </w:rPr>
              <w:t>感谢观看</w:t>
            </w:r>
            <w:r w:rsidRPr="00365D67">
              <w:rPr>
                <w:rFonts w:ascii="Verdana" w:eastAsia="宋体" w:hAnsi="Verdana" w:cs="宋体"/>
                <w:color w:val="000000"/>
                <w:kern w:val="0"/>
                <w:sz w:val="18"/>
                <w:szCs w:val="18"/>
              </w:rPr>
              <w:t>”</w:t>
            </w:r>
            <w:r w:rsidRPr="00365D67">
              <w:rPr>
                <w:rFonts w:ascii="Verdana" w:eastAsia="宋体" w:hAnsi="Verdana" w:cs="宋体"/>
                <w:color w:val="000000"/>
                <w:kern w:val="0"/>
                <w:sz w:val="18"/>
                <w:szCs w:val="18"/>
              </w:rPr>
              <w:t>之类的消息）。</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onerror</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当在文件加载期间发生错误时运行的脚本。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onloadeddata</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当媒介数据已加载时运行的脚本。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onloadedmetadata</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当元数据（比如分辨率和时长）被加载时运行的脚本。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onloadstart</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在文件开始加载且未实际加载任何数据前运行的脚本。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onpause</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当媒介被用户或程序暂停时运行的脚本。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onplay</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当媒介已就绪可以开始播放时运行的脚本。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onplaying</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当媒介已开始播放时运行的脚本。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onprogress</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当浏览器正在获取媒介数据时运行的脚本。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onratechange</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每当回放速率改变时运行的脚本（比如当用户切换到慢动作或快进模式）。</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onreadystatechange</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每当就绪状态改变时运行的脚本（就绪状态监测媒介数据的状态）。</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onseeked</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w:t>
            </w:r>
            <w:r w:rsidRPr="00365D67">
              <w:rPr>
                <w:rFonts w:ascii="Verdana" w:eastAsia="宋体" w:hAnsi="Verdana" w:cs="宋体"/>
                <w:color w:val="000000"/>
                <w:kern w:val="0"/>
                <w:sz w:val="18"/>
                <w:szCs w:val="18"/>
              </w:rPr>
              <w:t xml:space="preserve"> seeking </w:t>
            </w:r>
            <w:r w:rsidRPr="00365D67">
              <w:rPr>
                <w:rFonts w:ascii="Verdana" w:eastAsia="宋体" w:hAnsi="Verdana" w:cs="宋体"/>
                <w:color w:val="000000"/>
                <w:kern w:val="0"/>
                <w:sz w:val="18"/>
                <w:szCs w:val="18"/>
              </w:rPr>
              <w:t>属性设置为</w:t>
            </w:r>
            <w:r w:rsidRPr="00365D67">
              <w:rPr>
                <w:rFonts w:ascii="Verdana" w:eastAsia="宋体" w:hAnsi="Verdana" w:cs="宋体"/>
                <w:color w:val="000000"/>
                <w:kern w:val="0"/>
                <w:sz w:val="18"/>
                <w:szCs w:val="18"/>
              </w:rPr>
              <w:t xml:space="preserve"> false</w:t>
            </w:r>
            <w:r w:rsidRPr="00365D67">
              <w:rPr>
                <w:rFonts w:ascii="Verdana" w:eastAsia="宋体" w:hAnsi="Verdana" w:cs="宋体"/>
                <w:color w:val="000000"/>
                <w:kern w:val="0"/>
                <w:sz w:val="18"/>
                <w:szCs w:val="18"/>
              </w:rPr>
              <w:t>（指示定位已结束）时运行的脚本。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onseeking</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w:t>
            </w:r>
            <w:r w:rsidRPr="00365D67">
              <w:rPr>
                <w:rFonts w:ascii="Verdana" w:eastAsia="宋体" w:hAnsi="Verdana" w:cs="宋体"/>
                <w:color w:val="000000"/>
                <w:kern w:val="0"/>
                <w:sz w:val="18"/>
                <w:szCs w:val="18"/>
              </w:rPr>
              <w:t xml:space="preserve"> seeking </w:t>
            </w:r>
            <w:r w:rsidRPr="00365D67">
              <w:rPr>
                <w:rFonts w:ascii="Verdana" w:eastAsia="宋体" w:hAnsi="Verdana" w:cs="宋体"/>
                <w:color w:val="000000"/>
                <w:kern w:val="0"/>
                <w:sz w:val="18"/>
                <w:szCs w:val="18"/>
              </w:rPr>
              <w:t>属性设置为</w:t>
            </w:r>
            <w:r w:rsidRPr="00365D67">
              <w:rPr>
                <w:rFonts w:ascii="Verdana" w:eastAsia="宋体" w:hAnsi="Verdana" w:cs="宋体"/>
                <w:color w:val="000000"/>
                <w:kern w:val="0"/>
                <w:sz w:val="18"/>
                <w:szCs w:val="18"/>
              </w:rPr>
              <w:t xml:space="preserve"> true</w:t>
            </w:r>
            <w:r w:rsidRPr="00365D67">
              <w:rPr>
                <w:rFonts w:ascii="Verdana" w:eastAsia="宋体" w:hAnsi="Verdana" w:cs="宋体"/>
                <w:color w:val="000000"/>
                <w:kern w:val="0"/>
                <w:sz w:val="18"/>
                <w:szCs w:val="18"/>
              </w:rPr>
              <w:t>（指示定位是活动的）时运行的脚本。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onstalled</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在浏览器不论何种原因未能取回媒介数据时运行的脚本。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onsuspend</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在媒介数据完全加载之前不论何种原因终止取回媒介数据时运行的脚本。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ontimeupdate</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当播放位置改变时（比如当用户快进到媒介中一个不同</w:t>
            </w:r>
            <w:r w:rsidRPr="00365D67">
              <w:rPr>
                <w:rFonts w:ascii="Verdana" w:eastAsia="宋体" w:hAnsi="Verdana" w:cs="宋体"/>
                <w:color w:val="000000"/>
                <w:kern w:val="0"/>
                <w:sz w:val="18"/>
                <w:szCs w:val="18"/>
              </w:rPr>
              <w:lastRenderedPageBreak/>
              <w:t>的位置时）运行的脚本。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lastRenderedPageBreak/>
              <w:t>onvolumechange</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每当音量改变时（包括将音量设置为静音）时运行的脚本。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onwaiting</w:t>
            </w:r>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当媒介已停止播放但打算继续播放时（比如当媒介暂停已缓冲更多数据）运行脚本</w:t>
            </w:r>
          </w:p>
        </w:tc>
      </w:tr>
    </w:tbl>
    <w:p w:rsidR="00365D67" w:rsidRDefault="00365D67" w:rsidP="00365D67"/>
    <w:p w:rsidR="004957B8" w:rsidRDefault="004957B8" w:rsidP="00365D67"/>
    <w:p w:rsidR="004957B8" w:rsidRDefault="004957B8" w:rsidP="004957B8">
      <w:pPr>
        <w:pStyle w:val="2"/>
      </w:pPr>
      <w:r>
        <w:rPr>
          <w:rFonts w:hint="eastAsia"/>
        </w:rPr>
        <w:t>HTTP</w:t>
      </w:r>
      <w:r>
        <w:rPr>
          <w:rFonts w:hint="eastAsia"/>
        </w:rPr>
        <w:t>状态消息</w:t>
      </w:r>
    </w:p>
    <w:p w:rsidR="00C00068" w:rsidRPr="00C00068" w:rsidRDefault="00C00068" w:rsidP="00C00068">
      <w:pPr>
        <w:pStyle w:val="3"/>
      </w:pPr>
      <w:r>
        <w:rPr>
          <w:rFonts w:hint="eastAsia"/>
        </w:rPr>
        <w:t>信息：</w:t>
      </w:r>
    </w:p>
    <w:tbl>
      <w:tblPr>
        <w:tblW w:w="9700" w:type="dxa"/>
        <w:tblInd w:w="93" w:type="dxa"/>
        <w:tblLook w:val="04A0" w:firstRow="1" w:lastRow="0" w:firstColumn="1" w:lastColumn="0" w:noHBand="0" w:noVBand="1"/>
      </w:tblPr>
      <w:tblGrid>
        <w:gridCol w:w="3280"/>
        <w:gridCol w:w="6420"/>
      </w:tblGrid>
      <w:tr w:rsidR="00C00068" w:rsidRPr="00C00068" w:rsidTr="00C00068">
        <w:trPr>
          <w:trHeight w:val="465"/>
        </w:trPr>
        <w:tc>
          <w:tcPr>
            <w:tcW w:w="3280" w:type="dxa"/>
            <w:tcBorders>
              <w:top w:val="single" w:sz="8" w:space="0" w:color="AAAAAA"/>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100 Continue</w:t>
            </w:r>
          </w:p>
        </w:tc>
        <w:tc>
          <w:tcPr>
            <w:tcW w:w="6420" w:type="dxa"/>
            <w:tcBorders>
              <w:top w:val="single" w:sz="8" w:space="0" w:color="AAAAAA"/>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服务器仅接收到部分请求，但是一旦服务器并没有拒绝该请求，客户端应该继续发送其余的请求。</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101 Switching Protocols</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服务器转换协议：服务器将遵从客户的请求转换到另外一种协议。</w:t>
            </w:r>
          </w:p>
        </w:tc>
      </w:tr>
    </w:tbl>
    <w:p w:rsidR="004957B8" w:rsidRDefault="004957B8" w:rsidP="00C00068"/>
    <w:p w:rsidR="00C00068" w:rsidRDefault="00C00068" w:rsidP="00C00068">
      <w:pPr>
        <w:pStyle w:val="3"/>
      </w:pPr>
      <w:r>
        <w:rPr>
          <w:rFonts w:hint="eastAsia"/>
        </w:rPr>
        <w:t>成功：</w:t>
      </w:r>
    </w:p>
    <w:tbl>
      <w:tblPr>
        <w:tblW w:w="9700" w:type="dxa"/>
        <w:tblInd w:w="93" w:type="dxa"/>
        <w:tblLook w:val="04A0" w:firstRow="1" w:lastRow="0" w:firstColumn="1" w:lastColumn="0" w:noHBand="0" w:noVBand="1"/>
      </w:tblPr>
      <w:tblGrid>
        <w:gridCol w:w="3280"/>
        <w:gridCol w:w="6420"/>
      </w:tblGrid>
      <w:tr w:rsidR="00C00068" w:rsidRPr="00C00068" w:rsidTr="00C00068">
        <w:trPr>
          <w:trHeight w:val="285"/>
        </w:trPr>
        <w:tc>
          <w:tcPr>
            <w:tcW w:w="3280" w:type="dxa"/>
            <w:tcBorders>
              <w:top w:val="single" w:sz="8" w:space="0" w:color="AAAAAA"/>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200 OK</w:t>
            </w:r>
          </w:p>
        </w:tc>
        <w:tc>
          <w:tcPr>
            <w:tcW w:w="6420" w:type="dxa"/>
            <w:tcBorders>
              <w:top w:val="single" w:sz="8" w:space="0" w:color="AAAAAA"/>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请求成功（其后是对</w:t>
            </w:r>
            <w:r w:rsidRPr="00C00068">
              <w:rPr>
                <w:rFonts w:ascii="Verdana" w:eastAsia="宋体" w:hAnsi="Verdana" w:cs="宋体"/>
                <w:color w:val="000000"/>
                <w:kern w:val="0"/>
                <w:sz w:val="18"/>
                <w:szCs w:val="18"/>
              </w:rPr>
              <w:t>GET</w:t>
            </w:r>
            <w:r w:rsidRPr="00C00068">
              <w:rPr>
                <w:rFonts w:ascii="Verdana" w:eastAsia="宋体" w:hAnsi="Verdana" w:cs="宋体"/>
                <w:color w:val="000000"/>
                <w:kern w:val="0"/>
                <w:sz w:val="18"/>
                <w:szCs w:val="18"/>
              </w:rPr>
              <w:t>和</w:t>
            </w:r>
            <w:r w:rsidRPr="00C00068">
              <w:rPr>
                <w:rFonts w:ascii="Verdana" w:eastAsia="宋体" w:hAnsi="Verdana" w:cs="宋体"/>
                <w:color w:val="000000"/>
                <w:kern w:val="0"/>
                <w:sz w:val="18"/>
                <w:szCs w:val="18"/>
              </w:rPr>
              <w:t>POST</w:t>
            </w:r>
            <w:r w:rsidRPr="00C00068">
              <w:rPr>
                <w:rFonts w:ascii="Verdana" w:eastAsia="宋体" w:hAnsi="Verdana" w:cs="宋体"/>
                <w:color w:val="000000"/>
                <w:kern w:val="0"/>
                <w:sz w:val="18"/>
                <w:szCs w:val="18"/>
              </w:rPr>
              <w:t>请求的应答文档。）</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201 Created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请求被创建完成，同时新的资源被创建。</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202 Accepted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供处理的请求已被接受，但是处理未完成。</w:t>
            </w:r>
          </w:p>
        </w:tc>
      </w:tr>
      <w:tr w:rsidR="00C00068" w:rsidRPr="00C00068" w:rsidTr="00C00068">
        <w:trPr>
          <w:trHeight w:val="46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203 Non-authoritative Information</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文档已经正常地返回，但一些应答头可能不正确，因为使用的是文档的拷贝。</w:t>
            </w:r>
          </w:p>
        </w:tc>
      </w:tr>
      <w:tr w:rsidR="00C00068" w:rsidRPr="00C00068" w:rsidTr="00C00068">
        <w:trPr>
          <w:trHeight w:val="46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204 No Content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没有新文档。浏览器应该继续显示原来的文档。如果用户定期地刷新页面，而</w:t>
            </w:r>
            <w:r w:rsidRPr="00C00068">
              <w:rPr>
                <w:rFonts w:ascii="Verdana" w:eastAsia="宋体" w:hAnsi="Verdana" w:cs="宋体"/>
                <w:color w:val="000000"/>
                <w:kern w:val="0"/>
                <w:sz w:val="18"/>
                <w:szCs w:val="18"/>
              </w:rPr>
              <w:t>Servlet</w:t>
            </w:r>
            <w:r w:rsidRPr="00C00068">
              <w:rPr>
                <w:rFonts w:ascii="Verdana" w:eastAsia="宋体" w:hAnsi="Verdana" w:cs="宋体"/>
                <w:color w:val="000000"/>
                <w:kern w:val="0"/>
                <w:sz w:val="18"/>
                <w:szCs w:val="18"/>
              </w:rPr>
              <w:t>可以确定用户文档足够新，这个状态代码是很有用的。</w:t>
            </w:r>
          </w:p>
        </w:tc>
      </w:tr>
      <w:tr w:rsidR="00C00068" w:rsidRPr="00C00068" w:rsidTr="00C00068">
        <w:trPr>
          <w:trHeight w:val="46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205 Reset Content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没有新文档。但浏览器应该重置它所显示的内容。用来强制浏览器清除表单输入内容。</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206 Partial Content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客户发送了一个带有</w:t>
            </w:r>
            <w:r w:rsidRPr="00C00068">
              <w:rPr>
                <w:rFonts w:ascii="Verdana" w:eastAsia="宋体" w:hAnsi="Verdana" w:cs="宋体"/>
                <w:color w:val="000000"/>
                <w:kern w:val="0"/>
                <w:sz w:val="18"/>
                <w:szCs w:val="18"/>
              </w:rPr>
              <w:t>Range</w:t>
            </w:r>
            <w:r w:rsidRPr="00C00068">
              <w:rPr>
                <w:rFonts w:ascii="Verdana" w:eastAsia="宋体" w:hAnsi="Verdana" w:cs="宋体"/>
                <w:color w:val="000000"/>
                <w:kern w:val="0"/>
                <w:sz w:val="18"/>
                <w:szCs w:val="18"/>
              </w:rPr>
              <w:t>头的</w:t>
            </w:r>
            <w:r w:rsidRPr="00C00068">
              <w:rPr>
                <w:rFonts w:ascii="Verdana" w:eastAsia="宋体" w:hAnsi="Verdana" w:cs="宋体"/>
                <w:color w:val="000000"/>
                <w:kern w:val="0"/>
                <w:sz w:val="18"/>
                <w:szCs w:val="18"/>
              </w:rPr>
              <w:t>GET</w:t>
            </w:r>
            <w:r w:rsidRPr="00C00068">
              <w:rPr>
                <w:rFonts w:ascii="Verdana" w:eastAsia="宋体" w:hAnsi="Verdana" w:cs="宋体"/>
                <w:color w:val="000000"/>
                <w:kern w:val="0"/>
                <w:sz w:val="18"/>
                <w:szCs w:val="18"/>
              </w:rPr>
              <w:t>请求，服务器完成了它。</w:t>
            </w:r>
          </w:p>
        </w:tc>
      </w:tr>
    </w:tbl>
    <w:p w:rsidR="00C00068" w:rsidRDefault="00C00068" w:rsidP="00C00068"/>
    <w:p w:rsidR="00C00068" w:rsidRPr="00C00068" w:rsidRDefault="00C00068" w:rsidP="00C00068">
      <w:pPr>
        <w:pStyle w:val="3"/>
      </w:pPr>
      <w:r>
        <w:rPr>
          <w:rFonts w:hint="eastAsia"/>
        </w:rPr>
        <w:t>重定向：</w:t>
      </w:r>
    </w:p>
    <w:tbl>
      <w:tblPr>
        <w:tblW w:w="9700" w:type="dxa"/>
        <w:tblInd w:w="93" w:type="dxa"/>
        <w:tblLook w:val="04A0" w:firstRow="1" w:lastRow="0" w:firstColumn="1" w:lastColumn="0" w:noHBand="0" w:noVBand="1"/>
      </w:tblPr>
      <w:tblGrid>
        <w:gridCol w:w="3280"/>
        <w:gridCol w:w="6420"/>
      </w:tblGrid>
      <w:tr w:rsidR="00C00068" w:rsidRPr="00C00068" w:rsidTr="00C00068">
        <w:trPr>
          <w:trHeight w:val="285"/>
        </w:trPr>
        <w:tc>
          <w:tcPr>
            <w:tcW w:w="3280" w:type="dxa"/>
            <w:tcBorders>
              <w:top w:val="single" w:sz="8" w:space="0" w:color="AAAAAA"/>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300 Multiple Choices</w:t>
            </w:r>
          </w:p>
        </w:tc>
        <w:tc>
          <w:tcPr>
            <w:tcW w:w="6420" w:type="dxa"/>
            <w:tcBorders>
              <w:top w:val="single" w:sz="8" w:space="0" w:color="AAAAAA"/>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多重选择。链接列表。用户可以选择某链接到达目的地。最多允许五个地址。</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301 Moved Permanently</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所请求的页面已经转移至新的</w:t>
            </w:r>
            <w:r w:rsidRPr="00C00068">
              <w:rPr>
                <w:rFonts w:ascii="Verdana" w:eastAsia="宋体" w:hAnsi="Verdana" w:cs="宋体"/>
                <w:color w:val="000000"/>
                <w:kern w:val="0"/>
                <w:sz w:val="18"/>
                <w:szCs w:val="18"/>
              </w:rPr>
              <w:t>url</w:t>
            </w:r>
            <w:r w:rsidRPr="00C00068">
              <w:rPr>
                <w:rFonts w:ascii="Verdana" w:eastAsia="宋体" w:hAnsi="Verdana" w:cs="宋体"/>
                <w:color w:val="000000"/>
                <w:kern w:val="0"/>
                <w:sz w:val="18"/>
                <w:szCs w:val="18"/>
              </w:rPr>
              <w:t>。</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302 Found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所请求的页面已经临时转移至新的</w:t>
            </w:r>
            <w:r w:rsidRPr="00C00068">
              <w:rPr>
                <w:rFonts w:ascii="Verdana" w:eastAsia="宋体" w:hAnsi="Verdana" w:cs="宋体"/>
                <w:color w:val="000000"/>
                <w:kern w:val="0"/>
                <w:sz w:val="18"/>
                <w:szCs w:val="18"/>
              </w:rPr>
              <w:t>url</w:t>
            </w:r>
            <w:r w:rsidRPr="00C00068">
              <w:rPr>
                <w:rFonts w:ascii="Verdana" w:eastAsia="宋体" w:hAnsi="Verdana" w:cs="宋体"/>
                <w:color w:val="000000"/>
                <w:kern w:val="0"/>
                <w:sz w:val="18"/>
                <w:szCs w:val="18"/>
              </w:rPr>
              <w:t>。</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303 See Other</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所请求的页面可在别的</w:t>
            </w:r>
            <w:r w:rsidRPr="00C00068">
              <w:rPr>
                <w:rFonts w:ascii="Verdana" w:eastAsia="宋体" w:hAnsi="Verdana" w:cs="宋体"/>
                <w:color w:val="000000"/>
                <w:kern w:val="0"/>
                <w:sz w:val="18"/>
                <w:szCs w:val="18"/>
              </w:rPr>
              <w:t>url</w:t>
            </w:r>
            <w:r w:rsidRPr="00C00068">
              <w:rPr>
                <w:rFonts w:ascii="Verdana" w:eastAsia="宋体" w:hAnsi="Verdana" w:cs="宋体"/>
                <w:color w:val="000000"/>
                <w:kern w:val="0"/>
                <w:sz w:val="18"/>
                <w:szCs w:val="18"/>
              </w:rPr>
              <w:t>下被找到。</w:t>
            </w:r>
          </w:p>
        </w:tc>
      </w:tr>
      <w:tr w:rsidR="00C00068" w:rsidRPr="00C00068" w:rsidTr="00C00068">
        <w:trPr>
          <w:trHeight w:val="690"/>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304 Not Modified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未按预期修改文档。客户端有缓冲的文档并发出了一个条件性的请求（一般是提供</w:t>
            </w:r>
            <w:r w:rsidRPr="00C00068">
              <w:rPr>
                <w:rFonts w:ascii="Verdana" w:eastAsia="宋体" w:hAnsi="Verdana" w:cs="宋体"/>
                <w:color w:val="000000"/>
                <w:kern w:val="0"/>
                <w:sz w:val="18"/>
                <w:szCs w:val="18"/>
              </w:rPr>
              <w:t>If-Modified-Since</w:t>
            </w:r>
            <w:r w:rsidRPr="00C00068">
              <w:rPr>
                <w:rFonts w:ascii="Verdana" w:eastAsia="宋体" w:hAnsi="Verdana" w:cs="宋体"/>
                <w:color w:val="000000"/>
                <w:kern w:val="0"/>
                <w:sz w:val="18"/>
                <w:szCs w:val="18"/>
              </w:rPr>
              <w:t>头表示客户只想比指定日期更新的文档）。服务器告诉客户，原来缓冲的文档还可以继续使用。</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305 Use Proxy</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客户请求的文档应该通过</w:t>
            </w:r>
            <w:r w:rsidRPr="00C00068">
              <w:rPr>
                <w:rFonts w:ascii="Verdana" w:eastAsia="宋体" w:hAnsi="Verdana" w:cs="宋体"/>
                <w:color w:val="000000"/>
                <w:kern w:val="0"/>
                <w:sz w:val="18"/>
                <w:szCs w:val="18"/>
              </w:rPr>
              <w:t>Location</w:t>
            </w:r>
            <w:r w:rsidRPr="00C00068">
              <w:rPr>
                <w:rFonts w:ascii="Verdana" w:eastAsia="宋体" w:hAnsi="Verdana" w:cs="宋体"/>
                <w:color w:val="000000"/>
                <w:kern w:val="0"/>
                <w:sz w:val="18"/>
                <w:szCs w:val="18"/>
              </w:rPr>
              <w:t>头所指明的代理服务器提取。</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306 </w:t>
            </w:r>
            <w:r w:rsidRPr="00C00068">
              <w:rPr>
                <w:rFonts w:ascii="Verdana" w:eastAsia="宋体" w:hAnsi="Verdana" w:cs="宋体"/>
                <w:i/>
                <w:iCs/>
                <w:color w:val="000000"/>
                <w:kern w:val="0"/>
                <w:sz w:val="18"/>
                <w:szCs w:val="18"/>
              </w:rPr>
              <w:t>Unused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此代码被用于前一版本。目前已不再使用，但是代码依然被保留。</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307 Temporary Redirect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被请求的页面已经临时移至新的</w:t>
            </w:r>
            <w:r w:rsidRPr="00C00068">
              <w:rPr>
                <w:rFonts w:ascii="Verdana" w:eastAsia="宋体" w:hAnsi="Verdana" w:cs="宋体"/>
                <w:color w:val="000000"/>
                <w:kern w:val="0"/>
                <w:sz w:val="18"/>
                <w:szCs w:val="18"/>
              </w:rPr>
              <w:t>url</w:t>
            </w:r>
            <w:r w:rsidRPr="00C00068">
              <w:rPr>
                <w:rFonts w:ascii="Verdana" w:eastAsia="宋体" w:hAnsi="Verdana" w:cs="宋体"/>
                <w:color w:val="000000"/>
                <w:kern w:val="0"/>
                <w:sz w:val="18"/>
                <w:szCs w:val="18"/>
              </w:rPr>
              <w:t>。</w:t>
            </w:r>
          </w:p>
        </w:tc>
      </w:tr>
    </w:tbl>
    <w:p w:rsidR="00C00068" w:rsidRDefault="00C00068" w:rsidP="00C00068"/>
    <w:p w:rsidR="00C00068" w:rsidRPr="00C00068" w:rsidRDefault="00C00068" w:rsidP="00C00068">
      <w:pPr>
        <w:pStyle w:val="3"/>
      </w:pPr>
      <w:r>
        <w:rPr>
          <w:rFonts w:hint="eastAsia"/>
        </w:rPr>
        <w:t>客户端错误：</w:t>
      </w:r>
    </w:p>
    <w:tbl>
      <w:tblPr>
        <w:tblW w:w="9700" w:type="dxa"/>
        <w:tblInd w:w="93" w:type="dxa"/>
        <w:tblLook w:val="04A0" w:firstRow="1" w:lastRow="0" w:firstColumn="1" w:lastColumn="0" w:noHBand="0" w:noVBand="1"/>
      </w:tblPr>
      <w:tblGrid>
        <w:gridCol w:w="3280"/>
        <w:gridCol w:w="6420"/>
      </w:tblGrid>
      <w:tr w:rsidR="00C00068" w:rsidRPr="00C00068" w:rsidTr="00C00068">
        <w:trPr>
          <w:trHeight w:val="285"/>
        </w:trPr>
        <w:tc>
          <w:tcPr>
            <w:tcW w:w="3280" w:type="dxa"/>
            <w:tcBorders>
              <w:top w:val="single" w:sz="8" w:space="0" w:color="AAAAAA"/>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lastRenderedPageBreak/>
              <w:t>400 Bad Request</w:t>
            </w:r>
          </w:p>
        </w:tc>
        <w:tc>
          <w:tcPr>
            <w:tcW w:w="6420" w:type="dxa"/>
            <w:tcBorders>
              <w:top w:val="single" w:sz="8" w:space="0" w:color="AAAAAA"/>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服务器未能理解请求。</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401 Unauthorized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被请求的页面需要用户名和密码。</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402 Payment Required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此代码尚无法使用。</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403 Forbidden</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对被请求页面的访问被禁止。</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404 Not Found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服务器无法找到被请求的页面。</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405 Method Not Allowed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请求中指定的方法不被允许。</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406 Not Acceptable</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服务器生成的响应无法被客户端所接受。</w:t>
            </w:r>
          </w:p>
        </w:tc>
      </w:tr>
      <w:tr w:rsidR="00C00068" w:rsidRPr="00C00068" w:rsidTr="00C00068">
        <w:trPr>
          <w:trHeight w:val="46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407 Proxy Authentication Required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用户必须首先使用代理服务器进行验证，这样请求才会被处理。</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408 Request Timeout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请求超出了服务器的等待时间。</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409 Conflict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由于冲突，请求无法被完成。</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410 Gone</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被请求的页面不可用。</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411 Length Required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 xml:space="preserve">"Content-Length" </w:t>
            </w:r>
            <w:r w:rsidRPr="00C00068">
              <w:rPr>
                <w:rFonts w:ascii="Verdana" w:eastAsia="宋体" w:hAnsi="Verdana" w:cs="宋体"/>
                <w:color w:val="000000"/>
                <w:kern w:val="0"/>
                <w:sz w:val="18"/>
                <w:szCs w:val="18"/>
              </w:rPr>
              <w:t>未被定义。如果无此内容，服务器不会接受请求。</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412 Precondition Failed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请求中的前提条件被服务器评估为失败。</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413 Request Entity Too Large</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由于所请求的实体的太大，服务器不会接受请求。</w:t>
            </w:r>
          </w:p>
        </w:tc>
      </w:tr>
      <w:tr w:rsidR="00C00068" w:rsidRPr="00C00068" w:rsidTr="00C00068">
        <w:trPr>
          <w:trHeight w:val="46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414 Request-url Too Long</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由于</w:t>
            </w:r>
            <w:r w:rsidRPr="00C00068">
              <w:rPr>
                <w:rFonts w:ascii="Verdana" w:eastAsia="宋体" w:hAnsi="Verdana" w:cs="宋体"/>
                <w:color w:val="000000"/>
                <w:kern w:val="0"/>
                <w:sz w:val="18"/>
                <w:szCs w:val="18"/>
              </w:rPr>
              <w:t>url</w:t>
            </w:r>
            <w:r w:rsidRPr="00C00068">
              <w:rPr>
                <w:rFonts w:ascii="Verdana" w:eastAsia="宋体" w:hAnsi="Verdana" w:cs="宋体"/>
                <w:color w:val="000000"/>
                <w:kern w:val="0"/>
                <w:sz w:val="18"/>
                <w:szCs w:val="18"/>
              </w:rPr>
              <w:t>太长，服务器不会接受请求。当</w:t>
            </w:r>
            <w:r w:rsidRPr="00C00068">
              <w:rPr>
                <w:rFonts w:ascii="Verdana" w:eastAsia="宋体" w:hAnsi="Verdana" w:cs="宋体"/>
                <w:color w:val="000000"/>
                <w:kern w:val="0"/>
                <w:sz w:val="18"/>
                <w:szCs w:val="18"/>
              </w:rPr>
              <w:t>post</w:t>
            </w:r>
            <w:r w:rsidRPr="00C00068">
              <w:rPr>
                <w:rFonts w:ascii="Verdana" w:eastAsia="宋体" w:hAnsi="Verdana" w:cs="宋体"/>
                <w:color w:val="000000"/>
                <w:kern w:val="0"/>
                <w:sz w:val="18"/>
                <w:szCs w:val="18"/>
              </w:rPr>
              <w:t>请求被转换为带有很长的查询信息的</w:t>
            </w:r>
            <w:r w:rsidRPr="00C00068">
              <w:rPr>
                <w:rFonts w:ascii="Verdana" w:eastAsia="宋体" w:hAnsi="Verdana" w:cs="宋体"/>
                <w:color w:val="000000"/>
                <w:kern w:val="0"/>
                <w:sz w:val="18"/>
                <w:szCs w:val="18"/>
              </w:rPr>
              <w:t>get</w:t>
            </w:r>
            <w:r w:rsidRPr="00C00068">
              <w:rPr>
                <w:rFonts w:ascii="Verdana" w:eastAsia="宋体" w:hAnsi="Verdana" w:cs="宋体"/>
                <w:color w:val="000000"/>
                <w:kern w:val="0"/>
                <w:sz w:val="18"/>
                <w:szCs w:val="18"/>
              </w:rPr>
              <w:t>请求时，就会发生这种情况。</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415 Unsupported Media Type</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由于媒介类型不被支持，服务器不会接受请求。</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416 </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服务器不能满足客户在请求中指定的</w:t>
            </w:r>
            <w:r w:rsidRPr="00C00068">
              <w:rPr>
                <w:rFonts w:ascii="Verdana" w:eastAsia="宋体" w:hAnsi="Verdana" w:cs="宋体"/>
                <w:color w:val="000000"/>
                <w:kern w:val="0"/>
                <w:sz w:val="18"/>
                <w:szCs w:val="18"/>
              </w:rPr>
              <w:t>Range</w:t>
            </w:r>
            <w:r w:rsidRPr="00C00068">
              <w:rPr>
                <w:rFonts w:ascii="Verdana" w:eastAsia="宋体" w:hAnsi="Verdana" w:cs="宋体"/>
                <w:color w:val="000000"/>
                <w:kern w:val="0"/>
                <w:sz w:val="18"/>
                <w:szCs w:val="18"/>
              </w:rPr>
              <w:t>头。</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417 Expectation Failed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 xml:space="preserve">　</w:t>
            </w:r>
          </w:p>
        </w:tc>
      </w:tr>
    </w:tbl>
    <w:p w:rsidR="00C00068" w:rsidRDefault="00C00068" w:rsidP="00C00068"/>
    <w:p w:rsidR="00C00068" w:rsidRDefault="00C00068" w:rsidP="00C00068">
      <w:pPr>
        <w:pStyle w:val="3"/>
      </w:pPr>
      <w:r>
        <w:rPr>
          <w:rFonts w:hint="eastAsia"/>
        </w:rPr>
        <w:t>服务器错误：</w:t>
      </w:r>
    </w:p>
    <w:tbl>
      <w:tblPr>
        <w:tblW w:w="9700" w:type="dxa"/>
        <w:tblInd w:w="93" w:type="dxa"/>
        <w:tblLook w:val="04A0" w:firstRow="1" w:lastRow="0" w:firstColumn="1" w:lastColumn="0" w:noHBand="0" w:noVBand="1"/>
      </w:tblPr>
      <w:tblGrid>
        <w:gridCol w:w="3280"/>
        <w:gridCol w:w="6420"/>
      </w:tblGrid>
      <w:tr w:rsidR="00C00068" w:rsidRPr="00C00068" w:rsidTr="00C00068">
        <w:trPr>
          <w:trHeight w:val="285"/>
        </w:trPr>
        <w:tc>
          <w:tcPr>
            <w:tcW w:w="3280" w:type="dxa"/>
            <w:tcBorders>
              <w:top w:val="single" w:sz="8" w:space="0" w:color="AAAAAA"/>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500 Internal Server Error</w:t>
            </w:r>
          </w:p>
        </w:tc>
        <w:tc>
          <w:tcPr>
            <w:tcW w:w="6420" w:type="dxa"/>
            <w:tcBorders>
              <w:top w:val="single" w:sz="8" w:space="0" w:color="AAAAAA"/>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请求未完成。服务器遇到不可预知的情况。</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501 Not Implemented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请求未完成。服务器不支持所请求的功能。</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502 Bad Gateway</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请求未完成。服务器从上游服务器收到一个无效的响应。</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503 Service Unavailable</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请求未完成。服务器临时过载或当机。</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504 Gateway Timeout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网关超时。</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505 HTTP Version Not Supported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服务器不支持请求中指明的</w:t>
            </w:r>
            <w:r w:rsidRPr="00C00068">
              <w:rPr>
                <w:rFonts w:ascii="Verdana" w:eastAsia="宋体" w:hAnsi="Verdana" w:cs="宋体"/>
                <w:color w:val="000000"/>
                <w:kern w:val="0"/>
                <w:sz w:val="18"/>
                <w:szCs w:val="18"/>
              </w:rPr>
              <w:t>HTTP</w:t>
            </w:r>
            <w:r w:rsidRPr="00C00068">
              <w:rPr>
                <w:rFonts w:ascii="Verdana" w:eastAsia="宋体" w:hAnsi="Verdana" w:cs="宋体"/>
                <w:color w:val="000000"/>
                <w:kern w:val="0"/>
                <w:sz w:val="18"/>
                <w:szCs w:val="18"/>
              </w:rPr>
              <w:t>协议版本。</w:t>
            </w:r>
          </w:p>
        </w:tc>
      </w:tr>
    </w:tbl>
    <w:p w:rsidR="00C00068" w:rsidRPr="0024059B" w:rsidRDefault="00C00068" w:rsidP="00C00068">
      <w:bookmarkStart w:id="24" w:name="_GoBack"/>
      <w:bookmarkEnd w:id="24"/>
    </w:p>
    <w:p w:rsidR="00C00068" w:rsidRPr="00C00068" w:rsidRDefault="00C00068" w:rsidP="00C00068"/>
    <w:sectPr w:rsidR="00C00068" w:rsidRPr="00C000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87BEB"/>
    <w:multiLevelType w:val="multilevel"/>
    <w:tmpl w:val="8B9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8B7140"/>
    <w:multiLevelType w:val="multilevel"/>
    <w:tmpl w:val="FF201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F12BE7"/>
    <w:multiLevelType w:val="multilevel"/>
    <w:tmpl w:val="DAE2B95E"/>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F22"/>
    <w:rsid w:val="00011172"/>
    <w:rsid w:val="000A6998"/>
    <w:rsid w:val="00186361"/>
    <w:rsid w:val="001D6F09"/>
    <w:rsid w:val="001E621C"/>
    <w:rsid w:val="002341BA"/>
    <w:rsid w:val="0024059B"/>
    <w:rsid w:val="00244138"/>
    <w:rsid w:val="00365D67"/>
    <w:rsid w:val="003C47C2"/>
    <w:rsid w:val="004957B8"/>
    <w:rsid w:val="006533E1"/>
    <w:rsid w:val="006F46EE"/>
    <w:rsid w:val="00714B9C"/>
    <w:rsid w:val="008A75BB"/>
    <w:rsid w:val="00A56DF8"/>
    <w:rsid w:val="00AF0960"/>
    <w:rsid w:val="00C00068"/>
    <w:rsid w:val="00CE349F"/>
    <w:rsid w:val="00D03D2D"/>
    <w:rsid w:val="00D2712C"/>
    <w:rsid w:val="00DA64ED"/>
    <w:rsid w:val="00F52ADD"/>
    <w:rsid w:val="00F672B5"/>
    <w:rsid w:val="00FF1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3D2D"/>
    <w:pPr>
      <w:keepNext/>
      <w:keepLines/>
      <w:spacing w:before="340" w:after="330" w:line="578" w:lineRule="auto"/>
      <w:outlineLvl w:val="0"/>
    </w:pPr>
    <w:rPr>
      <w:b/>
      <w:bCs/>
      <w:kern w:val="44"/>
      <w:sz w:val="44"/>
      <w:szCs w:val="44"/>
    </w:rPr>
  </w:style>
  <w:style w:type="paragraph" w:styleId="2">
    <w:name w:val="heading 2"/>
    <w:aliases w:val="一级目录"/>
    <w:basedOn w:val="a"/>
    <w:next w:val="a"/>
    <w:link w:val="2Char"/>
    <w:uiPriority w:val="9"/>
    <w:unhideWhenUsed/>
    <w:qFormat/>
    <w:rsid w:val="001D6F09"/>
    <w:pPr>
      <w:spacing w:before="260" w:after="260" w:line="415" w:lineRule="auto"/>
      <w:jc w:val="center"/>
      <w:outlineLvl w:val="1"/>
    </w:pPr>
    <w:rPr>
      <w:rFonts w:asciiTheme="majorHAnsi" w:eastAsia="黑体" w:hAnsiTheme="majorHAnsi" w:cstheme="majorBidi"/>
      <w:b/>
      <w:bCs/>
      <w:color w:val="262626" w:themeColor="text1" w:themeTint="D9"/>
      <w:sz w:val="36"/>
      <w:szCs w:val="32"/>
    </w:rPr>
  </w:style>
  <w:style w:type="paragraph" w:styleId="3">
    <w:name w:val="heading 3"/>
    <w:aliases w:val="二级目录"/>
    <w:basedOn w:val="a"/>
    <w:next w:val="a"/>
    <w:link w:val="3Char"/>
    <w:uiPriority w:val="9"/>
    <w:unhideWhenUsed/>
    <w:qFormat/>
    <w:rsid w:val="00C00068"/>
    <w:pPr>
      <w:spacing w:before="40" w:after="40" w:line="300" w:lineRule="auto"/>
      <w:outlineLvl w:val="2"/>
    </w:pPr>
    <w:rPr>
      <w:b/>
      <w:bCs/>
      <w:color w:val="595959" w:themeColor="text1" w:themeTint="A6"/>
      <w:sz w:val="24"/>
      <w:szCs w:val="32"/>
    </w:rPr>
  </w:style>
  <w:style w:type="paragraph" w:styleId="4">
    <w:name w:val="heading 4"/>
    <w:aliases w:val="三级目录"/>
    <w:basedOn w:val="a"/>
    <w:next w:val="a"/>
    <w:link w:val="4Char"/>
    <w:uiPriority w:val="9"/>
    <w:unhideWhenUsed/>
    <w:qFormat/>
    <w:rsid w:val="008A75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F0960"/>
    <w:pPr>
      <w:keepNext/>
      <w:keepLines/>
      <w:spacing w:before="280" w:after="290" w:line="376" w:lineRule="auto"/>
      <w:outlineLvl w:val="4"/>
    </w:pPr>
    <w:rPr>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3D2D"/>
    <w:rPr>
      <w:b/>
      <w:bCs/>
      <w:kern w:val="44"/>
      <w:sz w:val="44"/>
      <w:szCs w:val="44"/>
    </w:rPr>
  </w:style>
  <w:style w:type="paragraph" w:styleId="a3">
    <w:name w:val="No Spacing"/>
    <w:uiPriority w:val="1"/>
    <w:qFormat/>
    <w:rsid w:val="00D03D2D"/>
    <w:pPr>
      <w:widowControl w:val="0"/>
      <w:jc w:val="both"/>
    </w:pPr>
  </w:style>
  <w:style w:type="character" w:customStyle="1" w:styleId="2Char">
    <w:name w:val="标题 2 Char"/>
    <w:aliases w:val="一级目录 Char"/>
    <w:basedOn w:val="a0"/>
    <w:link w:val="2"/>
    <w:uiPriority w:val="9"/>
    <w:rsid w:val="001D6F09"/>
    <w:rPr>
      <w:rFonts w:asciiTheme="majorHAnsi" w:eastAsia="黑体" w:hAnsiTheme="majorHAnsi" w:cstheme="majorBidi"/>
      <w:b/>
      <w:bCs/>
      <w:color w:val="262626" w:themeColor="text1" w:themeTint="D9"/>
      <w:sz w:val="36"/>
      <w:szCs w:val="32"/>
    </w:rPr>
  </w:style>
  <w:style w:type="character" w:customStyle="1" w:styleId="3Char">
    <w:name w:val="标题 3 Char"/>
    <w:aliases w:val="二级目录 Char"/>
    <w:basedOn w:val="a0"/>
    <w:link w:val="3"/>
    <w:uiPriority w:val="9"/>
    <w:rsid w:val="00C00068"/>
    <w:rPr>
      <w:b/>
      <w:bCs/>
      <w:color w:val="595959" w:themeColor="text1" w:themeTint="A6"/>
      <w:sz w:val="24"/>
      <w:szCs w:val="32"/>
    </w:rPr>
  </w:style>
  <w:style w:type="character" w:customStyle="1" w:styleId="4Char">
    <w:name w:val="标题 4 Char"/>
    <w:aliases w:val="三级目录 Char"/>
    <w:basedOn w:val="a0"/>
    <w:link w:val="4"/>
    <w:uiPriority w:val="9"/>
    <w:rsid w:val="008A75B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A75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8A75BB"/>
    <w:pPr>
      <w:ind w:leftChars="200" w:left="420"/>
    </w:pPr>
  </w:style>
  <w:style w:type="paragraph" w:styleId="30">
    <w:name w:val="toc 3"/>
    <w:basedOn w:val="a"/>
    <w:next w:val="a"/>
    <w:autoRedefine/>
    <w:uiPriority w:val="39"/>
    <w:unhideWhenUsed/>
    <w:rsid w:val="008A75BB"/>
    <w:pPr>
      <w:ind w:leftChars="400" w:left="840"/>
    </w:pPr>
  </w:style>
  <w:style w:type="character" w:styleId="a4">
    <w:name w:val="Hyperlink"/>
    <w:basedOn w:val="a0"/>
    <w:uiPriority w:val="99"/>
    <w:unhideWhenUsed/>
    <w:rsid w:val="008A75BB"/>
    <w:rPr>
      <w:color w:val="0000FF" w:themeColor="hyperlink"/>
      <w:u w:val="single"/>
    </w:rPr>
  </w:style>
  <w:style w:type="paragraph" w:styleId="a5">
    <w:name w:val="Balloon Text"/>
    <w:basedOn w:val="a"/>
    <w:link w:val="Char"/>
    <w:uiPriority w:val="99"/>
    <w:semiHidden/>
    <w:unhideWhenUsed/>
    <w:rsid w:val="008A75BB"/>
    <w:rPr>
      <w:sz w:val="18"/>
      <w:szCs w:val="18"/>
    </w:rPr>
  </w:style>
  <w:style w:type="character" w:customStyle="1" w:styleId="Char">
    <w:name w:val="批注框文本 Char"/>
    <w:basedOn w:val="a0"/>
    <w:link w:val="a5"/>
    <w:uiPriority w:val="99"/>
    <w:semiHidden/>
    <w:rsid w:val="008A75BB"/>
    <w:rPr>
      <w:sz w:val="18"/>
      <w:szCs w:val="18"/>
    </w:rPr>
  </w:style>
  <w:style w:type="character" w:customStyle="1" w:styleId="hl-brackets">
    <w:name w:val="hl-brackets"/>
    <w:basedOn w:val="a0"/>
    <w:rsid w:val="00A56DF8"/>
  </w:style>
  <w:style w:type="character" w:customStyle="1" w:styleId="hl-code">
    <w:name w:val="hl-code"/>
    <w:basedOn w:val="a0"/>
    <w:rsid w:val="00A56DF8"/>
  </w:style>
  <w:style w:type="character" w:customStyle="1" w:styleId="hl-var">
    <w:name w:val="hl-var"/>
    <w:basedOn w:val="a0"/>
    <w:rsid w:val="00A56DF8"/>
  </w:style>
  <w:style w:type="character" w:customStyle="1" w:styleId="hl-reserved">
    <w:name w:val="hl-reserved"/>
    <w:basedOn w:val="a0"/>
    <w:rsid w:val="00A56DF8"/>
  </w:style>
  <w:style w:type="character" w:customStyle="1" w:styleId="hl-quotes">
    <w:name w:val="hl-quotes"/>
    <w:basedOn w:val="a0"/>
    <w:rsid w:val="00A56DF8"/>
  </w:style>
  <w:style w:type="character" w:customStyle="1" w:styleId="hl-string">
    <w:name w:val="hl-string"/>
    <w:basedOn w:val="a0"/>
    <w:rsid w:val="00A56DF8"/>
  </w:style>
  <w:style w:type="character" w:styleId="a6">
    <w:name w:val="Strong"/>
    <w:basedOn w:val="a0"/>
    <w:uiPriority w:val="22"/>
    <w:qFormat/>
    <w:rsid w:val="00A56DF8"/>
    <w:rPr>
      <w:b/>
      <w:bCs/>
    </w:rPr>
  </w:style>
  <w:style w:type="character" w:customStyle="1" w:styleId="apple-converted-space">
    <w:name w:val="apple-converted-space"/>
    <w:basedOn w:val="a0"/>
    <w:rsid w:val="00A56DF8"/>
  </w:style>
  <w:style w:type="paragraph" w:styleId="a7">
    <w:name w:val="Normal (Web)"/>
    <w:basedOn w:val="a"/>
    <w:uiPriority w:val="99"/>
    <w:semiHidden/>
    <w:unhideWhenUsed/>
    <w:rsid w:val="00A56DF8"/>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A56DF8"/>
    <w:rPr>
      <w:i/>
      <w:iCs/>
    </w:rPr>
  </w:style>
  <w:style w:type="character" w:customStyle="1" w:styleId="5Char">
    <w:name w:val="标题 5 Char"/>
    <w:basedOn w:val="a0"/>
    <w:link w:val="5"/>
    <w:uiPriority w:val="9"/>
    <w:rsid w:val="00AF0960"/>
    <w:rPr>
      <w:b/>
      <w:bCs/>
      <w:sz w:val="32"/>
      <w:szCs w:val="28"/>
    </w:rPr>
  </w:style>
  <w:style w:type="table" w:styleId="a9">
    <w:name w:val="Table Grid"/>
    <w:basedOn w:val="a1"/>
    <w:uiPriority w:val="59"/>
    <w:rsid w:val="00714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3D2D"/>
    <w:pPr>
      <w:keepNext/>
      <w:keepLines/>
      <w:spacing w:before="340" w:after="330" w:line="578" w:lineRule="auto"/>
      <w:outlineLvl w:val="0"/>
    </w:pPr>
    <w:rPr>
      <w:b/>
      <w:bCs/>
      <w:kern w:val="44"/>
      <w:sz w:val="44"/>
      <w:szCs w:val="44"/>
    </w:rPr>
  </w:style>
  <w:style w:type="paragraph" w:styleId="2">
    <w:name w:val="heading 2"/>
    <w:aliases w:val="一级目录"/>
    <w:basedOn w:val="a"/>
    <w:next w:val="a"/>
    <w:link w:val="2Char"/>
    <w:uiPriority w:val="9"/>
    <w:unhideWhenUsed/>
    <w:qFormat/>
    <w:rsid w:val="001D6F09"/>
    <w:pPr>
      <w:spacing w:before="260" w:after="260" w:line="415" w:lineRule="auto"/>
      <w:jc w:val="center"/>
      <w:outlineLvl w:val="1"/>
    </w:pPr>
    <w:rPr>
      <w:rFonts w:asciiTheme="majorHAnsi" w:eastAsia="黑体" w:hAnsiTheme="majorHAnsi" w:cstheme="majorBidi"/>
      <w:b/>
      <w:bCs/>
      <w:color w:val="262626" w:themeColor="text1" w:themeTint="D9"/>
      <w:sz w:val="36"/>
      <w:szCs w:val="32"/>
    </w:rPr>
  </w:style>
  <w:style w:type="paragraph" w:styleId="3">
    <w:name w:val="heading 3"/>
    <w:aliases w:val="二级目录"/>
    <w:basedOn w:val="a"/>
    <w:next w:val="a"/>
    <w:link w:val="3Char"/>
    <w:uiPriority w:val="9"/>
    <w:unhideWhenUsed/>
    <w:qFormat/>
    <w:rsid w:val="00C00068"/>
    <w:pPr>
      <w:spacing w:before="40" w:after="40" w:line="300" w:lineRule="auto"/>
      <w:outlineLvl w:val="2"/>
    </w:pPr>
    <w:rPr>
      <w:b/>
      <w:bCs/>
      <w:color w:val="595959" w:themeColor="text1" w:themeTint="A6"/>
      <w:sz w:val="24"/>
      <w:szCs w:val="32"/>
    </w:rPr>
  </w:style>
  <w:style w:type="paragraph" w:styleId="4">
    <w:name w:val="heading 4"/>
    <w:aliases w:val="三级目录"/>
    <w:basedOn w:val="a"/>
    <w:next w:val="a"/>
    <w:link w:val="4Char"/>
    <w:uiPriority w:val="9"/>
    <w:unhideWhenUsed/>
    <w:qFormat/>
    <w:rsid w:val="008A75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F0960"/>
    <w:pPr>
      <w:keepNext/>
      <w:keepLines/>
      <w:spacing w:before="280" w:after="290" w:line="376" w:lineRule="auto"/>
      <w:outlineLvl w:val="4"/>
    </w:pPr>
    <w:rPr>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3D2D"/>
    <w:rPr>
      <w:b/>
      <w:bCs/>
      <w:kern w:val="44"/>
      <w:sz w:val="44"/>
      <w:szCs w:val="44"/>
    </w:rPr>
  </w:style>
  <w:style w:type="paragraph" w:styleId="a3">
    <w:name w:val="No Spacing"/>
    <w:uiPriority w:val="1"/>
    <w:qFormat/>
    <w:rsid w:val="00D03D2D"/>
    <w:pPr>
      <w:widowControl w:val="0"/>
      <w:jc w:val="both"/>
    </w:pPr>
  </w:style>
  <w:style w:type="character" w:customStyle="1" w:styleId="2Char">
    <w:name w:val="标题 2 Char"/>
    <w:aliases w:val="一级目录 Char"/>
    <w:basedOn w:val="a0"/>
    <w:link w:val="2"/>
    <w:uiPriority w:val="9"/>
    <w:rsid w:val="001D6F09"/>
    <w:rPr>
      <w:rFonts w:asciiTheme="majorHAnsi" w:eastAsia="黑体" w:hAnsiTheme="majorHAnsi" w:cstheme="majorBidi"/>
      <w:b/>
      <w:bCs/>
      <w:color w:val="262626" w:themeColor="text1" w:themeTint="D9"/>
      <w:sz w:val="36"/>
      <w:szCs w:val="32"/>
    </w:rPr>
  </w:style>
  <w:style w:type="character" w:customStyle="1" w:styleId="3Char">
    <w:name w:val="标题 3 Char"/>
    <w:aliases w:val="二级目录 Char"/>
    <w:basedOn w:val="a0"/>
    <w:link w:val="3"/>
    <w:uiPriority w:val="9"/>
    <w:rsid w:val="00C00068"/>
    <w:rPr>
      <w:b/>
      <w:bCs/>
      <w:color w:val="595959" w:themeColor="text1" w:themeTint="A6"/>
      <w:sz w:val="24"/>
      <w:szCs w:val="32"/>
    </w:rPr>
  </w:style>
  <w:style w:type="character" w:customStyle="1" w:styleId="4Char">
    <w:name w:val="标题 4 Char"/>
    <w:aliases w:val="三级目录 Char"/>
    <w:basedOn w:val="a0"/>
    <w:link w:val="4"/>
    <w:uiPriority w:val="9"/>
    <w:rsid w:val="008A75B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A75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8A75BB"/>
    <w:pPr>
      <w:ind w:leftChars="200" w:left="420"/>
    </w:pPr>
  </w:style>
  <w:style w:type="paragraph" w:styleId="30">
    <w:name w:val="toc 3"/>
    <w:basedOn w:val="a"/>
    <w:next w:val="a"/>
    <w:autoRedefine/>
    <w:uiPriority w:val="39"/>
    <w:unhideWhenUsed/>
    <w:rsid w:val="008A75BB"/>
    <w:pPr>
      <w:ind w:leftChars="400" w:left="840"/>
    </w:pPr>
  </w:style>
  <w:style w:type="character" w:styleId="a4">
    <w:name w:val="Hyperlink"/>
    <w:basedOn w:val="a0"/>
    <w:uiPriority w:val="99"/>
    <w:unhideWhenUsed/>
    <w:rsid w:val="008A75BB"/>
    <w:rPr>
      <w:color w:val="0000FF" w:themeColor="hyperlink"/>
      <w:u w:val="single"/>
    </w:rPr>
  </w:style>
  <w:style w:type="paragraph" w:styleId="a5">
    <w:name w:val="Balloon Text"/>
    <w:basedOn w:val="a"/>
    <w:link w:val="Char"/>
    <w:uiPriority w:val="99"/>
    <w:semiHidden/>
    <w:unhideWhenUsed/>
    <w:rsid w:val="008A75BB"/>
    <w:rPr>
      <w:sz w:val="18"/>
      <w:szCs w:val="18"/>
    </w:rPr>
  </w:style>
  <w:style w:type="character" w:customStyle="1" w:styleId="Char">
    <w:name w:val="批注框文本 Char"/>
    <w:basedOn w:val="a0"/>
    <w:link w:val="a5"/>
    <w:uiPriority w:val="99"/>
    <w:semiHidden/>
    <w:rsid w:val="008A75BB"/>
    <w:rPr>
      <w:sz w:val="18"/>
      <w:szCs w:val="18"/>
    </w:rPr>
  </w:style>
  <w:style w:type="character" w:customStyle="1" w:styleId="hl-brackets">
    <w:name w:val="hl-brackets"/>
    <w:basedOn w:val="a0"/>
    <w:rsid w:val="00A56DF8"/>
  </w:style>
  <w:style w:type="character" w:customStyle="1" w:styleId="hl-code">
    <w:name w:val="hl-code"/>
    <w:basedOn w:val="a0"/>
    <w:rsid w:val="00A56DF8"/>
  </w:style>
  <w:style w:type="character" w:customStyle="1" w:styleId="hl-var">
    <w:name w:val="hl-var"/>
    <w:basedOn w:val="a0"/>
    <w:rsid w:val="00A56DF8"/>
  </w:style>
  <w:style w:type="character" w:customStyle="1" w:styleId="hl-reserved">
    <w:name w:val="hl-reserved"/>
    <w:basedOn w:val="a0"/>
    <w:rsid w:val="00A56DF8"/>
  </w:style>
  <w:style w:type="character" w:customStyle="1" w:styleId="hl-quotes">
    <w:name w:val="hl-quotes"/>
    <w:basedOn w:val="a0"/>
    <w:rsid w:val="00A56DF8"/>
  </w:style>
  <w:style w:type="character" w:customStyle="1" w:styleId="hl-string">
    <w:name w:val="hl-string"/>
    <w:basedOn w:val="a0"/>
    <w:rsid w:val="00A56DF8"/>
  </w:style>
  <w:style w:type="character" w:styleId="a6">
    <w:name w:val="Strong"/>
    <w:basedOn w:val="a0"/>
    <w:uiPriority w:val="22"/>
    <w:qFormat/>
    <w:rsid w:val="00A56DF8"/>
    <w:rPr>
      <w:b/>
      <w:bCs/>
    </w:rPr>
  </w:style>
  <w:style w:type="character" w:customStyle="1" w:styleId="apple-converted-space">
    <w:name w:val="apple-converted-space"/>
    <w:basedOn w:val="a0"/>
    <w:rsid w:val="00A56DF8"/>
  </w:style>
  <w:style w:type="paragraph" w:styleId="a7">
    <w:name w:val="Normal (Web)"/>
    <w:basedOn w:val="a"/>
    <w:uiPriority w:val="99"/>
    <w:semiHidden/>
    <w:unhideWhenUsed/>
    <w:rsid w:val="00A56DF8"/>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A56DF8"/>
    <w:rPr>
      <w:i/>
      <w:iCs/>
    </w:rPr>
  </w:style>
  <w:style w:type="character" w:customStyle="1" w:styleId="5Char">
    <w:name w:val="标题 5 Char"/>
    <w:basedOn w:val="a0"/>
    <w:link w:val="5"/>
    <w:uiPriority w:val="9"/>
    <w:rsid w:val="00AF0960"/>
    <w:rPr>
      <w:b/>
      <w:bCs/>
      <w:sz w:val="32"/>
      <w:szCs w:val="28"/>
    </w:rPr>
  </w:style>
  <w:style w:type="table" w:styleId="a9">
    <w:name w:val="Table Grid"/>
    <w:basedOn w:val="a1"/>
    <w:uiPriority w:val="59"/>
    <w:rsid w:val="00714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7698">
      <w:bodyDiv w:val="1"/>
      <w:marLeft w:val="0"/>
      <w:marRight w:val="0"/>
      <w:marTop w:val="0"/>
      <w:marBottom w:val="0"/>
      <w:divBdr>
        <w:top w:val="none" w:sz="0" w:space="0" w:color="auto"/>
        <w:left w:val="none" w:sz="0" w:space="0" w:color="auto"/>
        <w:bottom w:val="none" w:sz="0" w:space="0" w:color="auto"/>
        <w:right w:val="none" w:sz="0" w:space="0" w:color="auto"/>
      </w:divBdr>
    </w:div>
    <w:div w:id="99375152">
      <w:bodyDiv w:val="1"/>
      <w:marLeft w:val="0"/>
      <w:marRight w:val="0"/>
      <w:marTop w:val="0"/>
      <w:marBottom w:val="0"/>
      <w:divBdr>
        <w:top w:val="none" w:sz="0" w:space="0" w:color="auto"/>
        <w:left w:val="none" w:sz="0" w:space="0" w:color="auto"/>
        <w:bottom w:val="none" w:sz="0" w:space="0" w:color="auto"/>
        <w:right w:val="none" w:sz="0" w:space="0" w:color="auto"/>
      </w:divBdr>
    </w:div>
    <w:div w:id="170414310">
      <w:bodyDiv w:val="1"/>
      <w:marLeft w:val="0"/>
      <w:marRight w:val="0"/>
      <w:marTop w:val="0"/>
      <w:marBottom w:val="0"/>
      <w:divBdr>
        <w:top w:val="none" w:sz="0" w:space="0" w:color="auto"/>
        <w:left w:val="none" w:sz="0" w:space="0" w:color="auto"/>
        <w:bottom w:val="none" w:sz="0" w:space="0" w:color="auto"/>
        <w:right w:val="none" w:sz="0" w:space="0" w:color="auto"/>
      </w:divBdr>
    </w:div>
    <w:div w:id="194737544">
      <w:bodyDiv w:val="1"/>
      <w:marLeft w:val="0"/>
      <w:marRight w:val="0"/>
      <w:marTop w:val="0"/>
      <w:marBottom w:val="0"/>
      <w:divBdr>
        <w:top w:val="none" w:sz="0" w:space="0" w:color="auto"/>
        <w:left w:val="none" w:sz="0" w:space="0" w:color="auto"/>
        <w:bottom w:val="none" w:sz="0" w:space="0" w:color="auto"/>
        <w:right w:val="none" w:sz="0" w:space="0" w:color="auto"/>
      </w:divBdr>
    </w:div>
    <w:div w:id="217135343">
      <w:bodyDiv w:val="1"/>
      <w:marLeft w:val="0"/>
      <w:marRight w:val="0"/>
      <w:marTop w:val="0"/>
      <w:marBottom w:val="0"/>
      <w:divBdr>
        <w:top w:val="none" w:sz="0" w:space="0" w:color="auto"/>
        <w:left w:val="none" w:sz="0" w:space="0" w:color="auto"/>
        <w:bottom w:val="none" w:sz="0" w:space="0" w:color="auto"/>
        <w:right w:val="none" w:sz="0" w:space="0" w:color="auto"/>
      </w:divBdr>
    </w:div>
    <w:div w:id="290669852">
      <w:bodyDiv w:val="1"/>
      <w:marLeft w:val="0"/>
      <w:marRight w:val="0"/>
      <w:marTop w:val="0"/>
      <w:marBottom w:val="0"/>
      <w:divBdr>
        <w:top w:val="none" w:sz="0" w:space="0" w:color="auto"/>
        <w:left w:val="none" w:sz="0" w:space="0" w:color="auto"/>
        <w:bottom w:val="none" w:sz="0" w:space="0" w:color="auto"/>
        <w:right w:val="none" w:sz="0" w:space="0" w:color="auto"/>
      </w:divBdr>
    </w:div>
    <w:div w:id="367804615">
      <w:bodyDiv w:val="1"/>
      <w:marLeft w:val="0"/>
      <w:marRight w:val="0"/>
      <w:marTop w:val="0"/>
      <w:marBottom w:val="0"/>
      <w:divBdr>
        <w:top w:val="none" w:sz="0" w:space="0" w:color="auto"/>
        <w:left w:val="none" w:sz="0" w:space="0" w:color="auto"/>
        <w:bottom w:val="none" w:sz="0" w:space="0" w:color="auto"/>
        <w:right w:val="none" w:sz="0" w:space="0" w:color="auto"/>
      </w:divBdr>
    </w:div>
    <w:div w:id="424616119">
      <w:bodyDiv w:val="1"/>
      <w:marLeft w:val="0"/>
      <w:marRight w:val="0"/>
      <w:marTop w:val="0"/>
      <w:marBottom w:val="0"/>
      <w:divBdr>
        <w:top w:val="none" w:sz="0" w:space="0" w:color="auto"/>
        <w:left w:val="none" w:sz="0" w:space="0" w:color="auto"/>
        <w:bottom w:val="none" w:sz="0" w:space="0" w:color="auto"/>
        <w:right w:val="none" w:sz="0" w:space="0" w:color="auto"/>
      </w:divBdr>
    </w:div>
    <w:div w:id="456459653">
      <w:bodyDiv w:val="1"/>
      <w:marLeft w:val="0"/>
      <w:marRight w:val="0"/>
      <w:marTop w:val="0"/>
      <w:marBottom w:val="0"/>
      <w:divBdr>
        <w:top w:val="none" w:sz="0" w:space="0" w:color="auto"/>
        <w:left w:val="none" w:sz="0" w:space="0" w:color="auto"/>
        <w:bottom w:val="none" w:sz="0" w:space="0" w:color="auto"/>
        <w:right w:val="none" w:sz="0" w:space="0" w:color="auto"/>
      </w:divBdr>
    </w:div>
    <w:div w:id="540940419">
      <w:bodyDiv w:val="1"/>
      <w:marLeft w:val="0"/>
      <w:marRight w:val="0"/>
      <w:marTop w:val="0"/>
      <w:marBottom w:val="0"/>
      <w:divBdr>
        <w:top w:val="none" w:sz="0" w:space="0" w:color="auto"/>
        <w:left w:val="none" w:sz="0" w:space="0" w:color="auto"/>
        <w:bottom w:val="none" w:sz="0" w:space="0" w:color="auto"/>
        <w:right w:val="none" w:sz="0" w:space="0" w:color="auto"/>
      </w:divBdr>
      <w:divsChild>
        <w:div w:id="1276599387">
          <w:marLeft w:val="300"/>
          <w:marRight w:val="300"/>
          <w:marTop w:val="300"/>
          <w:marBottom w:val="300"/>
          <w:divBdr>
            <w:top w:val="none" w:sz="0" w:space="0" w:color="auto"/>
            <w:left w:val="none" w:sz="0" w:space="0" w:color="auto"/>
            <w:bottom w:val="none" w:sz="0" w:space="0" w:color="auto"/>
            <w:right w:val="none" w:sz="0" w:space="0" w:color="auto"/>
          </w:divBdr>
          <w:divsChild>
            <w:div w:id="1820925456">
              <w:marLeft w:val="300"/>
              <w:marRight w:val="300"/>
              <w:marTop w:val="300"/>
              <w:marBottom w:val="300"/>
              <w:divBdr>
                <w:top w:val="none" w:sz="0" w:space="0" w:color="auto"/>
                <w:left w:val="none" w:sz="0" w:space="0" w:color="auto"/>
                <w:bottom w:val="none" w:sz="0" w:space="0" w:color="auto"/>
                <w:right w:val="none" w:sz="0" w:space="0" w:color="auto"/>
              </w:divBdr>
            </w:div>
          </w:divsChild>
        </w:div>
        <w:div w:id="2127504337">
          <w:marLeft w:val="300"/>
          <w:marRight w:val="300"/>
          <w:marTop w:val="300"/>
          <w:marBottom w:val="300"/>
          <w:divBdr>
            <w:top w:val="none" w:sz="0" w:space="0" w:color="auto"/>
            <w:left w:val="none" w:sz="0" w:space="0" w:color="auto"/>
            <w:bottom w:val="none" w:sz="0" w:space="0" w:color="auto"/>
            <w:right w:val="none" w:sz="0" w:space="0" w:color="auto"/>
          </w:divBdr>
          <w:divsChild>
            <w:div w:id="572934881">
              <w:marLeft w:val="300"/>
              <w:marRight w:val="300"/>
              <w:marTop w:val="300"/>
              <w:marBottom w:val="300"/>
              <w:divBdr>
                <w:top w:val="none" w:sz="0" w:space="0" w:color="auto"/>
                <w:left w:val="none" w:sz="0" w:space="0" w:color="auto"/>
                <w:bottom w:val="none" w:sz="0" w:space="0" w:color="auto"/>
                <w:right w:val="none" w:sz="0" w:space="0" w:color="auto"/>
              </w:divBdr>
            </w:div>
            <w:div w:id="770200060">
              <w:marLeft w:val="300"/>
              <w:marRight w:val="300"/>
              <w:marTop w:val="300"/>
              <w:marBottom w:val="300"/>
              <w:divBdr>
                <w:top w:val="none" w:sz="0" w:space="0" w:color="auto"/>
                <w:left w:val="none" w:sz="0" w:space="0" w:color="auto"/>
                <w:bottom w:val="none" w:sz="0" w:space="0" w:color="auto"/>
                <w:right w:val="none" w:sz="0" w:space="0" w:color="auto"/>
              </w:divBdr>
            </w:div>
            <w:div w:id="1051078589">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558171581">
      <w:bodyDiv w:val="1"/>
      <w:marLeft w:val="0"/>
      <w:marRight w:val="0"/>
      <w:marTop w:val="0"/>
      <w:marBottom w:val="0"/>
      <w:divBdr>
        <w:top w:val="none" w:sz="0" w:space="0" w:color="auto"/>
        <w:left w:val="none" w:sz="0" w:space="0" w:color="auto"/>
        <w:bottom w:val="none" w:sz="0" w:space="0" w:color="auto"/>
        <w:right w:val="none" w:sz="0" w:space="0" w:color="auto"/>
      </w:divBdr>
      <w:divsChild>
        <w:div w:id="430130548">
          <w:marLeft w:val="0"/>
          <w:marRight w:val="0"/>
          <w:marTop w:val="0"/>
          <w:marBottom w:val="0"/>
          <w:divBdr>
            <w:top w:val="single" w:sz="6" w:space="4" w:color="D4D4D4"/>
            <w:left w:val="single" w:sz="6" w:space="4" w:color="D4D4D4"/>
            <w:bottom w:val="single" w:sz="6" w:space="4" w:color="D4D4D4"/>
            <w:right w:val="single" w:sz="6" w:space="4" w:color="D4D4D4"/>
          </w:divBdr>
          <w:divsChild>
            <w:div w:id="13030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8444">
      <w:bodyDiv w:val="1"/>
      <w:marLeft w:val="0"/>
      <w:marRight w:val="0"/>
      <w:marTop w:val="0"/>
      <w:marBottom w:val="0"/>
      <w:divBdr>
        <w:top w:val="none" w:sz="0" w:space="0" w:color="auto"/>
        <w:left w:val="none" w:sz="0" w:space="0" w:color="auto"/>
        <w:bottom w:val="none" w:sz="0" w:space="0" w:color="auto"/>
        <w:right w:val="none" w:sz="0" w:space="0" w:color="auto"/>
      </w:divBdr>
    </w:div>
    <w:div w:id="584799687">
      <w:bodyDiv w:val="1"/>
      <w:marLeft w:val="0"/>
      <w:marRight w:val="0"/>
      <w:marTop w:val="0"/>
      <w:marBottom w:val="0"/>
      <w:divBdr>
        <w:top w:val="none" w:sz="0" w:space="0" w:color="auto"/>
        <w:left w:val="none" w:sz="0" w:space="0" w:color="auto"/>
        <w:bottom w:val="none" w:sz="0" w:space="0" w:color="auto"/>
        <w:right w:val="none" w:sz="0" w:space="0" w:color="auto"/>
      </w:divBdr>
    </w:div>
    <w:div w:id="647125209">
      <w:bodyDiv w:val="1"/>
      <w:marLeft w:val="0"/>
      <w:marRight w:val="0"/>
      <w:marTop w:val="0"/>
      <w:marBottom w:val="0"/>
      <w:divBdr>
        <w:top w:val="none" w:sz="0" w:space="0" w:color="auto"/>
        <w:left w:val="none" w:sz="0" w:space="0" w:color="auto"/>
        <w:bottom w:val="none" w:sz="0" w:space="0" w:color="auto"/>
        <w:right w:val="none" w:sz="0" w:space="0" w:color="auto"/>
      </w:divBdr>
    </w:div>
    <w:div w:id="683282208">
      <w:bodyDiv w:val="1"/>
      <w:marLeft w:val="0"/>
      <w:marRight w:val="0"/>
      <w:marTop w:val="0"/>
      <w:marBottom w:val="0"/>
      <w:divBdr>
        <w:top w:val="none" w:sz="0" w:space="0" w:color="auto"/>
        <w:left w:val="none" w:sz="0" w:space="0" w:color="auto"/>
        <w:bottom w:val="none" w:sz="0" w:space="0" w:color="auto"/>
        <w:right w:val="none" w:sz="0" w:space="0" w:color="auto"/>
      </w:divBdr>
    </w:div>
    <w:div w:id="717121448">
      <w:bodyDiv w:val="1"/>
      <w:marLeft w:val="0"/>
      <w:marRight w:val="0"/>
      <w:marTop w:val="0"/>
      <w:marBottom w:val="0"/>
      <w:divBdr>
        <w:top w:val="none" w:sz="0" w:space="0" w:color="auto"/>
        <w:left w:val="none" w:sz="0" w:space="0" w:color="auto"/>
        <w:bottom w:val="none" w:sz="0" w:space="0" w:color="auto"/>
        <w:right w:val="none" w:sz="0" w:space="0" w:color="auto"/>
      </w:divBdr>
    </w:div>
    <w:div w:id="735277749">
      <w:bodyDiv w:val="1"/>
      <w:marLeft w:val="0"/>
      <w:marRight w:val="0"/>
      <w:marTop w:val="0"/>
      <w:marBottom w:val="0"/>
      <w:divBdr>
        <w:top w:val="none" w:sz="0" w:space="0" w:color="auto"/>
        <w:left w:val="none" w:sz="0" w:space="0" w:color="auto"/>
        <w:bottom w:val="none" w:sz="0" w:space="0" w:color="auto"/>
        <w:right w:val="none" w:sz="0" w:space="0" w:color="auto"/>
      </w:divBdr>
    </w:div>
    <w:div w:id="740950876">
      <w:bodyDiv w:val="1"/>
      <w:marLeft w:val="0"/>
      <w:marRight w:val="0"/>
      <w:marTop w:val="0"/>
      <w:marBottom w:val="0"/>
      <w:divBdr>
        <w:top w:val="none" w:sz="0" w:space="0" w:color="auto"/>
        <w:left w:val="none" w:sz="0" w:space="0" w:color="auto"/>
        <w:bottom w:val="none" w:sz="0" w:space="0" w:color="auto"/>
        <w:right w:val="none" w:sz="0" w:space="0" w:color="auto"/>
      </w:divBdr>
    </w:div>
    <w:div w:id="806433715">
      <w:bodyDiv w:val="1"/>
      <w:marLeft w:val="0"/>
      <w:marRight w:val="0"/>
      <w:marTop w:val="0"/>
      <w:marBottom w:val="0"/>
      <w:divBdr>
        <w:top w:val="none" w:sz="0" w:space="0" w:color="auto"/>
        <w:left w:val="none" w:sz="0" w:space="0" w:color="auto"/>
        <w:bottom w:val="none" w:sz="0" w:space="0" w:color="auto"/>
        <w:right w:val="none" w:sz="0" w:space="0" w:color="auto"/>
      </w:divBdr>
    </w:div>
    <w:div w:id="856767974">
      <w:bodyDiv w:val="1"/>
      <w:marLeft w:val="0"/>
      <w:marRight w:val="0"/>
      <w:marTop w:val="0"/>
      <w:marBottom w:val="0"/>
      <w:divBdr>
        <w:top w:val="none" w:sz="0" w:space="0" w:color="auto"/>
        <w:left w:val="none" w:sz="0" w:space="0" w:color="auto"/>
        <w:bottom w:val="none" w:sz="0" w:space="0" w:color="auto"/>
        <w:right w:val="none" w:sz="0" w:space="0" w:color="auto"/>
      </w:divBdr>
    </w:div>
    <w:div w:id="868641619">
      <w:bodyDiv w:val="1"/>
      <w:marLeft w:val="0"/>
      <w:marRight w:val="0"/>
      <w:marTop w:val="0"/>
      <w:marBottom w:val="0"/>
      <w:divBdr>
        <w:top w:val="none" w:sz="0" w:space="0" w:color="auto"/>
        <w:left w:val="none" w:sz="0" w:space="0" w:color="auto"/>
        <w:bottom w:val="none" w:sz="0" w:space="0" w:color="auto"/>
        <w:right w:val="none" w:sz="0" w:space="0" w:color="auto"/>
      </w:divBdr>
    </w:div>
    <w:div w:id="903685371">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26421327">
      <w:bodyDiv w:val="1"/>
      <w:marLeft w:val="0"/>
      <w:marRight w:val="0"/>
      <w:marTop w:val="0"/>
      <w:marBottom w:val="0"/>
      <w:divBdr>
        <w:top w:val="none" w:sz="0" w:space="0" w:color="auto"/>
        <w:left w:val="none" w:sz="0" w:space="0" w:color="auto"/>
        <w:bottom w:val="none" w:sz="0" w:space="0" w:color="auto"/>
        <w:right w:val="none" w:sz="0" w:space="0" w:color="auto"/>
      </w:divBdr>
    </w:div>
    <w:div w:id="994643478">
      <w:bodyDiv w:val="1"/>
      <w:marLeft w:val="0"/>
      <w:marRight w:val="0"/>
      <w:marTop w:val="0"/>
      <w:marBottom w:val="0"/>
      <w:divBdr>
        <w:top w:val="none" w:sz="0" w:space="0" w:color="auto"/>
        <w:left w:val="none" w:sz="0" w:space="0" w:color="auto"/>
        <w:bottom w:val="none" w:sz="0" w:space="0" w:color="auto"/>
        <w:right w:val="none" w:sz="0" w:space="0" w:color="auto"/>
      </w:divBdr>
    </w:div>
    <w:div w:id="1037318419">
      <w:bodyDiv w:val="1"/>
      <w:marLeft w:val="0"/>
      <w:marRight w:val="0"/>
      <w:marTop w:val="0"/>
      <w:marBottom w:val="0"/>
      <w:divBdr>
        <w:top w:val="none" w:sz="0" w:space="0" w:color="auto"/>
        <w:left w:val="none" w:sz="0" w:space="0" w:color="auto"/>
        <w:bottom w:val="none" w:sz="0" w:space="0" w:color="auto"/>
        <w:right w:val="none" w:sz="0" w:space="0" w:color="auto"/>
      </w:divBdr>
    </w:div>
    <w:div w:id="1156414774">
      <w:bodyDiv w:val="1"/>
      <w:marLeft w:val="0"/>
      <w:marRight w:val="0"/>
      <w:marTop w:val="0"/>
      <w:marBottom w:val="0"/>
      <w:divBdr>
        <w:top w:val="none" w:sz="0" w:space="0" w:color="auto"/>
        <w:left w:val="none" w:sz="0" w:space="0" w:color="auto"/>
        <w:bottom w:val="none" w:sz="0" w:space="0" w:color="auto"/>
        <w:right w:val="none" w:sz="0" w:space="0" w:color="auto"/>
      </w:divBdr>
    </w:div>
    <w:div w:id="1175807347">
      <w:bodyDiv w:val="1"/>
      <w:marLeft w:val="0"/>
      <w:marRight w:val="0"/>
      <w:marTop w:val="0"/>
      <w:marBottom w:val="0"/>
      <w:divBdr>
        <w:top w:val="none" w:sz="0" w:space="0" w:color="auto"/>
        <w:left w:val="none" w:sz="0" w:space="0" w:color="auto"/>
        <w:bottom w:val="none" w:sz="0" w:space="0" w:color="auto"/>
        <w:right w:val="none" w:sz="0" w:space="0" w:color="auto"/>
      </w:divBdr>
    </w:div>
    <w:div w:id="1225991035">
      <w:bodyDiv w:val="1"/>
      <w:marLeft w:val="0"/>
      <w:marRight w:val="0"/>
      <w:marTop w:val="0"/>
      <w:marBottom w:val="0"/>
      <w:divBdr>
        <w:top w:val="none" w:sz="0" w:space="0" w:color="auto"/>
        <w:left w:val="none" w:sz="0" w:space="0" w:color="auto"/>
        <w:bottom w:val="none" w:sz="0" w:space="0" w:color="auto"/>
        <w:right w:val="none" w:sz="0" w:space="0" w:color="auto"/>
      </w:divBdr>
    </w:div>
    <w:div w:id="1267543096">
      <w:bodyDiv w:val="1"/>
      <w:marLeft w:val="0"/>
      <w:marRight w:val="0"/>
      <w:marTop w:val="0"/>
      <w:marBottom w:val="0"/>
      <w:divBdr>
        <w:top w:val="none" w:sz="0" w:space="0" w:color="auto"/>
        <w:left w:val="none" w:sz="0" w:space="0" w:color="auto"/>
        <w:bottom w:val="none" w:sz="0" w:space="0" w:color="auto"/>
        <w:right w:val="none" w:sz="0" w:space="0" w:color="auto"/>
      </w:divBdr>
    </w:div>
    <w:div w:id="1540821528">
      <w:bodyDiv w:val="1"/>
      <w:marLeft w:val="0"/>
      <w:marRight w:val="0"/>
      <w:marTop w:val="0"/>
      <w:marBottom w:val="0"/>
      <w:divBdr>
        <w:top w:val="none" w:sz="0" w:space="0" w:color="auto"/>
        <w:left w:val="none" w:sz="0" w:space="0" w:color="auto"/>
        <w:bottom w:val="none" w:sz="0" w:space="0" w:color="auto"/>
        <w:right w:val="none" w:sz="0" w:space="0" w:color="auto"/>
      </w:divBdr>
    </w:div>
    <w:div w:id="1546024191">
      <w:bodyDiv w:val="1"/>
      <w:marLeft w:val="0"/>
      <w:marRight w:val="0"/>
      <w:marTop w:val="0"/>
      <w:marBottom w:val="0"/>
      <w:divBdr>
        <w:top w:val="none" w:sz="0" w:space="0" w:color="auto"/>
        <w:left w:val="none" w:sz="0" w:space="0" w:color="auto"/>
        <w:bottom w:val="none" w:sz="0" w:space="0" w:color="auto"/>
        <w:right w:val="none" w:sz="0" w:space="0" w:color="auto"/>
      </w:divBdr>
    </w:div>
    <w:div w:id="1618901703">
      <w:bodyDiv w:val="1"/>
      <w:marLeft w:val="0"/>
      <w:marRight w:val="0"/>
      <w:marTop w:val="0"/>
      <w:marBottom w:val="0"/>
      <w:divBdr>
        <w:top w:val="none" w:sz="0" w:space="0" w:color="auto"/>
        <w:left w:val="none" w:sz="0" w:space="0" w:color="auto"/>
        <w:bottom w:val="none" w:sz="0" w:space="0" w:color="auto"/>
        <w:right w:val="none" w:sz="0" w:space="0" w:color="auto"/>
      </w:divBdr>
    </w:div>
    <w:div w:id="1700277668">
      <w:bodyDiv w:val="1"/>
      <w:marLeft w:val="0"/>
      <w:marRight w:val="0"/>
      <w:marTop w:val="0"/>
      <w:marBottom w:val="0"/>
      <w:divBdr>
        <w:top w:val="none" w:sz="0" w:space="0" w:color="auto"/>
        <w:left w:val="none" w:sz="0" w:space="0" w:color="auto"/>
        <w:bottom w:val="none" w:sz="0" w:space="0" w:color="auto"/>
        <w:right w:val="none" w:sz="0" w:space="0" w:color="auto"/>
      </w:divBdr>
    </w:div>
    <w:div w:id="1712224282">
      <w:bodyDiv w:val="1"/>
      <w:marLeft w:val="0"/>
      <w:marRight w:val="0"/>
      <w:marTop w:val="0"/>
      <w:marBottom w:val="0"/>
      <w:divBdr>
        <w:top w:val="none" w:sz="0" w:space="0" w:color="auto"/>
        <w:left w:val="none" w:sz="0" w:space="0" w:color="auto"/>
        <w:bottom w:val="none" w:sz="0" w:space="0" w:color="auto"/>
        <w:right w:val="none" w:sz="0" w:space="0" w:color="auto"/>
      </w:divBdr>
    </w:div>
    <w:div w:id="1718891986">
      <w:bodyDiv w:val="1"/>
      <w:marLeft w:val="0"/>
      <w:marRight w:val="0"/>
      <w:marTop w:val="0"/>
      <w:marBottom w:val="0"/>
      <w:divBdr>
        <w:top w:val="none" w:sz="0" w:space="0" w:color="auto"/>
        <w:left w:val="none" w:sz="0" w:space="0" w:color="auto"/>
        <w:bottom w:val="none" w:sz="0" w:space="0" w:color="auto"/>
        <w:right w:val="none" w:sz="0" w:space="0" w:color="auto"/>
      </w:divBdr>
    </w:div>
    <w:div w:id="1725638313">
      <w:bodyDiv w:val="1"/>
      <w:marLeft w:val="0"/>
      <w:marRight w:val="0"/>
      <w:marTop w:val="0"/>
      <w:marBottom w:val="0"/>
      <w:divBdr>
        <w:top w:val="none" w:sz="0" w:space="0" w:color="auto"/>
        <w:left w:val="none" w:sz="0" w:space="0" w:color="auto"/>
        <w:bottom w:val="none" w:sz="0" w:space="0" w:color="auto"/>
        <w:right w:val="none" w:sz="0" w:space="0" w:color="auto"/>
      </w:divBdr>
    </w:div>
    <w:div w:id="1750886723">
      <w:bodyDiv w:val="1"/>
      <w:marLeft w:val="0"/>
      <w:marRight w:val="0"/>
      <w:marTop w:val="0"/>
      <w:marBottom w:val="0"/>
      <w:divBdr>
        <w:top w:val="none" w:sz="0" w:space="0" w:color="auto"/>
        <w:left w:val="none" w:sz="0" w:space="0" w:color="auto"/>
        <w:bottom w:val="none" w:sz="0" w:space="0" w:color="auto"/>
        <w:right w:val="none" w:sz="0" w:space="0" w:color="auto"/>
      </w:divBdr>
    </w:div>
    <w:div w:id="1841307524">
      <w:bodyDiv w:val="1"/>
      <w:marLeft w:val="0"/>
      <w:marRight w:val="0"/>
      <w:marTop w:val="0"/>
      <w:marBottom w:val="0"/>
      <w:divBdr>
        <w:top w:val="none" w:sz="0" w:space="0" w:color="auto"/>
        <w:left w:val="none" w:sz="0" w:space="0" w:color="auto"/>
        <w:bottom w:val="none" w:sz="0" w:space="0" w:color="auto"/>
        <w:right w:val="none" w:sz="0" w:space="0" w:color="auto"/>
      </w:divBdr>
    </w:div>
    <w:div w:id="2024548627">
      <w:bodyDiv w:val="1"/>
      <w:marLeft w:val="0"/>
      <w:marRight w:val="0"/>
      <w:marTop w:val="0"/>
      <w:marBottom w:val="0"/>
      <w:divBdr>
        <w:top w:val="none" w:sz="0" w:space="0" w:color="auto"/>
        <w:left w:val="none" w:sz="0" w:space="0" w:color="auto"/>
        <w:bottom w:val="none" w:sz="0" w:space="0" w:color="auto"/>
        <w:right w:val="none" w:sz="0" w:space="0" w:color="auto"/>
      </w:divBdr>
    </w:div>
    <w:div w:id="2062751443">
      <w:bodyDiv w:val="1"/>
      <w:marLeft w:val="0"/>
      <w:marRight w:val="0"/>
      <w:marTop w:val="0"/>
      <w:marBottom w:val="0"/>
      <w:divBdr>
        <w:top w:val="none" w:sz="0" w:space="0" w:color="auto"/>
        <w:left w:val="none" w:sz="0" w:space="0" w:color="auto"/>
        <w:bottom w:val="none" w:sz="0" w:space="0" w:color="auto"/>
        <w:right w:val="none" w:sz="0" w:space="0" w:color="auto"/>
      </w:divBdr>
    </w:div>
    <w:div w:id="2100591815">
      <w:bodyDiv w:val="1"/>
      <w:marLeft w:val="0"/>
      <w:marRight w:val="0"/>
      <w:marTop w:val="0"/>
      <w:marBottom w:val="0"/>
      <w:divBdr>
        <w:top w:val="none" w:sz="0" w:space="0" w:color="auto"/>
        <w:left w:val="none" w:sz="0" w:space="0" w:color="auto"/>
        <w:bottom w:val="none" w:sz="0" w:space="0" w:color="auto"/>
        <w:right w:val="none" w:sz="0" w:space="0" w:color="auto"/>
      </w:divBdr>
    </w:div>
    <w:div w:id="214573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C9F6F-B134-4180-BC40-DE03D616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15</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2017-01-26T02:35:00Z</dcterms:created>
  <dcterms:modified xsi:type="dcterms:W3CDTF">2017-01-26T06:48:00Z</dcterms:modified>
</cp:coreProperties>
</file>