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14DD" w14:textId="383A94E9" w:rsidR="00E07A4B" w:rsidRDefault="00470F1C" w:rsidP="00470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登陆湖北集群后,</w:t>
      </w:r>
      <w:r>
        <w:t xml:space="preserve"> </w:t>
      </w:r>
      <w:r>
        <w:rPr>
          <w:rFonts w:hint="eastAsia"/>
        </w:rPr>
        <w:t>跳至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集群节点上</w:t>
      </w:r>
      <w:r w:rsidR="00377965">
        <w:rPr>
          <w:rFonts w:hint="eastAsia"/>
        </w:rPr>
        <w:t>,</w:t>
      </w:r>
      <w:r w:rsidR="00377965">
        <w:t xml:space="preserve"> </w:t>
      </w:r>
      <w:r w:rsidR="00377965">
        <w:rPr>
          <w:rFonts w:hint="eastAsia"/>
        </w:rPr>
        <w:t>查看</w:t>
      </w:r>
      <w:proofErr w:type="spellStart"/>
      <w:r w:rsidR="00377965">
        <w:rPr>
          <w:rFonts w:hint="eastAsia"/>
        </w:rPr>
        <w:t>kafka</w:t>
      </w:r>
      <w:proofErr w:type="spellEnd"/>
      <w:r w:rsidR="00377965">
        <w:rPr>
          <w:rFonts w:hint="eastAsia"/>
        </w:rPr>
        <w:t>信息</w:t>
      </w:r>
    </w:p>
    <w:p w14:paraId="6EE95A30" w14:textId="77777777" w:rsidR="00470F1C" w:rsidRDefault="00470F1C" w:rsidP="00470F1C">
      <w:pPr>
        <w:pStyle w:val="a3"/>
        <w:ind w:left="360" w:firstLineChars="0" w:firstLine="0"/>
      </w:pPr>
      <w:r>
        <w:t>Kafka</w:t>
      </w:r>
      <w:r>
        <w:rPr>
          <w:rFonts w:hint="eastAsia"/>
        </w:rPr>
        <w:t>服务器</w:t>
      </w:r>
      <w:r>
        <w:tab/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hyperlink r:id="rId5" w:history="1">
        <w:r w:rsidRPr="004C43D6">
          <w:rPr>
            <w:rStyle w:val="a4"/>
          </w:rPr>
          <w:t>qzmk@192.169.5.19</w:t>
        </w:r>
      </w:hyperlink>
      <w:r>
        <w:tab/>
      </w:r>
      <w:r>
        <w:tab/>
        <w:t>Ywpt2019!</w:t>
      </w:r>
    </w:p>
    <w:p w14:paraId="7116E302" w14:textId="6C029757" w:rsidR="00470F1C" w:rsidRDefault="00470F1C" w:rsidP="00470F1C">
      <w:pPr>
        <w:pStyle w:val="a3"/>
        <w:ind w:left="360" w:firstLineChars="0" w:firstLine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qoe</w:t>
      </w:r>
      <w:proofErr w:type="spellEnd"/>
      <w:r>
        <w:rPr>
          <w:rFonts w:hint="eastAsia"/>
        </w:rPr>
        <w:t>用户</w:t>
      </w:r>
      <w:r>
        <w:tab/>
        <w:t>ywptzx2017</w:t>
      </w:r>
    </w:p>
    <w:p w14:paraId="1AE22775" w14:textId="16C6A77F" w:rsidR="00470F1C" w:rsidRDefault="00470F1C" w:rsidP="00470F1C">
      <w:pPr>
        <w:pStyle w:val="a3"/>
        <w:ind w:left="360" w:firstLineChars="0" w:firstLine="0"/>
      </w:pPr>
      <w:r>
        <w:rPr>
          <w:rFonts w:hint="eastAsia"/>
        </w:rPr>
        <w:t>这里需要手动配置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的临时环境变量</w:t>
      </w:r>
    </w:p>
    <w:p w14:paraId="777D9E6C" w14:textId="66BA898F" w:rsidR="00470F1C" w:rsidRDefault="00470F1C" w:rsidP="00470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上查看topic所有分区收数情况,</w:t>
      </w:r>
      <w:r>
        <w:t xml:space="preserve"> </w:t>
      </w:r>
      <w:r>
        <w:rPr>
          <w:rFonts w:hint="eastAsia"/>
        </w:rPr>
        <w:t>主要通过查看offset估算消息数量</w:t>
      </w:r>
    </w:p>
    <w:p w14:paraId="0E3B33D3" w14:textId="77777777" w:rsidR="00E4382F" w:rsidRDefault="00E4382F" w:rsidP="00E4382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查看各分区最大offset值,</w:t>
      </w:r>
      <w:r>
        <w:t xml:space="preserve"> </w:t>
      </w:r>
      <w:r>
        <w:rPr>
          <w:rFonts w:hint="eastAsia"/>
        </w:rPr>
        <w:t>平均1s看一次,</w:t>
      </w:r>
      <w:r>
        <w:t xml:space="preserve"> </w:t>
      </w:r>
      <w:r>
        <w:rPr>
          <w:rFonts w:hint="eastAsia"/>
        </w:rPr>
        <w:t>估算出1秒将近2000多条</w:t>
      </w:r>
    </w:p>
    <w:p w14:paraId="6F4BA562" w14:textId="1F7FF0FC" w:rsidR="00470F1C" w:rsidRDefault="00E4382F" w:rsidP="00E4382F">
      <w:pPr>
        <w:pStyle w:val="a3"/>
        <w:ind w:left="840" w:firstLineChars="0" w:firstLine="0"/>
      </w:pPr>
      <w:r w:rsidRPr="00470F1C">
        <w:t xml:space="preserve">./kafka-run-class.sh </w:t>
      </w:r>
      <w:proofErr w:type="spellStart"/>
      <w:proofErr w:type="gramStart"/>
      <w:r w:rsidRPr="00470F1C">
        <w:t>kafka.tools</w:t>
      </w:r>
      <w:proofErr w:type="gramEnd"/>
      <w:r w:rsidRPr="00470F1C">
        <w:t>.GetOffsetShell</w:t>
      </w:r>
      <w:proofErr w:type="spellEnd"/>
      <w:r w:rsidRPr="00470F1C">
        <w:t xml:space="preserve">  --topic </w:t>
      </w:r>
      <w:proofErr w:type="spellStart"/>
      <w:r w:rsidRPr="00470F1C">
        <w:t>iptv_hb</w:t>
      </w:r>
      <w:proofErr w:type="spellEnd"/>
      <w:r w:rsidRPr="00470F1C">
        <w:t xml:space="preserve"> --time -1 --broker-list 192.169.5.19:9091,192.169.5.20:9091,192.169.5.21:9091,192.169.5.22:9091,192.169.5.23:9091 --partitions 0,1,2,3,4,5,6,7,8,9,10,11</w:t>
      </w:r>
    </w:p>
    <w:p w14:paraId="3D67D80C" w14:textId="77777777" w:rsidR="00E4382F" w:rsidRDefault="00E4382F" w:rsidP="00E4382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最新进来的消息中时间是多少</w:t>
      </w:r>
    </w:p>
    <w:p w14:paraId="0A4CBFD4" w14:textId="53D80865" w:rsidR="00E4382F" w:rsidRDefault="00E4382F" w:rsidP="00E4382F">
      <w:pPr>
        <w:pStyle w:val="a3"/>
        <w:ind w:left="840" w:firstLineChars="0" w:firstLine="0"/>
        <w:rPr>
          <w:rFonts w:hint="eastAsia"/>
        </w:rPr>
      </w:pPr>
      <w:r w:rsidRPr="00470F1C">
        <w:t xml:space="preserve">./ifneed-kafka-console-consumer.sh --bootstrap-server 192.169.5.19:9091,192.169.5.20:9091,192.169.5.21:9091,192.169.5.22:9091,192.169.5.23:9091 --topic </w:t>
      </w:r>
      <w:proofErr w:type="spellStart"/>
      <w:r w:rsidRPr="00470F1C">
        <w:t>iptv_hb</w:t>
      </w:r>
      <w:proofErr w:type="spellEnd"/>
      <w:r w:rsidRPr="00470F1C">
        <w:t xml:space="preserve"> --partition 0 --offset </w:t>
      </w:r>
      <w:proofErr w:type="gramStart"/>
      <w:r w:rsidRPr="00470F1C">
        <w:t>399797626  --</w:t>
      </w:r>
      <w:proofErr w:type="gramEnd"/>
      <w:r w:rsidRPr="00470F1C">
        <w:t>max-messages 10</w:t>
      </w:r>
    </w:p>
    <w:p w14:paraId="35E5F7FB" w14:textId="19D3377B" w:rsidR="005C1A91" w:rsidRDefault="005C1A91" w:rsidP="005C1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集群资源</w:t>
      </w:r>
    </w:p>
    <w:p w14:paraId="400E384C" w14:textId="4DECF4FB" w:rsidR="005C1A91" w:rsidRDefault="005C1A91" w:rsidP="005C1A91">
      <w:pPr>
        <w:pStyle w:val="a3"/>
        <w:ind w:left="360" w:firstLineChars="0" w:firstLine="0"/>
      </w:pPr>
      <w:r>
        <w:rPr>
          <w:rFonts w:hint="eastAsia"/>
        </w:rPr>
        <w:t>能看到主备节点是2*4</w:t>
      </w:r>
      <w:r>
        <w:t xml:space="preserve"> </w:t>
      </w:r>
      <w:r>
        <w:rPr>
          <w:rFonts w:hint="eastAsia"/>
        </w:rPr>
        <w:t>16g,</w:t>
      </w:r>
      <w:r>
        <w:t xml:space="preserve"> </w:t>
      </w:r>
      <w:r>
        <w:rPr>
          <w:rFonts w:hint="eastAsia"/>
        </w:rPr>
        <w:t>数据节点是1*8</w:t>
      </w:r>
      <w:r>
        <w:t xml:space="preserve"> </w:t>
      </w:r>
      <w:r>
        <w:rPr>
          <w:rFonts w:hint="eastAsia"/>
        </w:rPr>
        <w:t>16g,</w:t>
      </w:r>
      <w:r>
        <w:t xml:space="preserve"> </w:t>
      </w:r>
      <w:r>
        <w:rPr>
          <w:rFonts w:hint="eastAsia"/>
        </w:rPr>
        <w:t>可以确认资源是够的</w:t>
      </w:r>
    </w:p>
    <w:p w14:paraId="390C02CD" w14:textId="6EDEE5A6" w:rsidR="005C1A91" w:rsidRDefault="005C1A91" w:rsidP="005C1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默认情况下,</w:t>
      </w:r>
      <w: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每次poll数据的条数是500,</w:t>
      </w:r>
      <w:r>
        <w:t xml:space="preserve"> </w:t>
      </w:r>
      <w:r>
        <w:rPr>
          <w:rFonts w:hint="eastAsia"/>
        </w:rPr>
        <w:t>但是</w:t>
      </w:r>
      <w:r w:rsidR="00377965">
        <w:rPr>
          <w:rFonts w:hint="eastAsia"/>
        </w:rPr>
        <w:t>poll的频率是512ms一次,</w:t>
      </w:r>
      <w:r w:rsidR="00377965">
        <w:t xml:space="preserve"> </w:t>
      </w:r>
      <w:r w:rsidR="00377965">
        <w:rPr>
          <w:rFonts w:hint="eastAsia"/>
        </w:rPr>
        <w:t>由此可以确认是消费者的消费效率慢于生产效率,</w:t>
      </w:r>
      <w:r w:rsidR="00377965">
        <w:t xml:space="preserve"> </w:t>
      </w:r>
      <w:r w:rsidR="00377965">
        <w:rPr>
          <w:rFonts w:hint="eastAsia"/>
        </w:rPr>
        <w:t>参考链接:</w:t>
      </w:r>
    </w:p>
    <w:p w14:paraId="0D0E9456" w14:textId="78872B6C" w:rsidR="005C1A91" w:rsidRDefault="00377965" w:rsidP="005C1A91">
      <w:pPr>
        <w:pStyle w:val="a3"/>
        <w:ind w:left="360" w:firstLineChars="0" w:firstLine="0"/>
      </w:pPr>
      <w:hyperlink r:id="rId6" w:history="1">
        <w:r w:rsidRPr="0078119E">
          <w:rPr>
            <w:rStyle w:val="a4"/>
          </w:rPr>
          <w:t>https://blog.csdn.net/xiaoguozi0218/article/details/80513849</w:t>
        </w:r>
      </w:hyperlink>
    </w:p>
    <w:p w14:paraId="68E9FDC0" w14:textId="23564FDE" w:rsidR="00377965" w:rsidRDefault="00377965" w:rsidP="00377965">
      <w:pPr>
        <w:pStyle w:val="a3"/>
        <w:ind w:left="360" w:firstLineChars="0" w:firstLine="0"/>
      </w:pPr>
      <w:hyperlink r:id="rId7" w:history="1">
        <w:r w:rsidRPr="0078119E">
          <w:rPr>
            <w:rStyle w:val="a4"/>
          </w:rPr>
          <w:t>https://blog.csdn.net/lmb09122508/article/details/80522252</w:t>
        </w:r>
      </w:hyperlink>
    </w:p>
    <w:p w14:paraId="7E11D0C3" w14:textId="4C84564B" w:rsidR="00377965" w:rsidRDefault="006749A6" w:rsidP="00CF0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修改代码,</w:t>
      </w:r>
      <w:r>
        <w:t xml:space="preserve"> </w:t>
      </w:r>
      <w:r>
        <w:rPr>
          <w:rFonts w:hint="eastAsia"/>
        </w:rPr>
        <w:t>解开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配置参数代码注释</w:t>
      </w:r>
    </w:p>
    <w:p w14:paraId="4355C571" w14:textId="70480023" w:rsidR="00CF098F" w:rsidRDefault="00CF098F" w:rsidP="00CF09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08E588" wp14:editId="13E26BA3">
            <wp:extent cx="5274310" cy="1393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3A33" w14:textId="2001F601" w:rsidR="00CF098F" w:rsidRDefault="00CF098F" w:rsidP="00CF0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修改配置文件中poll配置</w:t>
      </w:r>
    </w:p>
    <w:p w14:paraId="001E2870" w14:textId="46110527" w:rsidR="00CF098F" w:rsidRDefault="00CF098F" w:rsidP="00CF09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5BB049" wp14:editId="4F7491FA">
            <wp:extent cx="5274310" cy="1162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2D32" w14:textId="5DAAD3F7" w:rsidR="00CF098F" w:rsidRDefault="00E475C8" w:rsidP="004626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重新上</w:t>
      </w:r>
      <w:proofErr w:type="gramStart"/>
      <w:r>
        <w:rPr>
          <w:rFonts w:hint="eastAsia"/>
        </w:rPr>
        <w:t>传程序</w:t>
      </w:r>
      <w:proofErr w:type="gramEnd"/>
      <w:r>
        <w:rPr>
          <w:rFonts w:hint="eastAsia"/>
        </w:rPr>
        <w:t>后</w:t>
      </w:r>
      <w:proofErr w:type="gramStart"/>
      <w:r>
        <w:rPr>
          <w:rFonts w:hint="eastAsia"/>
        </w:rPr>
        <w:t>重启即可</w:t>
      </w:r>
      <w:proofErr w:type="gramEnd"/>
    </w:p>
    <w:p w14:paraId="605FFE47" w14:textId="60DEE1A7" w:rsidR="004626F6" w:rsidRDefault="004626F6" w:rsidP="004626F6"/>
    <w:p w14:paraId="6183AA78" w14:textId="57FEA83E" w:rsidR="004626F6" w:rsidRDefault="004626F6" w:rsidP="004626F6">
      <w:r>
        <w:rPr>
          <w:rFonts w:hint="eastAsia"/>
        </w:rPr>
        <w:t>注:</w:t>
      </w:r>
      <w:r>
        <w:t xml:space="preserve"> </w:t>
      </w:r>
      <w:r>
        <w:rPr>
          <w:rFonts w:hint="eastAsia"/>
        </w:rPr>
        <w:t>代码小改了一下,</w:t>
      </w:r>
      <w:r>
        <w:t xml:space="preserve"> </w:t>
      </w:r>
      <w:r>
        <w:rPr>
          <w:rFonts w:hint="eastAsia"/>
        </w:rPr>
        <w:t>不过不是解决问题的根本</w:t>
      </w:r>
    </w:p>
    <w:p w14:paraId="5F8949E2" w14:textId="30E44A81" w:rsidR="0044563B" w:rsidRDefault="0044563B" w:rsidP="004626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0B03D1" wp14:editId="0A84AA30">
            <wp:extent cx="5274310" cy="3396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633F3C" w14:textId="7255933E" w:rsidR="00C12B57" w:rsidRPr="00377965" w:rsidRDefault="00C12B57" w:rsidP="004626F6">
      <w:pPr>
        <w:rPr>
          <w:rFonts w:hint="eastAsia"/>
        </w:rPr>
      </w:pPr>
      <w:r>
        <w:rPr>
          <w:noProof/>
        </w:rPr>
        <w:drawing>
          <wp:inline distT="0" distB="0" distL="0" distR="0" wp14:anchorId="42A8CA45" wp14:editId="1CCBFD6D">
            <wp:extent cx="5274310" cy="2024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B57" w:rsidRPr="0037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6B23"/>
    <w:multiLevelType w:val="hybridMultilevel"/>
    <w:tmpl w:val="4F74776E"/>
    <w:lvl w:ilvl="0" w:tplc="8A5EC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85C0F"/>
    <w:multiLevelType w:val="hybridMultilevel"/>
    <w:tmpl w:val="D66A3238"/>
    <w:lvl w:ilvl="0" w:tplc="8F204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11"/>
    <w:rsid w:val="00377965"/>
    <w:rsid w:val="0044563B"/>
    <w:rsid w:val="004626F6"/>
    <w:rsid w:val="00470F1C"/>
    <w:rsid w:val="005C1A91"/>
    <w:rsid w:val="006749A6"/>
    <w:rsid w:val="008C5111"/>
    <w:rsid w:val="009134B1"/>
    <w:rsid w:val="00C12B57"/>
    <w:rsid w:val="00CF098F"/>
    <w:rsid w:val="00E4382F"/>
    <w:rsid w:val="00E475C8"/>
    <w:rsid w:val="00FE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134"/>
  <w15:chartTrackingRefBased/>
  <w15:docId w15:val="{5A900375-51C2-46BB-B22F-3627BA00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F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0F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lmb09122508/article/details/8052225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iaoguozi0218/article/details/80513849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qzmk@192.169.5.1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Mice--</dc:creator>
  <cp:keywords/>
  <dc:description/>
  <cp:lastModifiedBy>Mice--</cp:lastModifiedBy>
  <cp:revision>20</cp:revision>
  <dcterms:created xsi:type="dcterms:W3CDTF">2018-12-14T01:07:00Z</dcterms:created>
  <dcterms:modified xsi:type="dcterms:W3CDTF">2018-12-14T01:44:00Z</dcterms:modified>
</cp:coreProperties>
</file>