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Trịnh Duy Hưng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MSSV: 1913652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Bài 1: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Single cycle = thời gian thực thi lệnh dài nhất (load)</w:t>
      </w:r>
    </w:p>
    <w:p>
      <w:pPr>
        <w:tabs>
          <w:tab w:val="left" w:pos="1400"/>
        </w:tabs>
        <w:ind w:left="84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  <w:t>= 150 + 100 + 100 + 150</w:t>
      </w:r>
    </w:p>
    <w:p>
      <w:pPr>
        <w:tabs>
          <w:tab w:val="left" w:pos="1400"/>
        </w:tabs>
        <w:ind w:left="84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  <w:t>= 500 (ns)</w:t>
      </w:r>
    </w:p>
    <w:p>
      <w:pPr>
        <w:tabs>
          <w:tab w:val="left" w:pos="1400"/>
        </w:tabs>
        <w:ind w:left="84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Multi cycle =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max (I-Mem, Regs, ALU, D-Mem, Regs)</w:t>
      </w: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  <w:t>= 150 (ns)</w:t>
      </w: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Pipeline cycle = max (I-Mem, Regs, ALU, D-Mem, Regs)</w:t>
      </w: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  <w:t xml:space="preserve"> = 150 (ns)</w:t>
      </w: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tabs>
          <w:tab w:val="left" w:pos="1400"/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CPI 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single 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= 1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Time 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>single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= 203 * 500 = 101 500 (ns)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ab/>
        <w:t xml:space="preserve">  ( Tổng cộng có 203 lệnh)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Time 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multi 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 661 * 150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ab/>
        <w:t>(661 chu kỳ)</w:t>
      </w:r>
    </w:p>
    <w:p>
      <w:pPr>
        <w:numPr>
          <w:numId w:val="0"/>
        </w:numPr>
        <w:ind w:left="1260"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 99 150 (ns)</w:t>
      </w:r>
    </w:p>
    <w:p>
      <w:pPr>
        <w:numPr>
          <w:numId w:val="0"/>
        </w:numPr>
        <w:ind w:left="1260"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CPI 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pipeline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= 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Time 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pipeline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 (5 + 203 - 1) * 150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 31 050 (ns)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Speed up 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>pipeline / single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= 101500 / 31050 = 3,27 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Speed up 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pipeline / multi 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= 99150 / 31050 = 3,19 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Single cycle = 550 (ns)</w:t>
      </w:r>
    </w:p>
    <w:p>
      <w:pPr>
        <w:tabs>
          <w:tab w:val="left" w:pos="1400"/>
        </w:tabs>
        <w:ind w:left="840" w:leftChars="0" w:firstLine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Multi cycle = max (I-Mem, Regs, ALU, D-Mem, Regs)</w:t>
      </w: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  <w:t>= 150 (ns)</w:t>
      </w: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Pipeline cycle = max (I-Mem, Regs, ALU, D-Mem, Regs)</w:t>
      </w: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= 150 (ns)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CPI 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single 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=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Time 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>single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= 203 * 550 = 111 650 (ns)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 ( Tổng cộng có 203 lệnh)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Time 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multi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 661 * 150</w:t>
      </w:r>
    </w:p>
    <w:p>
      <w:pPr>
        <w:numPr>
          <w:ilvl w:val="0"/>
          <w:numId w:val="0"/>
        </w:numPr>
        <w:ind w:firstLine="1136" w:firstLineChars="406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 99 150(ns)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CPI 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pipeline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=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Time 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pipeline   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 (5 + 203 - 1) * 150</w:t>
      </w:r>
    </w:p>
    <w:p>
      <w:pPr>
        <w:numPr>
          <w:ilvl w:val="0"/>
          <w:numId w:val="0"/>
        </w:numPr>
        <w:ind w:left="840" w:leftChars="0" w:firstLine="725" w:firstLineChars="259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 31 050 (ns)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Speed up 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>pipeline / single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= 111650 / 31050 = 3,60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Speed up 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pipeline / multi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 99150 / 31050 = 3,19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</w:t>
      </w: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br w:type="page"/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Bài 3: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869315</wp:posOffset>
            </wp:positionH>
            <wp:positionV relativeFrom="paragraph">
              <wp:posOffset>111760</wp:posOffset>
            </wp:positionV>
            <wp:extent cx="3159125" cy="1892300"/>
            <wp:effectExtent l="0" t="0" r="3175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</w:t>
      </w:r>
    </w:p>
    <w:p>
      <w:pPr>
        <w:numPr>
          <w:numId w:val="0"/>
        </w:num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a)</w:t>
      </w:r>
    </w:p>
    <w:p>
      <w:pPr>
        <w:numPr>
          <w:numId w:val="0"/>
        </w:num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Lệnh 3 phụ thuộc lệnh 2 và 1.</w:t>
      </w:r>
    </w:p>
    <w:p>
      <w:pPr>
        <w:numPr>
          <w:numId w:val="0"/>
        </w:num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Lệnh 6 phụ thuộc lệnh 5 và 4.</w:t>
      </w:r>
    </w:p>
    <w:p>
      <w:pPr>
        <w:numPr>
          <w:numId w:val="0"/>
        </w:numPr>
        <w:tabs>
          <w:tab w:val="left" w:pos="1400"/>
        </w:tabs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Lệnh 7 phụ thuộc lệnh 6.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b)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1  12345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2   12345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3    1__2345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4       12345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5        12345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6         1__2345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7            1__2345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248285</wp:posOffset>
            </wp:positionV>
            <wp:extent cx="5271135" cy="1644650"/>
            <wp:effectExtent l="0" t="0" r="5715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 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2 stall giữa lệnh 2 và lệnh 3.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2 stall giữa lệnh 5 và lệnh 6.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2 stall giữa lệnh 6 và lệnh 7.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=&gt; cần 6 stall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c)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Nếu giải quyết data hazard bằng phương án forwarding thi ta sẽ chỉ còn 1 stall ở giữa lệnh 5 và 6.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137160</wp:posOffset>
            </wp:positionV>
            <wp:extent cx="3159125" cy="1892300"/>
            <wp:effectExtent l="0" t="0" r="3175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d)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Giống như câu c.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tabs>
          <w:tab w:val="left" w:pos="1400"/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Sắp xếp code lại như thứ tự sau: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Chỉ còn lại 1 stall giữa 6 và 3.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582295</wp:posOffset>
            </wp:positionH>
            <wp:positionV relativeFrom="paragraph">
              <wp:posOffset>184785</wp:posOffset>
            </wp:positionV>
            <wp:extent cx="2934970" cy="1395730"/>
            <wp:effectExtent l="0" t="0" r="17780" b="1397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(4) → (5) → (1) → (2) → (6) → (3) → (7).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Bài 2: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296545</wp:posOffset>
            </wp:positionH>
            <wp:positionV relativeFrom="paragraph">
              <wp:posOffset>217170</wp:posOffset>
            </wp:positionV>
            <wp:extent cx="2867025" cy="1371600"/>
            <wp:effectExtent l="0" t="0" r="9525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a)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Dòng lệnh 4 phụ thuộc lệnh 1 và 2.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Dòng lệnh 6 phụ thuộc dòng lệnh 4.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b)</w:t>
      </w:r>
    </w:p>
    <w:p>
      <w:pPr>
        <w:numPr>
          <w:ilvl w:val="0"/>
          <w:numId w:val="2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12345</w:t>
      </w:r>
    </w:p>
    <w:p>
      <w:pPr>
        <w:numPr>
          <w:ilvl w:val="0"/>
          <w:numId w:val="2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12345</w:t>
      </w:r>
    </w:p>
    <w:p>
      <w:pPr>
        <w:numPr>
          <w:ilvl w:val="0"/>
          <w:numId w:val="2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 1__2345</w:t>
      </w:r>
    </w:p>
    <w:p>
      <w:pPr>
        <w:numPr>
          <w:ilvl w:val="0"/>
          <w:numId w:val="2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    12345</w:t>
      </w:r>
    </w:p>
    <w:p>
      <w:pPr>
        <w:numPr>
          <w:ilvl w:val="0"/>
          <w:numId w:val="2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     1_2345    (loop 50 lần)</w:t>
      </w:r>
    </w:p>
    <w:p>
      <w:pPr>
        <w:numPr>
          <w:ilvl w:val="0"/>
          <w:numId w:val="2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       12345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Vậy có tất cả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52 stall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Forwarding sẽ làm mất đi 2 stall đầu tiên nên sẽ còn lại 50 stall.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Giống như câu c.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 trên đã tối ưu nhất nên ta giữ nguyên, không thay đổi.</w:t>
      </w:r>
    </w:p>
    <w:p>
      <w:pPr>
        <w:numPr>
          <w:numId w:val="0"/>
        </w:numPr>
        <w:tabs>
          <w:tab w:val="left" w:pos="1400"/>
        </w:tabs>
        <w:ind w:leftChars="0"/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97E71"/>
    <w:multiLevelType w:val="singleLevel"/>
    <w:tmpl w:val="89397E71"/>
    <w:lvl w:ilvl="0" w:tentative="0">
      <w:start w:val="1"/>
      <w:numFmt w:val="decimal"/>
      <w:lvlText w:val="%1"/>
      <w:lvlJc w:val="left"/>
    </w:lvl>
  </w:abstractNum>
  <w:abstractNum w:abstractNumId="1">
    <w:nsid w:val="47A35D70"/>
    <w:multiLevelType w:val="singleLevel"/>
    <w:tmpl w:val="47A35D7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76E31"/>
    <w:rsid w:val="01EA0706"/>
    <w:rsid w:val="02D9671E"/>
    <w:rsid w:val="0367778C"/>
    <w:rsid w:val="05A27A38"/>
    <w:rsid w:val="061A312F"/>
    <w:rsid w:val="06DE549D"/>
    <w:rsid w:val="06EA448A"/>
    <w:rsid w:val="073E7679"/>
    <w:rsid w:val="07901B60"/>
    <w:rsid w:val="08C104D4"/>
    <w:rsid w:val="092E568B"/>
    <w:rsid w:val="0EEC26AB"/>
    <w:rsid w:val="0EEF688A"/>
    <w:rsid w:val="0F95401E"/>
    <w:rsid w:val="0FB677C6"/>
    <w:rsid w:val="10CB38F9"/>
    <w:rsid w:val="15142F3C"/>
    <w:rsid w:val="182C2413"/>
    <w:rsid w:val="1D833DF0"/>
    <w:rsid w:val="1D8F6F42"/>
    <w:rsid w:val="2471010A"/>
    <w:rsid w:val="268472E5"/>
    <w:rsid w:val="2FA86D16"/>
    <w:rsid w:val="2FF55FCC"/>
    <w:rsid w:val="318C1B10"/>
    <w:rsid w:val="3278625C"/>
    <w:rsid w:val="3DFC3F6C"/>
    <w:rsid w:val="3E3642A5"/>
    <w:rsid w:val="429F0E18"/>
    <w:rsid w:val="43037D27"/>
    <w:rsid w:val="44D240E3"/>
    <w:rsid w:val="44D408AE"/>
    <w:rsid w:val="46ED1545"/>
    <w:rsid w:val="46F0413B"/>
    <w:rsid w:val="486146BA"/>
    <w:rsid w:val="48D116A9"/>
    <w:rsid w:val="4B314D13"/>
    <w:rsid w:val="4DC345AE"/>
    <w:rsid w:val="4E5C5A46"/>
    <w:rsid w:val="50724830"/>
    <w:rsid w:val="52C671BE"/>
    <w:rsid w:val="56993B6C"/>
    <w:rsid w:val="58DE7DD2"/>
    <w:rsid w:val="58E11D08"/>
    <w:rsid w:val="5C677F79"/>
    <w:rsid w:val="5D244A33"/>
    <w:rsid w:val="5FF24253"/>
    <w:rsid w:val="615E6331"/>
    <w:rsid w:val="617501EB"/>
    <w:rsid w:val="61D66DDF"/>
    <w:rsid w:val="64E27360"/>
    <w:rsid w:val="651B4318"/>
    <w:rsid w:val="65381829"/>
    <w:rsid w:val="675E0B0A"/>
    <w:rsid w:val="68FF0DE9"/>
    <w:rsid w:val="6C262C74"/>
    <w:rsid w:val="6CE37987"/>
    <w:rsid w:val="6D5A151C"/>
    <w:rsid w:val="71855FE0"/>
    <w:rsid w:val="72C76E31"/>
    <w:rsid w:val="73F16F78"/>
    <w:rsid w:val="75C449CE"/>
    <w:rsid w:val="78DC3F2A"/>
    <w:rsid w:val="7A1D6F63"/>
    <w:rsid w:val="7D58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2020-12-07T17:56:00Z</dcterms:created>
  <dc:creator>Administrator</dc:creator>
  <cp:lastModifiedBy>Administrator</cp:lastModifiedBy>
  <dcterms:modified xsi:type="dcterms:W3CDTF">2020-12-20T16:13:51Z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