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AVA — Master Status &amp; Roadmap</w:t>
      </w:r>
    </w:p>
    <w:p>
      <w:pPr>
        <w:pStyle w:val="Subtitle"/>
      </w:pPr>
      <w:r>
        <w:t xml:space="preserve">Autonomic Verification Agent v3.0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va-master-status-roadmap"/>
      <w:r>
        <w:t xml:space="preserve">AVA — Master Status &amp; Roadmap</w:t>
      </w:r>
      <w:bookmarkEnd w:id="20"/>
    </w:p>
    <w:p>
      <w:pPr>
        <w:pStyle w:val="FirstParagraph"/>
      </w:pPr>
      <w:r>
        <w:rPr>
          <w:b/>
        </w:rPr>
        <w:t xml:space="preserve">Autonomic Verification Agent (AVA) v3.0</w:t>
      </w:r>
      <w:r>
        <w:t xml:space="preserve"> </w:t>
      </w:r>
      <w:r>
        <w:rPr>
          <w:i/>
        </w:rPr>
        <w:t xml:space="preserve">A multi-agent, AI-assisted RISC-V RTL verification platform</w:t>
      </w:r>
    </w:p>
    <w:p>
      <w:pPr>
        <w:pStyle w:val="BodyText"/>
      </w:pPr>
      <w:r>
        <w:t xml:space="preserve">Last updated: 2026-06-29 · Test suite:</w:t>
      </w:r>
      <w:r>
        <w:t xml:space="preserve"> </w:t>
      </w:r>
      <w:r>
        <w:rPr>
          <w:b/>
        </w:rPr>
        <w:t xml:space="preserve">244 passing, 1 skipped</w:t>
      </w:r>
      <w:r>
        <w:t xml:space="preserve"> </w:t>
      </w:r>
      <w:r>
        <w:t xml:space="preserve">· Pure-Python core (no EDA tools required to run the agent tier)</w:t>
      </w:r>
    </w:p>
    <w:p>
      <w:pPr>
        <w:pStyle w:val="BodyText"/>
      </w:pPr>
      <w:r>
        <w:t xml:space="preserve">Status legend: ✅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(implemented + tested) · 🟡</w:t>
      </w:r>
      <w:r>
        <w:t xml:space="preserve"> </w:t>
      </w:r>
      <w:r>
        <w:rPr>
          <w:b/>
        </w:rPr>
        <w:t xml:space="preserve">Partial</w:t>
      </w:r>
      <w:r>
        <w:t xml:space="preserve"> </w:t>
      </w:r>
      <w:r>
        <w:t xml:space="preserve">(foundation exists / partially covered) · ⬜</w:t>
      </w:r>
      <w:r>
        <w:t xml:space="preserve"> </w:t>
      </w:r>
      <w:r>
        <w:rPr>
          <w:b/>
        </w:rPr>
        <w:t xml:space="preserve">Planned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1. Executive summary</w:t>
      </w:r>
      <w:bookmarkEnd w:id="21"/>
    </w:p>
    <w:p>
      <w:pPr>
        <w:pStyle w:val="FirstParagraph"/>
      </w:pPr>
      <w:r>
        <w:t xml:space="preserve">AVA is not a conventional testbench — it is an</w:t>
      </w:r>
      <w:r>
        <w:t xml:space="preserve"> </w:t>
      </w:r>
      <w:r>
        <w:rPr>
          <w:b/>
        </w:rPr>
        <w:t xml:space="preserve">autonomous, multi-agent</w:t>
      </w:r>
      <w:r>
        <w:rPr>
          <w:b/>
        </w:rPr>
        <w:t xml:space="preserve"> </w:t>
      </w:r>
      <w:r>
        <w:rPr>
          <w:b/>
        </w:rPr>
        <w:t xml:space="preserve">verification engineer</w:t>
      </w:r>
      <w:r>
        <w:t xml:space="preserve">. Given an RTL spec it runs a six-phase pipeline that</w:t>
      </w:r>
      <w:r>
        <w:t xml:space="preserve"> </w:t>
      </w:r>
      <w:r>
        <w:t xml:space="preserve">analyses the design, generates a testbench, runs tandem simulation against a</w:t>
      </w:r>
      <w:r>
        <w:t xml:space="preserve"> </w:t>
      </w:r>
      <w:r>
        <w:t xml:space="preserve">golden ISS (Spike), drives compliance, adapts coverage with AI, and then runs a</w:t>
      </w:r>
      <w:r>
        <w:t xml:space="preserve"> </w:t>
      </w:r>
      <w:r>
        <w:t xml:space="preserve">research tier of</w:t>
      </w:r>
      <w:r>
        <w:t xml:space="preserve"> </w:t>
      </w:r>
      <w:r>
        <w:rPr>
          <w:b/>
        </w:rPr>
        <w:t xml:space="preserve">30+ specialised agents</w:t>
      </w:r>
      <w:r>
        <w:t xml:space="preserve"> </w:t>
      </w:r>
      <w:r>
        <w:t xml:space="preserve">that each verify one slice of the</w:t>
      </w:r>
      <w:r>
        <w:t xml:space="preserve"> </w:t>
      </w:r>
      <w:r>
        <w:t xml:space="preserve">architecture from the canonical commit log.</w:t>
      </w:r>
    </w:p>
    <w:p>
      <w:pPr>
        <w:pStyle w:val="BodyText"/>
      </w:pPr>
      <w:r>
        <w:t xml:space="preserve">This document inventories everything built, maps it honestly against the</w:t>
      </w:r>
      <w:r>
        <w:t xml:space="preserve"> </w:t>
      </w:r>
      <w:r>
        <w:rPr>
          <w:b/>
        </w:rPr>
        <w:t xml:space="preserve">20-level verification taxonomy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17 advanced research ideas</w:t>
      </w:r>
      <w:r>
        <w:t xml:space="preserve">, and</w:t>
      </w:r>
      <w:r>
        <w:t xml:space="preserve"> </w:t>
      </w:r>
      <w:r>
        <w:t xml:space="preserve">lays out a sequenced roadmap for the rest.</w:t>
      </w:r>
    </w:p>
    <w:p>
      <w:pPr>
        <w:pStyle w:val="BodyText"/>
      </w:pPr>
      <w:r>
        <w:rPr>
          <w:b/>
        </w:rPr>
        <w:t xml:space="preserve">Headline status:</w:t>
      </w:r>
      <w:r>
        <w:t xml:space="preserve"> </w:t>
      </w:r>
      <w:r>
        <w:t xml:space="preserve">the ISA + memory-management + security-architecture spine</w:t>
      </w:r>
      <w:r>
        <w:t xml:space="preserve"> </w:t>
      </w:r>
      <w:r>
        <w:t xml:space="preserve">is now substantially complete (Levels 1, 6, 11 and large parts of 13/14/17),</w:t>
      </w:r>
      <w:r>
        <w:t xml:space="preserve"> </w:t>
      </w:r>
      <w:r>
        <w:t xml:space="preserve">including this development cycle’s nine new golden-reference agents covering the</w:t>
      </w:r>
      <w:r>
        <w:t xml:space="preserve"> </w:t>
      </w:r>
      <w:r>
        <w:t xml:space="preserve">A, C, Zicsr/Zifencei, F/D, and B extensions plus PMP, Sv32 virtual memory and</w:t>
      </w:r>
      <w:r>
        <w:t xml:space="preserve"> </w:t>
      </w:r>
      <w:r>
        <w:t xml:space="preserve">TLB coherence. The microarchitectural tiers (pipeline, cache, branch predictor,</w:t>
      </w:r>
      <w:r>
        <w:t xml:space="preserve"> </w:t>
      </w:r>
      <w:r>
        <w:t xml:space="preserve">out-of-order, multicore/coherency — Levels 2, 3, 7, 8, 9, 10) and the</w:t>
      </w:r>
      <w:r>
        <w:t xml:space="preserve"> </w:t>
      </w:r>
      <w:r>
        <w:t xml:space="preserve">fault-injection / power / bus-protocol tiers (Levels 5, 12, 15) are the main</w:t>
      </w:r>
      <w:r>
        <w:t xml:space="preserve"> </w:t>
      </w:r>
      <w:r>
        <w:t xml:space="preserve">open frontier.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rchitecture-the-six-phase-pipeline"/>
      <w:r>
        <w:t xml:space="preserve">2. Architecture — the six-phase pipeline</w:t>
      </w:r>
      <w:bookmarkEnd w:id="22"/>
    </w:p>
    <w:p>
      <w:pPr>
        <w:pStyle w:val="FirstParagraph"/>
      </w:pPr>
      <w:r>
        <w:t xml:space="preserve">The orchestrator is</w:t>
      </w:r>
      <w:r>
        <w:t xml:space="preserve"> </w:t>
      </w:r>
      <w:r>
        <w:rPr>
          <w:rStyle w:val="VerbatimChar"/>
        </w:rPr>
        <w:t xml:space="preserve">ava_patched.py</w:t>
      </w:r>
      <w:r>
        <w:t xml:space="preserve"> </w:t>
      </w:r>
      <w:r>
        <w:t xml:space="preserve">(</w:t>
      </w:r>
      <w:r>
        <w:rPr>
          <w:rStyle w:val="VerbatimChar"/>
        </w:rPr>
        <w:t xml:space="preserve">AVA</w:t>
      </w:r>
      <w:r>
        <w:t xml:space="preserve"> </w:t>
      </w:r>
      <w:r>
        <w:t xml:space="preserve">class,</w:t>
      </w:r>
      <w:r>
        <w:t xml:space="preserve"> </w:t>
      </w:r>
      <w:r>
        <w:rPr>
          <w:rStyle w:val="VerbatimChar"/>
        </w:rPr>
        <w:t xml:space="preserve">generate_suite()</w:t>
      </w:r>
      <w:r>
        <w:t xml:space="preserve">).</w:t>
      </w:r>
      <w:r>
        <w:t xml:space="preserve"> </w:t>
      </w:r>
      <w:r>
        <w:t xml:space="preserve">Every agent communicates through two versioned JSON schemas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commitlog.schema.json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run_manifest.schema.json</w:t>
      </w:r>
      <w:r>
        <w:t xml:space="preserve">, both v2.1.0), which is</w:t>
      </w:r>
      <w:r>
        <w:t xml:space="preserve"> </w:t>
      </w:r>
      <w:r>
        <w:t xml:space="preserve">what makes the platform modular and portable.</w:t>
      </w:r>
    </w:p>
    <w:p>
      <w:pPr>
        <w:pStyle w:val="SourceCode"/>
      </w:pPr>
      <w:r>
        <w:rPr>
          <w:rStyle w:val="VerbatimChar"/>
        </w:rPr>
        <w:t xml:space="preserve">   RTL spec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[1] AGENT_A   Semantic analysis      schema validation, DUT extraction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[2] AGENT_B   Testbench generation   Verilator / cocotb / UVM wiring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[3] AGENT_C + AGENT_D   Tandem simulation   Spike ISS vs RTL, commit-log diff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[4] AGENT_E   Compliance             RISC-V architectural test runner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[5] AGENT_F + AGENT_G   Coverage adaptation   UCB1 bandit + genetic/causal AI test gen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[6] AGENT_H/I/J/K/L     Extended verification   30+ specialised research agents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JSON / CSV / HTML reports + confidence score + economics ledger</w:t>
      </w:r>
    </w:p>
    <w:p>
      <w:pPr>
        <w:pStyle w:val="FirstParagraph"/>
      </w:pPr>
      <w:r>
        <w:t xml:space="preserve">Design rules: never delete (move to</w:t>
      </w:r>
      <w:r>
        <w:t xml:space="preserve"> </w:t>
      </w:r>
      <w:r>
        <w:rPr>
          <w:rStyle w:val="VerbatimChar"/>
        </w:rPr>
        <w:t xml:space="preserve">_legacy/</w:t>
      </w:r>
      <w:r>
        <w:t xml:space="preserve">), graceful degradation (every</w:t>
      </w:r>
      <w:r>
        <w:t xml:space="preserve"> </w:t>
      </w:r>
      <w:r>
        <w:t xml:space="preserve">EDA call wrapped, missing tools →</w:t>
      </w:r>
      <w:r>
        <w:t xml:space="preserve"> </w:t>
      </w:r>
      <w:r>
        <w:rPr>
          <w:rStyle w:val="VerbatimChar"/>
        </w:rPr>
        <w:t xml:space="preserve">{"status":"skipped"}</w:t>
      </w:r>
      <w:r>
        <w:t xml:space="preserve">), lazy</w:t>
      </w:r>
      <w:r>
        <w:t xml:space="preserve"> </w:t>
      </w:r>
      <w:r>
        <w:rPr>
          <w:rStyle w:val="VerbatimChar"/>
        </w:rPr>
        <w:t xml:space="preserve">_try_import</w:t>
      </w:r>
      <w:r>
        <w:t xml:space="preserve"> </w:t>
      </w:r>
      <w:r>
        <w:t xml:space="preserve">of every Phase-6 agent so a missing module never breaks the base pipeline.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mplete-module-inventory"/>
      <w:r>
        <w:t xml:space="preserve">3. Complete module inventory</w:t>
      </w:r>
      <w:bookmarkEnd w:id="23"/>
    </w:p>
    <w:p>
      <w:pPr>
        <w:pStyle w:val="Heading3"/>
      </w:pPr>
      <w:bookmarkStart w:id="24" w:name="core-pipeline-phases-15"/>
      <w:r>
        <w:t xml:space="preserve">Core pipeline (Phases 1–5)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ava_patched.py</w:t>
            </w:r>
          </w:p>
        </w:tc>
        <w:tc>
          <w:p>
            <w:pPr>
              <w:pStyle w:val="Compact"/>
              <w:jc w:val="left"/>
            </w:pPr>
            <w:r>
              <w:t xml:space="preserve">Orchestrator, 6-phase pipeline, report writers, confidence bands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AGENT_A/</w:t>
            </w:r>
          </w:p>
        </w:tc>
        <w:tc>
          <w:p>
            <w:pPr>
              <w:pStyle w:val="Compact"/>
              <w:jc w:val="left"/>
            </w:pPr>
            <w:r>
              <w:t xml:space="preserve">Schema validation, DUT module extraction, inter-agent contracts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AGENT_B/</w:t>
            </w:r>
          </w:p>
        </w:tc>
        <w:tc>
          <w:p>
            <w:pPr>
              <w:pStyle w:val="Compact"/>
              <w:jc w:val="left"/>
            </w:pPr>
            <w:r>
              <w:t xml:space="preserve">Testbench generation (Verilator / cocotb / UVM)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spike_parser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run_iss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iss_efficiency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Spike ISS execution + commit-log parsing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AGENT_D/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compare_commitlogs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bug_hypothesis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Tandem commit-log diff + bug hypothesis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AGENT_E/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run_compliance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run_rtl_adapter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RISC-V compliance test runner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AGENT_F/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coverage_pipeline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coverage_database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cold_path_ranker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manifest_lock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Verilator coverage backend, UCB1 cold-path ranker, coverage DB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AGENT_G/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causal_engine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genetic_engine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random_gen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directed_tests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asm_builder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AI-guided / genetic / random / directed test generation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Heading3"/>
      </w:pPr>
      <w:bookmarkStart w:id="25" w:name="research-tier-agent_h-and-ijkl"/>
      <w:r>
        <w:t xml:space="preserve">Research tier — AGENT_H (and I/J/K/L)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AGENT_I/agent_i_litmus</w:t>
            </w:r>
          </w:p>
        </w:tc>
        <w:tc>
          <w:p>
            <w:pPr>
              <w:pStyle w:val="Compact"/>
              <w:jc w:val="left"/>
            </w:pPr>
            <w:r>
              <w:t xml:space="preserve">RVWMO weak-memory-model litmus validator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AGENT_J/agent_j_cdc</w:t>
            </w:r>
          </w:p>
        </w:tc>
        <w:tc>
          <w:p>
            <w:pPr>
              <w:pStyle w:val="Compact"/>
              <w:jc w:val="left"/>
            </w:pPr>
            <w:r>
              <w:t xml:space="preserve">Clock-domain-crossing / reset checker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AGENT_K/agent_k_perf</w:t>
            </w:r>
          </w:p>
        </w:tc>
        <w:tc>
          <w:p>
            <w:pPr>
              <w:pStyle w:val="Compact"/>
              <w:jc w:val="left"/>
            </w:pPr>
            <w:r>
              <w:t xml:space="preserve">Performance counters (IPC, stalls, cycles)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AGENT_L/agent_l_equiv</w:t>
            </w:r>
          </w:p>
        </w:tc>
        <w:tc>
          <w:p>
            <w:pPr>
              <w:pStyle w:val="Compact"/>
              <w:jc w:val="left"/>
            </w:pPr>
            <w:r>
              <w:t xml:space="preserve">Equivalence checker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AGENT_H/agent_h_intent</w:t>
            </w:r>
          </w:p>
        </w:tc>
        <w:tc>
          <w:p>
            <w:pPr>
              <w:pStyle w:val="Compact"/>
              <w:jc w:val="left"/>
            </w:pPr>
            <w:r>
              <w:t xml:space="preserve">Architectural</w:t>
            </w:r>
            <w:r>
              <w:t xml:space="preserve"> </w:t>
            </w:r>
            <w:r>
              <w:rPr>
                <w:b/>
              </w:rPr>
              <w:t xml:space="preserve">intent</w:t>
            </w:r>
            <w:r>
              <w:t xml:space="preserve"> </w:t>
            </w:r>
            <w:r>
              <w:t xml:space="preserve">verification (7 specs)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AGENT_H/contract_dsl</w:t>
            </w:r>
          </w:p>
        </w:tc>
        <w:tc>
          <w:p>
            <w:pPr>
              <w:pStyle w:val="Compact"/>
              <w:jc w:val="left"/>
            </w:pPr>
            <w:r>
              <w:t xml:space="preserve">Design-contract DSL (</w:t>
            </w:r>
            <w:r>
              <w:rPr>
                <w:rStyle w:val="VerbatimChar"/>
              </w:rPr>
              <w:t xml:space="preserve">@contract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@for_instruction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AGENT_H/temporal_checker</w:t>
            </w:r>
          </w:p>
        </w:tc>
        <w:tc>
          <w:p>
            <w:pPr>
              <w:pStyle w:val="Compact"/>
              <w:jc w:val="left"/>
            </w:pPr>
            <w:r>
              <w:t xml:space="preserve">LTL-style temporal property monitors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AGENT_H/confidence_scorer</w:t>
            </w:r>
          </w:p>
        </w:tc>
        <w:tc>
          <w:p>
            <w:pPr>
              <w:pStyle w:val="Compact"/>
              <w:jc w:val="left"/>
            </w:pPr>
            <w:r>
              <w:t xml:space="preserve">Weighted confidence score → VERIFIED…CRITICAL bands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AGENT_H/security_intel</w:t>
            </w:r>
          </w:p>
        </w:tc>
        <w:tc>
          <w:p>
            <w:pPr>
              <w:pStyle w:val="Compact"/>
              <w:jc w:val="left"/>
            </w:pPr>
            <w:r>
              <w:t xml:space="preserve">Spectre / privilege / cache covert-channel detection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AGENT_H/economics_engine</w:t>
            </w:r>
          </w:p>
        </w:tc>
        <w:tc>
          <w:p>
            <w:pPr>
              <w:pStyle w:val="Compact"/>
              <w:jc w:val="left"/>
            </w:pPr>
            <w:r>
              <w:t xml:space="preserve">Bugs/hour, ROI, persistent ledger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AGENT_H/digital_twin</w:t>
            </w:r>
          </w:p>
        </w:tc>
        <w:tc>
          <w:p>
            <w:pPr>
              <w:pStyle w:val="Compact"/>
              <w:jc w:val="left"/>
            </w:pPr>
            <w:r>
              <w:t xml:space="preserve">Python micro-ISS for fast pre-screening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AGENT_H/formal_fuzzer</w:t>
            </w:r>
          </w:p>
        </w:tc>
        <w:tc>
          <w:p>
            <w:pPr>
              <w:pStyle w:val="Compact"/>
              <w:jc w:val="left"/>
            </w:pPr>
            <w:r>
              <w:t xml:space="preserve">SymbiYosys witness → assembly-seed bridge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AGENT_H/explainer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bug explanations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AGENT_H/knowledge_graph</w:t>
            </w:r>
          </w:p>
        </w:tc>
        <w:tc>
          <w:p>
            <w:pPr>
              <w:pStyle w:val="Compact"/>
              <w:jc w:val="left"/>
            </w:pPr>
            <w:r>
              <w:t xml:space="preserve">Cross-campaign bug knowledge graph (SQLite)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AGENT_H/minimizer</w:t>
            </w:r>
          </w:p>
        </w:tc>
        <w:tc>
          <w:p>
            <w:pPr>
              <w:pStyle w:val="Compact"/>
              <w:jc w:val="left"/>
            </w:pPr>
            <w:r>
              <w:t xml:space="preserve">Delta-debug counterexample minimiser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AGENT_H/root_cause_localizer</w:t>
            </w:r>
          </w:p>
        </w:tc>
        <w:tc>
          <w:p>
            <w:pPr>
              <w:pStyle w:val="Compact"/>
              <w:jc w:val="left"/>
            </w:pPr>
            <w:r>
              <w:t xml:space="preserve">RTL file-level root-cause localisation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AGENT_H/cross_domain</w:t>
            </w:r>
          </w:p>
        </w:tc>
        <w:tc>
          <w:p>
            <w:pPr>
              <w:pStyle w:val="Compact"/>
              <w:jc w:val="left"/>
            </w:pPr>
            <w:r>
              <w:t xml:space="preserve">CRYPTO / DMA / UART DUT adapters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Heading3"/>
      </w:pPr>
      <w:bookmarkStart w:id="26" w:name="Xbe1b8136c4ac42c55c15fc63b0cd5b11c24c844"/>
      <w:r>
        <w:t xml:space="preserve">Research tier — added this development cycle (T23–T31)</w:t>
      </w:r>
      <w:bookmarkEnd w:id="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AGENT_H/atomics_verifier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RV32A</w:t>
            </w:r>
            <w:r>
              <w:t xml:space="preserve"> </w:t>
            </w:r>
            <w:r>
              <w:t xml:space="preserve">golden checker — LR/SC reservation + 9 AMO ops, alignment, signed/unsigned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AGENT_H/peripheral_verifier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SoC peripherals</w:t>
            </w:r>
            <w:r>
              <w:t xml:space="preserve"> </w:t>
            </w:r>
            <w:r>
              <w:t xml:space="preserve">— DMA byte-conservation, UART framing/parity, CRYPTO SHA-256 KAT + AES round-trip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AGENT_H/csr_verifier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Zicsr/Zifencei</w:t>
            </w:r>
            <w:r>
              <w:t xml:space="preserve"> </w:t>
            </w:r>
            <w:r>
              <w:t xml:space="preserve">— CSR RMW, read-only enforcement, FENCE.I instruction-stream sync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AGENT_H/rvc_verifier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RV32C</w:t>
            </w:r>
            <w:r>
              <w:t xml:space="preserve"> </w:t>
            </w:r>
            <w:r>
              <w:t xml:space="preserve">— PC+2 stride, reserved encodings, x8–x15 prime-field rule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AGENT_H/fp_verifier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RV32F/D</w:t>
            </w:r>
            <w:r>
              <w:t xml:space="preserve"> </w:t>
            </w:r>
            <w:r>
              <w:t xml:space="preserve">golden IEEE-754 — NaN-boxing, RNE arithmetic, sgnj/min-max/compare/fclass/fmv, fflags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AGENT_H/bitmanip_verifier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RV32B</w:t>
            </w:r>
            <w:r>
              <w:t xml:space="preserve"> </w:t>
            </w:r>
            <w:r>
              <w:t xml:space="preserve">(Zba/Zbb/Zbc/Zbs) — shadd, clz/ctz/cpop, rol/ror, clmul, single-bit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AGENT_H/privilege_verifier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Privilege + PMP</w:t>
            </w:r>
            <w:r>
              <w:t xml:space="preserve"> </w:t>
            </w:r>
            <w:r>
              <w:t xml:space="preserve">— xRET/CSR legality, ECALL cause, MRET target, PMP region model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AGENT_H/vm_verifier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Sv32 virtual memory</w:t>
            </w:r>
            <w:r>
              <w:t xml:space="preserve"> </w:t>
            </w:r>
            <w:r>
              <w:t xml:space="preserve">— golden</w:t>
            </w:r>
            <w:r>
              <w:t xml:space="preserve"> </w:t>
            </w:r>
            <w:r>
              <w:rPr>
                <w:rStyle w:val="VerbatimChar"/>
              </w:rPr>
              <w:t xml:space="preserve">Sv32MMU</w:t>
            </w:r>
            <w:r>
              <w:t xml:space="preserve"> </w:t>
            </w:r>
            <w:r>
              <w:t xml:space="preserve">page-table walker + translation/fault checker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AGENT_H/tlb_verifier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TLB coherence</w:t>
            </w:r>
            <w:r>
              <w:t xml:space="preserve"> </w:t>
            </w:r>
            <w:r>
              <w:t xml:space="preserve">— stale-after-</w:t>
            </w:r>
            <w:r>
              <w:rPr>
                <w:rStyle w:val="VerbatimChar"/>
              </w:rPr>
              <w:t xml:space="preserve">sfence.vma</w:t>
            </w:r>
            <w:r>
              <w:t xml:space="preserve">, incoherent/fabricated translation, scoped invalidation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Every new agent follows the same contract: a golden software reference, a</w:t>
      </w:r>
      <w:r>
        <w:t xml:space="preserve"> </w:t>
      </w:r>
      <w:r>
        <w:t xml:space="preserve">commit-log checker, conservative gating (skip rather than false-positive), a</w:t>
      </w:r>
      <w:r>
        <w:t xml:space="preserve"> </w:t>
      </w:r>
      <w:r>
        <w:t xml:space="preserve">schema v2.1.0 report with a</w:t>
      </w:r>
      <w:r>
        <w:t xml:space="preserve"> </w:t>
      </w:r>
      <w:r>
        <w:rPr>
          <w:rStyle w:val="VerbatimChar"/>
        </w:rPr>
        <w:t xml:space="preserve">CLEAN→CRITICAL</w:t>
      </w:r>
      <w:r>
        <w:t xml:space="preserve"> </w:t>
      </w:r>
      <w:r>
        <w:t xml:space="preserve">severity band, a</w:t>
      </w:r>
      <w:r>
        <w:t xml:space="preserve"> </w:t>
      </w:r>
      <w:r>
        <w:rPr>
          <w:rStyle w:val="VerbatimChar"/>
        </w:rPr>
        <w:t xml:space="preserve">run_from_manifest()</w:t>
      </w:r>
      <w:r>
        <w:t xml:space="preserve"> </w:t>
      </w:r>
      <w:r>
        <w:t xml:space="preserve">pipeline hook, and a per-module design doc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verage-against-the-20-level-taxonomy"/>
      <w:r>
        <w:t xml:space="preserve">4. Coverage against the 20-level taxonomy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lives / what’s missing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ISA verification</w:t>
            </w:r>
          </w:p>
        </w:tc>
        <w:tc>
          <w:p>
            <w:pPr>
              <w:pStyle w:val="Compact"/>
              <w:jc w:val="left"/>
            </w:pPr>
            <w:r>
              <w:t xml:space="preserve">✅ (Vector ⬜)</w:t>
            </w:r>
          </w:p>
        </w:tc>
        <w:tc>
          <w:p>
            <w:pPr>
              <w:pStyle w:val="Compact"/>
              <w:jc w:val="left"/>
            </w:pPr>
            <w:r>
              <w:t xml:space="preserve">Integer/branches/jumps via tandem diff;</w:t>
            </w:r>
            <w:r>
              <w:t xml:space="preserve"> </w:t>
            </w:r>
            <w:r>
              <w:rPr>
                <w:b/>
              </w:rP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atomics_verifier</w:t>
            </w:r>
            <w:r>
              <w:t xml:space="preserve">;</w:t>
            </w:r>
            <w:r>
              <w:t xml:space="preserve"> </w:t>
            </w:r>
            <w:r>
              <w:rPr>
                <w:b/>
              </w:rPr>
              <w:t xml:space="preserve">C</w:t>
            </w:r>
            <w:r>
              <w:t xml:space="preserve"> </w:t>
            </w:r>
            <w:r>
              <w:rPr>
                <w:rStyle w:val="VerbatimChar"/>
              </w:rPr>
              <w:t xml:space="preserve">rvc_verifier</w:t>
            </w:r>
            <w:r>
              <w:t xml:space="preserve">;</w:t>
            </w:r>
            <w:r>
              <w:t xml:space="preserve"> </w:t>
            </w:r>
            <w:r>
              <w:rPr>
                <w:b/>
              </w:rPr>
              <w:t xml:space="preserve">CSR</w:t>
            </w:r>
            <w:r>
              <w:t xml:space="preserve"> </w:t>
            </w:r>
            <w:r>
              <w:rPr>
                <w:rStyle w:val="VerbatimChar"/>
              </w:rPr>
              <w:t xml:space="preserve">csr_verifier</w:t>
            </w:r>
            <w:r>
              <w:t xml:space="preserve">;</w:t>
            </w:r>
            <w:r>
              <w:t xml:space="preserve"> </w:t>
            </w:r>
            <w:r>
              <w:rPr>
                <w:b/>
              </w:rPr>
              <w:t xml:space="preserve">F/D</w:t>
            </w:r>
            <w:r>
              <w:t xml:space="preserve"> </w:t>
            </w:r>
            <w:r>
              <w:rPr>
                <w:rStyle w:val="VerbatimChar"/>
              </w:rPr>
              <w:t xml:space="preserve">fp_verifier</w:t>
            </w:r>
            <w:r>
              <w:t xml:space="preserve">;</w:t>
            </w:r>
            <w:r>
              <w:t xml:space="preserve"> </w:t>
            </w:r>
            <w:r>
              <w:rPr>
                <w:b/>
              </w:rPr>
              <w:t xml:space="preserve">B</w:t>
            </w:r>
            <w:r>
              <w:t xml:space="preserve"> </w:t>
            </w:r>
            <w:r>
              <w:rPr>
                <w:rStyle w:val="VerbatimChar"/>
              </w:rPr>
              <w:t xml:space="preserve">bitmanip_verifier</w:t>
            </w:r>
            <w:r>
              <w:t xml:space="preserve">; privilege modes</w:t>
            </w:r>
            <w:r>
              <w:t xml:space="preserve"> </w:t>
            </w:r>
            <w:r>
              <w:rPr>
                <w:rStyle w:val="VerbatimChar"/>
              </w:rPr>
              <w:t xml:space="preserve">privilege_verifier</w:t>
            </w:r>
            <w:r>
              <w:t xml:space="preserve">; exceptions/interrupts via</w:t>
            </w:r>
            <w:r>
              <w:t xml:space="preserve"> </w:t>
            </w:r>
            <w:r>
              <w:rPr>
                <w:rStyle w:val="VerbatimChar"/>
              </w:rPr>
              <w:t xml:space="preserve">temporal_checker</w:t>
            </w:r>
            <w:r>
              <w:t xml:space="preserve">+privilege.</w:t>
            </w:r>
            <w:r>
              <w:t xml:space="preserve"> </w:t>
            </w:r>
            <w:r>
              <w:rPr>
                <w:b/>
              </w:rPr>
              <w:t xml:space="preserve">Vector (V)</w:t>
            </w:r>
            <w:r>
              <w:t xml:space="preserve"> </w:t>
            </w:r>
            <w:r>
              <w:t xml:space="preserve">not started. Coverage: code/toggle/branch via Verilator backend 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Pipeline (RAW/WAR/WAW, stalls, forwarding, flush, IPC)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Hazard hints in</w:t>
            </w:r>
            <w:r>
              <w:t xml:space="preserve"> </w:t>
            </w:r>
            <w:r>
              <w:rPr>
                <w:rStyle w:val="VerbatimChar"/>
              </w:rPr>
              <w:t xml:space="preserve">temporal_checker</w:t>
            </w:r>
            <w:r>
              <w:t xml:space="preserve">, IPC/stalls in</w:t>
            </w:r>
            <w:r>
              <w:t xml:space="preserve"> </w:t>
            </w:r>
            <w:r>
              <w:rPr>
                <w:rStyle w:val="VerbatimChar"/>
              </w:rPr>
              <w:t xml:space="preserve">AGENT_K</w:t>
            </w:r>
            <w:r>
              <w:t xml:space="preserve">. No dedicated hazard/forwarding verifier yet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Cache (L1/L2/victim, LRU/FIFO, hit/miss/evict)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t xml:space="preserve">Only cache</w:t>
            </w:r>
            <w:r>
              <w:t xml:space="preserve"> </w:t>
            </w:r>
            <w:r>
              <w:rPr>
                <w:b/>
              </w:rPr>
              <w:t xml:space="preserve">side-channel</w:t>
            </w:r>
            <w:r>
              <w:t xml:space="preserve"> </w:t>
            </w:r>
            <w:r>
              <w:t xml:space="preserve">detection in</w:t>
            </w:r>
            <w:r>
              <w:t xml:space="preserve"> </w:t>
            </w:r>
            <w:r>
              <w:rPr>
                <w:rStyle w:val="VerbatimChar"/>
              </w:rPr>
              <w:t xml:space="preserve">security_intel</w:t>
            </w:r>
            <w:r>
              <w:t xml:space="preserve">; no functional cache model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Memory system (SRAM/DRAM/AXI/AHB/APB, latency, arbitration)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Peripheral-level via</w:t>
            </w:r>
            <w:r>
              <w:t xml:space="preserve"> </w:t>
            </w:r>
            <w:r>
              <w:rPr>
                <w:rStyle w:val="VerbatimChar"/>
              </w:rPr>
              <w:t xml:space="preserve">peripheral_verifier</w:t>
            </w:r>
            <w:r>
              <w:t xml:space="preserve">/</w:t>
            </w:r>
            <w:r>
              <w:rPr>
                <w:rStyle w:val="VerbatimChar"/>
              </w:rPr>
              <w:t xml:space="preserve">cross_domain</w:t>
            </w:r>
            <w:r>
              <w:t xml:space="preserve">; bus timing/arbitration 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Bus protocol (AXI4/Lite/Stream, AHB, APB, Wishbone, TileLink)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t xml:space="preserve">Handshake/burst/backpressure/outstanding not modelled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MMU</w:t>
            </w:r>
            <w:r>
              <w:t xml:space="preserve"> </w:t>
            </w:r>
            <w:r>
              <w:t xml:space="preserve">(page walk, TLB, faults, superpages, permissions)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vm_verifier</w:t>
            </w:r>
            <w:r>
              <w:t xml:space="preserve"> </w:t>
            </w:r>
            <w:r>
              <w:t xml:space="preserve">(golden Sv32MMU, 4KB/4MB, invalid/permission/misaligned faults) +</w:t>
            </w:r>
            <w:r>
              <w:t xml:space="preserve"> </w:t>
            </w:r>
            <w:r>
              <w:rPr>
                <w:rStyle w:val="VerbatimChar"/>
              </w:rPr>
              <w:t xml:space="preserve">tlb_verifier</w:t>
            </w:r>
            <w:r>
              <w:t xml:space="preserve"> </w:t>
            </w:r>
            <w:r>
              <w:t xml:space="preserve">+ PMP. Sv39/Sv48 pending RV64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Branch predictor (BTB/BHT/RAS/tournament, accuracy)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Out-of-order (rename, RS, ROB, commit, precise exceptions)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AGENT_I</w:t>
            </w:r>
            <w:r>
              <w:t xml:space="preserve"> </w:t>
            </w:r>
            <w:r>
              <w:t xml:space="preserve">RVWMO is the memory-ordering foundation; microarch OoO 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Multicore (shared memory, sync, locks, atomics)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atomics_verifier</w:t>
            </w:r>
            <w:r>
              <w:t xml:space="preserve"> </w:t>
            </w:r>
            <w:r>
              <w:t xml:space="preserve">is single-hart;</w:t>
            </w:r>
            <w:r>
              <w:t xml:space="preserve"> </w:t>
            </w:r>
            <w:r>
              <w:rPr>
                <w:rStyle w:val="VerbatimChar"/>
              </w:rPr>
              <w:t xml:space="preserve">AGENT_I</w:t>
            </w:r>
            <w:r>
              <w:t xml:space="preserve"> </w:t>
            </w:r>
            <w:r>
              <w:t xml:space="preserve">RVWMO is the basis. Needs</w:t>
            </w:r>
            <w:r>
              <w:t xml:space="preserve"> </w:t>
            </w:r>
            <w:r>
              <w:rPr>
                <w:rStyle w:val="VerbatimChar"/>
              </w:rPr>
              <w:t xml:space="preserve">hart_id</w:t>
            </w:r>
            <w:r>
              <w:t xml:space="preserve"> </w:t>
            </w:r>
            <w:r>
              <w:t xml:space="preserve">in schema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Cache coherency (MSI/MESI/MOESI/MESIF)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t xml:space="preserve">Not started (depends on multicore)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</w:t>
            </w:r>
            <w:r>
              <w:t xml:space="preserve"> </w:t>
            </w:r>
            <w:r>
              <w:t xml:space="preserve">(PMP, isolation, privilege escalation, CSR protection, illegal-instr, speculative)</w:t>
            </w:r>
          </w:p>
        </w:tc>
        <w:tc>
          <w:p>
            <w:pPr>
              <w:pStyle w:val="Compact"/>
              <w:jc w:val="left"/>
            </w:pPr>
            <w:r>
              <w:t xml:space="preserve">✅ (glitch/rowhammer ⬜)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privilege_verifier</w:t>
            </w:r>
            <w:r>
              <w:t xml:space="preserve"> </w:t>
            </w:r>
            <w:r>
              <w:t xml:space="preserve">(PMP, escalation, CSR, illegal) +</w:t>
            </w:r>
            <w:r>
              <w:t xml:space="preserve"> </w:t>
            </w:r>
            <w:r>
              <w:rPr>
                <w:rStyle w:val="VerbatimChar"/>
              </w:rPr>
              <w:t xml:space="preserve">security_intel</w:t>
            </w:r>
            <w:r>
              <w:t xml:space="preserve"> </w:t>
            </w:r>
            <w:r>
              <w:t xml:space="preserve">(Spectre/speculative/cache covert). Physical fault-injection 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Fault injection (bit-flip, stuck-at, corruption, detection rate)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AI-assisted</w:t>
            </w:r>
            <w:r>
              <w:t xml:space="preserve"> </w:t>
            </w:r>
            <w:r>
              <w:t xml:space="preserve">(RL test gen, coverage prioritisation, clustering, minimisation, LLM debug)</w:t>
            </w:r>
          </w:p>
        </w:tc>
        <w:tc>
          <w:p>
            <w:pPr>
              <w:pStyle w:val="Compact"/>
              <w:jc w:val="left"/>
            </w:pPr>
            <w:r>
              <w:t xml:space="preserve">✅🟡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causal_engine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genetic_engine</w:t>
            </w:r>
            <w:r>
              <w:t xml:space="preserve"> </w:t>
            </w:r>
            <w:r>
              <w:t xml:space="preserve">(AI test gen);</w:t>
            </w:r>
            <w:r>
              <w:t xml:space="preserve"> </w:t>
            </w:r>
            <w:r>
              <w:rPr>
                <w:rStyle w:val="VerbatimChar"/>
              </w:rPr>
              <w:t xml:space="preserve">AGENT_F</w:t>
            </w:r>
            <w:r>
              <w:t xml:space="preserve"> </w:t>
            </w:r>
            <w:r>
              <w:t xml:space="preserve">UCB1 bandit (coverage-guided prioritisation);</w:t>
            </w:r>
            <w:r>
              <w:t xml:space="preserve"> </w:t>
            </w:r>
            <w:r>
              <w:rPr>
                <w:rStyle w:val="VerbatimChar"/>
              </w:rPr>
              <w:t xml:space="preserve">minimizer</w:t>
            </w:r>
            <w:r>
              <w:t xml:space="preserve"> </w:t>
            </w:r>
            <w:r>
              <w:t xml:space="preserve">(test minimisation);</w:t>
            </w:r>
            <w:r>
              <w:t xml:space="preserve"> </w:t>
            </w:r>
            <w:r>
              <w:rPr>
                <w:rStyle w:val="VerbatimChar"/>
              </w:rPr>
              <w:t xml:space="preserve">explainer</w:t>
            </w:r>
            <w:r>
              <w:t xml:space="preserve"> </w:t>
            </w:r>
            <w:r>
              <w:t xml:space="preserve">(debug summaries);</w:t>
            </w:r>
            <w:r>
              <w:t xml:space="preserve"> </w:t>
            </w:r>
            <w:r>
              <w:rPr>
                <w:rStyle w:val="VerbatimChar"/>
              </w:rPr>
              <w:t xml:space="preserve">knowledge_graph</w:t>
            </w:r>
            <w:r>
              <w:t xml:space="preserve">. Failure</w:t>
            </w:r>
            <w:r>
              <w:t xml:space="preserve"> </w:t>
            </w:r>
            <w:r>
              <w:rPr>
                <w:b/>
              </w:rPr>
              <w:t xml:space="preserve">clustering</w:t>
            </w:r>
            <w:r>
              <w:t xml:space="preserve"> </w:t>
            </w:r>
            <w:r>
              <w:t xml:space="preserve">+ bug</w:t>
            </w:r>
            <w:r>
              <w:t xml:space="preserve"> </w:t>
            </w:r>
            <w:r>
              <w:rPr>
                <w:b/>
              </w:rPr>
              <w:t xml:space="preserve">prediction</w:t>
            </w:r>
            <w:r>
              <w:t xml:space="preserve"> </w:t>
            </w:r>
            <w:r>
              <w:t xml:space="preserve">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Formal (SVA, property/equivalence/BMC, liveness/safety)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formal_fuzzer</w:t>
            </w:r>
            <w:r>
              <w:t xml:space="preserve"> </w:t>
            </w:r>
            <w:r>
              <w:t xml:space="preserve">(SymbiYosys bridge),</w:t>
            </w:r>
            <w:r>
              <w:t xml:space="preserve"> </w:t>
            </w:r>
            <w:r>
              <w:rPr>
                <w:rStyle w:val="VerbatimChar"/>
              </w:rPr>
              <w:t xml:space="preserve">AGENT_L</w:t>
            </w:r>
            <w:r>
              <w:t xml:space="preserve"> </w:t>
            </w:r>
            <w:r>
              <w:t xml:space="preserve">(equivalence),</w:t>
            </w:r>
            <w:r>
              <w:t xml:space="preserve"> </w:t>
            </w:r>
            <w:r>
              <w:rPr>
                <w:rStyle w:val="VerbatimChar"/>
              </w:rPr>
              <w:t xml:space="preserve">contract_dsl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temporal_checker</w:t>
            </w:r>
            <w:r>
              <w:t xml:space="preserve"> </w:t>
            </w:r>
            <w:r>
              <w:t xml:space="preserve">(properties). Full SVA/BMC closure 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Power-aware (clock gating, sleep, DVFS, power domains)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Performance (IPC/CPI, miss rate, throughput, dashboards)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AGENT_K</w:t>
            </w:r>
            <w:r>
              <w:t xml:space="preserve"> </w:t>
            </w:r>
            <w:r>
              <w:t xml:space="preserve">perf +</w:t>
            </w:r>
            <w:r>
              <w:t xml:space="preserve"> </w:t>
            </w:r>
            <w:r>
              <w:rPr>
                <w:rStyle w:val="VerbatimChar"/>
              </w:rPr>
              <w:t xml:space="preserve">economics_engine</w:t>
            </w:r>
            <w:r>
              <w:t xml:space="preserve">; automated dashboards 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Compliance</w:t>
            </w:r>
            <w:r>
              <w:t xml:space="preserve"> </w:t>
            </w:r>
            <w:r>
              <w:t xml:space="preserve">(official arch tests, random gen, differential, CI)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AGENT_E</w:t>
            </w:r>
            <w:r>
              <w:t xml:space="preserve"> </w:t>
            </w:r>
            <w:r>
              <w:t xml:space="preserve">runner + tandem</w:t>
            </w:r>
            <w:r>
              <w:t xml:space="preserve"> </w:t>
            </w:r>
            <w:r>
              <w:rPr>
                <w:b/>
              </w:rPr>
              <w:t xml:space="preserve">differential vs Spike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AGENT_G</w:t>
            </w:r>
            <w:r>
              <w:t xml:space="preserve"> </w:t>
            </w:r>
            <w:r>
              <w:t xml:space="preserve">random/directed gen + GitHub Actions CI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Portable (multiple RTL impls, modular interfaces/scoreboards)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Schema-driven design +</w:t>
            </w:r>
            <w:r>
              <w:t xml:space="preserve"> </w:t>
            </w:r>
            <w:r>
              <w:rPr>
                <w:rStyle w:val="VerbatimChar"/>
              </w:rPr>
              <w:t xml:space="preserve">cross_domain</w:t>
            </w:r>
            <w:r>
              <w:t xml:space="preserve"> </w:t>
            </w:r>
            <w:r>
              <w:t xml:space="preserve">adapters make this feasible; only one core family wired so far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Complete SoC (UART/GPIO/SPI/I²C/DMA/timers/debug)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DMA/UART/CRYPTO done in</w:t>
            </w:r>
            <w:r>
              <w:t xml:space="preserve"> </w:t>
            </w:r>
            <w:r>
              <w:rPr>
                <w:rStyle w:val="VerbatimChar"/>
              </w:rPr>
              <w:t xml:space="preserve">peripheral_verifier</w:t>
            </w:r>
            <w:r>
              <w:t xml:space="preserve">; GPIO/SPI/I²C/timers/debug 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Production platform (UVM, CRV, all coverage, diff, regression mgmt, AI, formal, dashboards, CI)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Many pillars present; the open levels above are what remains for</w:t>
            </w:r>
            <w:r>
              <w:t xml:space="preserve"> </w:t>
            </w:r>
            <w:r>
              <w:t xml:space="preserve">“</w:t>
            </w:r>
            <w:r>
              <w:t xml:space="preserve">production-grade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Scorecard:</w:t>
      </w:r>
      <w:r>
        <w:t xml:space="preserve"> </w:t>
      </w:r>
      <w:r>
        <w:t xml:space="preserve">of 20 levels —</w:t>
      </w:r>
      <w:r>
        <w:t xml:space="preserve"> </w:t>
      </w:r>
      <w:r>
        <w:rPr>
          <w:b/>
        </w:rPr>
        <w:t xml:space="preserve">6 Done</w:t>
      </w:r>
      <w:r>
        <w:t xml:space="preserve">,</w:t>
      </w:r>
      <w:r>
        <w:t xml:space="preserve"> </w:t>
      </w:r>
      <w:r>
        <w:rPr>
          <w:b/>
        </w:rPr>
        <w:t xml:space="preserve">8 Partial</w:t>
      </w:r>
      <w:r>
        <w:t xml:space="preserve">,</w:t>
      </w:r>
      <w:r>
        <w:t xml:space="preserve"> </w:t>
      </w:r>
      <w:r>
        <w:rPr>
          <w:b/>
        </w:rPr>
        <w:t xml:space="preserve">6 Planned</w:t>
      </w:r>
      <w:r>
        <w:t xml:space="preserve">. The</w:t>
      </w:r>
      <w:r>
        <w:t xml:space="preserve"> </w:t>
      </w:r>
      <w:r>
        <w:t xml:space="preserve">“</w:t>
      </w:r>
      <w:r>
        <w:t xml:space="preserve">baseline + memory-management + security + compliance + AI</w:t>
      </w:r>
      <w:r>
        <w:t xml:space="preserve">”</w:t>
      </w:r>
      <w:r>
        <w:t xml:space="preserve"> </w:t>
      </w:r>
      <w:r>
        <w:t xml:space="preserve">diagonal is strong;</w:t>
      </w:r>
      <w:r>
        <w:t xml:space="preserve"> </w:t>
      </w:r>
      <w:r>
        <w:t xml:space="preserve">the microarchitecture and physical-fault frontiers are the growth area.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2648b2764aaae4bb11894e2a3a728f494a21815"/>
      <w:r>
        <w:t xml:space="preserve">5. Coverage against the 17 advanced research ideas</w:t>
      </w:r>
      <w:bookmarkEnd w:id="28"/>
    </w:p>
    <w:p>
      <w:pPr>
        <w:pStyle w:val="FirstParagraph"/>
      </w:pPr>
      <w:r>
        <w:t xml:space="preserve">A pleasant surprise: most of the</w:t>
      </w:r>
      <w:r>
        <w:t xml:space="preserve"> </w:t>
      </w:r>
      <w:r>
        <w:t xml:space="preserve">“</w:t>
      </w:r>
      <w:r>
        <w:t xml:space="preserve">novel</w:t>
      </w:r>
      <w:r>
        <w:t xml:space="preserve">”</w:t>
      </w:r>
      <w:r>
        <w:t xml:space="preserve"> </w:t>
      </w:r>
      <w:r>
        <w:t xml:space="preserve">ideas already have a working basis in</w:t>
      </w:r>
      <w:r>
        <w:t xml:space="preserve"> </w:t>
      </w:r>
      <w:r>
        <w:t xml:space="preserve">AVA — this platform was architected as exactly the</w:t>
      </w:r>
      <w:r>
        <w:t xml:space="preserve"> </w:t>
      </w:r>
      <w:r>
        <w:t xml:space="preserve">“</w:t>
      </w:r>
      <w:r>
        <w:t xml:space="preserve">autonomous verification</w:t>
      </w:r>
      <w:r>
        <w:t xml:space="preserve"> </w:t>
      </w:r>
      <w:r>
        <w:t xml:space="preserve">engineer</w:t>
      </w:r>
      <w:r>
        <w:t xml:space="preserve">”</w:t>
      </w:r>
      <w:r>
        <w:t xml:space="preserve"> </w:t>
      </w:r>
      <w:r>
        <w:t xml:space="preserve">the first idea describes.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Autonomous Verification Engineer</w:t>
            </w:r>
            <w:r>
              <w:t xml:space="preserve"> </w:t>
            </w:r>
            <w:r>
              <w:t xml:space="preserve">(analyse→plan→generate→run→analyse→improve)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This</w:t>
            </w:r>
            <w:r>
              <w:t xml:space="preserve"> </w:t>
            </w:r>
            <w:r>
              <w:rPr>
                <w:i/>
              </w:rPr>
              <w:t xml:space="preserve">is</w:t>
            </w:r>
            <w:r>
              <w:t xml:space="preserve"> </w:t>
            </w:r>
            <w:r>
              <w:t xml:space="preserve">AVA — the 6-phase multi-agent pipeline with the causal engine closing the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Digital Twin</w:t>
            </w:r>
            <w:r>
              <w:t xml:space="preserve"> </w:t>
            </w:r>
            <w:r>
              <w:t xml:space="preserve">of the processor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digital_twin.py</w:t>
            </w:r>
            <w:r>
              <w:t xml:space="preserve"> </w:t>
            </w:r>
            <w:r>
              <w:t xml:space="preserve">(micro-ISS pre-screen). Occupancy/power/temperature modelling 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Self-Evolving / RL verification</w:t>
            </w:r>
            <w:r>
              <w:t xml:space="preserve"> </w:t>
            </w:r>
            <w:r>
              <w:t xml:space="preserve">(coverage-hole → constraint → test → reward)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causal_engine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AGENT_F</w:t>
            </w:r>
            <w:r>
              <w:t xml:space="preserve"> </w:t>
            </w:r>
            <w:r>
              <w:t xml:space="preserve">UCB1 bandit reward loop; full RL agent 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Verification Knowledge Graph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knowledge_graph.py</w:t>
            </w:r>
            <w:r>
              <w:t xml:space="preserve"> </w:t>
            </w:r>
            <w:r>
              <w:t xml:space="preserve">(SQLite, cross-campaign bugs)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Intent-Driven Verification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agent_h_intent.py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contract_dsl.py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Explainable Verification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explainer.py</w:t>
            </w:r>
            <w:r>
              <w:t xml:space="preserve"> </w:t>
            </w:r>
            <w:r>
              <w:t xml:space="preserve">(failure → root-cause narrative)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Large-Scale Regression Intelligence</w:t>
            </w:r>
            <w:r>
              <w:t xml:space="preserve"> </w:t>
            </w:r>
            <w:r>
              <w:t xml:space="preserve">(failure clustering)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knowledge_graph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minimizer</w:t>
            </w:r>
            <w:r>
              <w:t xml:space="preserve">; ML clustering of failures 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Cross-Core Differential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Tandem-vs-Spike +</w:t>
            </w:r>
            <w:r>
              <w:t xml:space="preserve"> </w:t>
            </w:r>
            <w:r>
              <w:rPr>
                <w:rStyle w:val="VerbatimChar"/>
              </w:rPr>
              <w:t xml:space="preserve">cross_domain</w:t>
            </w:r>
            <w:r>
              <w:t xml:space="preserve">; multi-core fan-out 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Hardware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Time Travel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(record/rewind)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minimizer</w:t>
            </w:r>
            <w:r>
              <w:t xml:space="preserve"> </w:t>
            </w:r>
            <w:r>
              <w:t xml:space="preserve">delta-debug; full reversible replay 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Natural-Language Verification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contract_dsl</w:t>
            </w:r>
            <w:r>
              <w:t xml:space="preserve"> </w:t>
            </w:r>
            <w:r>
              <w:t xml:space="preserve">+ intent specs; NL→assertion synthesis 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Multi-Agent Ecosystem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The A–L + AGENT_H agent fleet with narrow responsibilities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Verification Operating System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The orchestrator + manifest + ledger + knowledge graph; cloud/asset mgmt 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GNN for RTL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Bug Prediction before simulation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digital_twin</w:t>
            </w:r>
            <w:r>
              <w:t xml:space="preserve"> </w:t>
            </w:r>
            <w:r>
              <w:t xml:space="preserve">pre-screen +</w:t>
            </w:r>
            <w:r>
              <w:t xml:space="preserve"> </w:t>
            </w:r>
            <w:r>
              <w:rPr>
                <w:rStyle w:val="VerbatimChar"/>
              </w:rPr>
              <w:t xml:space="preserve">knowledge_graph</w:t>
            </w:r>
            <w:r>
              <w:t xml:space="preserve"> </w:t>
            </w:r>
            <w:r>
              <w:t xml:space="preserve">priors; trained ML predictor 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Risk-Based Verification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confidence_scorer</w:t>
            </w:r>
            <w:r>
              <w:t xml:space="preserve"> </w:t>
            </w:r>
            <w:r>
              <w:t xml:space="preserve">bands +</w:t>
            </w:r>
            <w:r>
              <w:t xml:space="preserve"> </w:t>
            </w:r>
            <w:r>
              <w:rPr>
                <w:rStyle w:val="VerbatimChar"/>
              </w:rPr>
              <w:t xml:space="preserve">cold_path_ranker</w:t>
            </w:r>
            <w:r>
              <w:t xml:space="preserve">; explicit per-module risk score 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Continuous-Learning Platform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Persistent</w:t>
            </w:r>
            <w:r>
              <w:t xml:space="preserve"> </w:t>
            </w:r>
            <w:r>
              <w:rPr>
                <w:rStyle w:val="VerbatimChar"/>
              </w:rPr>
              <w:t xml:space="preserve">knowledge_graph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economics</w:t>
            </w:r>
            <w:r>
              <w:t xml:space="preserve"> </w:t>
            </w:r>
            <w:r>
              <w:t xml:space="preserve">ledger; cross-project reuse 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Autonomous Verification Research Platform</w:t>
            </w:r>
            <w:r>
              <w:t xml:space="preserve"> </w:t>
            </w:r>
            <w:r>
              <w:t xml:space="preserve">(the grand vision)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AVA is a concrete instance of this diagram; maturing each agent is the path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mapping-to-the-priority-table"/>
      <w:r>
        <w:t xml:space="preserve">6. Mapping to the priority table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in AVA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Differential testing vs golden reference</w:t>
            </w:r>
          </w:p>
        </w:tc>
        <w:tc>
          <w:p>
            <w:pPr>
              <w:pStyle w:val="Compact"/>
              <w:jc w:val="left"/>
            </w:pPr>
            <w:r>
              <w:t xml:space="preserve">✅ Tandem Spike-vs-RTL (Phase 3) + every new agent is a golden-reference checker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AI-driven constrained-random test gen</w:t>
            </w:r>
          </w:p>
        </w:tc>
        <w:tc>
          <w:p>
            <w:pPr>
              <w:pStyle w:val="Compact"/>
              <w:jc w:val="left"/>
            </w:pPr>
            <w:r>
              <w:t xml:space="preserve">✅🟡</w:t>
            </w:r>
            <w:r>
              <w:t xml:space="preserve"> </w:t>
            </w:r>
            <w:r>
              <w:rPr>
                <w:rStyle w:val="VerbatimChar"/>
              </w:rPr>
              <w:t xml:space="preserve">causal_engine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genetic_engine</w:t>
            </w:r>
            <w:r>
              <w:t xml:space="preserve"> </w:t>
            </w:r>
            <w:r>
              <w:t xml:space="preserve">+ UCB1 bandit; deeper RL 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Formal verification with SVA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rStyle w:val="VerbatimChar"/>
              </w:rPr>
              <w:t xml:space="preserve">formal_fuzzer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contract_dsl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temporal_checker</w:t>
            </w:r>
            <w:r>
              <w:t xml:space="preserve">; native SVA/BMC closure 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Pipeline &amp; hazard verification</w:t>
            </w:r>
          </w:p>
        </w:tc>
        <w:tc>
          <w:p>
            <w:pPr>
              <w:pStyle w:val="Compact"/>
              <w:jc w:val="left"/>
            </w:pPr>
            <w:r>
              <w:t xml:space="preserve">🟡 Hints in</w:t>
            </w:r>
            <w:r>
              <w:t xml:space="preserve"> </w:t>
            </w:r>
            <w:r>
              <w:rPr>
                <w:rStyle w:val="VerbatimChar"/>
              </w:rPr>
              <w:t xml:space="preserve">temporal_checker</w:t>
            </w:r>
            <w:r>
              <w:t xml:space="preserve">/</w:t>
            </w:r>
            <w:r>
              <w:rPr>
                <w:rStyle w:val="VerbatimChar"/>
              </w:rPr>
              <w:t xml:space="preserve">AGENT_K</w:t>
            </w:r>
            <w:r>
              <w:t xml:space="preserve">; dedicated agent ⬜ (recommended next)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Functional coverage closure automation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rStyle w:val="VerbatimChar"/>
              </w:rPr>
              <w:t xml:space="preserve">AGENT_F</w:t>
            </w:r>
            <w:r>
              <w:t xml:space="preserve"> </w:t>
            </w:r>
            <w:r>
              <w:t xml:space="preserve">cold-path ranker + coverage DB; closed-loop automation 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Cache &amp; memory subsystem</w:t>
            </w:r>
          </w:p>
        </w:tc>
        <w:tc>
          <w:p>
            <w:pPr>
              <w:pStyle w:val="Compact"/>
              <w:jc w:val="left"/>
            </w:pPr>
            <w:r>
              <w:t xml:space="preserve">⬜ (recommended)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AXI/AHB/APB protocol</w:t>
            </w:r>
          </w:p>
        </w:tc>
        <w:tc>
          <w:p>
            <w:pPr>
              <w:pStyle w:val="Compact"/>
              <w:jc w:val="left"/>
            </w:pPr>
            <w:r>
              <w:t xml:space="preserve">⬜ (recommended)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Security &amp; fault injection</w:t>
            </w:r>
          </w:p>
        </w:tc>
        <w:tc>
          <w:p>
            <w:pPr>
              <w:pStyle w:val="Compact"/>
              <w:jc w:val="left"/>
            </w:pPr>
            <w:r>
              <w:t xml:space="preserve">✅🟡 Security architectural done; fault-injection 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Multicore &amp; cache coherency</w:t>
            </w:r>
          </w:p>
        </w:tc>
        <w:tc>
          <w:p>
            <w:pPr>
              <w:pStyle w:val="Compact"/>
              <w:jc w:val="left"/>
            </w:pPr>
            <w:r>
              <w:t xml:space="preserve">🟡/⬜ RVWMO foundation; coherency 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AI-assisted debug &amp; regression analytics</w:t>
            </w:r>
          </w:p>
        </w:tc>
        <w:tc>
          <w:p>
            <w:pPr>
              <w:pStyle w:val="Compact"/>
              <w:jc w:val="left"/>
            </w:pPr>
            <w:r>
              <w:t xml:space="preserve">✅🟡</w:t>
            </w:r>
            <w:r>
              <w:t xml:space="preserve"> </w:t>
            </w:r>
            <w:r>
              <w:rPr>
                <w:rStyle w:val="VerbatimChar"/>
              </w:rPr>
              <w:t xml:space="preserve">explainer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knowledge_graph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root_cause_localizer</w:t>
            </w:r>
            <w:r>
              <w:t xml:space="preserve">; analytics dashboards 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est-quality-status"/>
      <w:r>
        <w:t xml:space="preserve">7. Test &amp; quality status</w:t>
      </w:r>
      <w:bookmarkEnd w:id="3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244 tests passing, 1 skipped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tests/test_agents.py</w:t>
      </w:r>
      <w:r>
        <w:t xml:space="preserve">), pure-Python,</w:t>
      </w:r>
      <w:r>
        <w:t xml:space="preserve"> </w:t>
      </w:r>
      <w:r>
        <w:t xml:space="preserve">~0.4 s — no EDA tools required.</w:t>
      </w:r>
    </w:p>
    <w:p>
      <w:pPr>
        <w:numPr>
          <w:ilvl w:val="0"/>
          <w:numId w:val="1001"/>
        </w:numPr>
        <w:pStyle w:val="Compact"/>
      </w:pPr>
      <w:r>
        <w:t xml:space="preserve">Every new agent ships with: golden-reference validation (e.g. 28 hand-computed</w:t>
      </w:r>
      <w:r>
        <w:t xml:space="preserve"> </w:t>
      </w:r>
      <w:r>
        <w:t xml:space="preserve">bit-manip vectors; hand-built Sv32 page tables; IEEE-754 reference math),</w:t>
      </w:r>
      <w:r>
        <w:t xml:space="preserve"> </w:t>
      </w:r>
      <w:r>
        <w:t xml:space="preserve">bug-injection tests, a robustness battery (empty / non-dict / partial inputs),</w:t>
      </w:r>
      <w:r>
        <w:t xml:space="preserve"> </w:t>
      </w:r>
      <w:r>
        <w:t xml:space="preserve">report-schema consistency, and a manifest round-trip.</w:t>
      </w:r>
    </w:p>
    <w:p>
      <w:pPr>
        <w:numPr>
          <w:ilvl w:val="0"/>
          <w:numId w:val="1001"/>
        </w:numPr>
        <w:pStyle w:val="Compact"/>
      </w:pPr>
      <w:r>
        <w:t xml:space="preserve">Cross-agent: a single clean mixed commit log must pass every commit-log</w:t>
      </w:r>
      <w:r>
        <w:t xml:space="preserve"> </w:t>
      </w:r>
      <w:r>
        <w:t xml:space="preserve">verifier; all agents share the common report schema.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compileall</w:t>
      </w:r>
      <w:r>
        <w:t xml:space="preserve"> </w:t>
      </w:r>
      <w:r>
        <w:t xml:space="preserve">clean across all twelve</w:t>
      </w:r>
      <w:r>
        <w:t xml:space="preserve"> </w:t>
      </w:r>
      <w:r>
        <w:rPr>
          <w:rStyle w:val="VerbatimChar"/>
        </w:rPr>
        <w:t xml:space="preserve">AGENT_*</w:t>
      </w:r>
      <w:r>
        <w:t xml:space="preserve"> </w:t>
      </w:r>
      <w:r>
        <w:t xml:space="preserve">packages; the live</w:t>
      </w:r>
      <w:r>
        <w:t xml:space="preserve"> </w:t>
      </w:r>
      <w:r>
        <w:rPr>
          <w:rStyle w:val="VerbatimChar"/>
        </w:rPr>
        <w:t xml:space="preserve">python ava_patched.py</w:t>
      </w:r>
      <w:r>
        <w:t xml:space="preserve"> </w:t>
      </w:r>
      <w:r>
        <w:t xml:space="preserve">self-test passes with all agents wired.</w:t>
      </w:r>
    </w:p>
    <w:p>
      <w:pPr>
        <w:numPr>
          <w:ilvl w:val="0"/>
          <w:numId w:val="1001"/>
        </w:numPr>
        <w:pStyle w:val="Compact"/>
      </w:pPr>
      <w:r>
        <w:t xml:space="preserve">Hardening: every commit-log verifier guards against malformed records;</w:t>
      </w:r>
      <w:r>
        <w:t xml:space="preserve"> </w:t>
      </w:r>
      <w:r>
        <w:t xml:space="preserve">conservative gating throughout prevents false positives on traces that lack</w:t>
      </w:r>
      <w:r>
        <w:t xml:space="preserve"> </w:t>
      </w:r>
      <w:r>
        <w:t xml:space="preserve">optional fields.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roadmap-what-to-build-next"/>
      <w:r>
        <w:t xml:space="preserve">8. Roadmap — what to build next</w:t>
      </w:r>
      <w:bookmarkEnd w:id="31"/>
    </w:p>
    <w:p>
      <w:pPr>
        <w:pStyle w:val="FirstParagraph"/>
      </w:pPr>
      <w:r>
        <w:t xml:space="preserve">Sequenced by</w:t>
      </w:r>
      <w:r>
        <w:t xml:space="preserve"> </w:t>
      </w:r>
      <w:r>
        <w:rPr>
          <w:i/>
        </w:rPr>
        <w:t xml:space="preserve">feasibility × impact</w:t>
      </w:r>
      <w:r>
        <w:t xml:space="preserve">, reusing the proven golden-checker pattern.</w:t>
      </w:r>
      <w:r>
        <w:t xml:space="preserve"> </w:t>
      </w:r>
      <w:r>
        <w:t xml:space="preserve">Items marked</w:t>
      </w:r>
      <w:r>
        <w:t xml:space="preserve"> </w:t>
      </w:r>
      <w:r>
        <w:rPr>
          <w:b/>
        </w:rPr>
        <w:t xml:space="preserve">(no schema change)</w:t>
      </w:r>
      <w:r>
        <w:t xml:space="preserve"> </w:t>
      </w:r>
      <w:r>
        <w:t xml:space="preserve">drop in like the recent agents; items marked</w:t>
      </w:r>
      <w:r>
        <w:t xml:space="preserve"> </w:t>
      </w:r>
      <w:r>
        <w:rPr>
          <w:b/>
        </w:rPr>
        <w:t xml:space="preserve">(schema)</w:t>
      </w:r>
      <w:r>
        <w:t xml:space="preserve"> </w:t>
      </w:r>
      <w:r>
        <w:t xml:space="preserve">need an additive field.</w:t>
      </w:r>
    </w:p>
    <w:p>
      <w:pPr>
        <w:pStyle w:val="BodyText"/>
      </w:pPr>
      <w:r>
        <w:rPr>
          <w:b/>
        </w:rPr>
        <w:t xml:space="preserve">Near-term, high-leverage (continue the current cadence):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Pipeline &amp; hazard verifier</w:t>
      </w:r>
      <w:r>
        <w:t xml:space="preserve"> </w:t>
      </w:r>
      <w:r>
        <w:rPr>
          <w:i/>
        </w:rPr>
        <w:t xml:space="preserve">(no schema change)</w:t>
      </w:r>
      <w:r>
        <w:t xml:space="preserve"> </w:t>
      </w:r>
      <w:r>
        <w:t xml:space="preserve">— RAW/WAR/WAW + forwarding</w:t>
      </w:r>
    </w:p>
    <w:p>
      <w:pPr>
        <w:numPr>
          <w:ilvl w:val="1"/>
          <w:numId w:val="1003"/>
        </w:numPr>
        <w:pStyle w:val="Compact"/>
      </w:pPr>
      <w:r>
        <w:t xml:space="preserve">flush correctness from the commit stream; complements</w:t>
      </w:r>
      <w:r>
        <w:t xml:space="preserve"> </w:t>
      </w:r>
      <w:r>
        <w:rPr>
          <w:rStyle w:val="VerbatimChar"/>
        </w:rPr>
        <w:t xml:space="preserve">AGENT_K</w:t>
      </w:r>
      <w:r>
        <w:t xml:space="preserve"> </w:t>
      </w:r>
      <w:r>
        <w:t xml:space="preserve">IPC.</w:t>
      </w:r>
      <w:r>
        <w:t xml:space="preserve"> </w:t>
      </w:r>
      <w:r>
        <w:rPr>
          <w:i/>
        </w:rPr>
        <w:t xml:space="preserve">(Priority #4.)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Vector (RVV) verifier</w:t>
      </w:r>
      <w:r>
        <w:t xml:space="preserve"> </w:t>
      </w:r>
      <w:r>
        <w:rPr>
          <w:i/>
        </w:rPr>
        <w:t xml:space="preserve">(schema: vector regs)</w:t>
      </w:r>
      <w:r>
        <w:t xml:space="preserve"> </w:t>
      </w:r>
      <w:r>
        <w:t xml:space="preserve">— completes the ISA column (Level 1).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Bus-protocol verifier</w:t>
      </w:r>
      <w:r>
        <w:t xml:space="preserve"> </w:t>
      </w:r>
      <w:r>
        <w:rPr>
          <w:i/>
        </w:rPr>
        <w:t xml:space="preserve">(schema: bus transactions)</w:t>
      </w:r>
      <w:r>
        <w:t xml:space="preserve"> </w:t>
      </w:r>
      <w:r>
        <w:t xml:space="preserve">— AXI4/AHB/APB</w:t>
      </w:r>
      <w:r>
        <w:t xml:space="preserve"> </w:t>
      </w:r>
      <w:r>
        <w:t xml:space="preserve">handshake/ordering/burst/outstanding (Levels 4–5, Priority #7).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Cache model verifier</w:t>
      </w:r>
      <w:r>
        <w:t xml:space="preserve"> </w:t>
      </w:r>
      <w:r>
        <w:rPr>
          <w:i/>
        </w:rPr>
        <w:t xml:space="preserve">(schema: cache events)</w:t>
      </w:r>
      <w:r>
        <w:t xml:space="preserve"> </w:t>
      </w:r>
      <w:r>
        <w:t xml:space="preserve">— L1/L2 hit/miss/replacement/</w:t>
      </w:r>
      <w:r>
        <w:t xml:space="preserve"> </w:t>
      </w:r>
      <w:r>
        <w:t xml:space="preserve">write-back vs a golden cache (Level 3, Priority #6).</w:t>
      </w:r>
    </w:p>
    <w:p>
      <w:pPr>
        <w:pStyle w:val="FirstParagraph"/>
      </w:pPr>
      <w:r>
        <w:rPr>
          <w:b/>
        </w:rPr>
        <w:t xml:space="preserve">Strategic: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RV64 widening</w:t>
      </w:r>
      <w:r>
        <w:t xml:space="preserve"> </w:t>
      </w:r>
      <w:r>
        <w:rPr>
          <w:i/>
        </w:rPr>
        <w:t xml:space="preserve">(schema + every verifier parameterised by XLEN)</w:t>
      </w:r>
      <w:r>
        <w:t xml:space="preserve"> </w:t>
      </w:r>
      <w:r>
        <w:t xml:space="preserve">— unlocks</w:t>
      </w:r>
      <w:r>
        <w:t xml:space="preserve"> </w:t>
      </w:r>
      <w:r>
        <w:t xml:space="preserve">Sv39/Sv48 (drop into the existing MMU), 64-bit datapath, the Linux-class core tier.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Multicore + cache coherency</w:t>
      </w:r>
      <w:r>
        <w:t xml:space="preserve"> </w:t>
      </w:r>
      <w:r>
        <w:rPr>
          <w:i/>
        </w:rPr>
        <w:t xml:space="preserve">(schema: hart_id)</w:t>
      </w:r>
      <w:r>
        <w:t xml:space="preserve"> </w:t>
      </w:r>
      <w:r>
        <w:t xml:space="preserve">— extends</w:t>
      </w:r>
      <w:r>
        <w:t xml:space="preserve"> </w:t>
      </w:r>
      <w:r>
        <w:rPr>
          <w:rStyle w:val="VerbatimChar"/>
        </w:rPr>
        <w:t xml:space="preserve">atomics_verifier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AGENT_I</w:t>
      </w:r>
      <w:r>
        <w:t xml:space="preserve"> </w:t>
      </w:r>
      <w:r>
        <w:t xml:space="preserve">RVWMO to true concurrency + MSI/MESI/MOESI (Levels 9–10, Priority #9).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Fault-injection campaign engine</w:t>
      </w:r>
      <w:r>
        <w:t xml:space="preserve"> </w:t>
      </w:r>
      <w:r>
        <w:t xml:space="preserve">— bit-flip / stuck-at / corruption with</w:t>
      </w:r>
      <w:r>
        <w:t xml:space="preserve"> </w:t>
      </w:r>
      <w:r>
        <w:t xml:space="preserve">detection-rate metrics (Level 12, Priority #8).</w:t>
      </w:r>
    </w:p>
    <w:p>
      <w:pPr>
        <w:pStyle w:val="FirstParagraph"/>
      </w:pPr>
      <w:r>
        <w:rPr>
          <w:b/>
        </w:rPr>
        <w:t xml:space="preserve">AI / research distinctiveness (build on existing foundations):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Self-evolving RL test loop</w:t>
      </w:r>
      <w:r>
        <w:t xml:space="preserve"> </w:t>
      </w:r>
      <w:r>
        <w:t xml:space="preserve">— formalise the coverage-hole → constraint →</w:t>
      </w:r>
      <w:r>
        <w:t xml:space="preserve"> </w:t>
      </w:r>
      <w:r>
        <w:t xml:space="preserve">reward loop around</w:t>
      </w:r>
      <w:r>
        <w:t xml:space="preserve"> </w:t>
      </w:r>
      <w:r>
        <w:rPr>
          <w:rStyle w:val="VerbatimChar"/>
        </w:rPr>
        <w:t xml:space="preserve">causal_engine</w:t>
      </w:r>
      <w:r>
        <w:t xml:space="preserve"> </w:t>
      </w:r>
      <w:r>
        <w:t xml:space="preserve">(idea #3, Priority #2).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Failure-clustering + bug-prediction analytics</w:t>
      </w:r>
      <w:r>
        <w:t xml:space="preserve"> </w:t>
      </w:r>
      <w:r>
        <w:t xml:space="preserve">over the</w:t>
      </w:r>
      <w:r>
        <w:t xml:space="preserve"> </w:t>
      </w:r>
      <w:r>
        <w:rPr>
          <w:rStyle w:val="VerbatimChar"/>
        </w:rPr>
        <w:t xml:space="preserve">knowledge_graph</w:t>
      </w:r>
      <w:r>
        <w:t xml:space="preserve"> </w:t>
      </w:r>
      <w:r>
        <w:t xml:space="preserve">(ideas #7, #14; Priority #10).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Live metrics/coverage dashboards</w:t>
      </w:r>
      <w:r>
        <w:t xml:space="preserve"> </w:t>
      </w:r>
      <w:r>
        <w:t xml:space="preserve">+ regression DB for CI (Levels 16/20).</w:t>
      </w:r>
    </w:p>
    <w:p>
      <w:pPr>
        <w:pStyle w:val="FirstParagraph"/>
      </w:pPr>
      <w:r>
        <w:rPr>
          <w:b/>
        </w:rPr>
        <w:t xml:space="preserve">Deployment / market readiness: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Regression database + JIRA/Linear ticketing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Grafana/Prometheus</w:t>
      </w:r>
      <w:r>
        <w:t xml:space="preserve"> </w:t>
      </w:r>
      <w:r>
        <w:t xml:space="preserve">exporters — turn runs into tracked, gated team CI.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how-to-run-extend"/>
      <w:r>
        <w:t xml:space="preserve">9. How to run &amp; extend</w:t>
      </w:r>
      <w:bookmarkEnd w:id="32"/>
    </w:p>
    <w:p>
      <w:pPr>
        <w:pStyle w:val="SourceCode"/>
      </w:pPr>
      <w:r>
        <w:rPr>
          <w:rStyle w:val="CommentTok"/>
        </w:rPr>
        <w:t xml:space="preserve"># Fast pure-Python agent tests (no EDA tools)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tests/test_agents.py --import-mode=importlib -q</w:t>
      </w:r>
      <w:r>
        <w:br/>
      </w:r>
      <w:r>
        <w:br/>
      </w:r>
      <w:r>
        <w:rPr>
          <w:rStyle w:val="CommentTok"/>
        </w:rPr>
        <w:t xml:space="preserve"># Full pipeline on an RTL spec, all report formats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ava_patched.py --rtl core.sv --formats json csv html</w:t>
      </w:r>
      <w:r>
        <w:br/>
      </w:r>
      <w:r>
        <w:br/>
      </w:r>
      <w:r>
        <w:rPr>
          <w:rStyle w:val="CommentTok"/>
        </w:rPr>
        <w:t xml:space="preserve"># A single new agent, standalone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AGENT_H/vm_verifier.py --rtl rtl_commit.jsonl</w:t>
      </w:r>
    </w:p>
    <w:p>
      <w:pPr>
        <w:pStyle w:val="FirstParagraph"/>
      </w:pPr>
      <w:r>
        <w:rPr>
          <w:b/>
        </w:rPr>
        <w:t xml:space="preserve">Adding a new AGENT_H verifier</w:t>
      </w:r>
      <w:r>
        <w:t xml:space="preserve"> </w:t>
      </w:r>
      <w:r>
        <w:t xml:space="preserve">(the established recipe): create</w:t>
      </w:r>
      <w:r>
        <w:t xml:space="preserve"> </w:t>
      </w:r>
      <w:r>
        <w:rPr>
          <w:rStyle w:val="VerbatimChar"/>
        </w:rPr>
        <w:t xml:space="preserve">AGENT_H/&lt;name&gt;.py</w:t>
      </w:r>
      <w:r>
        <w:t xml:space="preserve"> </w:t>
      </w:r>
      <w:r>
        <w:t xml:space="preserve">with a golden model, a checker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returning the</w:t>
      </w:r>
      <w:r>
        <w:t xml:space="preserve"> </w:t>
      </w:r>
      <w:r>
        <w:t xml:space="preserve">schema-v2.1.0 report, and</w:t>
      </w:r>
      <w:r>
        <w:t xml:space="preserve"> </w:t>
      </w:r>
      <w:r>
        <w:rPr>
          <w:rStyle w:val="VerbatimChar"/>
        </w:rPr>
        <w:t xml:space="preserve">run_from_manifest()</w:t>
      </w:r>
      <w:r>
        <w:t xml:space="preserve">; export it from</w:t>
      </w:r>
      <w:r>
        <w:t xml:space="preserve"> </w:t>
      </w:r>
      <w:r>
        <w:rPr>
          <w:rStyle w:val="VerbatimChar"/>
        </w:rPr>
        <w:t xml:space="preserve">AGENT_H/__init__.py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_&lt;name&gt; = _try_import(...)</w:t>
      </w:r>
      <w:r>
        <w:t xml:space="preserve"> </w:t>
      </w:r>
      <w:r>
        <w:t xml:space="preserve">+ an</w:t>
      </w:r>
      <w:r>
        <w:t xml:space="preserve"> </w:t>
      </w:r>
      <w:r>
        <w:rPr>
          <w:rStyle w:val="VerbatimChar"/>
        </w:rPr>
        <w:t xml:space="preserve">EXTENDED_AGENTS</w:t>
      </w:r>
      <w:r>
        <w:t xml:space="preserve"> </w:t>
      </w:r>
      <w:r>
        <w:t xml:space="preserve">entry + a</w:t>
      </w:r>
      <w:r>
        <w:t xml:space="preserve"> </w:t>
      </w:r>
      <w:r>
        <w:rPr>
          <w:rStyle w:val="VerbatimChar"/>
        </w:rPr>
        <w:t xml:space="preserve">_call</w:t>
      </w:r>
      <w:r>
        <w:t xml:space="preserve"> </w:t>
      </w:r>
      <w:r>
        <w:t xml:space="preserve">block in</w:t>
      </w:r>
      <w:r>
        <w:t xml:space="preserve"> </w:t>
      </w:r>
      <w:r>
        <w:rPr>
          <w:rStyle w:val="VerbatimChar"/>
        </w:rPr>
        <w:t xml:space="preserve">_run_extended_pipeline</w:t>
      </w:r>
      <w:r>
        <w:t xml:space="preserve">; add a</w:t>
      </w:r>
      <w:r>
        <w:t xml:space="preserve"> </w:t>
      </w:r>
      <w:r>
        <w:rPr>
          <w:rStyle w:val="VerbatimChar"/>
        </w:rPr>
        <w:t xml:space="preserve">Test&lt;Name&gt;</w:t>
      </w:r>
      <w:r>
        <w:t xml:space="preserve"> </w:t>
      </w:r>
      <w:r>
        <w:t xml:space="preserve">class to</w:t>
      </w:r>
      <w:r>
        <w:t xml:space="preserve"> </w:t>
      </w:r>
      <w:r>
        <w:rPr>
          <w:rStyle w:val="VerbatimChar"/>
        </w:rPr>
        <w:t xml:space="preserve">tests/test_agents.py</w:t>
      </w:r>
      <w:r>
        <w:t xml:space="preserve">; write</w:t>
      </w:r>
      <w:r>
        <w:t xml:space="preserve"> </w:t>
      </w:r>
      <w:r>
        <w:rPr>
          <w:rStyle w:val="VerbatimChar"/>
        </w:rPr>
        <w:t xml:space="preserve">docs/DESIGN_&lt;name&gt;.md</w:t>
      </w:r>
      <w:r>
        <w:t xml:space="preserve">. Every agent built this</w:t>
      </w:r>
      <w:r>
        <w:t xml:space="preserve"> </w:t>
      </w:r>
      <w:r>
        <w:t xml:space="preserve">cycle followed exactly this recipe.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Per-agent design notes live alongside this file:</w:t>
      </w:r>
      <w:r>
        <w:rPr>
          <w:i/>
        </w:rPr>
        <w:t xml:space="preserve"> </w:t>
      </w:r>
      <w:r>
        <w:rPr>
          <w:rStyle w:val="VerbatimChar"/>
          <w:i/>
        </w:rPr>
        <w:t xml:space="preserve">docs/DESIGN_atomics_verifier.md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DESIGN_peripheral_verifier.md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DESIGN_csr_verifier.md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DESIGN_rvc_verifier.md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DESIGN_fp_verifier.md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DESIGN_bitmanip_verifier.md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DESIGN_privilege_verifier.md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DESIGN_vm_verifier.md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DESIGN_tlb_verifier.md</w:t>
      </w:r>
      <w:r>
        <w:rPr>
          <w:i/>
        </w:rPr>
        <w:t xml:space="preserve">. Release history is in</w:t>
      </w:r>
      <w:r>
        <w:rPr>
          <w:i/>
        </w:rPr>
        <w:t xml:space="preserve"> </w:t>
      </w:r>
      <w:r>
        <w:rPr>
          <w:rStyle w:val="VerbatimChar"/>
          <w:i/>
        </w:rPr>
        <w:t xml:space="preserve">CHANGELOG.md</w:t>
      </w:r>
      <w:r>
        <w:rPr>
          <w:i/>
        </w:rP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7261bad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b3cbbdee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1">
    <w:nsid w:val="4fbe019a"/>
    <w:multiLevelType w:val="multilevel"/>
    <w:lvl w:ilvl="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 — Master Status &amp; Roadmap</dc:title>
  <dc:creator/>
  <cp:keywords/>
  <dcterms:created xsi:type="dcterms:W3CDTF">2026-06-29T13:29:25Z</dcterms:created>
  <dcterms:modified xsi:type="dcterms:W3CDTF">2026-06-29T13:29:25Z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Autonomic Verification Agent v3.0</vt:lpwstr>
  </property>
</Properties>
</file>