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3F" w:rsidRPr="008E763F" w:rsidRDefault="00FD5D08" w:rsidP="008E763F">
      <w:pPr>
        <w:jc w:val="center"/>
        <w:rPr>
          <w:rFonts w:ascii="Arial" w:hAnsi="Arial" w:cs="Arial"/>
          <w:color w:val="3E4349"/>
          <w:sz w:val="28"/>
          <w:shd w:val="clear" w:color="auto" w:fill="FFFFFF"/>
        </w:rPr>
      </w:pPr>
      <w:r w:rsidRPr="008E763F">
        <w:rPr>
          <w:rFonts w:ascii="Arial" w:hAnsi="Arial" w:cs="Arial"/>
          <w:color w:val="3E4349"/>
          <w:sz w:val="28"/>
          <w:shd w:val="clear" w:color="auto" w:fill="FFFFFF"/>
        </w:rPr>
        <w:t xml:space="preserve">git </w:t>
      </w:r>
      <w:r w:rsidRPr="008E763F">
        <w:rPr>
          <w:rFonts w:ascii="Arial" w:hAnsi="Arial" w:cs="Arial"/>
          <w:color w:val="3E4349"/>
          <w:sz w:val="28"/>
          <w:shd w:val="clear" w:color="auto" w:fill="FFFFFF"/>
        </w:rPr>
        <w:t>和</w:t>
      </w:r>
      <w:r w:rsidRPr="008E763F">
        <w:rPr>
          <w:rFonts w:ascii="Arial" w:hAnsi="Arial" w:cs="Arial"/>
          <w:color w:val="3E4349"/>
          <w:sz w:val="28"/>
          <w:shd w:val="clear" w:color="auto" w:fill="FFFFFF"/>
        </w:rPr>
        <w:t xml:space="preserve"> BUG </w:t>
      </w:r>
      <w:r w:rsidRPr="008E763F">
        <w:rPr>
          <w:rFonts w:ascii="Arial" w:hAnsi="Arial" w:cs="Arial"/>
          <w:color w:val="3E4349"/>
          <w:sz w:val="28"/>
          <w:shd w:val="clear" w:color="auto" w:fill="FFFFFF"/>
        </w:rPr>
        <w:t>管理系统，持续集成环境</w:t>
      </w:r>
      <w:r w:rsidRPr="008E763F">
        <w:rPr>
          <w:rFonts w:ascii="Arial" w:hAnsi="Arial" w:cs="Arial"/>
          <w:color w:val="3E4349"/>
          <w:sz w:val="28"/>
          <w:shd w:val="clear" w:color="auto" w:fill="FFFFFF"/>
        </w:rPr>
        <w:t xml:space="preserve"> </w:t>
      </w:r>
      <w:r w:rsidRPr="008E763F">
        <w:rPr>
          <w:rFonts w:ascii="Arial" w:hAnsi="Arial" w:cs="Arial"/>
          <w:color w:val="3E4349"/>
          <w:sz w:val="28"/>
          <w:shd w:val="clear" w:color="auto" w:fill="FFFFFF"/>
        </w:rPr>
        <w:t>安装和学习报告</w:t>
      </w:r>
    </w:p>
    <w:p w:rsidR="008E763F" w:rsidRPr="008E763F" w:rsidRDefault="008E763F" w:rsidP="008E763F">
      <w:pPr>
        <w:shd w:val="clear" w:color="auto" w:fill="FFFFFF"/>
        <w:spacing w:before="120" w:after="120" w:line="240" w:lineRule="auto"/>
        <w:outlineLvl w:val="2"/>
        <w:rPr>
          <w:rFonts w:ascii="Helvetica" w:eastAsia="宋体" w:hAnsi="Helvetica" w:cs="Helvetica"/>
          <w:b/>
          <w:bCs/>
          <w:color w:val="333333"/>
          <w:sz w:val="26"/>
          <w:szCs w:val="34"/>
        </w:rPr>
      </w:pPr>
      <w:r w:rsidRPr="008E763F">
        <w:rPr>
          <w:rFonts w:ascii="Helvetica" w:eastAsia="宋体" w:hAnsi="Helvetica" w:cs="Helvetica"/>
          <w:b/>
          <w:bCs/>
          <w:color w:val="333333"/>
          <w:sz w:val="26"/>
          <w:szCs w:val="34"/>
        </w:rPr>
        <w:t>什么是</w:t>
      </w:r>
      <w:r w:rsidRPr="008E763F">
        <w:rPr>
          <w:rFonts w:ascii="Helvetica" w:eastAsia="宋体" w:hAnsi="Helvetica" w:cs="Helvetica"/>
          <w:b/>
          <w:bCs/>
          <w:color w:val="333333"/>
          <w:sz w:val="26"/>
          <w:szCs w:val="34"/>
        </w:rPr>
        <w:t xml:space="preserve"> Github?</w:t>
      </w:r>
    </w:p>
    <w:p w:rsidR="008E763F" w:rsidRPr="008E763F" w:rsidRDefault="008E763F" w:rsidP="008E763F">
      <w:pPr>
        <w:shd w:val="clear" w:color="auto" w:fill="FFFFFF"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8E763F">
        <w:rPr>
          <w:rFonts w:ascii="Helvetica" w:eastAsia="宋体" w:hAnsi="Helvetica" w:cs="Helvetica"/>
          <w:color w:val="333333"/>
          <w:sz w:val="21"/>
          <w:szCs w:val="21"/>
        </w:rPr>
        <w:t>github</w:t>
      </w:r>
      <w:r w:rsidRPr="008E763F">
        <w:rPr>
          <w:rFonts w:ascii="Helvetica" w:eastAsia="宋体" w:hAnsi="Helvetica" w:cs="Helvetica"/>
          <w:color w:val="333333"/>
          <w:sz w:val="21"/>
          <w:szCs w:val="21"/>
        </w:rPr>
        <w:t>是一个基于</w:t>
      </w:r>
      <w:r w:rsidRPr="008E763F">
        <w:rPr>
          <w:rFonts w:ascii="Helvetica" w:eastAsia="宋体" w:hAnsi="Helvetica" w:cs="Helvetica"/>
          <w:color w:val="333333"/>
          <w:sz w:val="21"/>
          <w:szCs w:val="21"/>
        </w:rPr>
        <w:t>git</w:t>
      </w:r>
      <w:r w:rsidRPr="008E763F">
        <w:rPr>
          <w:rFonts w:ascii="Helvetica" w:eastAsia="宋体" w:hAnsi="Helvetica" w:cs="Helvetica"/>
          <w:color w:val="333333"/>
          <w:sz w:val="21"/>
          <w:szCs w:val="21"/>
        </w:rPr>
        <w:t>的代码托管平台，付费用户可以建私人仓库，我们一般的免费用户只能使用公共仓库，也就是代码要公开。</w:t>
      </w:r>
    </w:p>
    <w:p w:rsidR="008E763F" w:rsidRDefault="00824391" w:rsidP="008E763F">
      <w:r>
        <w:rPr>
          <w:rFonts w:hint="eastAsia"/>
        </w:rPr>
        <w:t>如今有两种方式可以使用</w:t>
      </w:r>
      <w:r>
        <w:rPr>
          <w:rFonts w:hint="eastAsia"/>
        </w:rPr>
        <w:t>Github</w:t>
      </w:r>
      <w:r>
        <w:rPr>
          <w:rFonts w:hint="eastAsia"/>
        </w:rPr>
        <w:t>，一种就是通过网页直接上传，不用记一大堆的命令，第二张比较麻烦但是一劳永逸，学会用本地客户端来上传，但是要记命令。下面介绍第一种：</w:t>
      </w:r>
    </w:p>
    <w:p w:rsidR="00824391" w:rsidRDefault="00824391" w:rsidP="008243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注册</w:t>
      </w:r>
    </w:p>
    <w:p w:rsidR="00824391" w:rsidRDefault="00824391" w:rsidP="008243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Create a new repository:</w:t>
      </w:r>
      <w:r>
        <w:rPr>
          <w:rFonts w:ascii="微软雅黑" w:eastAsia="微软雅黑" w:hAnsi="微软雅黑" w:hint="eastAsia"/>
          <w:color w:val="333333"/>
        </w:rPr>
        <w:t>输入你的项目名称和描述</w:t>
      </w:r>
      <w:r w:rsidR="004B0991">
        <w:rPr>
          <w:rFonts w:ascii="微软雅黑" w:eastAsia="微软雅黑" w:hAnsi="微软雅黑" w:hint="eastAsia"/>
          <w:color w:val="333333"/>
        </w:rPr>
        <w:t>，中文貌似不可以</w:t>
      </w:r>
      <w:r w:rsidR="00B8761F">
        <w:rPr>
          <w:rFonts w:ascii="微软雅黑" w:eastAsia="微软雅黑" w:hAnsi="微软雅黑" w:hint="eastAsia"/>
          <w:color w:val="333333"/>
        </w:rPr>
        <w:t>用</w:t>
      </w:r>
    </w:p>
    <w:p w:rsidR="004B0991" w:rsidRDefault="004B0991" w:rsidP="004B0991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3E852AA9" wp14:editId="5088421D">
            <wp:extent cx="2332839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125" cy="18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91" w:rsidRDefault="005835C3" w:rsidP="008243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上传文件</w:t>
      </w:r>
    </w:p>
    <w:p w:rsidR="00824391" w:rsidRDefault="007E5155" w:rsidP="00824391">
      <w:pPr>
        <w:spacing w:after="0" w:line="240" w:lineRule="auto"/>
      </w:pPr>
      <w:r>
        <w:rPr>
          <w:rFonts w:hint="eastAsia"/>
        </w:rPr>
        <w:t>点击</w:t>
      </w:r>
      <w:r>
        <w:rPr>
          <w:rFonts w:hint="eastAsia"/>
        </w:rPr>
        <w:t>Upload</w:t>
      </w:r>
    </w:p>
    <w:p w:rsidR="007E5155" w:rsidRDefault="007E5155" w:rsidP="00824391">
      <w:pPr>
        <w:spacing w:after="0" w:line="240" w:lineRule="auto"/>
      </w:pPr>
      <w:r>
        <w:rPr>
          <w:rFonts w:hint="eastAsia"/>
        </w:rPr>
        <w:t>上传文件</w:t>
      </w:r>
    </w:p>
    <w:p w:rsidR="007E5155" w:rsidRDefault="007E5155" w:rsidP="00824391">
      <w:pPr>
        <w:spacing w:after="0" w:line="240" w:lineRule="auto"/>
      </w:pPr>
      <w:r>
        <w:rPr>
          <w:rFonts w:hint="eastAsia"/>
        </w:rPr>
        <w:t>此时有两种选择，一种是直接</w:t>
      </w:r>
      <w:r>
        <w:rPr>
          <w:rFonts w:hint="eastAsia"/>
        </w:rPr>
        <w:t>commit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，第二种是创建一个新的</w:t>
      </w:r>
      <w:r>
        <w:rPr>
          <w:rFonts w:hint="eastAsia"/>
        </w:rPr>
        <w:t>Branch</w:t>
      </w:r>
    </w:p>
    <w:p w:rsidR="00D32BC1" w:rsidRDefault="00D32BC1" w:rsidP="00824391">
      <w:pPr>
        <w:spacing w:after="0" w:line="240" w:lineRule="auto"/>
      </w:pPr>
      <w:r>
        <w:rPr>
          <w:noProof/>
        </w:rPr>
        <w:drawing>
          <wp:inline distT="0" distB="0" distL="0" distR="0" wp14:anchorId="2A9B46B9" wp14:editId="348629F4">
            <wp:extent cx="2711450" cy="1585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748" cy="15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C1" w:rsidRDefault="00D32BC1" w:rsidP="00824391">
      <w:pPr>
        <w:spacing w:after="0" w:line="240" w:lineRule="auto"/>
      </w:pPr>
      <w:r>
        <w:rPr>
          <w:rFonts w:hint="eastAsia"/>
        </w:rPr>
        <w:t>这里为了体验</w:t>
      </w:r>
      <w:r>
        <w:rPr>
          <w:rFonts w:hint="eastAsia"/>
        </w:rPr>
        <w:t>branch</w:t>
      </w:r>
      <w:r>
        <w:rPr>
          <w:rFonts w:hint="eastAsia"/>
        </w:rPr>
        <w:t>，我们直接选择第二个。</w:t>
      </w:r>
      <w:r w:rsidR="00042EAF">
        <w:rPr>
          <w:rFonts w:hint="eastAsia"/>
        </w:rPr>
        <w:t>（上传文件需要你文明上网</w:t>
      </w:r>
      <w:r w:rsidR="005B5A99">
        <w:rPr>
          <w:rFonts w:hint="eastAsia"/>
        </w:rPr>
        <w:t>，否则你会卡住</w:t>
      </w:r>
      <w:r w:rsidR="00042EAF">
        <w:rPr>
          <w:rFonts w:hint="eastAsia"/>
        </w:rPr>
        <w:t>）</w:t>
      </w:r>
    </w:p>
    <w:p w:rsidR="001B79B2" w:rsidRDefault="001B79B2" w:rsidP="001B79B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合并branch</w:t>
      </w:r>
    </w:p>
    <w:p w:rsidR="005835C3" w:rsidRDefault="001B79B2" w:rsidP="001B79B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0D34FC1C" wp14:editId="081F004F">
            <wp:extent cx="5943600" cy="2014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99" w:rsidRDefault="005B5A99" w:rsidP="001B79B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为了体验效果这样，我们</w:t>
      </w:r>
      <w:r w:rsidR="00CC0514">
        <w:rPr>
          <w:rFonts w:ascii="微软雅黑" w:eastAsia="微软雅黑" w:hAnsi="微软雅黑" w:hint="eastAsia"/>
          <w:color w:val="333333"/>
        </w:rPr>
        <w:t>branch1</w:t>
      </w:r>
      <w:r>
        <w:rPr>
          <w:rFonts w:ascii="微软雅黑" w:eastAsia="微软雅黑" w:hAnsi="微软雅黑" w:hint="eastAsia"/>
          <w:color w:val="333333"/>
        </w:rPr>
        <w:t>传一个文件，在branch</w:t>
      </w:r>
      <w:r w:rsidR="00CC0514">
        <w:rPr>
          <w:rFonts w:ascii="微软雅黑" w:eastAsia="微软雅黑" w:hAnsi="微软雅黑" w:hint="eastAsia"/>
          <w:color w:val="333333"/>
        </w:rPr>
        <w:t>2</w:t>
      </w:r>
      <w:r>
        <w:rPr>
          <w:rFonts w:ascii="微软雅黑" w:eastAsia="微软雅黑" w:hAnsi="微软雅黑" w:hint="eastAsia"/>
          <w:color w:val="333333"/>
        </w:rPr>
        <w:t>传另外一个文件，看看合并的时候发生什</w:t>
      </w:r>
      <w:r w:rsidR="00CC0514">
        <w:rPr>
          <w:rFonts w:ascii="微软雅黑" w:eastAsia="微软雅黑" w:hAnsi="微软雅黑" w:hint="eastAsia"/>
          <w:color w:val="333333"/>
        </w:rPr>
        <w:t>么。</w:t>
      </w:r>
    </w:p>
    <w:p w:rsidR="005B5A99" w:rsidRDefault="000F6456" w:rsidP="000F645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确认合并</w:t>
      </w:r>
    </w:p>
    <w:p w:rsidR="000F6456" w:rsidRDefault="000F6456" w:rsidP="000F6456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226F7082" wp14:editId="567FF44E">
            <wp:extent cx="3803650" cy="948474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510" cy="9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F" w:rsidRDefault="00CE2254" w:rsidP="00B8761F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注意：github提供回溯</w:t>
      </w:r>
      <w:r w:rsidR="00B97CE0">
        <w:rPr>
          <w:rFonts w:ascii="微软雅黑" w:eastAsia="微软雅黑" w:hAnsi="微软雅黑" w:hint="eastAsia"/>
          <w:color w:val="333333"/>
        </w:rPr>
        <w:t>功能，如果对合并不满意，还可以撤回</w:t>
      </w:r>
    </w:p>
    <w:p w:rsidR="00CE2254" w:rsidRDefault="00B97CE0" w:rsidP="000F6456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3DD4CF65" wp14:editId="67C27D5B">
            <wp:extent cx="5943600" cy="515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F" w:rsidRDefault="00B8761F" w:rsidP="000F6456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如果不想要branch2就可以手动删除了，这里我们手动删除了。</w:t>
      </w:r>
    </w:p>
    <w:p w:rsidR="004F34CB" w:rsidRDefault="00F3333E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可以看到下面结果：</w:t>
      </w:r>
    </w:p>
    <w:p w:rsidR="00F3333E" w:rsidRDefault="00F3333E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7B21EE6D" wp14:editId="23FF56FE">
            <wp:extent cx="5943600" cy="328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1F" w:rsidRDefault="00B8761F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来自branch2的文件合并到branch1中。</w:t>
      </w:r>
    </w:p>
    <w:p w:rsidR="00B8761F" w:rsidRDefault="00B8761F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那如果两个branch含同名文件怎么办呢？</w:t>
      </w:r>
    </w:p>
    <w:p w:rsidR="00B8761F" w:rsidRDefault="00B8761F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重新创建branch2，</w:t>
      </w:r>
      <w:r w:rsidRPr="007B6F80">
        <w:rPr>
          <w:rFonts w:ascii="微软雅黑" w:eastAsia="微软雅黑" w:hAnsi="微软雅黑" w:hint="eastAsia"/>
          <w:color w:val="FF0000"/>
        </w:rPr>
        <w:t>我们把一个代码的第一行删去</w:t>
      </w:r>
      <w:r>
        <w:rPr>
          <w:rFonts w:ascii="微软雅黑" w:eastAsia="微软雅黑" w:hAnsi="微软雅黑" w:hint="eastAsia"/>
          <w:color w:val="333333"/>
        </w:rPr>
        <w:t>，重新上传。</w:t>
      </w:r>
    </w:p>
    <w:p w:rsidR="007B6F80" w:rsidRDefault="00B8761F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将Branch2合并到branch1.</w:t>
      </w:r>
    </w:p>
    <w:p w:rsidR="007B6F80" w:rsidRDefault="007B6F8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 w:rsidRPr="007B6F80">
        <w:rPr>
          <w:rFonts w:ascii="微软雅黑" w:eastAsia="微软雅黑" w:hAnsi="微软雅黑" w:hint="eastAsia"/>
          <w:color w:val="FF0000"/>
        </w:rPr>
        <w:t>新的branch1的代码里没有第一行</w:t>
      </w:r>
    </w:p>
    <w:p w:rsidR="007B6F80" w:rsidRDefault="007B6F8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1223B74F" wp14:editId="41BE461A">
            <wp:extent cx="3530600" cy="74292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017" cy="7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80" w:rsidRDefault="007B6F8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可以看到branch2中的文件覆盖了branch1的文件</w:t>
      </w:r>
    </w:p>
    <w:p w:rsidR="00933C9C" w:rsidRDefault="00447393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合并报告里filed changed</w:t>
      </w:r>
      <w:r w:rsidR="00933C9C">
        <w:rPr>
          <w:rFonts w:ascii="微软雅黑" w:eastAsia="微软雅黑" w:hAnsi="微软雅黑" w:hint="eastAsia"/>
          <w:color w:val="333333"/>
        </w:rPr>
        <w:t>是这么写的</w:t>
      </w:r>
      <w:r>
        <w:rPr>
          <w:rFonts w:ascii="微软雅黑" w:eastAsia="微软雅黑" w:hAnsi="微软雅黑" w:hint="eastAsia"/>
          <w:color w:val="333333"/>
        </w:rPr>
        <w:t>：第一个行前面的减号代表这行被删去，第二行的加号代表多了一个空行。</w:t>
      </w:r>
    </w:p>
    <w:p w:rsidR="00933C9C" w:rsidRDefault="00933C9C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lastRenderedPageBreak/>
        <w:drawing>
          <wp:inline distT="0" distB="0" distL="0" distR="0" wp14:anchorId="18B81B05" wp14:editId="0CC4A046">
            <wp:extent cx="2711450" cy="56984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006" cy="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60" w:rsidRDefault="00D9716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最后将branch1合并到master</w:t>
      </w:r>
    </w:p>
    <w:p w:rsidR="00D97160" w:rsidRDefault="00D9716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</w:p>
    <w:p w:rsidR="0006448D" w:rsidRDefault="00D97160" w:rsidP="004F34CB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E4349"/>
          <w:sz w:val="28"/>
          <w:szCs w:val="22"/>
          <w:shd w:val="clear" w:color="auto" w:fill="FFFFFF"/>
        </w:rPr>
      </w:pPr>
      <w:r w:rsidRPr="008E763F">
        <w:rPr>
          <w:rFonts w:ascii="Arial" w:hAnsi="Arial" w:cs="Arial"/>
          <w:color w:val="3E4349"/>
          <w:sz w:val="28"/>
          <w:szCs w:val="22"/>
          <w:shd w:val="clear" w:color="auto" w:fill="FFFFFF"/>
        </w:rPr>
        <w:t xml:space="preserve">BUG </w:t>
      </w:r>
      <w:r w:rsidRPr="008E763F">
        <w:rPr>
          <w:rFonts w:ascii="Arial" w:hAnsi="Arial" w:cs="Arial"/>
          <w:color w:val="3E4349"/>
          <w:sz w:val="28"/>
          <w:szCs w:val="22"/>
          <w:shd w:val="clear" w:color="auto" w:fill="FFFFFF"/>
        </w:rPr>
        <w:t>管理系统</w:t>
      </w:r>
    </w:p>
    <w:p w:rsidR="00713097" w:rsidRPr="00876586" w:rsidRDefault="00876586" w:rsidP="00713097">
      <w:pPr>
        <w:spacing w:after="240"/>
        <w:rPr>
          <w:b/>
        </w:rPr>
      </w:pPr>
      <w:r>
        <w:rPr>
          <w:rFonts w:hint="eastAsia"/>
          <w:b/>
        </w:rPr>
        <w:t>我们选择的是一款国产</w:t>
      </w:r>
      <w:r>
        <w:rPr>
          <w:rFonts w:hint="eastAsia"/>
          <w:b/>
        </w:rPr>
        <w:t>web</w:t>
      </w:r>
      <w:r>
        <w:rPr>
          <w:rFonts w:hint="eastAsia"/>
          <w:b/>
        </w:rPr>
        <w:t>管理云——</w:t>
      </w:r>
      <w:bookmarkStart w:id="0" w:name="_GoBack"/>
      <w:bookmarkEnd w:id="0"/>
      <w:r w:rsidR="00713097" w:rsidRPr="00876586">
        <w:rPr>
          <w:b/>
        </w:rPr>
        <w:t>蒲公英</w:t>
      </w:r>
      <w:r w:rsidR="00713097" w:rsidRPr="00876586">
        <w:rPr>
          <w:b/>
        </w:rPr>
        <w:t>Bug</w:t>
      </w:r>
      <w:r w:rsidR="00713097" w:rsidRPr="00876586">
        <w:rPr>
          <w:b/>
        </w:rPr>
        <w:t>管理云</w:t>
      </w:r>
    </w:p>
    <w:p w:rsidR="00713097" w:rsidRDefault="00713097" w:rsidP="00713097">
      <w:pPr>
        <w:pStyle w:val="a4"/>
      </w:pPr>
      <w:r>
        <w:rPr>
          <w:b/>
          <w:bCs/>
        </w:rPr>
        <w:t>我认为它有以下几个优势：</w:t>
      </w:r>
    </w:p>
    <w:p w:rsidR="00713097" w:rsidRDefault="00713097" w:rsidP="007130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完全免费</w:t>
      </w:r>
    </w:p>
    <w:p w:rsidR="00713097" w:rsidRDefault="00713097" w:rsidP="00713097">
      <w:pPr>
        <w:pStyle w:val="a4"/>
      </w:pPr>
      <w:r>
        <w:t>现在</w:t>
      </w:r>
      <w:r>
        <w:rPr>
          <w:b/>
          <w:bCs/>
        </w:rPr>
        <w:t>免费</w:t>
      </w:r>
      <w:r>
        <w:t>，今后也</w:t>
      </w:r>
      <w:r>
        <w:rPr>
          <w:b/>
          <w:bCs/>
        </w:rPr>
        <w:t>一直免费</w:t>
      </w:r>
      <w:r>
        <w:t>。</w:t>
      </w:r>
    </w:p>
    <w:p w:rsidR="00713097" w:rsidRDefault="00713097" w:rsidP="007130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网站采用云端部署</w:t>
      </w:r>
    </w:p>
    <w:p w:rsidR="00713097" w:rsidRDefault="00713097" w:rsidP="00713097">
      <w:pPr>
        <w:pStyle w:val="a4"/>
      </w:pPr>
      <w:r>
        <w:t>这也就意味着</w:t>
      </w:r>
      <w:r>
        <w:rPr>
          <w:b/>
          <w:bCs/>
        </w:rPr>
        <w:t>无需开发者自己搭建、部署</w:t>
      </w:r>
      <w:r>
        <w:t>，注册一个蒲公英账号即可，所有操作均在Web端完成。</w:t>
      </w:r>
    </w:p>
    <w:p w:rsidR="00713097" w:rsidRDefault="00713097" w:rsidP="007130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系统使用</w:t>
      </w:r>
      <w:r>
        <w:rPr>
          <w:b/>
          <w:bCs/>
        </w:rPr>
        <w:t>AngularJS</w:t>
      </w:r>
      <w:r>
        <w:rPr>
          <w:b/>
          <w:bCs/>
        </w:rPr>
        <w:t>编写，简单快速易用</w:t>
      </w:r>
    </w:p>
    <w:p w:rsidR="00713097" w:rsidRDefault="00713097" w:rsidP="00713097">
      <w:pPr>
        <w:pStyle w:val="a4"/>
      </w:pPr>
      <w:r>
        <w:t>目前整站无刷新的效果归功于AngularJS，用起来还是蛮爽的。</w:t>
      </w:r>
    </w:p>
    <w:p w:rsidR="00713097" w:rsidRDefault="00713097" w:rsidP="00713097">
      <w:pPr>
        <w:pStyle w:val="a4"/>
      </w:pPr>
      <w:r>
        <w:t>操作流程和功能最大限度的做到了简单易用</w:t>
      </w:r>
    </w:p>
    <w:p w:rsidR="00713097" w:rsidRDefault="00713097" w:rsidP="0071309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直观的问题系统</w:t>
      </w:r>
    </w:p>
    <w:p w:rsidR="00713097" w:rsidRDefault="00713097" w:rsidP="00713097">
      <w:pPr>
        <w:pStyle w:val="a4"/>
      </w:pPr>
      <w:r>
        <w:t>优先级、类型、状态等问题属性让你更直观连接问题的状态。同时你还</w:t>
      </w:r>
      <w:r>
        <w:rPr>
          <w:b/>
          <w:bCs/>
        </w:rPr>
        <w:t>可以随时添加评论并查看动态</w:t>
      </w:r>
      <w:r>
        <w:t>。</w:t>
      </w:r>
    </w:p>
    <w:p w:rsidR="00713097" w:rsidRDefault="00713097" w:rsidP="00713097">
      <w:pPr>
        <w:pStyle w:val="a4"/>
      </w:pPr>
      <w:r>
        <w:t>全面清晰的工作流程共有新建、处理中、已解决、未解决、待反馈、关闭六步流程，每一步工作流程都可以指派给你的团队人员，每一位成员的完成进度都是清晰可见的。</w:t>
      </w:r>
      <w:r>
        <w:rPr>
          <w:noProof/>
        </w:rPr>
        <w:drawing>
          <wp:inline distT="0" distB="0" distL="0" distR="0">
            <wp:extent cx="3460750" cy="1273087"/>
            <wp:effectExtent l="0" t="0" r="6350" b="3810"/>
            <wp:docPr id="14" name="图片 14" descr="https://pic3.zhimg.com/21015d9cc1dad3b6a35efc4980cb0c8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21015d9cc1dad3b6a35efc4980cb0c8a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79" cy="128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97" w:rsidRDefault="00713097" w:rsidP="007130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</w:rPr>
        <w:t>轻便的项目管理</w:t>
      </w:r>
    </w:p>
    <w:p w:rsidR="00713097" w:rsidRDefault="00713097" w:rsidP="00713097">
      <w:pPr>
        <w:pStyle w:val="a4"/>
      </w:pPr>
      <w:r>
        <w:lastRenderedPageBreak/>
        <w:t>你只需要一个蒲公英的帐号便可以管理项目，包括你创建的和你参与的。在这里项目的统计、动态、成员和问题都可以一览无余。</w:t>
      </w:r>
      <w:r>
        <w:rPr>
          <w:noProof/>
        </w:rPr>
        <w:drawing>
          <wp:inline distT="0" distB="0" distL="0" distR="0">
            <wp:extent cx="3860039" cy="2114823"/>
            <wp:effectExtent l="0" t="0" r="0" b="0"/>
            <wp:docPr id="13" name="图片 13" descr="https://pic4.zhimg.com/08f4459d9605d5d2654c50f7394396c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08f4459d9605d5d2654c50f7394396c7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04" cy="211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97" w:rsidRDefault="00713097" w:rsidP="007130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>文件共享</w:t>
      </w:r>
    </w:p>
    <w:p w:rsidR="00713097" w:rsidRDefault="00713097" w:rsidP="00713097">
      <w:pPr>
        <w:pStyle w:val="a4"/>
      </w:pPr>
      <w:r>
        <w:t>你可以把Bug管理云当做项目网盘使用，</w:t>
      </w:r>
      <w:r>
        <w:rPr>
          <w:b/>
          <w:bCs/>
        </w:rPr>
        <w:t>上传文件不受格式和大小的限制</w:t>
      </w:r>
      <w:r>
        <w:t>。</w:t>
      </w:r>
    </w:p>
    <w:p w:rsidR="00713097" w:rsidRDefault="00713097" w:rsidP="00713097">
      <w:r>
        <w:rPr>
          <w:noProof/>
        </w:rPr>
        <w:drawing>
          <wp:inline distT="0" distB="0" distL="0" distR="0">
            <wp:extent cx="4602066" cy="1593312"/>
            <wp:effectExtent l="0" t="0" r="8255" b="6985"/>
            <wp:docPr id="12" name="图片 12" descr="https://pic3.zhimg.com/8a98adc55bdc4cb0279c87b948f9f68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a98adc55bdc4cb0279c87b948f9f68e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61" cy="15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97" w:rsidRDefault="00713097" w:rsidP="0071309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>角色设置</w:t>
      </w:r>
    </w:p>
    <w:p w:rsidR="00713097" w:rsidRDefault="00713097" w:rsidP="00713097">
      <w:pPr>
        <w:pStyle w:val="a4"/>
      </w:pPr>
      <w:r>
        <w:t>管理员、开发、测试三种角色，让协作更加方便。</w:t>
      </w:r>
    </w:p>
    <w:p w:rsidR="00713097" w:rsidRDefault="00713097" w:rsidP="00713097">
      <w:r>
        <w:rPr>
          <w:noProof/>
        </w:rPr>
        <w:lastRenderedPageBreak/>
        <w:drawing>
          <wp:inline distT="0" distB="0" distL="0" distR="0">
            <wp:extent cx="4799662" cy="2716502"/>
            <wp:effectExtent l="0" t="0" r="1270" b="8255"/>
            <wp:docPr id="11" name="图片 11" descr="https://pic4.zhimg.com/47fa371bac425e3167eec53b388f341b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47fa371bac425e3167eec53b388f341b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60" cy="27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97" w:rsidRDefault="00713097" w:rsidP="007130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支持</w:t>
      </w:r>
      <w:r>
        <w:rPr>
          <w:b/>
          <w:bCs/>
        </w:rPr>
        <w:t>Markdown</w:t>
      </w:r>
      <w:r>
        <w:rPr>
          <w:b/>
          <w:bCs/>
        </w:rPr>
        <w:t>语言</w:t>
      </w:r>
    </w:p>
    <w:p w:rsidR="00713097" w:rsidRDefault="00713097" w:rsidP="00713097">
      <w:pPr>
        <w:pStyle w:val="a4"/>
      </w:pPr>
      <w:r>
        <w:t>在Bug管理云中，问题的描述文本框内是支持用</w:t>
      </w:r>
      <w:r>
        <w:rPr>
          <w:b/>
          <w:bCs/>
        </w:rPr>
        <w:t>Markdown</w:t>
      </w:r>
      <w:r>
        <w:t>来编写的，在开发的时候尝试用过几款市面上已有的Markdown编辑器，发现都不太合适。所以，你现在看到的</w:t>
      </w:r>
      <w:r>
        <w:rPr>
          <w:b/>
          <w:bCs/>
        </w:rPr>
        <w:t>Bug管理云使用的编辑器是我们自己写的</w:t>
      </w:r>
      <w:r>
        <w:t>。</w:t>
      </w:r>
    </w:p>
    <w:p w:rsidR="00713097" w:rsidRDefault="00713097" w:rsidP="007130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>沿用蒲公英一贯的简洁风格</w:t>
      </w:r>
    </w:p>
    <w:p w:rsidR="00D7723C" w:rsidRDefault="00713097" w:rsidP="00D7723C">
      <w:pPr>
        <w:pStyle w:val="a4"/>
      </w:pPr>
      <w:r>
        <w:t>我们以简单清晰为前提，通过高辨识度但不刺眼的颜色区分问题的类型和状态等信息</w:t>
      </w:r>
    </w:p>
    <w:p w:rsidR="00BC2B4B" w:rsidRDefault="00BC2B4B" w:rsidP="00D7723C">
      <w:pPr>
        <w:pStyle w:val="a4"/>
        <w:rPr>
          <w:b/>
        </w:rPr>
      </w:pPr>
      <w:r w:rsidRPr="00BC2B4B">
        <w:rPr>
          <w:rFonts w:hint="eastAsia"/>
          <w:b/>
        </w:rPr>
        <w:t>学习报告：</w:t>
      </w:r>
    </w:p>
    <w:p w:rsidR="00BC2B4B" w:rsidRDefault="00BC2B4B" w:rsidP="00D7723C">
      <w:pPr>
        <w:pStyle w:val="a4"/>
        <w:rPr>
          <w:b/>
        </w:rPr>
      </w:pPr>
      <w:r>
        <w:rPr>
          <w:rFonts w:hint="eastAsia"/>
          <w:b/>
        </w:rPr>
        <w:t>创建问题：</w:t>
      </w:r>
    </w:p>
    <w:p w:rsidR="00BC2B4B" w:rsidRDefault="00BC2B4B" w:rsidP="00D7723C">
      <w:pPr>
        <w:pStyle w:val="a4"/>
        <w:rPr>
          <w:b/>
        </w:rPr>
      </w:pPr>
      <w:r>
        <w:rPr>
          <w:noProof/>
        </w:rPr>
        <w:drawing>
          <wp:inline distT="0" distB="0" distL="0" distR="0" wp14:anchorId="62E44E7D" wp14:editId="5C1029D6">
            <wp:extent cx="2076450" cy="13190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4955" cy="13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D" w:rsidRDefault="002073DD" w:rsidP="00D7723C">
      <w:pPr>
        <w:pStyle w:val="a4"/>
        <w:rPr>
          <w:b/>
        </w:rPr>
      </w:pPr>
      <w:r>
        <w:rPr>
          <w:rFonts w:hint="eastAsia"/>
          <w:b/>
        </w:rPr>
        <w:t>每个登陆上去的人都可以看到整个团队的问题。</w:t>
      </w:r>
    </w:p>
    <w:p w:rsidR="00910FD0" w:rsidRDefault="00910FD0" w:rsidP="00D7723C">
      <w:pPr>
        <w:pStyle w:val="a4"/>
        <w:rPr>
          <w:b/>
        </w:rPr>
      </w:pPr>
      <w:r>
        <w:rPr>
          <w:rFonts w:hint="eastAsia"/>
          <w:b/>
        </w:rPr>
        <w:t>问题状态有：</w:t>
      </w:r>
    </w:p>
    <w:p w:rsidR="00910FD0" w:rsidRPr="00BC2B4B" w:rsidRDefault="00910FD0" w:rsidP="00D7723C">
      <w:pPr>
        <w:pStyle w:val="a4"/>
        <w:rPr>
          <w:b/>
        </w:rPr>
      </w:pPr>
      <w:r>
        <w:rPr>
          <w:noProof/>
        </w:rPr>
        <w:lastRenderedPageBreak/>
        <w:drawing>
          <wp:inline distT="0" distB="0" distL="0" distR="0" wp14:anchorId="25BAD1FC" wp14:editId="3C9E94FC">
            <wp:extent cx="1993900" cy="1088006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7903" cy="10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D0" w:rsidRPr="00BC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DB" w:rsidRDefault="009167DB" w:rsidP="00FF3D18">
      <w:pPr>
        <w:spacing w:after="0" w:line="240" w:lineRule="auto"/>
      </w:pPr>
      <w:r>
        <w:separator/>
      </w:r>
    </w:p>
  </w:endnote>
  <w:endnote w:type="continuationSeparator" w:id="0">
    <w:p w:rsidR="009167DB" w:rsidRDefault="009167DB" w:rsidP="00FF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DB" w:rsidRDefault="009167DB" w:rsidP="00FF3D18">
      <w:pPr>
        <w:spacing w:after="0" w:line="240" w:lineRule="auto"/>
      </w:pPr>
      <w:r>
        <w:separator/>
      </w:r>
    </w:p>
  </w:footnote>
  <w:footnote w:type="continuationSeparator" w:id="0">
    <w:p w:rsidR="009167DB" w:rsidRDefault="009167DB" w:rsidP="00FF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323"/>
    <w:multiLevelType w:val="multilevel"/>
    <w:tmpl w:val="9E7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38BD"/>
    <w:multiLevelType w:val="multilevel"/>
    <w:tmpl w:val="B9D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C85"/>
    <w:multiLevelType w:val="multilevel"/>
    <w:tmpl w:val="E4B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42F97"/>
    <w:multiLevelType w:val="multilevel"/>
    <w:tmpl w:val="CE7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4795"/>
    <w:multiLevelType w:val="multilevel"/>
    <w:tmpl w:val="E47C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2918"/>
    <w:multiLevelType w:val="multilevel"/>
    <w:tmpl w:val="6D8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8394E"/>
    <w:multiLevelType w:val="multilevel"/>
    <w:tmpl w:val="564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31987"/>
    <w:multiLevelType w:val="multilevel"/>
    <w:tmpl w:val="195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759D6"/>
    <w:multiLevelType w:val="multilevel"/>
    <w:tmpl w:val="7B6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627D9"/>
    <w:multiLevelType w:val="hybridMultilevel"/>
    <w:tmpl w:val="79F676DE"/>
    <w:lvl w:ilvl="0" w:tplc="8D28A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F81BFE"/>
    <w:multiLevelType w:val="multilevel"/>
    <w:tmpl w:val="387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08"/>
    <w:rsid w:val="00042EAF"/>
    <w:rsid w:val="0006448D"/>
    <w:rsid w:val="000C653A"/>
    <w:rsid w:val="000F6456"/>
    <w:rsid w:val="001B79B2"/>
    <w:rsid w:val="002073DD"/>
    <w:rsid w:val="00447393"/>
    <w:rsid w:val="004B0991"/>
    <w:rsid w:val="004F34CB"/>
    <w:rsid w:val="005835C3"/>
    <w:rsid w:val="005B5A99"/>
    <w:rsid w:val="005C0F34"/>
    <w:rsid w:val="00713097"/>
    <w:rsid w:val="007B6F80"/>
    <w:rsid w:val="007E5155"/>
    <w:rsid w:val="00824391"/>
    <w:rsid w:val="00876586"/>
    <w:rsid w:val="008E763F"/>
    <w:rsid w:val="00910FD0"/>
    <w:rsid w:val="009167DB"/>
    <w:rsid w:val="00933C9C"/>
    <w:rsid w:val="00AD61DB"/>
    <w:rsid w:val="00B8761F"/>
    <w:rsid w:val="00B97CE0"/>
    <w:rsid w:val="00BC2B4B"/>
    <w:rsid w:val="00C616FD"/>
    <w:rsid w:val="00CC0514"/>
    <w:rsid w:val="00CE2254"/>
    <w:rsid w:val="00D139D3"/>
    <w:rsid w:val="00D32BC1"/>
    <w:rsid w:val="00D7723C"/>
    <w:rsid w:val="00D97160"/>
    <w:rsid w:val="00E203AE"/>
    <w:rsid w:val="00F3333E"/>
    <w:rsid w:val="00FD5D08"/>
    <w:rsid w:val="00FD5D0E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C5E19"/>
  <w15:chartTrackingRefBased/>
  <w15:docId w15:val="{FB05664A-EF5E-47F0-B9E9-D48D2B54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763F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character" w:customStyle="1" w:styleId="apple-converted-space">
    <w:name w:val="apple-converted-space"/>
    <w:basedOn w:val="a0"/>
    <w:rsid w:val="00FD5D08"/>
  </w:style>
  <w:style w:type="character" w:customStyle="1" w:styleId="30">
    <w:name w:val="标题 3 字符"/>
    <w:basedOn w:val="a0"/>
    <w:link w:val="3"/>
    <w:uiPriority w:val="9"/>
    <w:rsid w:val="008E763F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8E763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824391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824391"/>
    <w:rPr>
      <w:color w:val="2B579A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FF3D1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3D1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3D1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3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霍兆亨</dc:creator>
  <cp:keywords/>
  <dc:description/>
  <cp:lastModifiedBy>霍兆亨</cp:lastModifiedBy>
  <cp:revision>29</cp:revision>
  <dcterms:created xsi:type="dcterms:W3CDTF">2017-04-07T01:38:00Z</dcterms:created>
  <dcterms:modified xsi:type="dcterms:W3CDTF">2017-04-09T05:50:00Z</dcterms:modified>
</cp:coreProperties>
</file>