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D51" w:rsidRDefault="00182353">
      <w:pPr>
        <w:rPr>
          <w:b/>
          <w:highlight w:val="white"/>
        </w:rPr>
      </w:pPr>
      <w:r>
        <w:rPr>
          <w:b/>
          <w:highlight w:val="white"/>
        </w:rPr>
        <w:t>Appendix 8</w:t>
      </w:r>
      <w:bookmarkStart w:id="0" w:name="_GoBack"/>
      <w:bookmarkEnd w:id="0"/>
      <w:r>
        <w:rPr>
          <w:b/>
          <w:highlight w:val="white"/>
        </w:rPr>
        <w:t xml:space="preserve"> </w:t>
      </w:r>
      <w:r w:rsidR="00707D51" w:rsidRPr="00707D51">
        <w:rPr>
          <w:b/>
          <w:highlight w:val="white"/>
        </w:rPr>
        <w:t>Representation of an abstracted interaction, a manually curated protein complex, in PSI-MI XML3.0</w:t>
      </w:r>
    </w:p>
    <w:p w:rsidR="00182353" w:rsidRDefault="00182353">
      <w:r>
        <w:rPr>
          <w:highlight w:val="white"/>
        </w:rPr>
        <w:t>1.3</w:t>
      </w:r>
      <w:r w:rsidRPr="00182353">
        <w:t xml:space="preserve"> g. The ability to add data which is not directly linked to a single publication but has been abstracted from multiple sources should be available. </w:t>
      </w:r>
    </w:p>
    <w:p w:rsidR="00182353" w:rsidRPr="00182353" w:rsidRDefault="00182353">
      <w:pPr>
        <w:rPr>
          <w:highlight w:val="white"/>
        </w:rPr>
      </w:pPr>
      <w:r>
        <w:t>Example taken from the Complex Portal (</w:t>
      </w:r>
      <w:r w:rsidRPr="00182353">
        <w:t>www.ebi.ac.uk/complexportal/complex/EBI-10887677</w:t>
      </w:r>
      <w:r>
        <w:t>)</w:t>
      </w:r>
    </w:p>
    <w:p w:rsidR="00707D51" w:rsidRDefault="00707D51">
      <w:pPr>
        <w:rPr>
          <w:i/>
          <w:sz w:val="18"/>
          <w:szCs w:val="18"/>
          <w:highlight w:val="white"/>
        </w:rPr>
      </w:pPr>
    </w:p>
    <w:p w:rsidR="00DA5452" w:rsidRDefault="00707D51">
      <w:pPr>
        <w:rPr>
          <w:i/>
          <w:sz w:val="18"/>
          <w:szCs w:val="18"/>
          <w:highlight w:val="white"/>
        </w:rPr>
      </w:pPr>
      <w:r>
        <w:rPr>
          <w:i/>
          <w:sz w:val="18"/>
          <w:szCs w:val="18"/>
          <w:highlight w:val="white"/>
        </w:rPr>
        <w:t>&lt;?</w:t>
      </w:r>
      <w:r>
        <w:rPr>
          <w:b/>
          <w:color w:val="0000FF"/>
          <w:sz w:val="18"/>
          <w:szCs w:val="18"/>
          <w:shd w:val="clear" w:color="auto" w:fill="EFEFEF"/>
        </w:rPr>
        <w:t>xml version</w:t>
      </w:r>
      <w:r>
        <w:rPr>
          <w:b/>
          <w:color w:val="008000"/>
          <w:sz w:val="18"/>
          <w:szCs w:val="18"/>
          <w:shd w:val="clear" w:color="auto" w:fill="EFEFEF"/>
        </w:rPr>
        <w:t xml:space="preserve">="1.0" </w:t>
      </w:r>
      <w:r>
        <w:rPr>
          <w:b/>
          <w:color w:val="0000FF"/>
          <w:sz w:val="18"/>
          <w:szCs w:val="18"/>
          <w:shd w:val="clear" w:color="auto" w:fill="EFEFEF"/>
        </w:rPr>
        <w:t>encoding</w:t>
      </w:r>
      <w:r>
        <w:rPr>
          <w:b/>
          <w:color w:val="008000"/>
          <w:sz w:val="18"/>
          <w:szCs w:val="18"/>
          <w:shd w:val="clear" w:color="auto" w:fill="EFEFEF"/>
        </w:rPr>
        <w:t>="UTF-8"</w:t>
      </w:r>
      <w:r>
        <w:rPr>
          <w:i/>
          <w:sz w:val="18"/>
          <w:szCs w:val="18"/>
          <w:highlight w:val="white"/>
        </w:rPr>
        <w:t>?&gt;</w:t>
      </w:r>
    </w:p>
    <w:p w:rsidR="00DA5452" w:rsidRDefault="00707D51">
      <w:pPr>
        <w:rPr>
          <w:b/>
          <w:color w:val="008000"/>
          <w:sz w:val="18"/>
          <w:szCs w:val="18"/>
          <w:shd w:val="clear" w:color="auto" w:fill="EFEFEF"/>
        </w:rPr>
      </w:pPr>
      <w:r>
        <w:rPr>
          <w:sz w:val="18"/>
          <w:szCs w:val="18"/>
          <w:shd w:val="clear" w:color="auto" w:fill="EFEFEF"/>
        </w:rPr>
        <w:t>&lt;</w:t>
      </w:r>
      <w:r>
        <w:rPr>
          <w:b/>
          <w:color w:val="000080"/>
          <w:sz w:val="18"/>
          <w:szCs w:val="18"/>
          <w:shd w:val="clear" w:color="auto" w:fill="EFEFEF"/>
        </w:rPr>
        <w:t xml:space="preserve">entrySet </w:t>
      </w:r>
      <w:r>
        <w:rPr>
          <w:b/>
          <w:color w:val="0000FF"/>
          <w:sz w:val="18"/>
          <w:szCs w:val="18"/>
          <w:shd w:val="clear" w:color="auto" w:fill="EFEFEF"/>
        </w:rPr>
        <w:t>xmlns:</w:t>
      </w:r>
      <w:r>
        <w:rPr>
          <w:b/>
          <w:color w:val="660E7A"/>
          <w:sz w:val="18"/>
          <w:szCs w:val="18"/>
          <w:shd w:val="clear" w:color="auto" w:fill="EFEFEF"/>
        </w:rPr>
        <w:t>xsi</w:t>
      </w:r>
      <w:r>
        <w:rPr>
          <w:b/>
          <w:color w:val="008000"/>
          <w:sz w:val="18"/>
          <w:szCs w:val="18"/>
          <w:shd w:val="clear" w:color="auto" w:fill="EFEFEF"/>
        </w:rPr>
        <w:t>="http://www.w3.org/2001/XMLSchema-instance"</w:t>
      </w:r>
    </w:p>
    <w:p w:rsidR="00DA5452" w:rsidRDefault="00707D51">
      <w:pPr>
        <w:rPr>
          <w:b/>
          <w:color w:val="008000"/>
          <w:sz w:val="18"/>
          <w:szCs w:val="18"/>
          <w:shd w:val="clear" w:color="auto" w:fill="EFEFEF"/>
        </w:rPr>
      </w:pPr>
      <w:r>
        <w:rPr>
          <w:b/>
          <w:color w:val="008000"/>
          <w:sz w:val="18"/>
          <w:szCs w:val="18"/>
          <w:shd w:val="clear" w:color="auto" w:fill="EFEFEF"/>
        </w:rPr>
        <w:t xml:space="preserve">         </w:t>
      </w:r>
      <w:r>
        <w:rPr>
          <w:b/>
          <w:color w:val="0000FF"/>
          <w:sz w:val="18"/>
          <w:szCs w:val="18"/>
          <w:shd w:val="clear" w:color="auto" w:fill="EFEFEF"/>
        </w:rPr>
        <w:t>xmlns</w:t>
      </w:r>
      <w:r>
        <w:rPr>
          <w:b/>
          <w:color w:val="008000"/>
          <w:sz w:val="18"/>
          <w:szCs w:val="18"/>
          <w:shd w:val="clear" w:color="auto" w:fill="EFEFEF"/>
        </w:rPr>
        <w:t>="http://psi.hupo.org/mi/mif300"</w:t>
      </w:r>
    </w:p>
    <w:p w:rsidR="00DA5452" w:rsidRDefault="00707D51">
      <w:pPr>
        <w:rPr>
          <w:b/>
          <w:color w:val="008000"/>
          <w:sz w:val="18"/>
          <w:szCs w:val="18"/>
          <w:shd w:val="clear" w:color="auto" w:fill="EFEFEF"/>
        </w:rPr>
      </w:pPr>
      <w:r>
        <w:rPr>
          <w:b/>
          <w:color w:val="008000"/>
          <w:sz w:val="18"/>
          <w:szCs w:val="18"/>
          <w:shd w:val="clear" w:color="auto" w:fill="EFEFEF"/>
        </w:rPr>
        <w:t xml:space="preserve">         </w:t>
      </w:r>
      <w:r>
        <w:rPr>
          <w:b/>
          <w:color w:val="660E7A"/>
          <w:sz w:val="18"/>
          <w:szCs w:val="18"/>
          <w:shd w:val="clear" w:color="auto" w:fill="EFEFEF"/>
        </w:rPr>
        <w:t>xsi</w:t>
      </w:r>
      <w:r>
        <w:rPr>
          <w:b/>
          <w:color w:val="0000FF"/>
          <w:sz w:val="18"/>
          <w:szCs w:val="18"/>
          <w:shd w:val="clear" w:color="auto" w:fill="EFEFEF"/>
        </w:rPr>
        <w:t>:schemaLocation</w:t>
      </w:r>
      <w:r>
        <w:rPr>
          <w:b/>
          <w:color w:val="008000"/>
          <w:sz w:val="18"/>
          <w:szCs w:val="18"/>
          <w:shd w:val="clear" w:color="auto" w:fill="EFEFEF"/>
        </w:rPr>
        <w:t>="http://psi.hupo.org/mi/mif300 https://raw.githubusercontent.com/HUPO-PSI/miXML/master/3.0/src/MIF300.xsd"</w:t>
      </w:r>
    </w:p>
    <w:p w:rsidR="00DA5452" w:rsidRDefault="00707D51">
      <w:pPr>
        <w:rPr>
          <w:sz w:val="18"/>
          <w:szCs w:val="18"/>
          <w:shd w:val="clear" w:color="auto" w:fill="EFEFEF"/>
        </w:rPr>
      </w:pPr>
      <w:r>
        <w:rPr>
          <w:b/>
          <w:color w:val="008000"/>
          <w:sz w:val="18"/>
          <w:szCs w:val="18"/>
          <w:shd w:val="clear" w:color="auto" w:fill="EFEFEF"/>
        </w:rPr>
        <w:t xml:space="preserve">         </w:t>
      </w:r>
      <w:r>
        <w:rPr>
          <w:b/>
          <w:color w:val="0000FF"/>
          <w:sz w:val="18"/>
          <w:szCs w:val="18"/>
          <w:shd w:val="clear" w:color="auto" w:fill="EFEFEF"/>
        </w:rPr>
        <w:t>level</w:t>
      </w:r>
      <w:r>
        <w:rPr>
          <w:b/>
          <w:color w:val="008000"/>
          <w:sz w:val="18"/>
          <w:szCs w:val="18"/>
          <w:shd w:val="clear" w:color="auto" w:fill="EFEFEF"/>
        </w:rPr>
        <w:t xml:space="preserve">="3" </w:t>
      </w:r>
      <w:r>
        <w:rPr>
          <w:b/>
          <w:color w:val="0000FF"/>
          <w:sz w:val="18"/>
          <w:szCs w:val="18"/>
          <w:shd w:val="clear" w:color="auto" w:fill="EFEFEF"/>
        </w:rPr>
        <w:t>version</w:t>
      </w:r>
      <w:r>
        <w:rPr>
          <w:b/>
          <w:color w:val="008000"/>
          <w:sz w:val="18"/>
          <w:szCs w:val="18"/>
          <w:shd w:val="clear" w:color="auto" w:fill="EFEFEF"/>
        </w:rPr>
        <w:t xml:space="preserve">="0" </w:t>
      </w:r>
      <w:r>
        <w:rPr>
          <w:b/>
          <w:color w:val="0000FF"/>
          <w:sz w:val="18"/>
          <w:szCs w:val="18"/>
          <w:shd w:val="clear" w:color="auto" w:fill="EFEFEF"/>
        </w:rPr>
        <w:t>minorVersion</w:t>
      </w:r>
      <w:r>
        <w:rPr>
          <w:b/>
          <w:color w:val="008000"/>
          <w:sz w:val="18"/>
          <w:szCs w:val="18"/>
          <w:shd w:val="clear" w:color="auto" w:fill="EFEFEF"/>
        </w:rPr>
        <w:t>="0"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entry</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source </w:t>
      </w:r>
      <w:r>
        <w:rPr>
          <w:b/>
          <w:color w:val="0000FF"/>
          <w:sz w:val="18"/>
          <w:szCs w:val="18"/>
          <w:shd w:val="clear" w:color="auto" w:fill="EFEFEF"/>
        </w:rPr>
        <w:t>releaseDate</w:t>
      </w:r>
      <w:r>
        <w:rPr>
          <w:b/>
          <w:color w:val="008000"/>
          <w:sz w:val="18"/>
          <w:szCs w:val="18"/>
          <w:shd w:val="clear" w:color="auto" w:fill="EFEFEF"/>
        </w:rPr>
        <w:t>="2017-01-30"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bhf-ucl</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="MI:1332"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="EBI-6693962"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source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experimentDescription </w:t>
      </w:r>
      <w:r>
        <w:rPr>
          <w:b/>
          <w:color w:val="0000FF"/>
          <w:sz w:val="18"/>
          <w:szCs w:val="18"/>
          <w:shd w:val="clear" w:color="auto" w:fill="EFEFEF"/>
        </w:rPr>
        <w:t>id</w:t>
      </w:r>
      <w:r>
        <w:rPr>
          <w:b/>
          <w:color w:val="008000"/>
          <w:sz w:val="18"/>
          <w:szCs w:val="18"/>
          <w:shd w:val="clear" w:color="auto" w:fill="EFEFEF"/>
        </w:rPr>
        <w:t>="1"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highlight w:val="white"/>
        </w:rPr>
      </w:pPr>
      <w:r>
        <w:rPr>
          <w:sz w:val="18"/>
          <w:szCs w:val="18"/>
          <w:highlight w:val="white"/>
        </w:rPr>
        <w:t xml:space="preserve">                       Mock publication and experiment for abstract interactions that are not interaction evidences.</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bibref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="publication title" </w:t>
      </w:r>
      <w:r>
        <w:rPr>
          <w:b/>
          <w:color w:val="0000FF"/>
          <w:sz w:val="18"/>
          <w:szCs w:val="18"/>
          <w:shd w:val="clear" w:color="auto" w:fill="EFEFEF"/>
        </w:rPr>
        <w:t>nameAc</w:t>
      </w:r>
      <w:r>
        <w:rPr>
          <w:b/>
          <w:color w:val="008000"/>
          <w:sz w:val="18"/>
          <w:szCs w:val="18"/>
          <w:shd w:val="clear" w:color="auto" w:fill="EFEFEF"/>
        </w:rPr>
        <w:t>="MI:1091"</w:t>
      </w:r>
      <w:r>
        <w:rPr>
          <w:sz w:val="18"/>
          <w:szCs w:val="18"/>
          <w:shd w:val="clear" w:color="auto" w:fill="EFEFEF"/>
        </w:rPr>
        <w:t>&gt;</w:t>
      </w:r>
    </w:p>
    <w:p w:rsidR="00DA5452" w:rsidRDefault="00707D51">
      <w:pPr>
        <w:rPr>
          <w:sz w:val="18"/>
          <w:szCs w:val="18"/>
          <w:highlight w:val="white"/>
        </w:rPr>
      </w:pPr>
      <w:r>
        <w:rPr>
          <w:sz w:val="18"/>
          <w:szCs w:val="18"/>
          <w:highlight w:val="white"/>
        </w:rPr>
        <w:t xml:space="preserve">                           Mock publication and experiment for abstract interactions that are not interaction evidences.</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bibref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interactionDetectionMethod</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unspecified method</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="MI:0686"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interactionDetectionMethod</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experimentDescription</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experimentList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interactor </w:t>
      </w:r>
      <w:r>
        <w:rPr>
          <w:b/>
          <w:color w:val="0000FF"/>
          <w:sz w:val="18"/>
          <w:szCs w:val="18"/>
          <w:shd w:val="clear" w:color="auto" w:fill="EFEFEF"/>
        </w:rPr>
        <w:t>id</w:t>
      </w:r>
      <w:r>
        <w:rPr>
          <w:b/>
          <w:color w:val="008000"/>
          <w:sz w:val="18"/>
          <w:szCs w:val="18"/>
          <w:shd w:val="clear" w:color="auto" w:fill="EFEFEF"/>
        </w:rPr>
        <w:t>="2"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te2ip_human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Telomeric repeat-binding factor 2-interacting protein 1</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DRIP5</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w:t>
      </w:r>
      <w:r>
        <w:rPr>
          <w:b/>
          <w:color w:val="0000FF"/>
          <w:sz w:val="18"/>
          <w:szCs w:val="18"/>
          <w:shd w:val="clear" w:color="auto" w:fill="EFEFEF"/>
        </w:rPr>
        <w:t>typeAc</w:t>
      </w:r>
      <w:r>
        <w:rPr>
          <w:b/>
          <w:color w:val="008000"/>
          <w:sz w:val="18"/>
          <w:szCs w:val="18"/>
          <w:shd w:val="clear" w:color="auto" w:fill="EFEFEF"/>
        </w:rPr>
        <w:t>="MI:0301"</w:t>
      </w:r>
      <w:r>
        <w:rPr>
          <w:sz w:val="18"/>
          <w:szCs w:val="18"/>
          <w:shd w:val="clear" w:color="auto" w:fill="EFEFEF"/>
        </w:rPr>
        <w:t>&gt;</w:t>
      </w:r>
      <w:r>
        <w:rPr>
          <w:sz w:val="18"/>
          <w:szCs w:val="18"/>
          <w:highlight w:val="white"/>
        </w:rPr>
        <w:t>TERF2IP</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RAP1</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="orf name" </w:t>
      </w:r>
      <w:r>
        <w:rPr>
          <w:b/>
          <w:color w:val="0000FF"/>
          <w:sz w:val="18"/>
          <w:szCs w:val="18"/>
          <w:shd w:val="clear" w:color="auto" w:fill="EFEFEF"/>
        </w:rPr>
        <w:t>typeAc</w:t>
      </w:r>
      <w:r>
        <w:rPr>
          <w:b/>
          <w:color w:val="008000"/>
          <w:sz w:val="18"/>
          <w:szCs w:val="18"/>
          <w:shd w:val="clear" w:color="auto" w:fill="EFEFEF"/>
        </w:rPr>
        <w:t>="MI:0306"</w:t>
      </w:r>
      <w:r>
        <w:rPr>
          <w:sz w:val="18"/>
          <w:szCs w:val="18"/>
          <w:shd w:val="clear" w:color="auto" w:fill="EFEFEF"/>
        </w:rPr>
        <w:t>&gt;</w:t>
      </w:r>
      <w:r>
        <w:rPr>
          <w:sz w:val="18"/>
          <w:szCs w:val="18"/>
          <w:highlight w:val="white"/>
        </w:rPr>
        <w:t>PP8000</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Dopamine receptor-interacting protein 5</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Repressor/activator protein 1 homolog</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="Q9NYB0" </w:t>
      </w:r>
      <w:r>
        <w:rPr>
          <w:b/>
          <w:color w:val="0000FF"/>
          <w:sz w:val="18"/>
          <w:szCs w:val="18"/>
          <w:shd w:val="clear" w:color="auto" w:fill="EFEFEF"/>
        </w:rPr>
        <w:t>version</w:t>
      </w:r>
      <w:r>
        <w:rPr>
          <w:b/>
          <w:color w:val="008000"/>
          <w:sz w:val="18"/>
          <w:szCs w:val="18"/>
          <w:shd w:val="clear" w:color="auto" w:fill="EFEFEF"/>
        </w:rPr>
        <w:t xml:space="preserve">="SP_70"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="B4DQN4" </w:t>
      </w:r>
      <w:r>
        <w:rPr>
          <w:b/>
          <w:color w:val="0000FF"/>
          <w:sz w:val="18"/>
          <w:szCs w:val="18"/>
          <w:shd w:val="clear" w:color="auto" w:fill="EFEFEF"/>
        </w:rPr>
        <w:t>version</w:t>
      </w:r>
      <w:r>
        <w:rPr>
          <w:b/>
          <w:color w:val="008000"/>
          <w:sz w:val="18"/>
          <w:szCs w:val="18"/>
          <w:shd w:val="clear" w:color="auto" w:fill="EFEFEF"/>
        </w:rPr>
        <w:t xml:space="preserve">="SP_106"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="Q4W4Y2" </w:t>
      </w:r>
      <w:r>
        <w:rPr>
          <w:b/>
          <w:color w:val="0000FF"/>
          <w:sz w:val="18"/>
          <w:szCs w:val="18"/>
          <w:shd w:val="clear" w:color="auto" w:fill="EFEFEF"/>
        </w:rPr>
        <w:t>version</w:t>
      </w:r>
      <w:r>
        <w:rPr>
          <w:b/>
          <w:color w:val="008000"/>
          <w:sz w:val="18"/>
          <w:szCs w:val="18"/>
          <w:shd w:val="clear" w:color="auto" w:fill="EFEFEF"/>
        </w:rPr>
        <w:t xml:space="preserve">="SP_106"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="Q8WYZ3" </w:t>
      </w:r>
      <w:r>
        <w:rPr>
          <w:b/>
          <w:color w:val="0000FF"/>
          <w:sz w:val="18"/>
          <w:szCs w:val="18"/>
          <w:shd w:val="clear" w:color="auto" w:fill="EFEFEF"/>
        </w:rPr>
        <w:t>version</w:t>
      </w:r>
      <w:r>
        <w:rPr>
          <w:b/>
          <w:color w:val="008000"/>
          <w:sz w:val="18"/>
          <w:szCs w:val="18"/>
          <w:shd w:val="clear" w:color="auto" w:fill="EFEFEF"/>
        </w:rPr>
        <w:t xml:space="preserve">="SP_70"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="Q9NWR2" </w:t>
      </w:r>
      <w:r>
        <w:rPr>
          <w:b/>
          <w:color w:val="0000FF"/>
          <w:sz w:val="18"/>
          <w:szCs w:val="18"/>
          <w:shd w:val="clear" w:color="auto" w:fill="EFEFEF"/>
        </w:rPr>
        <w:t>version</w:t>
      </w:r>
      <w:r>
        <w:rPr>
          <w:b/>
          <w:color w:val="008000"/>
          <w:sz w:val="18"/>
          <w:szCs w:val="18"/>
          <w:shd w:val="clear" w:color="auto" w:fill="EFEFEF"/>
        </w:rPr>
        <w:t xml:space="preserve">="SP_70"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="EBI-750109"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="GO:0005737"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="GO:0005654"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="GO:0048239"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="GO:0032205"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="GO:0043123"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="GO:0051092"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="GO:0031848"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="GO:0070198"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="GO:0010569"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="GO:0007004"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="GO:0006351"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 xml:space="preserve">="MI:0481" </w:t>
      </w:r>
      <w:r>
        <w:rPr>
          <w:b/>
          <w:color w:val="0000FF"/>
          <w:sz w:val="18"/>
          <w:szCs w:val="18"/>
          <w:shd w:val="clear" w:color="auto" w:fill="EFEFEF"/>
        </w:rPr>
        <w:t>id</w:t>
      </w:r>
      <w:r>
        <w:rPr>
          <w:b/>
          <w:color w:val="008000"/>
          <w:sz w:val="18"/>
          <w:szCs w:val="18"/>
          <w:shd w:val="clear" w:color="auto" w:fill="EFEFEF"/>
        </w:rPr>
        <w:t>="NP_061848.2"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="IPR009057"</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="IPR015010"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="1FEX"</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="3K6G"</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="GO:0016233"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="GO:0005635"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="GO:0033138"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="GO:1901985"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="IPR021661"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="GO:0000228"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="GO:0000723"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="GO:0005634"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="GO:0006355"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="GO:0010833"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="ENST00000300086"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="ENSG00000166848"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="ENSP00000300086"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="GO:0070187"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="R-HSA-1221632"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="R-HSA-171306"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="R-HSA-2559586"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="GO:0042162"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="IPR001357"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="GO:0098505"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="4RQI"</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protein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protein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="MI:0326"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="EBI-619654"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="so" </w:t>
      </w:r>
      <w:r>
        <w:rPr>
          <w:b/>
          <w:color w:val="0000FF"/>
          <w:sz w:val="18"/>
          <w:szCs w:val="18"/>
          <w:shd w:val="clear" w:color="auto" w:fill="EFEFEF"/>
        </w:rPr>
        <w:t>dbAc</w:t>
      </w:r>
      <w:r>
        <w:rPr>
          <w:b/>
          <w:color w:val="008000"/>
          <w:sz w:val="18"/>
          <w:szCs w:val="18"/>
          <w:shd w:val="clear" w:color="auto" w:fill="EFEFEF"/>
        </w:rPr>
        <w:t xml:space="preserve">="MI:0601" </w:t>
      </w:r>
      <w:r>
        <w:rPr>
          <w:b/>
          <w:color w:val="0000FF"/>
          <w:sz w:val="18"/>
          <w:szCs w:val="18"/>
          <w:shd w:val="clear" w:color="auto" w:fill="EFEFEF"/>
        </w:rPr>
        <w:t>id</w:t>
      </w:r>
      <w:r>
        <w:rPr>
          <w:b/>
          <w:color w:val="008000"/>
          <w:sz w:val="18"/>
          <w:szCs w:val="18"/>
          <w:shd w:val="clear" w:color="auto" w:fill="EFEFEF"/>
        </w:rPr>
        <w:t xml:space="preserve">="SO:0000358"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organism </w:t>
      </w:r>
      <w:r>
        <w:rPr>
          <w:b/>
          <w:color w:val="0000FF"/>
          <w:sz w:val="18"/>
          <w:szCs w:val="18"/>
          <w:shd w:val="clear" w:color="auto" w:fill="EFEFEF"/>
        </w:rPr>
        <w:t>ncbiTaxId</w:t>
      </w:r>
      <w:r>
        <w:rPr>
          <w:b/>
          <w:color w:val="008000"/>
          <w:sz w:val="18"/>
          <w:szCs w:val="18"/>
          <w:shd w:val="clear" w:color="auto" w:fill="EFEFEF"/>
        </w:rPr>
        <w:t>="9606"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Homo sapiens</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organism</w:t>
      </w:r>
      <w:r>
        <w:rPr>
          <w:sz w:val="18"/>
          <w:szCs w:val="18"/>
          <w:shd w:val="clear" w:color="auto" w:fill="EFEFEF"/>
        </w:rPr>
        <w:t>&gt;</w:t>
      </w:r>
    </w:p>
    <w:p w:rsidR="00DA5452" w:rsidRDefault="00707D51">
      <w:pPr>
        <w:rPr>
          <w:sz w:val="18"/>
          <w:szCs w:val="18"/>
          <w:highlight w:val="white"/>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sequence</w:t>
      </w:r>
      <w:r>
        <w:rPr>
          <w:sz w:val="18"/>
          <w:szCs w:val="18"/>
          <w:shd w:val="clear" w:color="auto" w:fill="EFEFEF"/>
        </w:rPr>
        <w:t>&gt;</w:t>
      </w:r>
      <w:r>
        <w:rPr>
          <w:sz w:val="18"/>
          <w:szCs w:val="18"/>
          <w:highlight w:val="white"/>
        </w:rPr>
        <w:t xml:space="preserve">                  MAEAMDLGKDPNGPTHSSTLFVRDDGSSMSFYVRPSPAKRRLSTLILHGGGTVCRVQEPGAVLLAQPGEALAEASGDFISTQYILDCVERNERLELEAYRLGPASAADTGSEAKPGALAEGAAEPEPQRHAGRIAFTDADDVAILTYVKENARSPSSVTGNALWKAMEKSSLTQHSWQSLKDRYLKHLRGQEHKYLLGDAPVSPSSQKLKRKAEEDPEAADSGEPQNKRTPDLPEEEYVKEEIQENEEAVKKMLVEATREFEEVVVDESPPDFEIHITMCDDDPPTPEEDSETQPDEEEEEEEEKVSQPEVGAAIKIIRQLMEKFNLDLSTVTQAFLKNSGELEATSAFLASGQRADGYPIWSRQDDIDLQKDDEDTREALVKKFGAQNVARRIEFRKK</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sequence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="crc64"</w:t>
      </w:r>
      <w:r>
        <w:rPr>
          <w:sz w:val="18"/>
          <w:szCs w:val="18"/>
          <w:shd w:val="clear" w:color="auto" w:fill="EFEFEF"/>
        </w:rPr>
        <w:t>&gt;</w:t>
      </w:r>
      <w:r>
        <w:rPr>
          <w:sz w:val="18"/>
          <w:szCs w:val="18"/>
          <w:highlight w:val="white"/>
        </w:rPr>
        <w:t>EAA615777F9D3D3D</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interactor </w:t>
      </w:r>
      <w:r>
        <w:rPr>
          <w:b/>
          <w:color w:val="0000FF"/>
          <w:sz w:val="18"/>
          <w:szCs w:val="18"/>
          <w:shd w:val="clear" w:color="auto" w:fill="EFEFEF"/>
        </w:rPr>
        <w:t>id</w:t>
      </w:r>
      <w:r>
        <w:rPr>
          <w:b/>
          <w:color w:val="008000"/>
          <w:sz w:val="18"/>
          <w:szCs w:val="18"/>
          <w:shd w:val="clear" w:color="auto" w:fill="EFEFEF"/>
        </w:rPr>
        <w:t>="3"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terf1_human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Telomeric repeat-binding factor 1</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TTAGGG repeat-binding factor 1</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NIMA-interacting protein 2</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Telomeric protein Pin2/TRF1</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w:t>
      </w:r>
      <w:r>
        <w:rPr>
          <w:b/>
          <w:color w:val="0000FF"/>
          <w:sz w:val="18"/>
          <w:szCs w:val="18"/>
          <w:shd w:val="clear" w:color="auto" w:fill="EFEFEF"/>
        </w:rPr>
        <w:t>typeAc</w:t>
      </w:r>
      <w:r>
        <w:rPr>
          <w:b/>
          <w:color w:val="008000"/>
          <w:sz w:val="18"/>
          <w:szCs w:val="18"/>
          <w:shd w:val="clear" w:color="auto" w:fill="EFEFEF"/>
        </w:rPr>
        <w:t>="MI:0301"</w:t>
      </w:r>
      <w:r>
        <w:rPr>
          <w:sz w:val="18"/>
          <w:szCs w:val="18"/>
          <w:shd w:val="clear" w:color="auto" w:fill="EFEFEF"/>
        </w:rPr>
        <w:t>&gt;</w:t>
      </w:r>
      <w:r>
        <w:rPr>
          <w:sz w:val="18"/>
          <w:szCs w:val="18"/>
          <w:highlight w:val="white"/>
        </w:rPr>
        <w:t>TERF1</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PIN2</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TRF</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TRF1</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TRBF1</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="P54274" </w:t>
      </w:r>
      <w:r>
        <w:rPr>
          <w:b/>
          <w:color w:val="0000FF"/>
          <w:sz w:val="18"/>
          <w:szCs w:val="18"/>
          <w:shd w:val="clear" w:color="auto" w:fill="EFEFEF"/>
        </w:rPr>
        <w:t>version</w:t>
      </w:r>
      <w:r>
        <w:rPr>
          <w:b/>
          <w:color w:val="008000"/>
          <w:sz w:val="18"/>
          <w:szCs w:val="18"/>
          <w:shd w:val="clear" w:color="auto" w:fill="EFEFEF"/>
        </w:rPr>
        <w:t xml:space="preserve">="SP_84"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="Q8NHT6" </w:t>
      </w:r>
      <w:r>
        <w:rPr>
          <w:b/>
          <w:color w:val="0000FF"/>
          <w:sz w:val="18"/>
          <w:szCs w:val="18"/>
          <w:shd w:val="clear" w:color="auto" w:fill="EFEFEF"/>
        </w:rPr>
        <w:t>version</w:t>
      </w:r>
      <w:r>
        <w:rPr>
          <w:b/>
          <w:color w:val="008000"/>
          <w:sz w:val="18"/>
          <w:szCs w:val="18"/>
          <w:shd w:val="clear" w:color="auto" w:fill="EFEFEF"/>
        </w:rPr>
        <w:t xml:space="preserve">="SP_103"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="A7XP29" </w:t>
      </w:r>
      <w:r>
        <w:rPr>
          <w:b/>
          <w:color w:val="0000FF"/>
          <w:sz w:val="18"/>
          <w:szCs w:val="18"/>
          <w:shd w:val="clear" w:color="auto" w:fill="EFEFEF"/>
        </w:rPr>
        <w:t>version</w:t>
      </w:r>
      <w:r>
        <w:rPr>
          <w:b/>
          <w:color w:val="008000"/>
          <w:sz w:val="18"/>
          <w:szCs w:val="18"/>
          <w:shd w:val="clear" w:color="auto" w:fill="EFEFEF"/>
        </w:rPr>
        <w:t xml:space="preserve">="SP_100"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="Q15553" </w:t>
      </w:r>
      <w:r>
        <w:rPr>
          <w:b/>
          <w:color w:val="0000FF"/>
          <w:sz w:val="18"/>
          <w:szCs w:val="18"/>
          <w:shd w:val="clear" w:color="auto" w:fill="EFEFEF"/>
        </w:rPr>
        <w:t>version</w:t>
      </w:r>
      <w:r>
        <w:rPr>
          <w:b/>
          <w:color w:val="008000"/>
          <w:sz w:val="18"/>
          <w:szCs w:val="18"/>
          <w:shd w:val="clear" w:color="auto" w:fill="EFEFEF"/>
        </w:rPr>
        <w:t xml:space="preserve">="SP_84"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="Q93029" </w:t>
      </w:r>
      <w:r>
        <w:rPr>
          <w:b/>
          <w:color w:val="0000FF"/>
          <w:sz w:val="18"/>
          <w:szCs w:val="18"/>
          <w:shd w:val="clear" w:color="auto" w:fill="EFEFEF"/>
        </w:rPr>
        <w:t>version</w:t>
      </w:r>
      <w:r>
        <w:rPr>
          <w:b/>
          <w:color w:val="008000"/>
          <w:sz w:val="18"/>
          <w:szCs w:val="18"/>
          <w:shd w:val="clear" w:color="auto" w:fill="EFEFEF"/>
        </w:rPr>
        <w:t xml:space="preserve">="SP_84"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="EBI-710997"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="5HKP"</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="GO:0043065"</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="GO:0051974"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="GO:0042493"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="GO:0008017"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="GO:0046982"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="GO:0016233"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="GO:0031627"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="GO:0000723"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="GO:0003677"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="GO:0008156"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="GO:0042803"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="ENST00000276602"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="ENST00000276603"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="GO:0051301"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="GO:0005819"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="GO:0070187"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="R-HSA-1221632"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="R-HSA-171306"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="R-HSA-2559586"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="GO:0045141"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="GO:0043130"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="GO:1904792"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="GO:0005730"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="ENSG00000147601"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="ENSP00000276602"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="ENSP00000276603"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="GO:0045931"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="GO:0051260"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="GO:0007004"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 xml:space="preserve">="MI:0481" </w:t>
      </w:r>
      <w:r>
        <w:rPr>
          <w:b/>
          <w:color w:val="0000FF"/>
          <w:sz w:val="18"/>
          <w:szCs w:val="18"/>
          <w:shd w:val="clear" w:color="auto" w:fill="EFEFEF"/>
        </w:rPr>
        <w:t>id</w:t>
      </w:r>
      <w:r>
        <w:rPr>
          <w:b/>
          <w:color w:val="008000"/>
          <w:sz w:val="18"/>
          <w:szCs w:val="18"/>
          <w:shd w:val="clear" w:color="auto" w:fill="EFEFEF"/>
        </w:rPr>
        <w:t>="NP_003209.2"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 xml:space="preserve">="MI:0481" </w:t>
      </w:r>
      <w:r>
        <w:rPr>
          <w:b/>
          <w:color w:val="0000FF"/>
          <w:sz w:val="18"/>
          <w:szCs w:val="18"/>
          <w:shd w:val="clear" w:color="auto" w:fill="EFEFEF"/>
        </w:rPr>
        <w:t>id</w:t>
      </w:r>
      <w:r>
        <w:rPr>
          <w:b/>
          <w:color w:val="008000"/>
          <w:sz w:val="18"/>
          <w:szCs w:val="18"/>
          <w:shd w:val="clear" w:color="auto" w:fill="EFEFEF"/>
        </w:rPr>
        <w:t>="NP_059523.2"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="IPR009057"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="IPR001005"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="IPR017357"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="IPR013867"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="IPR017930"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="1BA5"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="1H6O"</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="1ITY"</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="1IV6"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="1W0T"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="3BQO"</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="3L82"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="GO:0098505"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="GO:1904850"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="GO:1904911"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="GO:1904914"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="GO:0007094"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="GO:0032214"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="GO:0005737"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="GO:0005654"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="GO:0005634"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="GO:0008301"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="GO:0003691"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="GO:0042162"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="GO:0000086"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="GO:0032211"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="GO:0007067"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="GO:0031116"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="GO:0045840"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protein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protein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="MI:0326"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="EBI-619654"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="so" </w:t>
      </w:r>
      <w:r>
        <w:rPr>
          <w:b/>
          <w:color w:val="0000FF"/>
          <w:sz w:val="18"/>
          <w:szCs w:val="18"/>
          <w:shd w:val="clear" w:color="auto" w:fill="EFEFEF"/>
        </w:rPr>
        <w:t>dbAc</w:t>
      </w:r>
      <w:r>
        <w:rPr>
          <w:b/>
          <w:color w:val="008000"/>
          <w:sz w:val="18"/>
          <w:szCs w:val="18"/>
          <w:shd w:val="clear" w:color="auto" w:fill="EFEFEF"/>
        </w:rPr>
        <w:t xml:space="preserve">="MI:0601" </w:t>
      </w:r>
      <w:r>
        <w:rPr>
          <w:b/>
          <w:color w:val="0000FF"/>
          <w:sz w:val="18"/>
          <w:szCs w:val="18"/>
          <w:shd w:val="clear" w:color="auto" w:fill="EFEFEF"/>
        </w:rPr>
        <w:t>id</w:t>
      </w:r>
      <w:r>
        <w:rPr>
          <w:b/>
          <w:color w:val="008000"/>
          <w:sz w:val="18"/>
          <w:szCs w:val="18"/>
          <w:shd w:val="clear" w:color="auto" w:fill="EFEFEF"/>
        </w:rPr>
        <w:t xml:space="preserve">="SO:0000358"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organism </w:t>
      </w:r>
      <w:r>
        <w:rPr>
          <w:b/>
          <w:color w:val="0000FF"/>
          <w:sz w:val="18"/>
          <w:szCs w:val="18"/>
          <w:shd w:val="clear" w:color="auto" w:fill="EFEFEF"/>
        </w:rPr>
        <w:t>ncbiTaxId</w:t>
      </w:r>
      <w:r>
        <w:rPr>
          <w:b/>
          <w:color w:val="008000"/>
          <w:sz w:val="18"/>
          <w:szCs w:val="18"/>
          <w:shd w:val="clear" w:color="auto" w:fill="EFEFEF"/>
        </w:rPr>
        <w:t>="9606"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Homo sapiens</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organism</w:t>
      </w:r>
      <w:r>
        <w:rPr>
          <w:sz w:val="18"/>
          <w:szCs w:val="18"/>
          <w:shd w:val="clear" w:color="auto" w:fill="EFEFEF"/>
        </w:rPr>
        <w:t>&gt;</w:t>
      </w:r>
    </w:p>
    <w:p w:rsidR="00DA5452" w:rsidRDefault="00707D51">
      <w:pPr>
        <w:rPr>
          <w:sz w:val="18"/>
          <w:szCs w:val="18"/>
          <w:highlight w:val="white"/>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sequence</w:t>
      </w:r>
      <w:r>
        <w:rPr>
          <w:sz w:val="18"/>
          <w:szCs w:val="18"/>
          <w:shd w:val="clear" w:color="auto" w:fill="EFEFEF"/>
        </w:rPr>
        <w:t>&gt;</w:t>
      </w:r>
      <w:r>
        <w:rPr>
          <w:sz w:val="18"/>
          <w:szCs w:val="18"/>
          <w:highlight w:val="white"/>
        </w:rPr>
        <w:t xml:space="preserve">                   MAEDVSSAAPSPRGCADGRDADPTEEQMAETERNDEEQFECQELLECQVQVGAPEEEEEEEEDAGLVAEAEAVAAGWMLDFLCLSLCRAFRDGRSEDFRRTRNSAEAIIHGLSSLTACQLRTIYICQFLTRIAAGKTLDAQFENDERITPLESALMIWGSIEKEHDKLHEEIQNLIKIQAIAVCMENGNFKEAEEVFERIFGDPNSHMPFKSKLLMIISQKDTFHSFFQHFSYNHMMEKIKSYVNYVLSEKSSTFLMKAAAKVVESKRTRTITSQDKPSGNDVEMETEANLDTRKSVSDKQSAVTESSEGTVSLLRSHKNLFLSKLQHGTQQQDLNKKERRVGTPQSTKKKKESRRATESRIPVSKSQPVTPEKHRARKRQAWLWEEDKNLRSGVRKYGEGNWSKILLHYKFNNRTSVMLKDRWRTMKKLKLISSDSED</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sequence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="crc64"</w:t>
      </w:r>
      <w:r>
        <w:rPr>
          <w:sz w:val="18"/>
          <w:szCs w:val="18"/>
          <w:shd w:val="clear" w:color="auto" w:fill="EFEFEF"/>
        </w:rPr>
        <w:t>&gt;</w:t>
      </w:r>
      <w:r>
        <w:rPr>
          <w:sz w:val="18"/>
          <w:szCs w:val="18"/>
          <w:highlight w:val="white"/>
        </w:rPr>
        <w:t>AB548E7D3124A211</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interactor </w:t>
      </w:r>
      <w:r>
        <w:rPr>
          <w:b/>
          <w:color w:val="0000FF"/>
          <w:sz w:val="18"/>
          <w:szCs w:val="18"/>
          <w:shd w:val="clear" w:color="auto" w:fill="EFEFEF"/>
        </w:rPr>
        <w:t>id</w:t>
      </w:r>
      <w:r>
        <w:rPr>
          <w:b/>
          <w:color w:val="008000"/>
          <w:sz w:val="18"/>
          <w:szCs w:val="18"/>
          <w:shd w:val="clear" w:color="auto" w:fill="EFEFEF"/>
        </w:rPr>
        <w:t>="4"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acd_human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Adrenocortical dysplasia protein homolog</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POT1 and TIN2-interacting protein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w:t>
      </w:r>
      <w:r>
        <w:rPr>
          <w:b/>
          <w:color w:val="0000FF"/>
          <w:sz w:val="18"/>
          <w:szCs w:val="18"/>
          <w:shd w:val="clear" w:color="auto" w:fill="EFEFEF"/>
        </w:rPr>
        <w:t>typeAc</w:t>
      </w:r>
      <w:r>
        <w:rPr>
          <w:b/>
          <w:color w:val="008000"/>
          <w:sz w:val="18"/>
          <w:szCs w:val="18"/>
          <w:shd w:val="clear" w:color="auto" w:fill="EFEFEF"/>
        </w:rPr>
        <w:t>="MI:0301"</w:t>
      </w:r>
      <w:r>
        <w:rPr>
          <w:sz w:val="18"/>
          <w:szCs w:val="18"/>
          <w:shd w:val="clear" w:color="auto" w:fill="EFEFEF"/>
        </w:rPr>
        <w:t>&gt;</w:t>
      </w:r>
      <w:r>
        <w:rPr>
          <w:sz w:val="18"/>
          <w:szCs w:val="18"/>
          <w:highlight w:val="white"/>
        </w:rPr>
        <w:t>ACD</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PIP1</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PTOP</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TINT1</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TPP1</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="Q96AP0" </w:t>
      </w:r>
      <w:r>
        <w:rPr>
          <w:b/>
          <w:color w:val="0000FF"/>
          <w:sz w:val="18"/>
          <w:szCs w:val="18"/>
          <w:shd w:val="clear" w:color="auto" w:fill="EFEFEF"/>
        </w:rPr>
        <w:t>version</w:t>
      </w:r>
      <w:r>
        <w:rPr>
          <w:b/>
          <w:color w:val="008000"/>
          <w:sz w:val="18"/>
          <w:szCs w:val="18"/>
          <w:shd w:val="clear" w:color="auto" w:fill="EFEFEF"/>
        </w:rPr>
        <w:t xml:space="preserve">="SP_31"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="Q562H5" </w:t>
      </w:r>
      <w:r>
        <w:rPr>
          <w:b/>
          <w:color w:val="0000FF"/>
          <w:sz w:val="18"/>
          <w:szCs w:val="18"/>
          <w:shd w:val="clear" w:color="auto" w:fill="EFEFEF"/>
        </w:rPr>
        <w:t>version</w:t>
      </w:r>
      <w:r>
        <w:rPr>
          <w:b/>
          <w:color w:val="008000"/>
          <w:sz w:val="18"/>
          <w:szCs w:val="18"/>
          <w:shd w:val="clear" w:color="auto" w:fill="EFEFEF"/>
        </w:rPr>
        <w:t xml:space="preserve">="SP_31"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="Q9H8F9" </w:t>
      </w:r>
      <w:r>
        <w:rPr>
          <w:b/>
          <w:color w:val="0000FF"/>
          <w:sz w:val="18"/>
          <w:szCs w:val="18"/>
          <w:shd w:val="clear" w:color="auto" w:fill="EFEFEF"/>
        </w:rPr>
        <w:t>version</w:t>
      </w:r>
      <w:r>
        <w:rPr>
          <w:b/>
          <w:color w:val="008000"/>
          <w:sz w:val="18"/>
          <w:szCs w:val="18"/>
          <w:shd w:val="clear" w:color="auto" w:fill="EFEFEF"/>
        </w:rPr>
        <w:t xml:space="preserve">="SP_31"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="EBI-717666"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="GO:0007004"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="ENSG00000102977"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="ENSP00000219251"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="ENSP00000377496"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="ENSP00000483117"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="ENST00000620338"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="GO:0032212"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="GO:0042162"</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="GO:0001501"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="GO:0070200"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="GO:0005634"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="GO:0005737"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="GO:0070187"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="R-HSA-1221632"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="R-HSA-171306"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="R-HSA-2559586"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="GO:0044877"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="GO:0000723"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="GO:0016233"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="GO:0070182"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="IPR028631"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="ENST00000219251"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="ENST00000393919"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="GO:0005654"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="GO:0006886"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="GO:0032211"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="GO:0060381"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="GO:0051973"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="GO:0031848"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="GO:0070198"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="GO:0032202"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 xml:space="preserve">="MI:0481" </w:t>
      </w:r>
      <w:r>
        <w:rPr>
          <w:b/>
          <w:color w:val="0000FF"/>
          <w:sz w:val="18"/>
          <w:szCs w:val="18"/>
          <w:shd w:val="clear" w:color="auto" w:fill="EFEFEF"/>
        </w:rPr>
        <w:t>id</w:t>
      </w:r>
      <w:r>
        <w:rPr>
          <w:b/>
          <w:color w:val="008000"/>
          <w:sz w:val="18"/>
          <w:szCs w:val="18"/>
          <w:shd w:val="clear" w:color="auto" w:fill="EFEFEF"/>
        </w:rPr>
        <w:t>="NP_001075955.1"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 xml:space="preserve">="MI:0481" </w:t>
      </w:r>
      <w:r>
        <w:rPr>
          <w:b/>
          <w:color w:val="0000FF"/>
          <w:sz w:val="18"/>
          <w:szCs w:val="18"/>
          <w:shd w:val="clear" w:color="auto" w:fill="EFEFEF"/>
        </w:rPr>
        <w:t>id</w:t>
      </w:r>
      <w:r>
        <w:rPr>
          <w:b/>
          <w:color w:val="008000"/>
          <w:sz w:val="18"/>
          <w:szCs w:val="18"/>
          <w:shd w:val="clear" w:color="auto" w:fill="EFEFEF"/>
        </w:rPr>
        <w:t>="NP_001075956.1"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 xml:space="preserve">="MI:0481" </w:t>
      </w:r>
      <w:r>
        <w:rPr>
          <w:b/>
          <w:color w:val="0000FF"/>
          <w:sz w:val="18"/>
          <w:szCs w:val="18"/>
          <w:shd w:val="clear" w:color="auto" w:fill="EFEFEF"/>
        </w:rPr>
        <w:t>id</w:t>
      </w:r>
      <w:r>
        <w:rPr>
          <w:b/>
          <w:color w:val="008000"/>
          <w:sz w:val="18"/>
          <w:szCs w:val="18"/>
          <w:shd w:val="clear" w:color="auto" w:fill="EFEFEF"/>
        </w:rPr>
        <w:t>="NP_075065.2"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="2I46"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="GO:0001655"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="GO:0030326"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="GO:0035282"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="5I2X"</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="5I2Y"</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protein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protein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="MI:0326"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="EBI-619654"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="so" </w:t>
      </w:r>
      <w:r>
        <w:rPr>
          <w:b/>
          <w:color w:val="0000FF"/>
          <w:sz w:val="18"/>
          <w:szCs w:val="18"/>
          <w:shd w:val="clear" w:color="auto" w:fill="EFEFEF"/>
        </w:rPr>
        <w:t>dbAc</w:t>
      </w:r>
      <w:r>
        <w:rPr>
          <w:b/>
          <w:color w:val="008000"/>
          <w:sz w:val="18"/>
          <w:szCs w:val="18"/>
          <w:shd w:val="clear" w:color="auto" w:fill="EFEFEF"/>
        </w:rPr>
        <w:t xml:space="preserve">="MI:0601" </w:t>
      </w:r>
      <w:r>
        <w:rPr>
          <w:b/>
          <w:color w:val="0000FF"/>
          <w:sz w:val="18"/>
          <w:szCs w:val="18"/>
          <w:shd w:val="clear" w:color="auto" w:fill="EFEFEF"/>
        </w:rPr>
        <w:t>id</w:t>
      </w:r>
      <w:r>
        <w:rPr>
          <w:b/>
          <w:color w:val="008000"/>
          <w:sz w:val="18"/>
          <w:szCs w:val="18"/>
          <w:shd w:val="clear" w:color="auto" w:fill="EFEFEF"/>
        </w:rPr>
        <w:t xml:space="preserve">="SO:0000358"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organism </w:t>
      </w:r>
      <w:r>
        <w:rPr>
          <w:b/>
          <w:color w:val="0000FF"/>
          <w:sz w:val="18"/>
          <w:szCs w:val="18"/>
          <w:shd w:val="clear" w:color="auto" w:fill="EFEFEF"/>
        </w:rPr>
        <w:t>ncbiTaxId</w:t>
      </w:r>
      <w:r>
        <w:rPr>
          <w:b/>
          <w:color w:val="008000"/>
          <w:sz w:val="18"/>
          <w:szCs w:val="18"/>
          <w:shd w:val="clear" w:color="auto" w:fill="EFEFEF"/>
        </w:rPr>
        <w:t>="9606"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Homo sapiens</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organism</w:t>
      </w:r>
      <w:r>
        <w:rPr>
          <w:sz w:val="18"/>
          <w:szCs w:val="18"/>
          <w:shd w:val="clear" w:color="auto" w:fill="EFEFEF"/>
        </w:rPr>
        <w:t>&gt;</w:t>
      </w:r>
    </w:p>
    <w:p w:rsidR="00DA5452" w:rsidRDefault="00707D51">
      <w:pPr>
        <w:rPr>
          <w:sz w:val="18"/>
          <w:szCs w:val="18"/>
          <w:highlight w:val="white"/>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sequence</w:t>
      </w:r>
      <w:r>
        <w:rPr>
          <w:sz w:val="18"/>
          <w:szCs w:val="18"/>
          <w:shd w:val="clear" w:color="auto" w:fill="EFEFEF"/>
        </w:rPr>
        <w:t>&gt;</w:t>
      </w:r>
      <w:r>
        <w:rPr>
          <w:sz w:val="18"/>
          <w:szCs w:val="18"/>
          <w:highlight w:val="white"/>
        </w:rPr>
        <w:t xml:space="preserve">             MPGRCQSDAAMRVNGPASRAPAGWTSGSLHTGPRAGRPRAQARGVRGRGLLLRPRPAKELPLPRKGGAWAPAGNPGPLHPLGVAVGMAGSGRLVLRPWIRELILGSETPSSPRAGQLLEVLQDAEAAVAGPSHAPDTSDVGATLLVSDGTHSVRCLVTREALDTSDWEEKEFGFRGTEGRLLLLQDCGVHVQVAEGGAPAEFYLQVDRFSLLPTEQPRLRVPGCNQDLDVQKKLYDCLEEHLSESTSSNAGLSLSQLLDEMREDQEHQGALVCLAESCLTLEGPCTAPPVTHWAASRCKATGEAVYTVPSSMLCISENDQLILSSLGPCQRTQGPELPPPDPALQDLSLTLIASPPSSPSSSGTPALPGHMSSEESGTSISLLPALSLAAPDPGQRSSSQPSPAICSAPATLTPRSPHASRTPSSPLQSCTPSLSPRSHVPSPHQALVTRPQKPSLEFKEFVGLPCKNRPPFPRTGATRGAQEPCSVWEPPKRHRDGSAFQYEYEPPCTSLCARVQAVRLPPQLMAWALHFLMDAQPGSEPTPM</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sequence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="crc64"</w:t>
      </w:r>
      <w:r>
        <w:rPr>
          <w:sz w:val="18"/>
          <w:szCs w:val="18"/>
          <w:shd w:val="clear" w:color="auto" w:fill="EFEFEF"/>
        </w:rPr>
        <w:t>&gt;</w:t>
      </w:r>
      <w:r>
        <w:rPr>
          <w:sz w:val="18"/>
          <w:szCs w:val="18"/>
          <w:highlight w:val="white"/>
        </w:rPr>
        <w:t>D2FDF242DA98C483</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interactor </w:t>
      </w:r>
      <w:r>
        <w:rPr>
          <w:b/>
          <w:color w:val="0000FF"/>
          <w:sz w:val="18"/>
          <w:szCs w:val="18"/>
          <w:shd w:val="clear" w:color="auto" w:fill="EFEFEF"/>
        </w:rPr>
        <w:t>id</w:t>
      </w:r>
      <w:r>
        <w:rPr>
          <w:b/>
          <w:color w:val="008000"/>
          <w:sz w:val="18"/>
          <w:szCs w:val="18"/>
          <w:shd w:val="clear" w:color="auto" w:fill="EFEFEF"/>
        </w:rPr>
        <w:t>="5"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pote1_human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Protection of telomeres protein 1</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POT1-like telomere end-binding protein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w:t>
      </w:r>
      <w:r>
        <w:rPr>
          <w:b/>
          <w:color w:val="0000FF"/>
          <w:sz w:val="18"/>
          <w:szCs w:val="18"/>
          <w:shd w:val="clear" w:color="auto" w:fill="EFEFEF"/>
        </w:rPr>
        <w:t>typeAc</w:t>
      </w:r>
      <w:r>
        <w:rPr>
          <w:b/>
          <w:color w:val="008000"/>
          <w:sz w:val="18"/>
          <w:szCs w:val="18"/>
          <w:shd w:val="clear" w:color="auto" w:fill="EFEFEF"/>
        </w:rPr>
        <w:t>="MI:0301"</w:t>
      </w:r>
      <w:r>
        <w:rPr>
          <w:sz w:val="18"/>
          <w:szCs w:val="18"/>
          <w:shd w:val="clear" w:color="auto" w:fill="EFEFEF"/>
        </w:rPr>
        <w:t>&gt;</w:t>
      </w:r>
      <w:r>
        <w:rPr>
          <w:sz w:val="18"/>
          <w:szCs w:val="18"/>
          <w:highlight w:val="white"/>
        </w:rPr>
        <w:t>POT1</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="Q9NUX5" </w:t>
      </w:r>
      <w:r>
        <w:rPr>
          <w:b/>
          <w:color w:val="0000FF"/>
          <w:sz w:val="18"/>
          <w:szCs w:val="18"/>
          <w:shd w:val="clear" w:color="auto" w:fill="EFEFEF"/>
        </w:rPr>
        <w:t>version</w:t>
      </w:r>
      <w:r>
        <w:rPr>
          <w:b/>
          <w:color w:val="008000"/>
          <w:sz w:val="18"/>
          <w:szCs w:val="18"/>
          <w:shd w:val="clear" w:color="auto" w:fill="EFEFEF"/>
        </w:rPr>
        <w:t xml:space="preserve">="SP_57"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="Q5MJ36" </w:t>
      </w:r>
      <w:r>
        <w:rPr>
          <w:b/>
          <w:color w:val="0000FF"/>
          <w:sz w:val="18"/>
          <w:szCs w:val="18"/>
          <w:shd w:val="clear" w:color="auto" w:fill="EFEFEF"/>
        </w:rPr>
        <w:t>version</w:t>
      </w:r>
      <w:r>
        <w:rPr>
          <w:b/>
          <w:color w:val="008000"/>
          <w:sz w:val="18"/>
          <w:szCs w:val="18"/>
          <w:shd w:val="clear" w:color="auto" w:fill="EFEFEF"/>
        </w:rPr>
        <w:t xml:space="preserve">="SP_75"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="O95018" </w:t>
      </w:r>
      <w:r>
        <w:rPr>
          <w:b/>
          <w:color w:val="0000FF"/>
          <w:sz w:val="18"/>
          <w:szCs w:val="18"/>
          <w:shd w:val="clear" w:color="auto" w:fill="EFEFEF"/>
        </w:rPr>
        <w:t>version</w:t>
      </w:r>
      <w:r>
        <w:rPr>
          <w:b/>
          <w:color w:val="008000"/>
          <w:sz w:val="18"/>
          <w:szCs w:val="18"/>
          <w:shd w:val="clear" w:color="auto" w:fill="EFEFEF"/>
        </w:rPr>
        <w:t xml:space="preserve">="SP_57"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="Q9H662" </w:t>
      </w:r>
      <w:r>
        <w:rPr>
          <w:b/>
          <w:color w:val="0000FF"/>
          <w:sz w:val="18"/>
          <w:szCs w:val="18"/>
          <w:shd w:val="clear" w:color="auto" w:fill="EFEFEF"/>
        </w:rPr>
        <w:t>version</w:t>
      </w:r>
      <w:r>
        <w:rPr>
          <w:b/>
          <w:color w:val="008000"/>
          <w:sz w:val="18"/>
          <w:szCs w:val="18"/>
          <w:shd w:val="clear" w:color="auto" w:fill="EFEFEF"/>
        </w:rPr>
        <w:t xml:space="preserve">="SP_57"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="Q9NW19" </w:t>
      </w:r>
      <w:r>
        <w:rPr>
          <w:b/>
          <w:color w:val="0000FF"/>
          <w:sz w:val="18"/>
          <w:szCs w:val="18"/>
          <w:shd w:val="clear" w:color="auto" w:fill="EFEFEF"/>
        </w:rPr>
        <w:t>version</w:t>
      </w:r>
      <w:r>
        <w:rPr>
          <w:b/>
          <w:color w:val="008000"/>
          <w:sz w:val="18"/>
          <w:szCs w:val="18"/>
          <w:shd w:val="clear" w:color="auto" w:fill="EFEFEF"/>
        </w:rPr>
        <w:t xml:space="preserve">="SP_57"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="Q9UG95" </w:t>
      </w:r>
      <w:r>
        <w:rPr>
          <w:b/>
          <w:color w:val="0000FF"/>
          <w:sz w:val="18"/>
          <w:szCs w:val="18"/>
          <w:shd w:val="clear" w:color="auto" w:fill="EFEFEF"/>
        </w:rPr>
        <w:t>version</w:t>
      </w:r>
      <w:r>
        <w:rPr>
          <w:b/>
          <w:color w:val="008000"/>
          <w:sz w:val="18"/>
          <w:szCs w:val="18"/>
          <w:shd w:val="clear" w:color="auto" w:fill="EFEFEF"/>
        </w:rPr>
        <w:t xml:space="preserve">="SP_57"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="EBI-752420"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="GO:0005634"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 xml:space="preserve">="MI:0481" </w:t>
      </w:r>
      <w:r>
        <w:rPr>
          <w:b/>
          <w:color w:val="0000FF"/>
          <w:sz w:val="18"/>
          <w:szCs w:val="18"/>
          <w:shd w:val="clear" w:color="auto" w:fill="EFEFEF"/>
        </w:rPr>
        <w:t>id</w:t>
      </w:r>
      <w:r>
        <w:rPr>
          <w:b/>
          <w:color w:val="008000"/>
          <w:sz w:val="18"/>
          <w:szCs w:val="18"/>
          <w:shd w:val="clear" w:color="auto" w:fill="EFEFEF"/>
        </w:rPr>
        <w:t>="XP_006715980.1"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="GO:0032202"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="GO:0017151"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="GO:0051974"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="ENST00000357628"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="ENSG00000128513"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="ENSP00000350249"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="GO:0070187"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="GO:0098505"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="R-HSA-1221632"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="R-HSA-171306"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="R-HSA-2559586"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="GO:0042162"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="IPR032042"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="GO:0070200"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="GO:0005654"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="GO:0043047"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="GO:0010521"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="GO:0032508"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="GO:0060383"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="GO:0051096"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="GO:0051973"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="GO:0032212"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="GO:0016233"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="GO:0007004"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 xml:space="preserve">="MI:0481" </w:t>
      </w:r>
      <w:r>
        <w:rPr>
          <w:b/>
          <w:color w:val="0000FF"/>
          <w:sz w:val="18"/>
          <w:szCs w:val="18"/>
          <w:shd w:val="clear" w:color="auto" w:fill="EFEFEF"/>
        </w:rPr>
        <w:t>id</w:t>
      </w:r>
      <w:r>
        <w:rPr>
          <w:b/>
          <w:color w:val="008000"/>
          <w:sz w:val="18"/>
          <w:szCs w:val="18"/>
          <w:shd w:val="clear" w:color="auto" w:fill="EFEFEF"/>
        </w:rPr>
        <w:t>="NP_001036059.1"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 xml:space="preserve">="MI:0481" </w:t>
      </w:r>
      <w:r>
        <w:rPr>
          <w:b/>
          <w:color w:val="0000FF"/>
          <w:sz w:val="18"/>
          <w:szCs w:val="18"/>
          <w:shd w:val="clear" w:color="auto" w:fill="EFEFEF"/>
        </w:rPr>
        <w:t>id</w:t>
      </w:r>
      <w:r>
        <w:rPr>
          <w:b/>
          <w:color w:val="008000"/>
          <w:sz w:val="18"/>
          <w:szCs w:val="18"/>
          <w:shd w:val="clear" w:color="auto" w:fill="EFEFEF"/>
        </w:rPr>
        <w:t>="NP_056265.2"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="IPR012340"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="IPR011564"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="1XJV"</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="3KJO"</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="3KJP"</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="IPR028389"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protein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protein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="MI:0326"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="EBI-619654"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="so" </w:t>
      </w:r>
      <w:r>
        <w:rPr>
          <w:b/>
          <w:color w:val="0000FF"/>
          <w:sz w:val="18"/>
          <w:szCs w:val="18"/>
          <w:shd w:val="clear" w:color="auto" w:fill="EFEFEF"/>
        </w:rPr>
        <w:t>dbAc</w:t>
      </w:r>
      <w:r>
        <w:rPr>
          <w:b/>
          <w:color w:val="008000"/>
          <w:sz w:val="18"/>
          <w:szCs w:val="18"/>
          <w:shd w:val="clear" w:color="auto" w:fill="EFEFEF"/>
        </w:rPr>
        <w:t xml:space="preserve">="MI:0601" </w:t>
      </w:r>
      <w:r>
        <w:rPr>
          <w:b/>
          <w:color w:val="0000FF"/>
          <w:sz w:val="18"/>
          <w:szCs w:val="18"/>
          <w:shd w:val="clear" w:color="auto" w:fill="EFEFEF"/>
        </w:rPr>
        <w:t>id</w:t>
      </w:r>
      <w:r>
        <w:rPr>
          <w:b/>
          <w:color w:val="008000"/>
          <w:sz w:val="18"/>
          <w:szCs w:val="18"/>
          <w:shd w:val="clear" w:color="auto" w:fill="EFEFEF"/>
        </w:rPr>
        <w:t xml:space="preserve">="SO:0000358"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organism </w:t>
      </w:r>
      <w:r>
        <w:rPr>
          <w:b/>
          <w:color w:val="0000FF"/>
          <w:sz w:val="18"/>
          <w:szCs w:val="18"/>
          <w:shd w:val="clear" w:color="auto" w:fill="EFEFEF"/>
        </w:rPr>
        <w:t>ncbiTaxId</w:t>
      </w:r>
      <w:r>
        <w:rPr>
          <w:b/>
          <w:color w:val="008000"/>
          <w:sz w:val="18"/>
          <w:szCs w:val="18"/>
          <w:shd w:val="clear" w:color="auto" w:fill="EFEFEF"/>
        </w:rPr>
        <w:t>="9606"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Homo sapiens</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organism</w:t>
      </w:r>
      <w:r>
        <w:rPr>
          <w:sz w:val="18"/>
          <w:szCs w:val="18"/>
          <w:shd w:val="clear" w:color="auto" w:fill="EFEFEF"/>
        </w:rPr>
        <w:t>&gt;</w:t>
      </w:r>
    </w:p>
    <w:p w:rsidR="00DA5452" w:rsidRDefault="00707D51">
      <w:pPr>
        <w:rPr>
          <w:sz w:val="18"/>
          <w:szCs w:val="18"/>
          <w:highlight w:val="white"/>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sequence</w:t>
      </w:r>
      <w:r>
        <w:rPr>
          <w:sz w:val="18"/>
          <w:szCs w:val="18"/>
          <w:shd w:val="clear" w:color="auto" w:fill="EFEFEF"/>
        </w:rPr>
        <w:t>&gt;</w:t>
      </w:r>
      <w:r>
        <w:rPr>
          <w:sz w:val="18"/>
          <w:szCs w:val="18"/>
          <w:highlight w:val="white"/>
        </w:rPr>
        <w:t xml:space="preserve">                  MSLVPATNYIYTPLNQLKGGTIVNVYGVVKFFKPPYLSKGTDYCSVVTIVDQTNVKLTCLLFSGNYEALPIIYKNGDIVRFHRLKIQVYKKETQGITSSGFASLTFEGTLGAPIIPRTSSKYFNFTTEDHKMVEALRVWASTHMSPSWTLLKLCDVQPMQYFDLTCQLLGKAEVDGASFLLKVWDGTRTPFPSWRVLIQDLVLEGDLSHIHRLQNLTIDILVYDNHVHVARSLKVGSFLRIYSLHTKLQSMNSENQTMLSLEFHLHGGTSYGRGIRVLPESNSDVDQLKKDLESANLTANQHSDVICQSEPDDSFPSSGSVSLYEVERCQQLSATILTDHQYLERTPLCAILKQKAPQQYRIRAKLRSYKPRRLFQSVKLHCPKCHLLQEVPHEGDLDIIFQDGATKTPDVKLQNTSLYDSKIWTTKNQKGRKVAVHFVKNNGILPLSNECLLLIEGGTLSEICKLSNKFNSVIPVRSGHEDLELLDLSAPFLIQGTIHHYGCKQCSSLRSIQNLNSLVDKTSWIPSSVAEALGIVPLQYVFVMTFTLDDGTGVLEAYLMDSDKFFQIPASEVLMDDDLQKSVDMIMDMFCPPGIKIDAYPWLECFIKSYNVTNGTDNQICYQIFDTTVAEDVI</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sequence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="crc64"</w:t>
      </w:r>
      <w:r>
        <w:rPr>
          <w:sz w:val="18"/>
          <w:szCs w:val="18"/>
          <w:shd w:val="clear" w:color="auto" w:fill="EFEFEF"/>
        </w:rPr>
        <w:t>&gt;</w:t>
      </w:r>
      <w:r>
        <w:rPr>
          <w:sz w:val="18"/>
          <w:szCs w:val="18"/>
          <w:highlight w:val="white"/>
        </w:rPr>
        <w:t>123A12CABE708C91</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interactor </w:t>
      </w:r>
      <w:r>
        <w:rPr>
          <w:b/>
          <w:color w:val="0000FF"/>
          <w:sz w:val="18"/>
          <w:szCs w:val="18"/>
          <w:shd w:val="clear" w:color="auto" w:fill="EFEFEF"/>
        </w:rPr>
        <w:t>id</w:t>
      </w:r>
      <w:r>
        <w:rPr>
          <w:b/>
          <w:color w:val="008000"/>
          <w:sz w:val="18"/>
          <w:szCs w:val="18"/>
          <w:shd w:val="clear" w:color="auto" w:fill="EFEFEF"/>
        </w:rPr>
        <w:t>="6"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terf2_human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Telomeric repeat-binding factor 2</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TTAGGG repeat-binding factor 2</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Telomeric DNA-binding protein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w:t>
      </w:r>
      <w:r>
        <w:rPr>
          <w:b/>
          <w:color w:val="0000FF"/>
          <w:sz w:val="18"/>
          <w:szCs w:val="18"/>
          <w:shd w:val="clear" w:color="auto" w:fill="EFEFEF"/>
        </w:rPr>
        <w:t>typeAc</w:t>
      </w:r>
      <w:r>
        <w:rPr>
          <w:b/>
          <w:color w:val="008000"/>
          <w:sz w:val="18"/>
          <w:szCs w:val="18"/>
          <w:shd w:val="clear" w:color="auto" w:fill="EFEFEF"/>
        </w:rPr>
        <w:t>="MI:0301"</w:t>
      </w:r>
      <w:r>
        <w:rPr>
          <w:sz w:val="18"/>
          <w:szCs w:val="18"/>
          <w:shd w:val="clear" w:color="auto" w:fill="EFEFEF"/>
        </w:rPr>
        <w:t>&gt;</w:t>
      </w:r>
      <w:r>
        <w:rPr>
          <w:sz w:val="18"/>
          <w:szCs w:val="18"/>
          <w:highlight w:val="white"/>
        </w:rPr>
        <w:t>TERF2</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TRF2</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TRBF2</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="Q15554" </w:t>
      </w:r>
      <w:r>
        <w:rPr>
          <w:b/>
          <w:color w:val="0000FF"/>
          <w:sz w:val="18"/>
          <w:szCs w:val="18"/>
          <w:shd w:val="clear" w:color="auto" w:fill="EFEFEF"/>
        </w:rPr>
        <w:t>version</w:t>
      </w:r>
      <w:r>
        <w:rPr>
          <w:b/>
          <w:color w:val="008000"/>
          <w:sz w:val="18"/>
          <w:szCs w:val="18"/>
          <w:shd w:val="clear" w:color="auto" w:fill="EFEFEF"/>
        </w:rPr>
        <w:t xml:space="preserve">="SP_76"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 xml:space="preserve">="MI:0469" </w:t>
      </w:r>
      <w:r>
        <w:rPr>
          <w:b/>
          <w:color w:val="0000FF"/>
          <w:sz w:val="18"/>
          <w:szCs w:val="18"/>
          <w:shd w:val="clear" w:color="auto" w:fill="EFEFEF"/>
        </w:rPr>
        <w:t>id</w:t>
      </w:r>
      <w:r>
        <w:rPr>
          <w:b/>
          <w:color w:val="008000"/>
          <w:sz w:val="18"/>
          <w:szCs w:val="18"/>
          <w:shd w:val="clear" w:color="auto" w:fill="EFEFEF"/>
        </w:rPr>
        <w:t xml:space="preserve">="EBI-706651" </w:t>
      </w:r>
      <w:r>
        <w:rPr>
          <w:b/>
          <w:color w:val="0000FF"/>
          <w:sz w:val="18"/>
          <w:szCs w:val="18"/>
          <w:shd w:val="clear" w:color="auto" w:fill="EFEFEF"/>
        </w:rPr>
        <w:t>refType</w:t>
      </w:r>
      <w:r>
        <w:rPr>
          <w:b/>
          <w:color w:val="008000"/>
          <w:sz w:val="18"/>
          <w:szCs w:val="18"/>
          <w:shd w:val="clear" w:color="auto" w:fill="EFEFEF"/>
        </w:rPr>
        <w:t>="intact-secondary"</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="EBI-706637"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="GO:0032208"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="GO:0032210"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="GO:0098505"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="GO:0005654"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="GO:0003691"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="GO:0007049"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="GO:0090398"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="GO:0032214"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="GO:0031848"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="GO:0070198"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="GO:0007004"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="GO:0031627"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="IPR009057"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="IPR001005"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="IPR013867"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="IPR017930"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="1H6P"</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="1VF9"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="1VFC"</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="1W0U"</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="1XG1"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="3BU8"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="3BUA"</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="3K6G"</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="GO:0005737"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="GO:0005794"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="GO:0010628"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="GO:0010629"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="GO:0051000"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="GO:2000773"</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="4M7C"</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="GO:0044877"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="GO:1904430"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="GO:0032204"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="IPR030657"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="3SJM"</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 xml:space="preserve">="MI:0481" </w:t>
      </w:r>
      <w:r>
        <w:rPr>
          <w:b/>
          <w:color w:val="0000FF"/>
          <w:sz w:val="18"/>
          <w:szCs w:val="18"/>
          <w:shd w:val="clear" w:color="auto" w:fill="EFEFEF"/>
        </w:rPr>
        <w:t>id</w:t>
      </w:r>
      <w:r>
        <w:rPr>
          <w:b/>
          <w:color w:val="008000"/>
          <w:sz w:val="18"/>
          <w:szCs w:val="18"/>
          <w:shd w:val="clear" w:color="auto" w:fill="EFEFEF"/>
        </w:rPr>
        <w:t>="NP_005643.2"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="GO:0070187"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="R-HSA-1221632"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="R-HSA-171306"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="R-HSA-2559586"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="GO:0000723"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="GO:0005634"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="GO:0008022"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="GO:0016233"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="GO:0032205"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="GO:0042162"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="GO:0042803"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="ENST00000254942"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="ENSP00000454955"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="GO:0032206"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="ENST00000567296"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="GO:1903770"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="GO:1903824"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="GO:1904354"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="IPR031902"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="4RQI"</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="ENSG00000132604"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="ENSP00000254942"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protein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protein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="MI:0326"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="EBI-619654"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="so" </w:t>
      </w:r>
      <w:r>
        <w:rPr>
          <w:b/>
          <w:color w:val="0000FF"/>
          <w:sz w:val="18"/>
          <w:szCs w:val="18"/>
          <w:shd w:val="clear" w:color="auto" w:fill="EFEFEF"/>
        </w:rPr>
        <w:t>dbAc</w:t>
      </w:r>
      <w:r>
        <w:rPr>
          <w:b/>
          <w:color w:val="008000"/>
          <w:sz w:val="18"/>
          <w:szCs w:val="18"/>
          <w:shd w:val="clear" w:color="auto" w:fill="EFEFEF"/>
        </w:rPr>
        <w:t xml:space="preserve">="MI:0601" </w:t>
      </w:r>
      <w:r>
        <w:rPr>
          <w:b/>
          <w:color w:val="0000FF"/>
          <w:sz w:val="18"/>
          <w:szCs w:val="18"/>
          <w:shd w:val="clear" w:color="auto" w:fill="EFEFEF"/>
        </w:rPr>
        <w:t>id</w:t>
      </w:r>
      <w:r>
        <w:rPr>
          <w:b/>
          <w:color w:val="008000"/>
          <w:sz w:val="18"/>
          <w:szCs w:val="18"/>
          <w:shd w:val="clear" w:color="auto" w:fill="EFEFEF"/>
        </w:rPr>
        <w:t xml:space="preserve">="SO:0000358"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organism </w:t>
      </w:r>
      <w:r>
        <w:rPr>
          <w:b/>
          <w:color w:val="0000FF"/>
          <w:sz w:val="18"/>
          <w:szCs w:val="18"/>
          <w:shd w:val="clear" w:color="auto" w:fill="EFEFEF"/>
        </w:rPr>
        <w:t>ncbiTaxId</w:t>
      </w:r>
      <w:r>
        <w:rPr>
          <w:b/>
          <w:color w:val="008000"/>
          <w:sz w:val="18"/>
          <w:szCs w:val="18"/>
          <w:shd w:val="clear" w:color="auto" w:fill="EFEFEF"/>
        </w:rPr>
        <w:t>="9606"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Homo sapiens</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organism</w:t>
      </w:r>
      <w:r>
        <w:rPr>
          <w:sz w:val="18"/>
          <w:szCs w:val="18"/>
          <w:shd w:val="clear" w:color="auto" w:fill="EFEFEF"/>
        </w:rPr>
        <w:t>&gt;</w:t>
      </w:r>
    </w:p>
    <w:p w:rsidR="00DA5452" w:rsidRDefault="00707D51">
      <w:pPr>
        <w:rPr>
          <w:sz w:val="18"/>
          <w:szCs w:val="18"/>
          <w:highlight w:val="white"/>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sequence</w:t>
      </w:r>
      <w:r>
        <w:rPr>
          <w:sz w:val="18"/>
          <w:szCs w:val="18"/>
          <w:shd w:val="clear" w:color="auto" w:fill="EFEFEF"/>
        </w:rPr>
        <w:t>&gt;</w:t>
      </w:r>
      <w:r>
        <w:rPr>
          <w:sz w:val="18"/>
          <w:szCs w:val="18"/>
          <w:highlight w:val="white"/>
        </w:rPr>
        <w:t xml:space="preserve">                   MAAGAGTAGPASGPGVVRDPAASQPRKRPGREGGEGARRSDTMAGGGGSSDGSGRAAGRRASRSSGRARRGRHEPGLGGPAERGAGEARLEEAVNRWVLKFYFHEALRAFRGSRYGDFRQIRDIMQALLVRPLGKEHTVSRLLRVMQCLSRIEEGENLDCSFDMEAELTPLESAINVLEMIKTEFTLTEAVVESSRKLVKEAAVIICIKNKEFEKASKILKKHMSKDPTTQKLRNDLLNIIREKNLAHPVIQNFSYETFQQKMLRFLESHLDDAEPYLLTMAKKALKSESAASSTGKEDKQPAPGPVEKPPREPARQLRNPPTTIGMMTLKAAFKTLSGAQDSEAAFAKLDQKDLVLPTQALPASPALKNKRPRKDENESSAPADGEGGSELQPKNKRMTISRLVLEEDSQSTEPSAGLNSSQEAASAPPSKPTVLNQPLPGEKNPKVPKGKWNSSNGVEEKETWVEEDELFQVQAAPDEDSTTNITKKQKWTVEESEWVKAGVQKYGEGNWAAISKNYPFVNRTAVMIKDRWRTMKRLGMN</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sequence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="crc64"</w:t>
      </w:r>
      <w:r>
        <w:rPr>
          <w:sz w:val="18"/>
          <w:szCs w:val="18"/>
          <w:shd w:val="clear" w:color="auto" w:fill="EFEFEF"/>
        </w:rPr>
        <w:t>&gt;</w:t>
      </w:r>
      <w:r>
        <w:rPr>
          <w:sz w:val="18"/>
          <w:szCs w:val="18"/>
          <w:highlight w:val="white"/>
        </w:rPr>
        <w:t>3A278AC6B594C43A</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interactor </w:t>
      </w:r>
      <w:r>
        <w:rPr>
          <w:b/>
          <w:color w:val="0000FF"/>
          <w:sz w:val="18"/>
          <w:szCs w:val="18"/>
          <w:shd w:val="clear" w:color="auto" w:fill="EFEFEF"/>
        </w:rPr>
        <w:t>id</w:t>
      </w:r>
      <w:r>
        <w:rPr>
          <w:b/>
          <w:color w:val="008000"/>
          <w:sz w:val="18"/>
          <w:szCs w:val="18"/>
          <w:shd w:val="clear" w:color="auto" w:fill="EFEFEF"/>
        </w:rPr>
        <w:t>="7"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tinf2_human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TERF1-interacting nuclear factor 2</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TRF1-interacting nuclear protein 2</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w:t>
      </w:r>
      <w:r>
        <w:rPr>
          <w:b/>
          <w:color w:val="0000FF"/>
          <w:sz w:val="18"/>
          <w:szCs w:val="18"/>
          <w:shd w:val="clear" w:color="auto" w:fill="EFEFEF"/>
        </w:rPr>
        <w:t>typeAc</w:t>
      </w:r>
      <w:r>
        <w:rPr>
          <w:b/>
          <w:color w:val="008000"/>
          <w:sz w:val="18"/>
          <w:szCs w:val="18"/>
          <w:shd w:val="clear" w:color="auto" w:fill="EFEFEF"/>
        </w:rPr>
        <w:t>="MI:0301"</w:t>
      </w:r>
      <w:r>
        <w:rPr>
          <w:sz w:val="18"/>
          <w:szCs w:val="18"/>
          <w:shd w:val="clear" w:color="auto" w:fill="EFEFEF"/>
        </w:rPr>
        <w:t>&gt;</w:t>
      </w:r>
      <w:r>
        <w:rPr>
          <w:sz w:val="18"/>
          <w:szCs w:val="18"/>
          <w:highlight w:val="white"/>
        </w:rPr>
        <w:t>TINF2</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="gene name synonym" </w:t>
      </w:r>
      <w:r>
        <w:rPr>
          <w:b/>
          <w:color w:val="0000FF"/>
          <w:sz w:val="18"/>
          <w:szCs w:val="18"/>
          <w:shd w:val="clear" w:color="auto" w:fill="EFEFEF"/>
        </w:rPr>
        <w:t>typeAc</w:t>
      </w:r>
      <w:r>
        <w:rPr>
          <w:b/>
          <w:color w:val="008000"/>
          <w:sz w:val="18"/>
          <w:szCs w:val="18"/>
          <w:shd w:val="clear" w:color="auto" w:fill="EFEFEF"/>
        </w:rPr>
        <w:t>="MI:0302"</w:t>
      </w:r>
      <w:r>
        <w:rPr>
          <w:sz w:val="18"/>
          <w:szCs w:val="18"/>
          <w:shd w:val="clear" w:color="auto" w:fill="EFEFEF"/>
        </w:rPr>
        <w:t>&gt;</w:t>
      </w:r>
      <w:r>
        <w:rPr>
          <w:sz w:val="18"/>
          <w:szCs w:val="18"/>
          <w:highlight w:val="white"/>
        </w:rPr>
        <w:t>TIN2</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="Q9BSI4" </w:t>
      </w:r>
      <w:r>
        <w:rPr>
          <w:b/>
          <w:color w:val="0000FF"/>
          <w:sz w:val="18"/>
          <w:szCs w:val="18"/>
          <w:shd w:val="clear" w:color="auto" w:fill="EFEFEF"/>
        </w:rPr>
        <w:t>version</w:t>
      </w:r>
      <w:r>
        <w:rPr>
          <w:b/>
          <w:color w:val="008000"/>
          <w:sz w:val="18"/>
          <w:szCs w:val="18"/>
          <w:shd w:val="clear" w:color="auto" w:fill="EFEFEF"/>
        </w:rPr>
        <w:t xml:space="preserve">="SP_54"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="B3W5Q7" </w:t>
      </w:r>
      <w:r>
        <w:rPr>
          <w:b/>
          <w:color w:val="0000FF"/>
          <w:sz w:val="18"/>
          <w:szCs w:val="18"/>
          <w:shd w:val="clear" w:color="auto" w:fill="EFEFEF"/>
        </w:rPr>
        <w:t>version</w:t>
      </w:r>
      <w:r>
        <w:rPr>
          <w:b/>
          <w:color w:val="008000"/>
          <w:sz w:val="18"/>
          <w:szCs w:val="18"/>
          <w:shd w:val="clear" w:color="auto" w:fill="EFEFEF"/>
        </w:rPr>
        <w:t xml:space="preserve">="SP_118"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="Q9H904" </w:t>
      </w:r>
      <w:r>
        <w:rPr>
          <w:b/>
          <w:color w:val="0000FF"/>
          <w:sz w:val="18"/>
          <w:szCs w:val="18"/>
          <w:shd w:val="clear" w:color="auto" w:fill="EFEFEF"/>
        </w:rPr>
        <w:t>version</w:t>
      </w:r>
      <w:r>
        <w:rPr>
          <w:b/>
          <w:color w:val="008000"/>
          <w:sz w:val="18"/>
          <w:szCs w:val="18"/>
          <w:shd w:val="clear" w:color="auto" w:fill="EFEFEF"/>
        </w:rPr>
        <w:t xml:space="preserve">="SP_54"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="uniprotkb" </w:t>
      </w:r>
      <w:r>
        <w:rPr>
          <w:b/>
          <w:color w:val="0000FF"/>
          <w:sz w:val="18"/>
          <w:szCs w:val="18"/>
          <w:shd w:val="clear" w:color="auto" w:fill="EFEFEF"/>
        </w:rPr>
        <w:t>dbAc</w:t>
      </w:r>
      <w:r>
        <w:rPr>
          <w:b/>
          <w:color w:val="008000"/>
          <w:sz w:val="18"/>
          <w:szCs w:val="18"/>
          <w:shd w:val="clear" w:color="auto" w:fill="EFEFEF"/>
        </w:rPr>
        <w:t xml:space="preserve">="MI:0486" </w:t>
      </w:r>
      <w:r>
        <w:rPr>
          <w:b/>
          <w:color w:val="0000FF"/>
          <w:sz w:val="18"/>
          <w:szCs w:val="18"/>
          <w:shd w:val="clear" w:color="auto" w:fill="EFEFEF"/>
        </w:rPr>
        <w:t>id</w:t>
      </w:r>
      <w:r>
        <w:rPr>
          <w:b/>
          <w:color w:val="008000"/>
          <w:sz w:val="18"/>
          <w:szCs w:val="18"/>
          <w:shd w:val="clear" w:color="auto" w:fill="EFEFEF"/>
        </w:rPr>
        <w:t xml:space="preserve">="Q9UHC2" </w:t>
      </w:r>
      <w:r>
        <w:rPr>
          <w:b/>
          <w:color w:val="0000FF"/>
          <w:sz w:val="18"/>
          <w:szCs w:val="18"/>
          <w:shd w:val="clear" w:color="auto" w:fill="EFEFEF"/>
        </w:rPr>
        <w:t>version</w:t>
      </w:r>
      <w:r>
        <w:rPr>
          <w:b/>
          <w:color w:val="008000"/>
          <w:sz w:val="18"/>
          <w:szCs w:val="18"/>
          <w:shd w:val="clear" w:color="auto" w:fill="EFEFEF"/>
        </w:rPr>
        <w:t xml:space="preserve">="SP_54" </w:t>
      </w:r>
      <w:r>
        <w:rPr>
          <w:b/>
          <w:color w:val="0000FF"/>
          <w:sz w:val="18"/>
          <w:szCs w:val="18"/>
          <w:shd w:val="clear" w:color="auto" w:fill="EFEFEF"/>
        </w:rPr>
        <w:t>refType</w:t>
      </w:r>
      <w:r>
        <w:rPr>
          <w:b/>
          <w:color w:val="008000"/>
          <w:sz w:val="18"/>
          <w:szCs w:val="18"/>
          <w:shd w:val="clear" w:color="auto" w:fill="EFEFEF"/>
        </w:rPr>
        <w:t xml:space="preserve">="secondary-ac" </w:t>
      </w:r>
      <w:r>
        <w:rPr>
          <w:b/>
          <w:color w:val="0000FF"/>
          <w:sz w:val="18"/>
          <w:szCs w:val="18"/>
          <w:shd w:val="clear" w:color="auto" w:fill="EFEFEF"/>
        </w:rPr>
        <w:t>refTypeAc</w:t>
      </w:r>
      <w:r>
        <w:rPr>
          <w:b/>
          <w:color w:val="008000"/>
          <w:sz w:val="18"/>
          <w:szCs w:val="18"/>
          <w:shd w:val="clear" w:color="auto" w:fill="EFEFEF"/>
        </w:rPr>
        <w:t>="MI:0360"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="EBI-717399"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="GO:0016233"</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="GO:0034502"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="interpro" </w:t>
      </w:r>
      <w:r>
        <w:rPr>
          <w:b/>
          <w:color w:val="0000FF"/>
          <w:sz w:val="18"/>
          <w:szCs w:val="18"/>
          <w:shd w:val="clear" w:color="auto" w:fill="EFEFEF"/>
        </w:rPr>
        <w:t>dbAc</w:t>
      </w:r>
      <w:r>
        <w:rPr>
          <w:b/>
          <w:color w:val="008000"/>
          <w:sz w:val="18"/>
          <w:szCs w:val="18"/>
          <w:shd w:val="clear" w:color="auto" w:fill="EFEFEF"/>
        </w:rPr>
        <w:t xml:space="preserve">="MI:0449" </w:t>
      </w:r>
      <w:r>
        <w:rPr>
          <w:b/>
          <w:color w:val="0000FF"/>
          <w:sz w:val="18"/>
          <w:szCs w:val="18"/>
          <w:shd w:val="clear" w:color="auto" w:fill="EFEFEF"/>
        </w:rPr>
        <w:t>id</w:t>
      </w:r>
      <w:r>
        <w:rPr>
          <w:b/>
          <w:color w:val="008000"/>
          <w:sz w:val="18"/>
          <w:szCs w:val="18"/>
          <w:shd w:val="clear" w:color="auto" w:fill="EFEFEF"/>
        </w:rPr>
        <w:t>="IPR029400"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="ENST00000267415"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="ENST00000399423"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="ENSG00000092330"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="ENSP00000267415"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="ensembl" </w:t>
      </w:r>
      <w:r>
        <w:rPr>
          <w:b/>
          <w:color w:val="0000FF"/>
          <w:sz w:val="18"/>
          <w:szCs w:val="18"/>
          <w:shd w:val="clear" w:color="auto" w:fill="EFEFEF"/>
        </w:rPr>
        <w:t>dbAc</w:t>
      </w:r>
      <w:r>
        <w:rPr>
          <w:b/>
          <w:color w:val="008000"/>
          <w:sz w:val="18"/>
          <w:szCs w:val="18"/>
          <w:shd w:val="clear" w:color="auto" w:fill="EFEFEF"/>
        </w:rPr>
        <w:t xml:space="preserve">="MI:0476" </w:t>
      </w:r>
      <w:r>
        <w:rPr>
          <w:b/>
          <w:color w:val="0000FF"/>
          <w:sz w:val="18"/>
          <w:szCs w:val="18"/>
          <w:shd w:val="clear" w:color="auto" w:fill="EFEFEF"/>
        </w:rPr>
        <w:t>id</w:t>
      </w:r>
      <w:r>
        <w:rPr>
          <w:b/>
          <w:color w:val="008000"/>
          <w:sz w:val="18"/>
          <w:szCs w:val="18"/>
          <w:shd w:val="clear" w:color="auto" w:fill="EFEFEF"/>
        </w:rPr>
        <w:t>="ENSP00000382350"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="GO:0005634"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="GO:0010521"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="GO:0051974"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="GO:0016363"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="GO:0070187"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="R-HSA-1221632"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="R-HSA-171306"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="R-HSA-2559586"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="GO:0000783"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="GO:0005654"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="GO:0010370"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="GO:0042162"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="GO:0050680"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="GO:0010836"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="GO:0032211"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="GO:0032206"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="GO:0070198"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="GO:0032202"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="GO:0010833"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 xml:space="preserve">="MI:0481" </w:t>
      </w:r>
      <w:r>
        <w:rPr>
          <w:b/>
          <w:color w:val="0000FF"/>
          <w:sz w:val="18"/>
          <w:szCs w:val="18"/>
          <w:shd w:val="clear" w:color="auto" w:fill="EFEFEF"/>
        </w:rPr>
        <w:t>id</w:t>
      </w:r>
      <w:r>
        <w:rPr>
          <w:b/>
          <w:color w:val="008000"/>
          <w:sz w:val="18"/>
          <w:szCs w:val="18"/>
          <w:shd w:val="clear" w:color="auto" w:fill="EFEFEF"/>
        </w:rPr>
        <w:t>="NP_001092744.1"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="refseq" </w:t>
      </w:r>
      <w:r>
        <w:rPr>
          <w:b/>
          <w:color w:val="0000FF"/>
          <w:sz w:val="18"/>
          <w:szCs w:val="18"/>
          <w:shd w:val="clear" w:color="auto" w:fill="EFEFEF"/>
        </w:rPr>
        <w:t>dbAc</w:t>
      </w:r>
      <w:r>
        <w:rPr>
          <w:b/>
          <w:color w:val="008000"/>
          <w:sz w:val="18"/>
          <w:szCs w:val="18"/>
          <w:shd w:val="clear" w:color="auto" w:fill="EFEFEF"/>
        </w:rPr>
        <w:t xml:space="preserve">="MI:0481" </w:t>
      </w:r>
      <w:r>
        <w:rPr>
          <w:b/>
          <w:color w:val="0000FF"/>
          <w:sz w:val="18"/>
          <w:szCs w:val="18"/>
          <w:shd w:val="clear" w:color="auto" w:fill="EFEFEF"/>
        </w:rPr>
        <w:t>id</w:t>
      </w:r>
      <w:r>
        <w:rPr>
          <w:b/>
          <w:color w:val="008000"/>
          <w:sz w:val="18"/>
          <w:szCs w:val="18"/>
          <w:shd w:val="clear" w:color="auto" w:fill="EFEFEF"/>
        </w:rPr>
        <w:t>="NP_036593.2"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="3BQO"</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="rcsb pdb" </w:t>
      </w:r>
      <w:r>
        <w:rPr>
          <w:b/>
          <w:color w:val="0000FF"/>
          <w:sz w:val="18"/>
          <w:szCs w:val="18"/>
          <w:shd w:val="clear" w:color="auto" w:fill="EFEFEF"/>
        </w:rPr>
        <w:t>dbAc</w:t>
      </w:r>
      <w:r>
        <w:rPr>
          <w:b/>
          <w:color w:val="008000"/>
          <w:sz w:val="18"/>
          <w:szCs w:val="18"/>
          <w:shd w:val="clear" w:color="auto" w:fill="EFEFEF"/>
        </w:rPr>
        <w:t xml:space="preserve">="MI:0460" </w:t>
      </w:r>
      <w:r>
        <w:rPr>
          <w:b/>
          <w:color w:val="0000FF"/>
          <w:sz w:val="18"/>
          <w:szCs w:val="18"/>
          <w:shd w:val="clear" w:color="auto" w:fill="EFEFEF"/>
        </w:rPr>
        <w:t>id</w:t>
      </w:r>
      <w:r>
        <w:rPr>
          <w:b/>
          <w:color w:val="008000"/>
          <w:sz w:val="18"/>
          <w:szCs w:val="18"/>
          <w:shd w:val="clear" w:color="auto" w:fill="EFEFEF"/>
        </w:rPr>
        <w:t>="3BU8"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protein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protein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="MI:0326"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="EBI-619654"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="so" </w:t>
      </w:r>
      <w:r>
        <w:rPr>
          <w:b/>
          <w:color w:val="0000FF"/>
          <w:sz w:val="18"/>
          <w:szCs w:val="18"/>
          <w:shd w:val="clear" w:color="auto" w:fill="EFEFEF"/>
        </w:rPr>
        <w:t>dbAc</w:t>
      </w:r>
      <w:r>
        <w:rPr>
          <w:b/>
          <w:color w:val="008000"/>
          <w:sz w:val="18"/>
          <w:szCs w:val="18"/>
          <w:shd w:val="clear" w:color="auto" w:fill="EFEFEF"/>
        </w:rPr>
        <w:t xml:space="preserve">="MI:0601" </w:t>
      </w:r>
      <w:r>
        <w:rPr>
          <w:b/>
          <w:color w:val="0000FF"/>
          <w:sz w:val="18"/>
          <w:szCs w:val="18"/>
          <w:shd w:val="clear" w:color="auto" w:fill="EFEFEF"/>
        </w:rPr>
        <w:t>id</w:t>
      </w:r>
      <w:r>
        <w:rPr>
          <w:b/>
          <w:color w:val="008000"/>
          <w:sz w:val="18"/>
          <w:szCs w:val="18"/>
          <w:shd w:val="clear" w:color="auto" w:fill="EFEFEF"/>
        </w:rPr>
        <w:t xml:space="preserve">="SO:0000358"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organism </w:t>
      </w:r>
      <w:r>
        <w:rPr>
          <w:b/>
          <w:color w:val="0000FF"/>
          <w:sz w:val="18"/>
          <w:szCs w:val="18"/>
          <w:shd w:val="clear" w:color="auto" w:fill="EFEFEF"/>
        </w:rPr>
        <w:t>ncbiTaxId</w:t>
      </w:r>
      <w:r>
        <w:rPr>
          <w:b/>
          <w:color w:val="008000"/>
          <w:sz w:val="18"/>
          <w:szCs w:val="18"/>
          <w:shd w:val="clear" w:color="auto" w:fill="EFEFEF"/>
        </w:rPr>
        <w:t>="9606"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Homo sapiens</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organism</w:t>
      </w:r>
      <w:r>
        <w:rPr>
          <w:sz w:val="18"/>
          <w:szCs w:val="18"/>
          <w:shd w:val="clear" w:color="auto" w:fill="EFEFEF"/>
        </w:rPr>
        <w:t>&gt;</w:t>
      </w:r>
    </w:p>
    <w:p w:rsidR="00DA5452" w:rsidRDefault="00707D51">
      <w:pPr>
        <w:rPr>
          <w:sz w:val="18"/>
          <w:szCs w:val="18"/>
          <w:highlight w:val="white"/>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sequence</w:t>
      </w:r>
      <w:r>
        <w:rPr>
          <w:sz w:val="18"/>
          <w:szCs w:val="18"/>
          <w:shd w:val="clear" w:color="auto" w:fill="EFEFEF"/>
        </w:rPr>
        <w:t>&gt;</w:t>
      </w:r>
      <w:r>
        <w:rPr>
          <w:sz w:val="18"/>
          <w:szCs w:val="18"/>
          <w:highlight w:val="white"/>
        </w:rPr>
        <w:t xml:space="preserve">                MATPLVAGPAALRFAAAASWQVVRGRCVEHFPRVLEFLRSLRAVAPGLVRYRHHERLCMGLKAKVVVELILQGRPWAQVLKALNHHFPESGPIVRDPKATKQDLRKILEAQETFYQQVKQLSEAPVDLASKLQELEQEYGEPFLAAMEKLLFEYLCQLEKALPTPQAQQLQDVLSWMQPGVSITSSLAWRQYGVDMGWLLPECSVTDSVNLAEPMEQNPPQQQRLALHNPLPKAKPGTHLPQGPSSRTHPEPLAGRHFNLAPLGRRRVQSQWASTRGGHKERPTVMLFPFRNLGSPTQVISKPESKEEHAIYTADLAMGTRAASTGKSKSPCQTLGGRALKENPVDLPATEQKENCLDCYMDPLRLSLLPPRARKPVCPPSLCSSVITIGDLVLDSDEEENGQGEGKESLENYQKTKFDTLIPTLCEYLPPSGHGAIPVSSCDCRDSSRPL</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sequence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="crc64"</w:t>
      </w:r>
      <w:r>
        <w:rPr>
          <w:sz w:val="18"/>
          <w:szCs w:val="18"/>
          <w:shd w:val="clear" w:color="auto" w:fill="EFEFEF"/>
        </w:rPr>
        <w:t>&gt;</w:t>
      </w:r>
      <w:r>
        <w:rPr>
          <w:sz w:val="18"/>
          <w:szCs w:val="18"/>
          <w:highlight w:val="white"/>
        </w:rPr>
        <w:t>E5A7FD11CE523979</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interactionList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abstractInteraction </w:t>
      </w:r>
      <w:r>
        <w:rPr>
          <w:b/>
          <w:color w:val="0000FF"/>
          <w:sz w:val="18"/>
          <w:szCs w:val="18"/>
          <w:shd w:val="clear" w:color="auto" w:fill="EFEFEF"/>
        </w:rPr>
        <w:t>id</w:t>
      </w:r>
      <w:r>
        <w:rPr>
          <w:b/>
          <w:color w:val="008000"/>
          <w:sz w:val="18"/>
          <w:szCs w:val="18"/>
          <w:shd w:val="clear" w:color="auto" w:fill="EFEFEF"/>
        </w:rPr>
        <w:t>="8"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shelterin_human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TPP1:POT1:RAP1:TRF1:TRF2:TIN2 complex</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Telosome complex</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="complex recommended name" </w:t>
      </w:r>
      <w:r>
        <w:rPr>
          <w:b/>
          <w:color w:val="0000FF"/>
          <w:sz w:val="18"/>
          <w:szCs w:val="18"/>
          <w:shd w:val="clear" w:color="auto" w:fill="EFEFEF"/>
        </w:rPr>
        <w:t>typeAc</w:t>
      </w:r>
      <w:r>
        <w:rPr>
          <w:b/>
          <w:color w:val="008000"/>
          <w:sz w:val="18"/>
          <w:szCs w:val="18"/>
          <w:shd w:val="clear" w:color="auto" w:fill="EFEFEF"/>
        </w:rPr>
        <w:t>="MI:1315"</w:t>
      </w:r>
      <w:r>
        <w:rPr>
          <w:sz w:val="18"/>
          <w:szCs w:val="18"/>
          <w:shd w:val="clear" w:color="auto" w:fill="EFEFEF"/>
        </w:rPr>
        <w:t>&gt;</w:t>
      </w:r>
      <w:r>
        <w:rPr>
          <w:sz w:val="18"/>
          <w:szCs w:val="18"/>
          <w:highlight w:val="white"/>
        </w:rPr>
        <w:t>Shelterin complex</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="complex systematic name" </w:t>
      </w:r>
      <w:r>
        <w:rPr>
          <w:b/>
          <w:color w:val="0000FF"/>
          <w:sz w:val="18"/>
          <w:szCs w:val="18"/>
          <w:shd w:val="clear" w:color="auto" w:fill="EFEFEF"/>
        </w:rPr>
        <w:t>typeAc</w:t>
      </w:r>
      <w:r>
        <w:rPr>
          <w:b/>
          <w:color w:val="008000"/>
          <w:sz w:val="18"/>
          <w:szCs w:val="18"/>
          <w:shd w:val="clear" w:color="auto" w:fill="EFEFEF"/>
        </w:rPr>
        <w:t>="MI:1316"</w:t>
      </w:r>
      <w:r>
        <w:rPr>
          <w:sz w:val="18"/>
          <w:szCs w:val="18"/>
          <w:shd w:val="clear" w:color="auto" w:fill="EFEFEF"/>
        </w:rPr>
        <w:t>&gt;</w:t>
      </w:r>
      <w:r>
        <w:rPr>
          <w:sz w:val="18"/>
          <w:szCs w:val="18"/>
          <w:highlight w:val="white"/>
        </w:rPr>
        <w:t>ACD:POT1:TERF2IP:2xTERF1:2xTERF2:TINF2</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TPP1:POTE1:TE2IP:TRF1:TRF2:TIN2 complex</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&gt;&lt;</w:t>
      </w:r>
      <w:r>
        <w:rPr>
          <w:b/>
          <w:color w:val="000080"/>
          <w:sz w:val="18"/>
          <w:szCs w:val="18"/>
          <w:shd w:val="clear" w:color="auto" w:fill="EFEFEF"/>
        </w:rPr>
        <w:t>xref</w:t>
      </w:r>
      <w:r>
        <w:rPr>
          <w:sz w:val="18"/>
          <w:szCs w:val="18"/>
          <w:shd w:val="clear" w:color="auto" w:fill="EFEFEF"/>
        </w:rPr>
        <w:t>&gt;&lt;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="reactome" </w:t>
      </w:r>
      <w:r>
        <w:rPr>
          <w:b/>
          <w:color w:val="0000FF"/>
          <w:sz w:val="18"/>
          <w:szCs w:val="18"/>
          <w:shd w:val="clear" w:color="auto" w:fill="EFEFEF"/>
        </w:rPr>
        <w:t>dbAc</w:t>
      </w:r>
      <w:r>
        <w:rPr>
          <w:b/>
          <w:color w:val="008000"/>
          <w:sz w:val="18"/>
          <w:szCs w:val="18"/>
          <w:shd w:val="clear" w:color="auto" w:fill="EFEFEF"/>
        </w:rPr>
        <w:t xml:space="preserve">="MI:0467" </w:t>
      </w:r>
      <w:r>
        <w:rPr>
          <w:b/>
          <w:color w:val="0000FF"/>
          <w:sz w:val="18"/>
          <w:szCs w:val="18"/>
          <w:shd w:val="clear" w:color="auto" w:fill="EFEFEF"/>
        </w:rPr>
        <w:t>id</w:t>
      </w:r>
      <w:r>
        <w:rPr>
          <w:b/>
          <w:color w:val="008000"/>
          <w:sz w:val="18"/>
          <w:szCs w:val="18"/>
          <w:shd w:val="clear" w:color="auto" w:fill="EFEFEF"/>
        </w:rPr>
        <w:t xml:space="preserve">="R-HSA-174898"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="protein ontology" </w:t>
      </w:r>
      <w:r>
        <w:rPr>
          <w:b/>
          <w:color w:val="0000FF"/>
          <w:sz w:val="18"/>
          <w:szCs w:val="18"/>
          <w:shd w:val="clear" w:color="auto" w:fill="EFEFEF"/>
        </w:rPr>
        <w:t>dbAc</w:t>
      </w:r>
      <w:r>
        <w:rPr>
          <w:b/>
          <w:color w:val="008000"/>
          <w:sz w:val="18"/>
          <w:szCs w:val="18"/>
          <w:shd w:val="clear" w:color="auto" w:fill="EFEFEF"/>
        </w:rPr>
        <w:t xml:space="preserve">="MI:1347" </w:t>
      </w:r>
      <w:r>
        <w:rPr>
          <w:b/>
          <w:color w:val="0000FF"/>
          <w:sz w:val="18"/>
          <w:szCs w:val="18"/>
          <w:shd w:val="clear" w:color="auto" w:fill="EFEFEF"/>
        </w:rPr>
        <w:t>id</w:t>
      </w:r>
      <w:r>
        <w:rPr>
          <w:b/>
          <w:color w:val="008000"/>
          <w:sz w:val="18"/>
          <w:szCs w:val="18"/>
          <w:shd w:val="clear" w:color="auto" w:fill="EFEFEF"/>
        </w:rPr>
        <w:t xml:space="preserve">="PR:000028433"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="EBI-10887677"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="15383534"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="intact" </w:t>
      </w:r>
      <w:r>
        <w:rPr>
          <w:b/>
          <w:color w:val="0000FF"/>
          <w:sz w:val="18"/>
          <w:szCs w:val="18"/>
          <w:shd w:val="clear" w:color="auto" w:fill="EFEFEF"/>
        </w:rPr>
        <w:t>dbAc</w:t>
      </w:r>
      <w:r>
        <w:rPr>
          <w:b/>
          <w:color w:val="008000"/>
          <w:sz w:val="18"/>
          <w:szCs w:val="18"/>
          <w:shd w:val="clear" w:color="auto" w:fill="EFEFEF"/>
        </w:rPr>
        <w:t xml:space="preserve">="MI:0469" </w:t>
      </w:r>
      <w:r>
        <w:rPr>
          <w:b/>
          <w:color w:val="0000FF"/>
          <w:sz w:val="18"/>
          <w:szCs w:val="18"/>
          <w:shd w:val="clear" w:color="auto" w:fill="EFEFEF"/>
        </w:rPr>
        <w:t>id</w:t>
      </w:r>
      <w:r>
        <w:rPr>
          <w:b/>
          <w:color w:val="008000"/>
          <w:sz w:val="18"/>
          <w:szCs w:val="18"/>
          <w:shd w:val="clear" w:color="auto" w:fill="EFEFEF"/>
        </w:rPr>
        <w:t xml:space="preserve">="EBI-765004" </w:t>
      </w:r>
      <w:r>
        <w:rPr>
          <w:b/>
          <w:color w:val="0000FF"/>
          <w:sz w:val="18"/>
          <w:szCs w:val="18"/>
          <w:shd w:val="clear" w:color="auto" w:fill="EFEFEF"/>
        </w:rPr>
        <w:t>refType</w:t>
      </w:r>
      <w:r>
        <w:rPr>
          <w:b/>
          <w:color w:val="008000"/>
          <w:sz w:val="18"/>
          <w:szCs w:val="18"/>
          <w:shd w:val="clear" w:color="auto" w:fill="EFEFEF"/>
        </w:rPr>
        <w:t>="exp-evidence"</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="wwpdb" </w:t>
      </w:r>
      <w:r>
        <w:rPr>
          <w:b/>
          <w:color w:val="0000FF"/>
          <w:sz w:val="18"/>
          <w:szCs w:val="18"/>
          <w:shd w:val="clear" w:color="auto" w:fill="EFEFEF"/>
        </w:rPr>
        <w:t>dbAc</w:t>
      </w:r>
      <w:r>
        <w:rPr>
          <w:b/>
          <w:color w:val="008000"/>
          <w:sz w:val="18"/>
          <w:szCs w:val="18"/>
          <w:shd w:val="clear" w:color="auto" w:fill="EFEFEF"/>
        </w:rPr>
        <w:t xml:space="preserve">="MI:0805" </w:t>
      </w:r>
      <w:r>
        <w:rPr>
          <w:b/>
          <w:color w:val="0000FF"/>
          <w:sz w:val="18"/>
          <w:szCs w:val="18"/>
          <w:shd w:val="clear" w:color="auto" w:fill="EFEFEF"/>
        </w:rPr>
        <w:t>id</w:t>
      </w:r>
      <w:r>
        <w:rPr>
          <w:b/>
          <w:color w:val="008000"/>
          <w:sz w:val="18"/>
          <w:szCs w:val="18"/>
          <w:shd w:val="clear" w:color="auto" w:fill="EFEFEF"/>
        </w:rPr>
        <w:t xml:space="preserve">="3BQO" </w:t>
      </w:r>
      <w:r>
        <w:rPr>
          <w:b/>
          <w:color w:val="0000FF"/>
          <w:sz w:val="18"/>
          <w:szCs w:val="18"/>
          <w:shd w:val="clear" w:color="auto" w:fill="EFEFEF"/>
        </w:rPr>
        <w:t>refType</w:t>
      </w:r>
      <w:r>
        <w:rPr>
          <w:b/>
          <w:color w:val="008000"/>
          <w:sz w:val="18"/>
          <w:szCs w:val="18"/>
          <w:shd w:val="clear" w:color="auto" w:fill="EFEFEF"/>
        </w:rPr>
        <w:t xml:space="preserve">="subset" </w:t>
      </w:r>
      <w:r>
        <w:rPr>
          <w:b/>
          <w:color w:val="0000FF"/>
          <w:sz w:val="18"/>
          <w:szCs w:val="18"/>
          <w:shd w:val="clear" w:color="auto" w:fill="EFEFEF"/>
        </w:rPr>
        <w:t>refTypeAc</w:t>
      </w:r>
      <w:r>
        <w:rPr>
          <w:b/>
          <w:color w:val="008000"/>
          <w:sz w:val="18"/>
          <w:szCs w:val="18"/>
          <w:shd w:val="clear" w:color="auto" w:fill="EFEFEF"/>
        </w:rPr>
        <w:t>="MI:2179"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="wwpdb" </w:t>
      </w:r>
      <w:r>
        <w:rPr>
          <w:b/>
          <w:color w:val="0000FF"/>
          <w:sz w:val="18"/>
          <w:szCs w:val="18"/>
          <w:shd w:val="clear" w:color="auto" w:fill="EFEFEF"/>
        </w:rPr>
        <w:t>dbAc</w:t>
      </w:r>
      <w:r>
        <w:rPr>
          <w:b/>
          <w:color w:val="008000"/>
          <w:sz w:val="18"/>
          <w:szCs w:val="18"/>
          <w:shd w:val="clear" w:color="auto" w:fill="EFEFEF"/>
        </w:rPr>
        <w:t xml:space="preserve">="MI:0805" </w:t>
      </w:r>
      <w:r>
        <w:rPr>
          <w:b/>
          <w:color w:val="0000FF"/>
          <w:sz w:val="18"/>
          <w:szCs w:val="18"/>
          <w:shd w:val="clear" w:color="auto" w:fill="EFEFEF"/>
        </w:rPr>
        <w:t>id</w:t>
      </w:r>
      <w:r>
        <w:rPr>
          <w:b/>
          <w:color w:val="008000"/>
          <w:sz w:val="18"/>
          <w:szCs w:val="18"/>
          <w:shd w:val="clear" w:color="auto" w:fill="EFEFEF"/>
        </w:rPr>
        <w:t xml:space="preserve">="3K6G" </w:t>
      </w:r>
      <w:r>
        <w:rPr>
          <w:b/>
          <w:color w:val="0000FF"/>
          <w:sz w:val="18"/>
          <w:szCs w:val="18"/>
          <w:shd w:val="clear" w:color="auto" w:fill="EFEFEF"/>
        </w:rPr>
        <w:t>refType</w:t>
      </w:r>
      <w:r>
        <w:rPr>
          <w:b/>
          <w:color w:val="008000"/>
          <w:sz w:val="18"/>
          <w:szCs w:val="18"/>
          <w:shd w:val="clear" w:color="auto" w:fill="EFEFEF"/>
        </w:rPr>
        <w:t xml:space="preserve">="subset" </w:t>
      </w:r>
      <w:r>
        <w:rPr>
          <w:b/>
          <w:color w:val="0000FF"/>
          <w:sz w:val="18"/>
          <w:szCs w:val="18"/>
          <w:shd w:val="clear" w:color="auto" w:fill="EFEFEF"/>
        </w:rPr>
        <w:t>refTypeAc</w:t>
      </w:r>
      <w:r>
        <w:rPr>
          <w:b/>
          <w:color w:val="008000"/>
          <w:sz w:val="18"/>
          <w:szCs w:val="18"/>
          <w:shd w:val="clear" w:color="auto" w:fill="EFEFEF"/>
        </w:rPr>
        <w:t>="MI:2179"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="wwpdb" </w:t>
      </w:r>
      <w:r>
        <w:rPr>
          <w:b/>
          <w:color w:val="0000FF"/>
          <w:sz w:val="18"/>
          <w:szCs w:val="18"/>
          <w:shd w:val="clear" w:color="auto" w:fill="EFEFEF"/>
        </w:rPr>
        <w:t>dbAc</w:t>
      </w:r>
      <w:r>
        <w:rPr>
          <w:b/>
          <w:color w:val="008000"/>
          <w:sz w:val="18"/>
          <w:szCs w:val="18"/>
          <w:shd w:val="clear" w:color="auto" w:fill="EFEFEF"/>
        </w:rPr>
        <w:t xml:space="preserve">="MI:0805" </w:t>
      </w:r>
      <w:r>
        <w:rPr>
          <w:b/>
          <w:color w:val="0000FF"/>
          <w:sz w:val="18"/>
          <w:szCs w:val="18"/>
          <w:shd w:val="clear" w:color="auto" w:fill="EFEFEF"/>
        </w:rPr>
        <w:t>id</w:t>
      </w:r>
      <w:r>
        <w:rPr>
          <w:b/>
          <w:color w:val="008000"/>
          <w:sz w:val="18"/>
          <w:szCs w:val="18"/>
          <w:shd w:val="clear" w:color="auto" w:fill="EFEFEF"/>
        </w:rPr>
        <w:t xml:space="preserve">="3BU8" </w:t>
      </w:r>
      <w:r>
        <w:rPr>
          <w:b/>
          <w:color w:val="0000FF"/>
          <w:sz w:val="18"/>
          <w:szCs w:val="18"/>
          <w:shd w:val="clear" w:color="auto" w:fill="EFEFEF"/>
        </w:rPr>
        <w:t>refType</w:t>
      </w:r>
      <w:r>
        <w:rPr>
          <w:b/>
          <w:color w:val="008000"/>
          <w:sz w:val="18"/>
          <w:szCs w:val="18"/>
          <w:shd w:val="clear" w:color="auto" w:fill="EFEFEF"/>
        </w:rPr>
        <w:t xml:space="preserve">="subset" </w:t>
      </w:r>
      <w:r>
        <w:rPr>
          <w:b/>
          <w:color w:val="0000FF"/>
          <w:sz w:val="18"/>
          <w:szCs w:val="18"/>
          <w:shd w:val="clear" w:color="auto" w:fill="EFEFEF"/>
        </w:rPr>
        <w:t>refTypeAc</w:t>
      </w:r>
      <w:r>
        <w:rPr>
          <w:b/>
          <w:color w:val="008000"/>
          <w:sz w:val="18"/>
          <w:szCs w:val="18"/>
          <w:shd w:val="clear" w:color="auto" w:fill="EFEFEF"/>
        </w:rPr>
        <w:t>="MI:2179"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="21852327"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 xml:space="preserve">="GO:0016233" </w:t>
      </w:r>
      <w:r>
        <w:rPr>
          <w:b/>
          <w:color w:val="0000FF"/>
          <w:sz w:val="18"/>
          <w:szCs w:val="18"/>
          <w:shd w:val="clear" w:color="auto" w:fill="EFEFEF"/>
        </w:rPr>
        <w:t>refType</w:t>
      </w:r>
      <w:r>
        <w:rPr>
          <w:b/>
          <w:color w:val="008000"/>
          <w:sz w:val="18"/>
          <w:szCs w:val="18"/>
          <w:shd w:val="clear" w:color="auto" w:fill="EFEFEF"/>
        </w:rPr>
        <w:t xml:space="preserve">="process" </w:t>
      </w:r>
      <w:r>
        <w:rPr>
          <w:b/>
          <w:color w:val="0000FF"/>
          <w:sz w:val="18"/>
          <w:szCs w:val="18"/>
          <w:shd w:val="clear" w:color="auto" w:fill="EFEFEF"/>
        </w:rPr>
        <w:t>refTypeAc</w:t>
      </w:r>
      <w:r>
        <w:rPr>
          <w:b/>
          <w:color w:val="008000"/>
          <w:sz w:val="18"/>
          <w:szCs w:val="18"/>
          <w:shd w:val="clear" w:color="auto" w:fill="EFEFEF"/>
        </w:rPr>
        <w:t>="MI:0359"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 xml:space="preserve">="GO:0070187" </w:t>
      </w:r>
      <w:r>
        <w:rPr>
          <w:b/>
          <w:color w:val="0000FF"/>
          <w:sz w:val="18"/>
          <w:szCs w:val="18"/>
          <w:shd w:val="clear" w:color="auto" w:fill="EFEFEF"/>
        </w:rPr>
        <w:t>refType</w:t>
      </w:r>
      <w:r>
        <w:rPr>
          <w:b/>
          <w:color w:val="008000"/>
          <w:sz w:val="18"/>
          <w:szCs w:val="18"/>
          <w:shd w:val="clear" w:color="auto" w:fill="EFEFEF"/>
        </w:rPr>
        <w:t xml:space="preserve">="component" </w:t>
      </w:r>
      <w:r>
        <w:rPr>
          <w:b/>
          <w:color w:val="0000FF"/>
          <w:sz w:val="18"/>
          <w:szCs w:val="18"/>
          <w:shd w:val="clear" w:color="auto" w:fill="EFEFEF"/>
        </w:rPr>
        <w:t>refTypeAc</w:t>
      </w:r>
      <w:r>
        <w:rPr>
          <w:b/>
          <w:color w:val="008000"/>
          <w:sz w:val="18"/>
          <w:szCs w:val="18"/>
          <w:shd w:val="clear" w:color="auto" w:fill="EFEFEF"/>
        </w:rPr>
        <w:t>="MI:0354"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="23299958"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="evidence ontology" </w:t>
      </w:r>
      <w:r>
        <w:rPr>
          <w:b/>
          <w:color w:val="0000FF"/>
          <w:sz w:val="18"/>
          <w:szCs w:val="18"/>
          <w:shd w:val="clear" w:color="auto" w:fill="EFEFEF"/>
        </w:rPr>
        <w:t>dbAc</w:t>
      </w:r>
      <w:r>
        <w:rPr>
          <w:b/>
          <w:color w:val="008000"/>
          <w:sz w:val="18"/>
          <w:szCs w:val="18"/>
          <w:shd w:val="clear" w:color="auto" w:fill="EFEFEF"/>
        </w:rPr>
        <w:t xml:space="preserve">="MI:1331" </w:t>
      </w:r>
      <w:r>
        <w:rPr>
          <w:b/>
          <w:color w:val="0000FF"/>
          <w:sz w:val="18"/>
          <w:szCs w:val="18"/>
          <w:shd w:val="clear" w:color="auto" w:fill="EFEFEF"/>
        </w:rPr>
        <w:t>id</w:t>
      </w:r>
      <w:r>
        <w:rPr>
          <w:b/>
          <w:color w:val="008000"/>
          <w:sz w:val="18"/>
          <w:szCs w:val="18"/>
          <w:shd w:val="clear" w:color="auto" w:fill="EFEFEF"/>
        </w:rPr>
        <w:t>="ECO:0000353"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="22965356"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 xml:space="preserve">="GO:0090655" </w:t>
      </w:r>
      <w:r>
        <w:rPr>
          <w:b/>
          <w:color w:val="0000FF"/>
          <w:sz w:val="18"/>
          <w:szCs w:val="18"/>
          <w:shd w:val="clear" w:color="auto" w:fill="EFEFEF"/>
        </w:rPr>
        <w:t>refType</w:t>
      </w:r>
      <w:r>
        <w:rPr>
          <w:b/>
          <w:color w:val="008000"/>
          <w:sz w:val="18"/>
          <w:szCs w:val="18"/>
          <w:shd w:val="clear" w:color="auto" w:fill="EFEFEF"/>
        </w:rPr>
        <w:t xml:space="preserve">="function" </w:t>
      </w:r>
      <w:r>
        <w:rPr>
          <w:b/>
          <w:color w:val="0000FF"/>
          <w:sz w:val="18"/>
          <w:szCs w:val="18"/>
          <w:shd w:val="clear" w:color="auto" w:fill="EFEFEF"/>
        </w:rPr>
        <w:t>refTypeAc</w:t>
      </w:r>
      <w:r>
        <w:rPr>
          <w:b/>
          <w:color w:val="008000"/>
          <w:sz w:val="18"/>
          <w:szCs w:val="18"/>
          <w:shd w:val="clear" w:color="auto" w:fill="EFEFEF"/>
        </w:rPr>
        <w:t>="MI:0355"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="go" </w:t>
      </w:r>
      <w:r>
        <w:rPr>
          <w:b/>
          <w:color w:val="0000FF"/>
          <w:sz w:val="18"/>
          <w:szCs w:val="18"/>
          <w:shd w:val="clear" w:color="auto" w:fill="EFEFEF"/>
        </w:rPr>
        <w:t>dbAc</w:t>
      </w:r>
      <w:r>
        <w:rPr>
          <w:b/>
          <w:color w:val="008000"/>
          <w:sz w:val="18"/>
          <w:szCs w:val="18"/>
          <w:shd w:val="clear" w:color="auto" w:fill="EFEFEF"/>
        </w:rPr>
        <w:t xml:space="preserve">="MI:0448" </w:t>
      </w:r>
      <w:r>
        <w:rPr>
          <w:b/>
          <w:color w:val="0000FF"/>
          <w:sz w:val="18"/>
          <w:szCs w:val="18"/>
          <w:shd w:val="clear" w:color="auto" w:fill="EFEFEF"/>
        </w:rPr>
        <w:t>id</w:t>
      </w:r>
      <w:r>
        <w:rPr>
          <w:b/>
          <w:color w:val="008000"/>
          <w:sz w:val="18"/>
          <w:szCs w:val="18"/>
          <w:shd w:val="clear" w:color="auto" w:fill="EFEFEF"/>
        </w:rPr>
        <w:t xml:space="preserve">="GO:0032206" </w:t>
      </w:r>
      <w:r>
        <w:rPr>
          <w:b/>
          <w:color w:val="0000FF"/>
          <w:sz w:val="18"/>
          <w:szCs w:val="18"/>
          <w:shd w:val="clear" w:color="auto" w:fill="EFEFEF"/>
        </w:rPr>
        <w:t>refType</w:t>
      </w:r>
      <w:r>
        <w:rPr>
          <w:b/>
          <w:color w:val="008000"/>
          <w:sz w:val="18"/>
          <w:szCs w:val="18"/>
          <w:shd w:val="clear" w:color="auto" w:fill="EFEFEF"/>
        </w:rPr>
        <w:t xml:space="preserve">="process" </w:t>
      </w:r>
      <w:r>
        <w:rPr>
          <w:b/>
          <w:color w:val="0000FF"/>
          <w:sz w:val="18"/>
          <w:szCs w:val="18"/>
          <w:shd w:val="clear" w:color="auto" w:fill="EFEFEF"/>
        </w:rPr>
        <w:t>refTypeAc</w:t>
      </w:r>
      <w:r>
        <w:rPr>
          <w:b/>
          <w:color w:val="008000"/>
          <w:sz w:val="18"/>
          <w:szCs w:val="18"/>
          <w:shd w:val="clear" w:color="auto" w:fill="EFEFEF"/>
        </w:rPr>
        <w:t>="MI:0359"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="21346783"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="20125188" </w:t>
      </w:r>
      <w:r>
        <w:rPr>
          <w:b/>
          <w:color w:val="0000FF"/>
          <w:sz w:val="18"/>
          <w:szCs w:val="18"/>
          <w:shd w:val="clear" w:color="auto" w:fill="EFEFEF"/>
        </w:rPr>
        <w:t>refType</w:t>
      </w:r>
      <w:r>
        <w:rPr>
          <w:b/>
          <w:color w:val="008000"/>
          <w:sz w:val="18"/>
          <w:szCs w:val="18"/>
          <w:shd w:val="clear" w:color="auto" w:fill="EFEFEF"/>
        </w:rPr>
        <w:t xml:space="preserve">="see-also" </w:t>
      </w:r>
      <w:r>
        <w:rPr>
          <w:b/>
          <w:color w:val="0000FF"/>
          <w:sz w:val="18"/>
          <w:szCs w:val="18"/>
          <w:shd w:val="clear" w:color="auto" w:fill="EFEFEF"/>
        </w:rPr>
        <w:t>refTypeAc</w:t>
      </w:r>
      <w:r>
        <w:rPr>
          <w:b/>
          <w:color w:val="008000"/>
          <w:sz w:val="18"/>
          <w:szCs w:val="18"/>
          <w:shd w:val="clear" w:color="auto" w:fill="EFEFEF"/>
        </w:rPr>
        <w:t>="MI:0361"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="wwpdb" </w:t>
      </w:r>
      <w:r>
        <w:rPr>
          <w:b/>
          <w:color w:val="0000FF"/>
          <w:sz w:val="18"/>
          <w:szCs w:val="18"/>
          <w:shd w:val="clear" w:color="auto" w:fill="EFEFEF"/>
        </w:rPr>
        <w:t>dbAc</w:t>
      </w:r>
      <w:r>
        <w:rPr>
          <w:b/>
          <w:color w:val="008000"/>
          <w:sz w:val="18"/>
          <w:szCs w:val="18"/>
          <w:shd w:val="clear" w:color="auto" w:fill="EFEFEF"/>
        </w:rPr>
        <w:t xml:space="preserve">="MI:0805" </w:t>
      </w:r>
      <w:r>
        <w:rPr>
          <w:b/>
          <w:color w:val="0000FF"/>
          <w:sz w:val="18"/>
          <w:szCs w:val="18"/>
          <w:shd w:val="clear" w:color="auto" w:fill="EFEFEF"/>
        </w:rPr>
        <w:t>id</w:t>
      </w:r>
      <w:r>
        <w:rPr>
          <w:b/>
          <w:color w:val="008000"/>
          <w:sz w:val="18"/>
          <w:szCs w:val="18"/>
          <w:shd w:val="clear" w:color="auto" w:fill="EFEFEF"/>
        </w:rPr>
        <w:t xml:space="preserve">="1h6p" </w:t>
      </w:r>
      <w:r>
        <w:rPr>
          <w:b/>
          <w:color w:val="0000FF"/>
          <w:sz w:val="18"/>
          <w:szCs w:val="18"/>
          <w:shd w:val="clear" w:color="auto" w:fill="EFEFEF"/>
        </w:rPr>
        <w:t>refType</w:t>
      </w:r>
      <w:r>
        <w:rPr>
          <w:b/>
          <w:color w:val="008000"/>
          <w:sz w:val="18"/>
          <w:szCs w:val="18"/>
          <w:shd w:val="clear" w:color="auto" w:fill="EFEFEF"/>
        </w:rPr>
        <w:t xml:space="preserve">="subset" </w:t>
      </w:r>
      <w:r>
        <w:rPr>
          <w:b/>
          <w:color w:val="0000FF"/>
          <w:sz w:val="18"/>
          <w:szCs w:val="18"/>
          <w:shd w:val="clear" w:color="auto" w:fill="EFEFEF"/>
        </w:rPr>
        <w:t>refTypeAc</w:t>
      </w:r>
      <w:r>
        <w:rPr>
          <w:b/>
          <w:color w:val="008000"/>
          <w:sz w:val="18"/>
          <w:szCs w:val="18"/>
          <w:shd w:val="clear" w:color="auto" w:fill="EFEFEF"/>
        </w:rPr>
        <w:t>="MI:2179"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="wwpdb" </w:t>
      </w:r>
      <w:r>
        <w:rPr>
          <w:b/>
          <w:color w:val="0000FF"/>
          <w:sz w:val="18"/>
          <w:szCs w:val="18"/>
          <w:shd w:val="clear" w:color="auto" w:fill="EFEFEF"/>
        </w:rPr>
        <w:t>dbAc</w:t>
      </w:r>
      <w:r>
        <w:rPr>
          <w:b/>
          <w:color w:val="008000"/>
          <w:sz w:val="18"/>
          <w:szCs w:val="18"/>
          <w:shd w:val="clear" w:color="auto" w:fill="EFEFEF"/>
        </w:rPr>
        <w:t xml:space="preserve">="MI:0805" </w:t>
      </w:r>
      <w:r>
        <w:rPr>
          <w:b/>
          <w:color w:val="0000FF"/>
          <w:sz w:val="18"/>
          <w:szCs w:val="18"/>
          <w:shd w:val="clear" w:color="auto" w:fill="EFEFEF"/>
        </w:rPr>
        <w:t>id</w:t>
      </w:r>
      <w:r>
        <w:rPr>
          <w:b/>
          <w:color w:val="008000"/>
          <w:sz w:val="18"/>
          <w:szCs w:val="18"/>
          <w:shd w:val="clear" w:color="auto" w:fill="EFEFEF"/>
        </w:rPr>
        <w:t xml:space="preserve">="1H6O" </w:t>
      </w:r>
      <w:r>
        <w:rPr>
          <w:b/>
          <w:color w:val="0000FF"/>
          <w:sz w:val="18"/>
          <w:szCs w:val="18"/>
          <w:shd w:val="clear" w:color="auto" w:fill="EFEFEF"/>
        </w:rPr>
        <w:t>refType</w:t>
      </w:r>
      <w:r>
        <w:rPr>
          <w:b/>
          <w:color w:val="008000"/>
          <w:sz w:val="18"/>
          <w:szCs w:val="18"/>
          <w:shd w:val="clear" w:color="auto" w:fill="EFEFEF"/>
        </w:rPr>
        <w:t xml:space="preserve">="subset" </w:t>
      </w:r>
      <w:r>
        <w:rPr>
          <w:b/>
          <w:color w:val="0000FF"/>
          <w:sz w:val="18"/>
          <w:szCs w:val="18"/>
          <w:shd w:val="clear" w:color="auto" w:fill="EFEFEF"/>
        </w:rPr>
        <w:t>refTypeAc</w:t>
      </w:r>
      <w:r>
        <w:rPr>
          <w:b/>
          <w:color w:val="008000"/>
          <w:sz w:val="18"/>
          <w:szCs w:val="18"/>
          <w:shd w:val="clear" w:color="auto" w:fill="EFEFEF"/>
        </w:rPr>
        <w:t>="MI:2179"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participantList</w:t>
      </w:r>
      <w:r>
        <w:rPr>
          <w:sz w:val="18"/>
          <w:szCs w:val="18"/>
          <w:shd w:val="clear" w:color="auto" w:fill="EFEFEF"/>
        </w:rPr>
        <w:t>&gt;&lt;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r>
        <w:rPr>
          <w:sz w:val="18"/>
          <w:szCs w:val="18"/>
          <w:highlight w:val="white"/>
        </w:rPr>
        <w:t>6</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="10"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terf2ip 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="EBI-10888364"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binding-associated region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="MI:0117"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="EBI-456493"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begin </w:t>
      </w:r>
      <w:r>
        <w:rPr>
          <w:b/>
          <w:color w:val="0000FF"/>
          <w:sz w:val="18"/>
          <w:szCs w:val="18"/>
          <w:shd w:val="clear" w:color="auto" w:fill="EFEFEF"/>
        </w:rPr>
        <w:t>position</w:t>
      </w:r>
      <w:r>
        <w:rPr>
          <w:b/>
          <w:color w:val="008000"/>
          <w:sz w:val="18"/>
          <w:szCs w:val="18"/>
          <w:shd w:val="clear" w:color="auto" w:fill="EFEFEF"/>
        </w:rPr>
        <w:t>="323"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end </w:t>
      </w:r>
      <w:r>
        <w:rPr>
          <w:b/>
          <w:color w:val="0000FF"/>
          <w:sz w:val="18"/>
          <w:szCs w:val="18"/>
          <w:shd w:val="clear" w:color="auto" w:fill="EFEFEF"/>
        </w:rPr>
        <w:t>position</w:t>
      </w:r>
      <w:r>
        <w:rPr>
          <w:b/>
          <w:color w:val="008000"/>
          <w:sz w:val="18"/>
          <w:szCs w:val="18"/>
          <w:shd w:val="clear" w:color="auto" w:fill="EFEFEF"/>
        </w:rPr>
        <w:t>="355"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="11"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tinf2 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="EBI-10888358"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binding-associated region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="MI:0117"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="EBI-456493"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begin </w:t>
      </w:r>
      <w:r>
        <w:rPr>
          <w:b/>
          <w:color w:val="0000FF"/>
          <w:sz w:val="18"/>
          <w:szCs w:val="18"/>
          <w:shd w:val="clear" w:color="auto" w:fill="EFEFEF"/>
        </w:rPr>
        <w:t>position</w:t>
      </w:r>
      <w:r>
        <w:rPr>
          <w:b/>
          <w:color w:val="008000"/>
          <w:sz w:val="18"/>
          <w:szCs w:val="18"/>
          <w:shd w:val="clear" w:color="auto" w:fill="EFEFEF"/>
        </w:rPr>
        <w:t>="86"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end </w:t>
      </w:r>
      <w:r>
        <w:rPr>
          <w:b/>
          <w:color w:val="0000FF"/>
          <w:sz w:val="18"/>
          <w:szCs w:val="18"/>
          <w:shd w:val="clear" w:color="auto" w:fill="EFEFEF"/>
        </w:rPr>
        <w:t>position</w:t>
      </w:r>
      <w:r>
        <w:rPr>
          <w:b/>
          <w:color w:val="008000"/>
          <w:sz w:val="18"/>
          <w:szCs w:val="18"/>
          <w:shd w:val="clear" w:color="auto" w:fill="EFEFEF"/>
        </w:rPr>
        <w:t>="289"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="12"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terf2 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="EBI-10897642"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binding-associated region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="MI:0117"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="EBI-456493"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begin </w:t>
      </w:r>
      <w:r>
        <w:rPr>
          <w:b/>
          <w:color w:val="0000FF"/>
          <w:sz w:val="18"/>
          <w:szCs w:val="18"/>
          <w:shd w:val="clear" w:color="auto" w:fill="EFEFEF"/>
        </w:rPr>
        <w:t>position</w:t>
      </w:r>
      <w:r>
        <w:rPr>
          <w:b/>
          <w:color w:val="008000"/>
          <w:sz w:val="18"/>
          <w:szCs w:val="18"/>
          <w:shd w:val="clear" w:color="auto" w:fill="EFEFEF"/>
        </w:rPr>
        <w:t>="85"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end </w:t>
      </w:r>
      <w:r>
        <w:rPr>
          <w:b/>
          <w:color w:val="0000FF"/>
          <w:sz w:val="18"/>
          <w:szCs w:val="18"/>
          <w:shd w:val="clear" w:color="auto" w:fill="EFEFEF"/>
        </w:rPr>
        <w:t>position</w:t>
      </w:r>
      <w:r>
        <w:rPr>
          <w:b/>
          <w:color w:val="008000"/>
          <w:sz w:val="18"/>
          <w:szCs w:val="18"/>
          <w:shd w:val="clear" w:color="auto" w:fill="EFEFEF"/>
        </w:rPr>
        <w:t>="287"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stoichiometry </w:t>
      </w:r>
      <w:r>
        <w:rPr>
          <w:b/>
          <w:color w:val="0000FF"/>
          <w:sz w:val="18"/>
          <w:szCs w:val="18"/>
          <w:shd w:val="clear" w:color="auto" w:fill="EFEFEF"/>
        </w:rPr>
        <w:t>value</w:t>
      </w:r>
      <w:r>
        <w:rPr>
          <w:b/>
          <w:color w:val="008000"/>
          <w:sz w:val="18"/>
          <w:szCs w:val="18"/>
          <w:shd w:val="clear" w:color="auto" w:fill="EFEFEF"/>
        </w:rPr>
        <w:t>="1"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="13"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r>
        <w:rPr>
          <w:sz w:val="18"/>
          <w:szCs w:val="18"/>
          <w:highlight w:val="white"/>
        </w:rPr>
        <w:t>5</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="14"</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acd 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="EBI-10897580"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binding-associated region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="MI:0117"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="EBI-456493"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undetermined</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undetermined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="EBI-448295"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undetermined</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undetermined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="EBI-448295"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stoichiometry </w:t>
      </w:r>
      <w:r>
        <w:rPr>
          <w:b/>
          <w:color w:val="0000FF"/>
          <w:sz w:val="18"/>
          <w:szCs w:val="18"/>
          <w:shd w:val="clear" w:color="auto" w:fill="EFEFEF"/>
        </w:rPr>
        <w:t>value</w:t>
      </w:r>
      <w:r>
        <w:rPr>
          <w:b/>
          <w:color w:val="008000"/>
          <w:sz w:val="18"/>
          <w:szCs w:val="18"/>
          <w:shd w:val="clear" w:color="auto" w:fill="EFEFEF"/>
        </w:rPr>
        <w:t>="1"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="15"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r>
        <w:rPr>
          <w:sz w:val="18"/>
          <w:szCs w:val="18"/>
          <w:highlight w:val="white"/>
        </w:rPr>
        <w:t>2</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="16"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terf2 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="EBI-10888362"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binding-associated region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="MI:0117"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="EBI-456493"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begin </w:t>
      </w:r>
      <w:r>
        <w:rPr>
          <w:b/>
          <w:color w:val="0000FF"/>
          <w:sz w:val="18"/>
          <w:szCs w:val="18"/>
          <w:shd w:val="clear" w:color="auto" w:fill="EFEFEF"/>
        </w:rPr>
        <w:t>position</w:t>
      </w:r>
      <w:r>
        <w:rPr>
          <w:b/>
          <w:color w:val="008000"/>
          <w:sz w:val="18"/>
          <w:szCs w:val="18"/>
          <w:shd w:val="clear" w:color="auto" w:fill="EFEFEF"/>
        </w:rPr>
        <w:t>="307"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end </w:t>
      </w:r>
      <w:r>
        <w:rPr>
          <w:b/>
          <w:color w:val="0000FF"/>
          <w:sz w:val="18"/>
          <w:szCs w:val="18"/>
          <w:shd w:val="clear" w:color="auto" w:fill="EFEFEF"/>
        </w:rPr>
        <w:t>position</w:t>
      </w:r>
      <w:r>
        <w:rPr>
          <w:b/>
          <w:color w:val="008000"/>
          <w:sz w:val="18"/>
          <w:szCs w:val="18"/>
          <w:shd w:val="clear" w:color="auto" w:fill="EFEFEF"/>
        </w:rPr>
        <w:t>="398"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stoichiometry </w:t>
      </w:r>
      <w:r>
        <w:rPr>
          <w:b/>
          <w:color w:val="0000FF"/>
          <w:sz w:val="18"/>
          <w:szCs w:val="18"/>
          <w:shd w:val="clear" w:color="auto" w:fill="EFEFEF"/>
        </w:rPr>
        <w:t>value</w:t>
      </w:r>
      <w:r>
        <w:rPr>
          <w:b/>
          <w:color w:val="008000"/>
          <w:sz w:val="18"/>
          <w:szCs w:val="18"/>
          <w:shd w:val="clear" w:color="auto" w:fill="EFEFEF"/>
        </w:rPr>
        <w:t>="1"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="17"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r>
        <w:rPr>
          <w:sz w:val="18"/>
          <w:szCs w:val="18"/>
          <w:highlight w:val="white"/>
        </w:rPr>
        <w:t>3</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="18"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terf1 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="EBI-10897115"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binding-associated region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="MI:0117"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="EBI-456493"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begin </w:t>
      </w:r>
      <w:r>
        <w:rPr>
          <w:b/>
          <w:color w:val="0000FF"/>
          <w:sz w:val="18"/>
          <w:szCs w:val="18"/>
          <w:shd w:val="clear" w:color="auto" w:fill="EFEFEF"/>
        </w:rPr>
        <w:t>position</w:t>
      </w:r>
      <w:r>
        <w:rPr>
          <w:b/>
          <w:color w:val="008000"/>
          <w:sz w:val="18"/>
          <w:szCs w:val="18"/>
          <w:shd w:val="clear" w:color="auto" w:fill="EFEFEF"/>
        </w:rPr>
        <w:t>="62"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end </w:t>
      </w:r>
      <w:r>
        <w:rPr>
          <w:b/>
          <w:color w:val="0000FF"/>
          <w:sz w:val="18"/>
          <w:szCs w:val="18"/>
          <w:shd w:val="clear" w:color="auto" w:fill="EFEFEF"/>
        </w:rPr>
        <w:t>position</w:t>
      </w:r>
      <w:r>
        <w:rPr>
          <w:b/>
          <w:color w:val="008000"/>
          <w:sz w:val="18"/>
          <w:szCs w:val="18"/>
          <w:shd w:val="clear" w:color="auto" w:fill="EFEFEF"/>
        </w:rPr>
        <w:t>="265"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="19"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tinf2 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="EBI-10888354"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binding-associated region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="MI:0117"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="EBI-456493"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begin </w:t>
      </w:r>
      <w:r>
        <w:rPr>
          <w:b/>
          <w:color w:val="0000FF"/>
          <w:sz w:val="18"/>
          <w:szCs w:val="18"/>
          <w:shd w:val="clear" w:color="auto" w:fill="EFEFEF"/>
        </w:rPr>
        <w:t>position</w:t>
      </w:r>
      <w:r>
        <w:rPr>
          <w:b/>
          <w:color w:val="008000"/>
          <w:sz w:val="18"/>
          <w:szCs w:val="18"/>
          <w:shd w:val="clear" w:color="auto" w:fill="EFEFEF"/>
        </w:rPr>
        <w:t>="62"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end </w:t>
      </w:r>
      <w:r>
        <w:rPr>
          <w:b/>
          <w:color w:val="0000FF"/>
          <w:sz w:val="18"/>
          <w:szCs w:val="18"/>
          <w:shd w:val="clear" w:color="auto" w:fill="EFEFEF"/>
        </w:rPr>
        <w:t>position</w:t>
      </w:r>
      <w:r>
        <w:rPr>
          <w:b/>
          <w:color w:val="008000"/>
          <w:sz w:val="18"/>
          <w:szCs w:val="18"/>
          <w:shd w:val="clear" w:color="auto" w:fill="EFEFEF"/>
        </w:rPr>
        <w:t>="201"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begin </w:t>
      </w:r>
      <w:r>
        <w:rPr>
          <w:b/>
          <w:color w:val="0000FF"/>
          <w:sz w:val="18"/>
          <w:szCs w:val="18"/>
          <w:shd w:val="clear" w:color="auto" w:fill="EFEFEF"/>
        </w:rPr>
        <w:t>position</w:t>
      </w:r>
      <w:r>
        <w:rPr>
          <w:b/>
          <w:color w:val="008000"/>
          <w:sz w:val="18"/>
          <w:szCs w:val="18"/>
          <w:shd w:val="clear" w:color="auto" w:fill="EFEFEF"/>
        </w:rPr>
        <w:t>="207"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end </w:t>
      </w:r>
      <w:r>
        <w:rPr>
          <w:b/>
          <w:color w:val="0000FF"/>
          <w:sz w:val="18"/>
          <w:szCs w:val="18"/>
          <w:shd w:val="clear" w:color="auto" w:fill="EFEFEF"/>
        </w:rPr>
        <w:t>position</w:t>
      </w:r>
      <w:r>
        <w:rPr>
          <w:b/>
          <w:color w:val="008000"/>
          <w:sz w:val="18"/>
          <w:szCs w:val="18"/>
          <w:shd w:val="clear" w:color="auto" w:fill="EFEFEF"/>
        </w:rPr>
        <w:t>="268"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stoichiometry </w:t>
      </w:r>
      <w:r>
        <w:rPr>
          <w:b/>
          <w:color w:val="0000FF"/>
          <w:sz w:val="18"/>
          <w:szCs w:val="18"/>
          <w:shd w:val="clear" w:color="auto" w:fill="EFEFEF"/>
        </w:rPr>
        <w:t>value</w:t>
      </w:r>
      <w:r>
        <w:rPr>
          <w:b/>
          <w:color w:val="008000"/>
          <w:sz w:val="18"/>
          <w:szCs w:val="18"/>
          <w:shd w:val="clear" w:color="auto" w:fill="EFEFEF"/>
        </w:rPr>
        <w:t>="1"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="20"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r>
        <w:rPr>
          <w:sz w:val="18"/>
          <w:szCs w:val="18"/>
          <w:highlight w:val="white"/>
        </w:rPr>
        <w:t>4</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="21"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pot1 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="EBI-10897571"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binding-associated region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="MI:0117"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="EBI-456493"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undetermined</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undetermined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="EBI-448295"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undetermined</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undetermined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="EBI-448295"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="22"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tinf2 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="EBI-10897567"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binding-associated region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="MI:0117"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="EBI-456493"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undetermined</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undetermined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="EBI-448295"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undetermined</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undetermined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="EBI-448295"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stoichiometry </w:t>
      </w:r>
      <w:r>
        <w:rPr>
          <w:b/>
          <w:color w:val="0000FF"/>
          <w:sz w:val="18"/>
          <w:szCs w:val="18"/>
          <w:shd w:val="clear" w:color="auto" w:fill="EFEFEF"/>
        </w:rPr>
        <w:t>value</w:t>
      </w:r>
      <w:r>
        <w:rPr>
          <w:b/>
          <w:color w:val="008000"/>
          <w:sz w:val="18"/>
          <w:szCs w:val="18"/>
          <w:shd w:val="clear" w:color="auto" w:fill="EFEFEF"/>
        </w:rPr>
        <w:t>="1"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="23"</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r>
        <w:rPr>
          <w:sz w:val="18"/>
          <w:szCs w:val="18"/>
          <w:highlight w:val="white"/>
        </w:rPr>
        <w:t>7</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="24"</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terf1 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="EBI-10888352"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binding-associated region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="MI:0117"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="EBI-456493"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begin </w:t>
      </w:r>
      <w:r>
        <w:rPr>
          <w:b/>
          <w:color w:val="0000FF"/>
          <w:sz w:val="18"/>
          <w:szCs w:val="18"/>
          <w:shd w:val="clear" w:color="auto" w:fill="EFEFEF"/>
        </w:rPr>
        <w:t>position</w:t>
      </w:r>
      <w:r>
        <w:rPr>
          <w:b/>
          <w:color w:val="008000"/>
          <w:sz w:val="18"/>
          <w:szCs w:val="18"/>
          <w:shd w:val="clear" w:color="auto" w:fill="EFEFEF"/>
        </w:rPr>
        <w:t>="257"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end </w:t>
      </w:r>
      <w:r>
        <w:rPr>
          <w:b/>
          <w:color w:val="0000FF"/>
          <w:sz w:val="18"/>
          <w:szCs w:val="18"/>
          <w:shd w:val="clear" w:color="auto" w:fill="EFEFEF"/>
        </w:rPr>
        <w:t>position</w:t>
      </w:r>
      <w:r>
        <w:rPr>
          <w:b/>
          <w:color w:val="008000"/>
          <w:sz w:val="18"/>
          <w:szCs w:val="18"/>
          <w:shd w:val="clear" w:color="auto" w:fill="EFEFEF"/>
        </w:rPr>
        <w:t>="268"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="25"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terf2 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="EBI-10888360"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binding-associated region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="MI:0117"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="EBI-456493"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begin </w:t>
      </w:r>
      <w:r>
        <w:rPr>
          <w:b/>
          <w:color w:val="0000FF"/>
          <w:sz w:val="18"/>
          <w:szCs w:val="18"/>
          <w:shd w:val="clear" w:color="auto" w:fill="EFEFEF"/>
        </w:rPr>
        <w:t>position</w:t>
      </w:r>
      <w:r>
        <w:rPr>
          <w:b/>
          <w:color w:val="008000"/>
          <w:sz w:val="18"/>
          <w:szCs w:val="18"/>
          <w:shd w:val="clear" w:color="auto" w:fill="EFEFEF"/>
        </w:rPr>
        <w:t>="258"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end </w:t>
      </w:r>
      <w:r>
        <w:rPr>
          <w:b/>
          <w:color w:val="0000FF"/>
          <w:sz w:val="18"/>
          <w:szCs w:val="18"/>
          <w:shd w:val="clear" w:color="auto" w:fill="EFEFEF"/>
        </w:rPr>
        <w:t>position</w:t>
      </w:r>
      <w:r>
        <w:rPr>
          <w:b/>
          <w:color w:val="008000"/>
          <w:sz w:val="18"/>
          <w:szCs w:val="18"/>
          <w:shd w:val="clear" w:color="auto" w:fill="EFEFEF"/>
        </w:rPr>
        <w:t>="266"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="26"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acd 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="EBI-10897565"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binding-associated region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="MI:0117"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="EBI-456493"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undetermined</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undetermined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="EBI-448295"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undetermined</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undetermined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="EBI-448295"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stoichiometry </w:t>
      </w:r>
      <w:r>
        <w:rPr>
          <w:b/>
          <w:color w:val="0000FF"/>
          <w:sz w:val="18"/>
          <w:szCs w:val="18"/>
          <w:shd w:val="clear" w:color="auto" w:fill="EFEFEF"/>
        </w:rPr>
        <w:t>value</w:t>
      </w:r>
      <w:r>
        <w:rPr>
          <w:b/>
          <w:color w:val="008000"/>
          <w:sz w:val="18"/>
          <w:szCs w:val="18"/>
          <w:shd w:val="clear" w:color="auto" w:fill="EFEFEF"/>
        </w:rPr>
        <w:t>="1"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="27"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r>
        <w:rPr>
          <w:sz w:val="18"/>
          <w:szCs w:val="18"/>
          <w:highlight w:val="white"/>
        </w:rPr>
        <w:t>6</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="28"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terf2 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="EBI-10897640"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binding-associated region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="MI:0117"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="EBI-456493"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begin </w:t>
      </w:r>
      <w:r>
        <w:rPr>
          <w:b/>
          <w:color w:val="0000FF"/>
          <w:sz w:val="18"/>
          <w:szCs w:val="18"/>
          <w:shd w:val="clear" w:color="auto" w:fill="EFEFEF"/>
        </w:rPr>
        <w:t>position</w:t>
      </w:r>
      <w:r>
        <w:rPr>
          <w:b/>
          <w:color w:val="008000"/>
          <w:sz w:val="18"/>
          <w:szCs w:val="18"/>
          <w:shd w:val="clear" w:color="auto" w:fill="EFEFEF"/>
        </w:rPr>
        <w:t>="85"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end </w:t>
      </w:r>
      <w:r>
        <w:rPr>
          <w:b/>
          <w:color w:val="0000FF"/>
          <w:sz w:val="18"/>
          <w:szCs w:val="18"/>
          <w:shd w:val="clear" w:color="auto" w:fill="EFEFEF"/>
        </w:rPr>
        <w:t>position</w:t>
      </w:r>
      <w:r>
        <w:rPr>
          <w:b/>
          <w:color w:val="008000"/>
          <w:sz w:val="18"/>
          <w:szCs w:val="18"/>
          <w:shd w:val="clear" w:color="auto" w:fill="EFEFEF"/>
        </w:rPr>
        <w:t>="287"</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stoichiometry </w:t>
      </w:r>
      <w:r>
        <w:rPr>
          <w:b/>
          <w:color w:val="0000FF"/>
          <w:sz w:val="18"/>
          <w:szCs w:val="18"/>
          <w:shd w:val="clear" w:color="auto" w:fill="EFEFEF"/>
        </w:rPr>
        <w:t>value</w:t>
      </w:r>
      <w:r>
        <w:rPr>
          <w:b/>
          <w:color w:val="008000"/>
          <w:sz w:val="18"/>
          <w:szCs w:val="18"/>
          <w:shd w:val="clear" w:color="auto" w:fill="EFEFEF"/>
        </w:rPr>
        <w:t>="1"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participant </w:t>
      </w:r>
      <w:r>
        <w:rPr>
          <w:b/>
          <w:color w:val="0000FF"/>
          <w:sz w:val="18"/>
          <w:szCs w:val="18"/>
          <w:shd w:val="clear" w:color="auto" w:fill="EFEFEF"/>
        </w:rPr>
        <w:t>id</w:t>
      </w:r>
      <w:r>
        <w:rPr>
          <w:b/>
          <w:color w:val="008000"/>
          <w:sz w:val="18"/>
          <w:szCs w:val="18"/>
          <w:shd w:val="clear" w:color="auto" w:fill="EFEFEF"/>
        </w:rPr>
        <w:t>="29"</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r>
        <w:rPr>
          <w:sz w:val="18"/>
          <w:szCs w:val="18"/>
          <w:highlight w:val="white"/>
        </w:rPr>
        <w:t>3</w:t>
      </w:r>
      <w:r>
        <w:rPr>
          <w:sz w:val="18"/>
          <w:szCs w:val="18"/>
          <w:shd w:val="clear" w:color="auto" w:fill="EFEFEF"/>
        </w:rPr>
        <w:t>&lt;/</w:t>
      </w:r>
      <w:r>
        <w:rPr>
          <w:b/>
          <w:color w:val="000080"/>
          <w:sz w:val="18"/>
          <w:szCs w:val="18"/>
          <w:shd w:val="clear" w:color="auto" w:fill="EFEFEF"/>
        </w:rPr>
        <w:t>interactorRef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unspecified role</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="MI:0499"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="EBI-77781"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biologicalRole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feature </w:t>
      </w:r>
      <w:r>
        <w:rPr>
          <w:b/>
          <w:color w:val="0000FF"/>
          <w:sz w:val="18"/>
          <w:szCs w:val="18"/>
          <w:shd w:val="clear" w:color="auto" w:fill="EFEFEF"/>
        </w:rPr>
        <w:t>id</w:t>
      </w:r>
      <w:r>
        <w:rPr>
          <w:b/>
          <w:color w:val="008000"/>
          <w:sz w:val="18"/>
          <w:szCs w:val="18"/>
          <w:shd w:val="clear" w:color="auto" w:fill="EFEFEF"/>
        </w:rPr>
        <w:t>="30"</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terf1 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="EBI-10897117"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binding region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binding-associated region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="MI:0117"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="EBI-456493"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startStatus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begin </w:t>
      </w:r>
      <w:r>
        <w:rPr>
          <w:b/>
          <w:color w:val="0000FF"/>
          <w:sz w:val="18"/>
          <w:szCs w:val="18"/>
          <w:shd w:val="clear" w:color="auto" w:fill="EFEFEF"/>
        </w:rPr>
        <w:t>position</w:t>
      </w:r>
      <w:r>
        <w:rPr>
          <w:b/>
          <w:color w:val="008000"/>
          <w:sz w:val="18"/>
          <w:szCs w:val="18"/>
          <w:shd w:val="clear" w:color="auto" w:fill="EFEFEF"/>
        </w:rPr>
        <w:t>="62"</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certain sequence position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certain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="MI:0335"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="EBI-540564"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endStatus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end </w:t>
      </w:r>
      <w:r>
        <w:rPr>
          <w:b/>
          <w:color w:val="0000FF"/>
          <w:sz w:val="18"/>
          <w:szCs w:val="18"/>
          <w:shd w:val="clear" w:color="auto" w:fill="EFEFEF"/>
        </w:rPr>
        <w:t>position</w:t>
      </w:r>
      <w:r>
        <w:rPr>
          <w:b/>
          <w:color w:val="008000"/>
          <w:sz w:val="18"/>
          <w:szCs w:val="18"/>
          <w:shd w:val="clear" w:color="auto" w:fill="EFEFEF"/>
        </w:rPr>
        <w:t>="265"</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featureRangeList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stoichiometry </w:t>
      </w:r>
      <w:r>
        <w:rPr>
          <w:b/>
          <w:color w:val="0000FF"/>
          <w:sz w:val="18"/>
          <w:szCs w:val="18"/>
          <w:shd w:val="clear" w:color="auto" w:fill="EFEFEF"/>
        </w:rPr>
        <w:t>value</w:t>
      </w:r>
      <w:r>
        <w:rPr>
          <w:b/>
          <w:color w:val="008000"/>
          <w:sz w:val="18"/>
          <w:szCs w:val="18"/>
          <w:shd w:val="clear" w:color="auto" w:fill="EFEFEF"/>
        </w:rPr>
        <w:t>="1"</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r>
        <w:rPr>
          <w:sz w:val="18"/>
          <w:szCs w:val="18"/>
          <w:highlight w:val="white"/>
        </w:rPr>
        <w:t>10</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r>
        <w:rPr>
          <w:sz w:val="18"/>
          <w:szCs w:val="18"/>
          <w:highlight w:val="white"/>
        </w:rPr>
        <w:t>16</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r>
        <w:rPr>
          <w:sz w:val="18"/>
          <w:szCs w:val="18"/>
          <w:highlight w:val="white"/>
        </w:rPr>
        <w:t>25</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r>
        <w:rPr>
          <w:sz w:val="18"/>
          <w:szCs w:val="18"/>
          <w:highlight w:val="white"/>
        </w:rPr>
        <w:t>11</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r>
        <w:rPr>
          <w:sz w:val="18"/>
          <w:szCs w:val="18"/>
          <w:highlight w:val="white"/>
        </w:rPr>
        <w:t>28</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r>
        <w:rPr>
          <w:sz w:val="18"/>
          <w:szCs w:val="18"/>
          <w:highlight w:val="white"/>
        </w:rPr>
        <w:t>12</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r>
        <w:rPr>
          <w:sz w:val="18"/>
          <w:szCs w:val="18"/>
          <w:highlight w:val="white"/>
        </w:rPr>
        <w:t>21</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r>
        <w:rPr>
          <w:sz w:val="18"/>
          <w:szCs w:val="18"/>
          <w:highlight w:val="white"/>
        </w:rPr>
        <w:t>14</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r>
        <w:rPr>
          <w:sz w:val="18"/>
          <w:szCs w:val="18"/>
          <w:highlight w:val="white"/>
        </w:rPr>
        <w:t>30</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r>
        <w:rPr>
          <w:sz w:val="18"/>
          <w:szCs w:val="18"/>
          <w:highlight w:val="white"/>
        </w:rPr>
        <w:t>18</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r>
        <w:rPr>
          <w:sz w:val="18"/>
          <w:szCs w:val="18"/>
          <w:highlight w:val="white"/>
        </w:rPr>
        <w:t>19</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r>
        <w:rPr>
          <w:sz w:val="18"/>
          <w:szCs w:val="18"/>
          <w:highlight w:val="white"/>
        </w:rPr>
        <w:t>24</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r>
        <w:rPr>
          <w:sz w:val="18"/>
          <w:szCs w:val="18"/>
          <w:highlight w:val="white"/>
        </w:rPr>
        <w:t>26</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r>
        <w:rPr>
          <w:sz w:val="18"/>
          <w:szCs w:val="18"/>
          <w:highlight w:val="white"/>
        </w:rPr>
        <w:t>22</w:t>
      </w:r>
      <w:r>
        <w:rPr>
          <w:sz w:val="18"/>
          <w:szCs w:val="18"/>
          <w:shd w:val="clear" w:color="auto" w:fill="EFEFEF"/>
        </w:rPr>
        <w:t>&lt;/</w:t>
      </w:r>
      <w:r>
        <w:rPr>
          <w:b/>
          <w:color w:val="000080"/>
          <w:sz w:val="18"/>
          <w:szCs w:val="18"/>
          <w:shd w:val="clear" w:color="auto" w:fill="EFEFEF"/>
        </w:rPr>
        <w:t>participantFeatureRef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bindingFeatureList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interactionType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physical association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physical association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="MI:0915"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="EBI-1813147"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="14755292"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interactionType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organism </w:t>
      </w:r>
      <w:r>
        <w:rPr>
          <w:b/>
          <w:color w:val="0000FF"/>
          <w:sz w:val="18"/>
          <w:szCs w:val="18"/>
          <w:shd w:val="clear" w:color="auto" w:fill="EFEFEF"/>
        </w:rPr>
        <w:t>ncbiTaxId</w:t>
      </w:r>
      <w:r>
        <w:rPr>
          <w:b/>
          <w:color w:val="008000"/>
          <w:sz w:val="18"/>
          <w:szCs w:val="18"/>
          <w:shd w:val="clear" w:color="auto" w:fill="EFEFEF"/>
        </w:rPr>
        <w:t>="9606"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Homo sapiens</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alias </w:t>
      </w:r>
      <w:r>
        <w:rPr>
          <w:b/>
          <w:color w:val="0000FF"/>
          <w:sz w:val="18"/>
          <w:szCs w:val="18"/>
          <w:shd w:val="clear" w:color="auto" w:fill="EFEFEF"/>
        </w:rPr>
        <w:t>type</w:t>
      </w:r>
      <w:r>
        <w:rPr>
          <w:b/>
          <w:color w:val="008000"/>
          <w:sz w:val="18"/>
          <w:szCs w:val="18"/>
          <w:shd w:val="clear" w:color="auto" w:fill="EFEFEF"/>
        </w:rPr>
        <w:t xml:space="preserve">="synonym" </w:t>
      </w:r>
      <w:r>
        <w:rPr>
          <w:b/>
          <w:color w:val="0000FF"/>
          <w:sz w:val="18"/>
          <w:szCs w:val="18"/>
          <w:shd w:val="clear" w:color="auto" w:fill="EFEFEF"/>
        </w:rPr>
        <w:t>typeAc</w:t>
      </w:r>
      <w:r>
        <w:rPr>
          <w:b/>
          <w:color w:val="008000"/>
          <w:sz w:val="18"/>
          <w:szCs w:val="18"/>
          <w:shd w:val="clear" w:color="auto" w:fill="EFEFEF"/>
        </w:rPr>
        <w:t>="MI:1041"</w:t>
      </w:r>
      <w:r>
        <w:rPr>
          <w:sz w:val="18"/>
          <w:szCs w:val="18"/>
          <w:shd w:val="clear" w:color="auto" w:fill="EFEFEF"/>
        </w:rPr>
        <w:t>&gt;</w:t>
      </w:r>
      <w:r>
        <w:rPr>
          <w:sz w:val="18"/>
          <w:szCs w:val="18"/>
          <w:highlight w:val="white"/>
        </w:rPr>
        <w:t>Human</w:t>
      </w:r>
      <w:r>
        <w:rPr>
          <w:sz w:val="18"/>
          <w:szCs w:val="18"/>
          <w:shd w:val="clear" w:color="auto" w:fill="EFEFEF"/>
        </w:rPr>
        <w:t>&lt;/</w:t>
      </w:r>
      <w:r>
        <w:rPr>
          <w:b/>
          <w:color w:val="000080"/>
          <w:sz w:val="18"/>
          <w:szCs w:val="18"/>
          <w:shd w:val="clear" w:color="auto" w:fill="EFEFEF"/>
        </w:rPr>
        <w:t>alias</w:t>
      </w:r>
      <w:r>
        <w:rPr>
          <w:sz w:val="18"/>
          <w:szCs w:val="18"/>
          <w:shd w:val="clear" w:color="auto" w:fill="EFEFEF"/>
        </w:rPr>
        <w:t>&gt;</w:t>
      </w:r>
    </w:p>
    <w:p w:rsidR="00DA5452" w:rsidRDefault="00707D51">
      <w:pPr>
        <w:rPr>
          <w:sz w:val="18"/>
          <w:szCs w:val="18"/>
          <w:shd w:val="clear" w:color="auto" w:fill="EFEFEF"/>
        </w:rPr>
      </w:pPr>
      <w:r>
        <w:rPr>
          <w:sz w:val="18"/>
          <w:szCs w:val="18"/>
          <w:highlight w:val="white"/>
        </w:rPr>
        <w:lastRenderedPageBreak/>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organism</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stable complex</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stable complex</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="psi-mi" </w:t>
      </w:r>
      <w:r>
        <w:rPr>
          <w:b/>
          <w:color w:val="0000FF"/>
          <w:sz w:val="18"/>
          <w:szCs w:val="18"/>
          <w:shd w:val="clear" w:color="auto" w:fill="EFEFEF"/>
        </w:rPr>
        <w:t>dbAc</w:t>
      </w:r>
      <w:r>
        <w:rPr>
          <w:b/>
          <w:color w:val="008000"/>
          <w:sz w:val="18"/>
          <w:szCs w:val="18"/>
          <w:shd w:val="clear" w:color="auto" w:fill="EFEFEF"/>
        </w:rPr>
        <w:t xml:space="preserve">="MI:0488" </w:t>
      </w:r>
      <w:r>
        <w:rPr>
          <w:b/>
          <w:color w:val="0000FF"/>
          <w:sz w:val="18"/>
          <w:szCs w:val="18"/>
          <w:shd w:val="clear" w:color="auto" w:fill="EFEFEF"/>
        </w:rPr>
        <w:t>id</w:t>
      </w:r>
      <w:r>
        <w:rPr>
          <w:b/>
          <w:color w:val="008000"/>
          <w:sz w:val="18"/>
          <w:szCs w:val="18"/>
          <w:shd w:val="clear" w:color="auto" w:fill="EFEFEF"/>
        </w:rPr>
        <w:t xml:space="preserve">="MI:1302"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="EBI-6862248"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="pubmed" </w:t>
      </w:r>
      <w:r>
        <w:rPr>
          <w:b/>
          <w:color w:val="0000FF"/>
          <w:sz w:val="18"/>
          <w:szCs w:val="18"/>
          <w:shd w:val="clear" w:color="auto" w:fill="EFEFEF"/>
        </w:rPr>
        <w:t>dbAc</w:t>
      </w:r>
      <w:r>
        <w:rPr>
          <w:b/>
          <w:color w:val="008000"/>
          <w:sz w:val="18"/>
          <w:szCs w:val="18"/>
          <w:shd w:val="clear" w:color="auto" w:fill="EFEFEF"/>
        </w:rPr>
        <w:t xml:space="preserve">="MI:0446" </w:t>
      </w:r>
      <w:r>
        <w:rPr>
          <w:b/>
          <w:color w:val="0000FF"/>
          <w:sz w:val="18"/>
          <w:szCs w:val="18"/>
          <w:shd w:val="clear" w:color="auto" w:fill="EFEFEF"/>
        </w:rPr>
        <w:t>id</w:t>
      </w:r>
      <w:r>
        <w:rPr>
          <w:b/>
          <w:color w:val="008000"/>
          <w:sz w:val="18"/>
          <w:szCs w:val="18"/>
          <w:shd w:val="clear" w:color="auto" w:fill="EFEFEF"/>
        </w:rPr>
        <w:t xml:space="preserve">="12853464" </w:t>
      </w:r>
      <w:r>
        <w:rPr>
          <w:b/>
          <w:color w:val="0000FF"/>
          <w:sz w:val="18"/>
          <w:szCs w:val="18"/>
          <w:shd w:val="clear" w:color="auto" w:fill="EFEFEF"/>
        </w:rPr>
        <w:t>refType</w:t>
      </w:r>
      <w:r>
        <w:rPr>
          <w:b/>
          <w:color w:val="008000"/>
          <w:sz w:val="18"/>
          <w:szCs w:val="18"/>
          <w:shd w:val="clear" w:color="auto" w:fill="EFEFEF"/>
        </w:rPr>
        <w:t xml:space="preserve">="primary-reference" </w:t>
      </w:r>
      <w:r>
        <w:rPr>
          <w:b/>
          <w:color w:val="0000FF"/>
          <w:sz w:val="18"/>
          <w:szCs w:val="18"/>
          <w:shd w:val="clear" w:color="auto" w:fill="EFEFEF"/>
        </w:rPr>
        <w:t>refTypeAc</w:t>
      </w:r>
      <w:r>
        <w:rPr>
          <w:b/>
          <w:color w:val="008000"/>
          <w:sz w:val="18"/>
          <w:szCs w:val="18"/>
          <w:shd w:val="clear" w:color="auto" w:fill="EFEFEF"/>
        </w:rPr>
        <w:t>="MI:0358"</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interactorType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evidenceType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r>
        <w:rPr>
          <w:sz w:val="18"/>
          <w:szCs w:val="18"/>
          <w:highlight w:val="white"/>
        </w:rPr>
        <w:t>physical interaction evidence used in manual assertion</w:t>
      </w:r>
      <w:r>
        <w:rPr>
          <w:sz w:val="18"/>
          <w:szCs w:val="18"/>
          <w:shd w:val="clear" w:color="auto" w:fill="EFEFEF"/>
        </w:rPr>
        <w:t>&lt;/</w:t>
      </w:r>
      <w:r>
        <w:rPr>
          <w:b/>
          <w:color w:val="000080"/>
          <w:sz w:val="18"/>
          <w:szCs w:val="18"/>
          <w:shd w:val="clear" w:color="auto" w:fill="EFEFEF"/>
        </w:rPr>
        <w:t>shortLabel</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r>
        <w:rPr>
          <w:sz w:val="18"/>
          <w:szCs w:val="18"/>
          <w:highlight w:val="white"/>
        </w:rPr>
        <w:t>physical interaction evidence used in manual assertion</w:t>
      </w:r>
      <w:r>
        <w:rPr>
          <w:sz w:val="18"/>
          <w:szCs w:val="18"/>
          <w:shd w:val="clear" w:color="auto" w:fill="EFEFEF"/>
        </w:rPr>
        <w:t>&lt;/</w:t>
      </w:r>
      <w:r>
        <w:rPr>
          <w:b/>
          <w:color w:val="000080"/>
          <w:sz w:val="18"/>
          <w:szCs w:val="18"/>
          <w:shd w:val="clear" w:color="auto" w:fill="EFEFEF"/>
        </w:rPr>
        <w:t>fullName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names</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primaryRef </w:t>
      </w:r>
      <w:r>
        <w:rPr>
          <w:b/>
          <w:color w:val="0000FF"/>
          <w:sz w:val="18"/>
          <w:szCs w:val="18"/>
          <w:shd w:val="clear" w:color="auto" w:fill="EFEFEF"/>
        </w:rPr>
        <w:t>db</w:t>
      </w:r>
      <w:r>
        <w:rPr>
          <w:b/>
          <w:color w:val="008000"/>
          <w:sz w:val="18"/>
          <w:szCs w:val="18"/>
          <w:shd w:val="clear" w:color="auto" w:fill="EFEFEF"/>
        </w:rPr>
        <w:t xml:space="preserve">="evidence ontology" </w:t>
      </w:r>
      <w:r>
        <w:rPr>
          <w:b/>
          <w:color w:val="0000FF"/>
          <w:sz w:val="18"/>
          <w:szCs w:val="18"/>
          <w:shd w:val="clear" w:color="auto" w:fill="EFEFEF"/>
        </w:rPr>
        <w:t>dbAc</w:t>
      </w:r>
      <w:r>
        <w:rPr>
          <w:b/>
          <w:color w:val="008000"/>
          <w:sz w:val="18"/>
          <w:szCs w:val="18"/>
          <w:shd w:val="clear" w:color="auto" w:fill="EFEFEF"/>
        </w:rPr>
        <w:t xml:space="preserve">="MI:1331" </w:t>
      </w:r>
      <w:r>
        <w:rPr>
          <w:b/>
          <w:color w:val="0000FF"/>
          <w:sz w:val="18"/>
          <w:szCs w:val="18"/>
          <w:shd w:val="clear" w:color="auto" w:fill="EFEFEF"/>
        </w:rPr>
        <w:t>id</w:t>
      </w:r>
      <w:r>
        <w:rPr>
          <w:b/>
          <w:color w:val="008000"/>
          <w:sz w:val="18"/>
          <w:szCs w:val="18"/>
          <w:shd w:val="clear" w:color="auto" w:fill="EFEFEF"/>
        </w:rPr>
        <w:t xml:space="preserve">="ECO:0000353"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secondaryRef </w:t>
      </w:r>
      <w:r>
        <w:rPr>
          <w:b/>
          <w:color w:val="0000FF"/>
          <w:sz w:val="18"/>
          <w:szCs w:val="18"/>
          <w:shd w:val="clear" w:color="auto" w:fill="EFEFEF"/>
        </w:rPr>
        <w:t>db</w:t>
      </w:r>
      <w:r>
        <w:rPr>
          <w:b/>
          <w:color w:val="008000"/>
          <w:sz w:val="18"/>
          <w:szCs w:val="18"/>
          <w:shd w:val="clear" w:color="auto" w:fill="EFEFEF"/>
        </w:rPr>
        <w:t xml:space="preserve">="unknown" </w:t>
      </w:r>
      <w:r>
        <w:rPr>
          <w:b/>
          <w:color w:val="0000FF"/>
          <w:sz w:val="18"/>
          <w:szCs w:val="18"/>
          <w:shd w:val="clear" w:color="auto" w:fill="EFEFEF"/>
        </w:rPr>
        <w:t>id</w:t>
      </w:r>
      <w:r>
        <w:rPr>
          <w:b/>
          <w:color w:val="008000"/>
          <w:sz w:val="18"/>
          <w:szCs w:val="18"/>
          <w:shd w:val="clear" w:color="auto" w:fill="EFEFEF"/>
        </w:rPr>
        <w:t xml:space="preserve">="EBI-9828818" </w:t>
      </w:r>
      <w:r>
        <w:rPr>
          <w:b/>
          <w:color w:val="0000FF"/>
          <w:sz w:val="18"/>
          <w:szCs w:val="18"/>
          <w:shd w:val="clear" w:color="auto" w:fill="EFEFEF"/>
        </w:rPr>
        <w:t>refType</w:t>
      </w:r>
      <w:r>
        <w:rPr>
          <w:b/>
          <w:color w:val="008000"/>
          <w:sz w:val="18"/>
          <w:szCs w:val="18"/>
          <w:shd w:val="clear" w:color="auto" w:fill="EFEFEF"/>
        </w:rPr>
        <w:t xml:space="preserve">="identity" </w:t>
      </w:r>
      <w:r>
        <w:rPr>
          <w:b/>
          <w:color w:val="0000FF"/>
          <w:sz w:val="18"/>
          <w:szCs w:val="18"/>
          <w:shd w:val="clear" w:color="auto" w:fill="EFEFEF"/>
        </w:rPr>
        <w:t>refTypeAc</w:t>
      </w:r>
      <w:r>
        <w:rPr>
          <w:b/>
          <w:color w:val="008000"/>
          <w:sz w:val="18"/>
          <w:szCs w:val="18"/>
          <w:shd w:val="clear" w:color="auto" w:fill="EFEFEF"/>
        </w:rPr>
        <w:t>="MI:0356"</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xref</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evidenceType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highlight w:val="white"/>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="curated-complex"</w:t>
      </w:r>
      <w:r>
        <w:rPr>
          <w:sz w:val="18"/>
          <w:szCs w:val="18"/>
          <w:shd w:val="clear" w:color="auto" w:fill="EFEFEF"/>
        </w:rPr>
        <w:t>&gt;</w:t>
      </w:r>
      <w:r>
        <w:rPr>
          <w:sz w:val="18"/>
          <w:szCs w:val="18"/>
          <w:highlight w:val="white"/>
        </w:rPr>
        <w:t>The Shelterin (Telosome) complex is a DNA-binding protein complex that associates with the telomeres that cap the ends of eukaryotic chromosomes and distinguishes them from sites of DNA damage thus sheltering chromosome ends from being inappropriately processed by the DNA repair machinery. Consequently it plays an essential role in maintaining telomere structure and integrity. Three subunits can interact directly either with single-stranded (POT1) or double-stranded telomeric DNA (TERF1 and TERF2).</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="curation request" </w:t>
      </w:r>
      <w:r>
        <w:rPr>
          <w:b/>
          <w:color w:val="0000FF"/>
          <w:sz w:val="18"/>
          <w:szCs w:val="18"/>
          <w:shd w:val="clear" w:color="auto" w:fill="EFEFEF"/>
        </w:rPr>
        <w:t>nameAc</w:t>
      </w:r>
      <w:r>
        <w:rPr>
          <w:b/>
          <w:color w:val="008000"/>
          <w:sz w:val="18"/>
          <w:szCs w:val="18"/>
          <w:shd w:val="clear" w:color="auto" w:fill="EFEFEF"/>
        </w:rPr>
        <w:t>="MI:0873"</w:t>
      </w:r>
      <w:r>
        <w:rPr>
          <w:sz w:val="18"/>
          <w:szCs w:val="18"/>
          <w:shd w:val="clear" w:color="auto" w:fill="EFEFEF"/>
        </w:rPr>
        <w:t>&gt;</w:t>
      </w:r>
      <w:r>
        <w:rPr>
          <w:sz w:val="18"/>
          <w:szCs w:val="18"/>
          <w:highlight w:val="white"/>
        </w:rPr>
        <w:t>by Nancy Campbell at BHF-UCL</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="complex-assembly"</w:t>
      </w:r>
      <w:r>
        <w:rPr>
          <w:sz w:val="18"/>
          <w:szCs w:val="18"/>
          <w:shd w:val="clear" w:color="auto" w:fill="EFEFEF"/>
        </w:rPr>
        <w:t>&gt;</w:t>
      </w:r>
      <w:r>
        <w:rPr>
          <w:sz w:val="18"/>
          <w:szCs w:val="18"/>
          <w:highlight w:val="white"/>
        </w:rPr>
        <w:t>Hetero-octamer</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 xml:space="preserve">="complex-properties" </w:t>
      </w:r>
      <w:r>
        <w:rPr>
          <w:b/>
          <w:color w:val="0000FF"/>
          <w:sz w:val="18"/>
          <w:szCs w:val="18"/>
          <w:shd w:val="clear" w:color="auto" w:fill="EFEFEF"/>
        </w:rPr>
        <w:t>nameAc</w:t>
      </w:r>
      <w:r>
        <w:rPr>
          <w:b/>
          <w:color w:val="008000"/>
          <w:sz w:val="18"/>
          <w:szCs w:val="18"/>
          <w:shd w:val="clear" w:color="auto" w:fill="EFEFEF"/>
        </w:rPr>
        <w:t>="MI:0629"</w:t>
      </w:r>
      <w:r>
        <w:rPr>
          <w:sz w:val="18"/>
          <w:szCs w:val="18"/>
          <w:shd w:val="clear" w:color="auto" w:fill="EFEFEF"/>
        </w:rPr>
        <w:t>&gt;</w:t>
      </w:r>
      <w:r>
        <w:rPr>
          <w:sz w:val="18"/>
          <w:szCs w:val="18"/>
          <w:highlight w:val="white"/>
        </w:rPr>
        <w:t>MW ~ 1 MDa</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 xml:space="preserve">attribute </w:t>
      </w:r>
      <w:r>
        <w:rPr>
          <w:b/>
          <w:color w:val="0000FF"/>
          <w:sz w:val="18"/>
          <w:szCs w:val="18"/>
          <w:shd w:val="clear" w:color="auto" w:fill="EFEFEF"/>
        </w:rPr>
        <w:t>name</w:t>
      </w:r>
      <w:r>
        <w:rPr>
          <w:b/>
          <w:color w:val="008000"/>
          <w:sz w:val="18"/>
          <w:szCs w:val="18"/>
          <w:shd w:val="clear" w:color="auto" w:fill="EFEFEF"/>
        </w:rPr>
        <w:t>="accepted"</w:t>
      </w:r>
      <w:r>
        <w:rPr>
          <w:sz w:val="18"/>
          <w:szCs w:val="18"/>
          <w:shd w:val="clear" w:color="auto" w:fill="EFEFEF"/>
        </w:rPr>
        <w:t>&gt;</w:t>
      </w:r>
      <w:r>
        <w:rPr>
          <w:sz w:val="18"/>
          <w:szCs w:val="18"/>
          <w:highlight w:val="white"/>
        </w:rPr>
        <w:t>Accepted 2015-JUL-20 by BMELDAL</w:t>
      </w:r>
      <w:r>
        <w:rPr>
          <w:sz w:val="18"/>
          <w:szCs w:val="18"/>
          <w:shd w:val="clear" w:color="auto" w:fill="EFEFEF"/>
        </w:rPr>
        <w:t>&lt;/</w:t>
      </w:r>
      <w:r>
        <w:rPr>
          <w:b/>
          <w:color w:val="000080"/>
          <w:sz w:val="18"/>
          <w:szCs w:val="18"/>
          <w:shd w:val="clear" w:color="auto" w:fill="EFEFEF"/>
        </w:rPr>
        <w:t>attribute</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attributeList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abstractInteraction</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interactionList</w:t>
      </w:r>
      <w:r>
        <w:rPr>
          <w:sz w:val="18"/>
          <w:szCs w:val="18"/>
          <w:shd w:val="clear" w:color="auto" w:fill="EFEFEF"/>
        </w:rPr>
        <w:t>&gt;</w:t>
      </w:r>
    </w:p>
    <w:p w:rsidR="00DA5452" w:rsidRDefault="00707D51">
      <w:pPr>
        <w:rPr>
          <w:sz w:val="18"/>
          <w:szCs w:val="18"/>
          <w:shd w:val="clear" w:color="auto" w:fill="EFEFEF"/>
        </w:rPr>
      </w:pPr>
      <w:r>
        <w:rPr>
          <w:sz w:val="18"/>
          <w:szCs w:val="18"/>
          <w:highlight w:val="white"/>
        </w:rPr>
        <w:t xml:space="preserve">   </w:t>
      </w:r>
      <w:r>
        <w:rPr>
          <w:sz w:val="18"/>
          <w:szCs w:val="18"/>
          <w:shd w:val="clear" w:color="auto" w:fill="EFEFEF"/>
        </w:rPr>
        <w:t>&lt;/</w:t>
      </w:r>
      <w:r>
        <w:rPr>
          <w:b/>
          <w:color w:val="000080"/>
          <w:sz w:val="18"/>
          <w:szCs w:val="18"/>
          <w:shd w:val="clear" w:color="auto" w:fill="EFEFEF"/>
        </w:rPr>
        <w:t>entry</w:t>
      </w:r>
      <w:r>
        <w:rPr>
          <w:sz w:val="18"/>
          <w:szCs w:val="18"/>
          <w:shd w:val="clear" w:color="auto" w:fill="EFEFEF"/>
        </w:rPr>
        <w:t>&gt;</w:t>
      </w:r>
    </w:p>
    <w:p w:rsidR="00DA5452" w:rsidRDefault="00707D51">
      <w:pPr>
        <w:rPr>
          <w:sz w:val="18"/>
          <w:szCs w:val="18"/>
          <w:shd w:val="clear" w:color="auto" w:fill="EFEFEF"/>
        </w:rPr>
      </w:pPr>
      <w:r>
        <w:rPr>
          <w:sz w:val="18"/>
          <w:szCs w:val="18"/>
          <w:shd w:val="clear" w:color="auto" w:fill="EFEFEF"/>
        </w:rPr>
        <w:t>&lt;/</w:t>
      </w:r>
      <w:r>
        <w:rPr>
          <w:b/>
          <w:color w:val="000080"/>
          <w:sz w:val="18"/>
          <w:szCs w:val="18"/>
          <w:shd w:val="clear" w:color="auto" w:fill="EFEFEF"/>
        </w:rPr>
        <w:t>entrySet</w:t>
      </w:r>
      <w:r>
        <w:rPr>
          <w:sz w:val="18"/>
          <w:szCs w:val="18"/>
          <w:shd w:val="clear" w:color="auto" w:fill="EFEFEF"/>
        </w:rPr>
        <w:t>&gt;</w:t>
      </w:r>
    </w:p>
    <w:p w:rsidR="00DA5452" w:rsidRDefault="00DA5452"/>
    <w:sectPr w:rsidR="00DA5452">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52"/>
    <w:rsid w:val="00182353"/>
    <w:rsid w:val="00570371"/>
    <w:rsid w:val="00707D51"/>
    <w:rsid w:val="00DA5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848DC0-FD27-4F9E-8BF4-DFA3FD11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40</Pages>
  <Words>16228</Words>
  <Characters>92506</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
    </vt:vector>
  </TitlesOfParts>
  <Company>EMBL - EBI</Company>
  <LinksUpToDate>false</LinksUpToDate>
  <CharactersWithSpaces>108517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Orchard, Sandra</dc:creator>
  <cp:lastModifiedBy>Orchard, Sandra</cp:lastModifiedBy>
  <cp:revision>4</cp:revision>
  <dcterms:created xsi:type="dcterms:W3CDTF">2017-06-02T07:40:00Z</dcterms:created>
  <dcterms:modified xsi:type="dcterms:W3CDTF">2017-06-07T07:17:00Z</dcterms:modified>
</cp:coreProperties>
</file>