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CAAB6" w14:textId="77777777" w:rsidR="007A1183" w:rsidRDefault="004E33B1" w:rsidP="007A1183">
      <w:pPr>
        <w:rPr>
          <w:b/>
          <w:lang w:val="en-GB"/>
        </w:rPr>
      </w:pPr>
      <w:r>
        <w:rPr>
          <w:b/>
          <w:lang w:val="en-GB"/>
        </w:rPr>
        <w:softHyphen/>
      </w:r>
      <w:r w:rsidR="00B76A26">
        <w:rPr>
          <w:b/>
          <w:lang w:val="en-GB"/>
        </w:rPr>
        <w:softHyphen/>
      </w:r>
    </w:p>
    <w:p w14:paraId="47CDFA3C" w14:textId="08FB4F87" w:rsidR="007A1183" w:rsidRDefault="00474F92" w:rsidP="007A1183">
      <w:pPr>
        <w:jc w:val="both"/>
        <w:rPr>
          <w:b/>
        </w:rPr>
      </w:pPr>
      <w:proofErr w:type="spellStart"/>
      <w:proofErr w:type="gramStart"/>
      <w:r>
        <w:rPr>
          <w:b/>
          <w:lang w:val="en-GB"/>
        </w:rPr>
        <w:t>qcML</w:t>
      </w:r>
      <w:proofErr w:type="spellEnd"/>
      <w:proofErr w:type="gramEnd"/>
      <w:r>
        <w:rPr>
          <w:b/>
          <w:lang w:val="en-GB"/>
        </w:rPr>
        <w:t xml:space="preserve"> (PSI)</w:t>
      </w:r>
    </w:p>
    <w:p w14:paraId="44059BC6" w14:textId="77777777" w:rsidR="001F2FBA" w:rsidRDefault="001F2FBA" w:rsidP="007A1183">
      <w:pPr>
        <w:jc w:val="both"/>
        <w:rPr>
          <w:b/>
          <w:lang w:val="en-GB"/>
        </w:rPr>
      </w:pPr>
    </w:p>
    <w:p w14:paraId="2635DBD0" w14:textId="77777777" w:rsidR="007A1183" w:rsidRPr="002D794A" w:rsidRDefault="007A1183" w:rsidP="007A1183">
      <w:pPr>
        <w:jc w:val="both"/>
        <w:rPr>
          <w:u w:val="single"/>
          <w:lang w:val="en-GB"/>
        </w:rPr>
      </w:pPr>
      <w:r w:rsidRPr="002D794A">
        <w:rPr>
          <w:u w:val="single"/>
          <w:lang w:val="en-GB"/>
        </w:rPr>
        <w:t>Status of This Document</w:t>
      </w:r>
    </w:p>
    <w:p w14:paraId="7B3E8F14" w14:textId="77777777" w:rsidR="007A1183" w:rsidRPr="002D794A" w:rsidRDefault="00327049" w:rsidP="00327049">
      <w:pPr>
        <w:tabs>
          <w:tab w:val="left" w:pos="3817"/>
        </w:tabs>
        <w:jc w:val="both"/>
        <w:rPr>
          <w:lang w:val="en-GB"/>
        </w:rPr>
      </w:pPr>
      <w:r>
        <w:rPr>
          <w:lang w:val="en-GB"/>
        </w:rPr>
        <w:tab/>
      </w:r>
    </w:p>
    <w:p w14:paraId="2A03EE46" w14:textId="0652C7FF"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883FD8">
        <w:rPr>
          <w:lang w:val="en-GB"/>
        </w:rPr>
        <w:t xml:space="preserve">a </w:t>
      </w:r>
      <w:r w:rsidR="00474F92">
        <w:rPr>
          <w:lang w:val="en-GB"/>
        </w:rPr>
        <w:t>draft</w:t>
      </w:r>
      <w:r w:rsidR="0074561C">
        <w:rPr>
          <w:lang w:val="en-GB"/>
        </w:rPr>
        <w:t xml:space="preserve"> specification of the</w:t>
      </w:r>
      <w:r w:rsidRPr="00F94A20">
        <w:rPr>
          <w:lang w:val="en-GB"/>
        </w:rPr>
        <w:t xml:space="preserve"> </w:t>
      </w:r>
      <w:proofErr w:type="spellStart"/>
      <w:r w:rsidR="00474F92">
        <w:rPr>
          <w:lang w:val="en-GB"/>
        </w:rPr>
        <w:t>qcML</w:t>
      </w:r>
      <w:proofErr w:type="spellEnd"/>
      <w:r w:rsidRPr="00F94A20">
        <w:rPr>
          <w:lang w:val="en-GB"/>
        </w:rPr>
        <w:t xml:space="preserve">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w:t>
      </w:r>
      <w:r w:rsidR="00474F92">
        <w:rPr>
          <w:lang w:val="en-GB"/>
        </w:rPr>
        <w:t>Quality Control (QC</w:t>
      </w:r>
      <w:r>
        <w:rPr>
          <w:lang w:val="en-GB"/>
        </w:rPr>
        <w:t>)</w:t>
      </w:r>
      <w:r w:rsidRPr="00F94A20">
        <w:rPr>
          <w:lang w:val="en-GB"/>
        </w:rPr>
        <w:t xml:space="preserve"> Working Group. Distribution is unlimited.</w:t>
      </w:r>
    </w:p>
    <w:p w14:paraId="73D8BE94" w14:textId="77777777" w:rsidR="007A1183" w:rsidRPr="00F94A20" w:rsidRDefault="007A1183" w:rsidP="007A1183">
      <w:pPr>
        <w:jc w:val="both"/>
        <w:rPr>
          <w:lang w:val="en-GB"/>
        </w:rPr>
      </w:pPr>
    </w:p>
    <w:p w14:paraId="5D143B16" w14:textId="77777777" w:rsidR="007A1183" w:rsidRPr="00F94A20" w:rsidRDefault="007A1183" w:rsidP="007A1183">
      <w:pPr>
        <w:jc w:val="both"/>
        <w:rPr>
          <w:u w:val="single"/>
          <w:lang w:val="en-GB"/>
        </w:rPr>
      </w:pPr>
      <w:r w:rsidRPr="00F94A20">
        <w:rPr>
          <w:u w:val="single"/>
          <w:lang w:val="en-GB"/>
        </w:rPr>
        <w:t>Version of This Document</w:t>
      </w:r>
    </w:p>
    <w:p w14:paraId="6C2B96A1" w14:textId="210726C3" w:rsidR="007A1183" w:rsidRPr="00F94A20" w:rsidRDefault="007A1183" w:rsidP="007A1183">
      <w:pPr>
        <w:jc w:val="both"/>
        <w:rPr>
          <w:lang w:val="en-GB"/>
        </w:rPr>
      </w:pPr>
      <w:r w:rsidRPr="00F94A20">
        <w:rPr>
          <w:lang w:val="en-GB"/>
        </w:rPr>
        <w:t>The current version of this document is</w:t>
      </w:r>
      <w:r w:rsidR="00474F92">
        <w:rPr>
          <w:lang w:val="en-GB"/>
        </w:rPr>
        <w:t xml:space="preserve"> 0.0.9</w:t>
      </w:r>
      <w:r w:rsidRPr="00F94A20">
        <w:rPr>
          <w:lang w:val="en-GB"/>
        </w:rPr>
        <w:t xml:space="preserve">, </w:t>
      </w:r>
      <w:r w:rsidR="00474F92">
        <w:rPr>
          <w:lang w:val="en-GB"/>
        </w:rPr>
        <w:t>April …</w:t>
      </w:r>
      <w:r w:rsidR="0039151C">
        <w:rPr>
          <w:lang w:val="en-GB"/>
        </w:rPr>
        <w:t xml:space="preserve">, </w:t>
      </w:r>
      <w:r w:rsidR="00AC4FB5">
        <w:rPr>
          <w:lang w:val="en-GB"/>
        </w:rPr>
        <w:t>201</w:t>
      </w:r>
      <w:r w:rsidR="00D979D4">
        <w:rPr>
          <w:lang w:val="en-GB"/>
        </w:rPr>
        <w:t>7</w:t>
      </w:r>
      <w:r w:rsidRPr="00F94A20">
        <w:rPr>
          <w:lang w:val="en-GB"/>
        </w:rPr>
        <w:t>.</w:t>
      </w:r>
    </w:p>
    <w:p w14:paraId="5F3E7DF2" w14:textId="77777777" w:rsidR="007A1183" w:rsidRPr="00F93EDC" w:rsidRDefault="004657F7" w:rsidP="007A1183">
      <w:pPr>
        <w:pStyle w:val="berschrift1"/>
        <w:numPr>
          <w:ilvl w:val="0"/>
          <w:numId w:val="0"/>
        </w:numPr>
        <w:rPr>
          <w:lang w:val="en-GB"/>
        </w:rPr>
      </w:pPr>
      <w:bookmarkStart w:id="0" w:name="_Ref525097868"/>
      <w:bookmarkStart w:id="1" w:name="_Toc118017561"/>
      <w:bookmarkStart w:id="2" w:name="_Toc156877855"/>
      <w:r>
        <w:rPr>
          <w:lang w:val="en-GB"/>
        </w:rPr>
        <w:t xml:space="preserve"> </w:t>
      </w:r>
    </w:p>
    <w:p w14:paraId="7B7296A2" w14:textId="77777777" w:rsidR="007A1183" w:rsidRPr="00F94A20" w:rsidRDefault="007A1183" w:rsidP="007A1183">
      <w:pPr>
        <w:pStyle w:val="berschrift1"/>
        <w:numPr>
          <w:ilvl w:val="0"/>
          <w:numId w:val="0"/>
        </w:numPr>
      </w:pPr>
      <w:bookmarkStart w:id="3" w:name="_Toc475097296"/>
      <w:commentRangeStart w:id="4"/>
      <w:r w:rsidRPr="00F94A20">
        <w:t>Abstract</w:t>
      </w:r>
      <w:bookmarkEnd w:id="0"/>
      <w:bookmarkEnd w:id="1"/>
      <w:bookmarkEnd w:id="2"/>
      <w:bookmarkEnd w:id="3"/>
      <w:commentRangeEnd w:id="4"/>
      <w:r w:rsidR="00474F92">
        <w:rPr>
          <w:rStyle w:val="Kommentarzeichen"/>
          <w:b w:val="0"/>
          <w:bCs w:val="0"/>
          <w:kern w:val="0"/>
        </w:rPr>
        <w:commentReference w:id="4"/>
      </w:r>
    </w:p>
    <w:p w14:paraId="7609D05D" w14:textId="77777777" w:rsidR="007A1183" w:rsidRDefault="007A1183" w:rsidP="007A1183">
      <w:pPr>
        <w:jc w:val="both"/>
        <w:rPr>
          <w:lang w:val="en-GB"/>
        </w:rPr>
      </w:pPr>
      <w:r w:rsidRPr="00474F92">
        <w:rPr>
          <w:highlight w:val="yellow"/>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sidRPr="00474F92">
        <w:rPr>
          <w:highlight w:val="yellow"/>
          <w:lang w:val="en-GB"/>
        </w:rPr>
        <w:t>, small molecules</w:t>
      </w:r>
      <w:r w:rsidRPr="00474F92">
        <w:rPr>
          <w:highlight w:val="yellow"/>
          <w:lang w:val="en-GB"/>
        </w:rPr>
        <w:t xml:space="preserve"> and protein modifications from mass spectrometry. This document defines a tab delimited text file format to report </w:t>
      </w:r>
      <w:r w:rsidR="0077331C" w:rsidRPr="00474F92">
        <w:rPr>
          <w:highlight w:val="yellow"/>
          <w:lang w:val="en-GB"/>
        </w:rPr>
        <w:t>“</w:t>
      </w:r>
      <w:proofErr w:type="spellStart"/>
      <w:r w:rsidR="00AC4FB5" w:rsidRPr="00474F92">
        <w:rPr>
          <w:highlight w:val="yellow"/>
          <w:lang w:val="en-GB"/>
        </w:rPr>
        <w:t>proteogenomics</w:t>
      </w:r>
      <w:proofErr w:type="spellEnd"/>
      <w:r w:rsidR="0077331C" w:rsidRPr="00474F92">
        <w:rPr>
          <w:highlight w:val="yellow"/>
          <w:lang w:val="en-GB"/>
        </w:rPr>
        <w:t>”</w:t>
      </w:r>
      <w:r w:rsidRPr="00474F92">
        <w:rPr>
          <w:highlight w:val="yellow"/>
          <w:lang w:val="en-GB"/>
        </w:rPr>
        <w:t xml:space="preserve"> results</w:t>
      </w:r>
      <w:r w:rsidR="0077331C" w:rsidRPr="00474F92">
        <w:rPr>
          <w:highlight w:val="yellow"/>
          <w:lang w:val="en-GB"/>
        </w:rPr>
        <w:t xml:space="preserve"> i.e. the identification and mapping of peptide/protein sequences back against a genome, to assist in annotation efforts</w:t>
      </w:r>
      <w:r w:rsidRPr="00474F92">
        <w:rPr>
          <w:highlight w:val="yellow"/>
          <w:lang w:val="en-GB"/>
        </w:rPr>
        <w:t>.</w:t>
      </w:r>
    </w:p>
    <w:p w14:paraId="718B8860" w14:textId="77777777" w:rsidR="00EF7033" w:rsidRDefault="00EF7033" w:rsidP="007A1183">
      <w:pPr>
        <w:rPr>
          <w:lang w:val="en-GB"/>
        </w:rPr>
      </w:pPr>
    </w:p>
    <w:p w14:paraId="10FBD02D" w14:textId="77777777" w:rsidR="00EF7033" w:rsidRPr="002D794A" w:rsidRDefault="00EF7033" w:rsidP="007A1183">
      <w:pPr>
        <w:rPr>
          <w:lang w:val="en-GB"/>
        </w:rPr>
      </w:pPr>
    </w:p>
    <w:p w14:paraId="276E0738" w14:textId="77777777" w:rsidR="00117EF5" w:rsidRDefault="00117EF5">
      <w:pPr>
        <w:rPr>
          <w:b/>
          <w:sz w:val="28"/>
          <w:szCs w:val="28"/>
          <w:lang w:val="en-GB"/>
        </w:rPr>
      </w:pPr>
      <w:r>
        <w:rPr>
          <w:b/>
          <w:sz w:val="28"/>
          <w:szCs w:val="28"/>
          <w:lang w:val="en-GB"/>
        </w:rPr>
        <w:br w:type="page"/>
      </w:r>
    </w:p>
    <w:p w14:paraId="4317C403" w14:textId="77777777" w:rsidR="007A1183" w:rsidRDefault="007A1183" w:rsidP="007A1183">
      <w:pPr>
        <w:rPr>
          <w:b/>
          <w:sz w:val="28"/>
          <w:szCs w:val="28"/>
          <w:lang w:val="en-GB"/>
        </w:rPr>
      </w:pPr>
      <w:r w:rsidRPr="00060CAA">
        <w:rPr>
          <w:b/>
          <w:sz w:val="28"/>
          <w:szCs w:val="28"/>
          <w:lang w:val="en-GB"/>
        </w:rPr>
        <w:lastRenderedPageBreak/>
        <w:t>Contents</w:t>
      </w:r>
    </w:p>
    <w:p w14:paraId="2A11A4BB" w14:textId="5231B66A" w:rsidR="00043AA6" w:rsidRDefault="0073308D">
      <w:pPr>
        <w:pStyle w:val="Verzeichnis1"/>
        <w:tabs>
          <w:tab w:val="right" w:leader="dot" w:pos="13562"/>
        </w:tabs>
        <w:rPr>
          <w:rFonts w:eastAsiaTheme="minorEastAsia" w:cstheme="minorBidi"/>
          <w:b w:val="0"/>
          <w:noProof/>
          <w:sz w:val="22"/>
          <w:szCs w:val="22"/>
          <w:lang w:val="en-GB" w:eastAsia="en-GB"/>
        </w:rPr>
      </w:pPr>
      <w:r>
        <w:rPr>
          <w:highlight w:val="yellow"/>
          <w:lang w:val="en-GB"/>
        </w:rPr>
        <w:fldChar w:fldCharType="begin"/>
      </w:r>
      <w:r>
        <w:rPr>
          <w:highlight w:val="yellow"/>
          <w:lang w:val="en-GB"/>
        </w:rPr>
        <w:instrText xml:space="preserve"> TOC \o "1-3" </w:instrText>
      </w:r>
      <w:r>
        <w:rPr>
          <w:highlight w:val="yellow"/>
          <w:lang w:val="en-GB"/>
        </w:rPr>
        <w:fldChar w:fldCharType="separate"/>
      </w:r>
      <w:r w:rsidR="00043AA6">
        <w:rPr>
          <w:noProof/>
        </w:rPr>
        <w:t>Abstract</w:t>
      </w:r>
      <w:r w:rsidR="00043AA6">
        <w:rPr>
          <w:noProof/>
        </w:rPr>
        <w:tab/>
      </w:r>
      <w:r w:rsidR="00043AA6">
        <w:rPr>
          <w:noProof/>
        </w:rPr>
        <w:fldChar w:fldCharType="begin"/>
      </w:r>
      <w:r w:rsidR="00043AA6">
        <w:rPr>
          <w:noProof/>
        </w:rPr>
        <w:instrText xml:space="preserve"> PAGEREF _Toc475097296 \h </w:instrText>
      </w:r>
      <w:r w:rsidR="00043AA6">
        <w:rPr>
          <w:noProof/>
        </w:rPr>
      </w:r>
      <w:r w:rsidR="00043AA6">
        <w:rPr>
          <w:noProof/>
        </w:rPr>
        <w:fldChar w:fldCharType="separate"/>
      </w:r>
      <w:r w:rsidR="00926070">
        <w:rPr>
          <w:noProof/>
        </w:rPr>
        <w:t>1</w:t>
      </w:r>
      <w:r w:rsidR="00043AA6">
        <w:rPr>
          <w:noProof/>
        </w:rPr>
        <w:fldChar w:fldCharType="end"/>
      </w:r>
    </w:p>
    <w:p w14:paraId="01E95F3F" w14:textId="64D333E6" w:rsidR="00043AA6" w:rsidRDefault="00043AA6">
      <w:pPr>
        <w:pStyle w:val="Verzeichnis1"/>
        <w:tabs>
          <w:tab w:val="left" w:pos="480"/>
          <w:tab w:val="right" w:leader="dot" w:pos="13562"/>
        </w:tabs>
        <w:rPr>
          <w:rFonts w:eastAsiaTheme="minorEastAsia" w:cstheme="minorBidi"/>
          <w:b w:val="0"/>
          <w:noProof/>
          <w:sz w:val="22"/>
          <w:szCs w:val="22"/>
          <w:lang w:val="en-GB" w:eastAsia="en-GB"/>
        </w:rPr>
      </w:pPr>
      <w:r>
        <w:rPr>
          <w:noProof/>
        </w:rPr>
        <w:t>1.</w:t>
      </w:r>
      <w:r>
        <w:rPr>
          <w:rFonts w:eastAsiaTheme="minorEastAsia" w:cstheme="minorBidi"/>
          <w:b w:val="0"/>
          <w:noProof/>
          <w:sz w:val="22"/>
          <w:szCs w:val="22"/>
          <w:lang w:val="en-GB" w:eastAsia="en-GB"/>
        </w:rPr>
        <w:tab/>
      </w:r>
      <w:r>
        <w:rPr>
          <w:noProof/>
        </w:rPr>
        <w:t>Short Summary</w:t>
      </w:r>
      <w:r>
        <w:rPr>
          <w:noProof/>
        </w:rPr>
        <w:tab/>
      </w:r>
      <w:r>
        <w:rPr>
          <w:noProof/>
        </w:rPr>
        <w:fldChar w:fldCharType="begin"/>
      </w:r>
      <w:r>
        <w:rPr>
          <w:noProof/>
        </w:rPr>
        <w:instrText xml:space="preserve"> PAGEREF _Toc475097297 \h </w:instrText>
      </w:r>
      <w:r>
        <w:rPr>
          <w:noProof/>
        </w:rPr>
      </w:r>
      <w:r>
        <w:rPr>
          <w:noProof/>
        </w:rPr>
        <w:fldChar w:fldCharType="separate"/>
      </w:r>
      <w:r w:rsidR="00926070">
        <w:rPr>
          <w:noProof/>
        </w:rPr>
        <w:t>4</w:t>
      </w:r>
      <w:r>
        <w:rPr>
          <w:noProof/>
        </w:rPr>
        <w:fldChar w:fldCharType="end"/>
      </w:r>
    </w:p>
    <w:p w14:paraId="70F7A809" w14:textId="269F505D" w:rsidR="00043AA6" w:rsidRDefault="00043AA6">
      <w:pPr>
        <w:pStyle w:val="Verzeichnis1"/>
        <w:tabs>
          <w:tab w:val="left" w:pos="480"/>
          <w:tab w:val="right" w:leader="dot" w:pos="13562"/>
        </w:tabs>
        <w:rPr>
          <w:rFonts w:eastAsiaTheme="minorEastAsia" w:cstheme="minorBidi"/>
          <w:b w:val="0"/>
          <w:noProof/>
          <w:sz w:val="22"/>
          <w:szCs w:val="22"/>
          <w:lang w:val="en-GB" w:eastAsia="en-GB"/>
        </w:rPr>
      </w:pPr>
      <w:r>
        <w:rPr>
          <w:noProof/>
        </w:rPr>
        <w:t>2.</w:t>
      </w:r>
      <w:r>
        <w:rPr>
          <w:rFonts w:eastAsiaTheme="minorEastAsia" w:cstheme="minorBidi"/>
          <w:b w:val="0"/>
          <w:noProof/>
          <w:sz w:val="22"/>
          <w:szCs w:val="22"/>
          <w:lang w:val="en-GB" w:eastAsia="en-GB"/>
        </w:rPr>
        <w:tab/>
      </w:r>
      <w:r>
        <w:rPr>
          <w:noProof/>
        </w:rPr>
        <w:t>Introduction</w:t>
      </w:r>
      <w:r>
        <w:rPr>
          <w:noProof/>
        </w:rPr>
        <w:tab/>
      </w:r>
      <w:r>
        <w:rPr>
          <w:noProof/>
        </w:rPr>
        <w:fldChar w:fldCharType="begin"/>
      </w:r>
      <w:r>
        <w:rPr>
          <w:noProof/>
        </w:rPr>
        <w:instrText xml:space="preserve"> PAGEREF _Toc475097298 \h </w:instrText>
      </w:r>
      <w:r>
        <w:rPr>
          <w:noProof/>
        </w:rPr>
      </w:r>
      <w:r>
        <w:rPr>
          <w:noProof/>
        </w:rPr>
        <w:fldChar w:fldCharType="separate"/>
      </w:r>
      <w:r w:rsidR="00926070">
        <w:rPr>
          <w:noProof/>
        </w:rPr>
        <w:t>5</w:t>
      </w:r>
      <w:r>
        <w:rPr>
          <w:noProof/>
        </w:rPr>
        <w:fldChar w:fldCharType="end"/>
      </w:r>
    </w:p>
    <w:p w14:paraId="67F64B4B" w14:textId="48DACFBC" w:rsidR="00043AA6" w:rsidRDefault="00043AA6">
      <w:pPr>
        <w:pStyle w:val="Verzeichnis2"/>
        <w:tabs>
          <w:tab w:val="left" w:pos="960"/>
          <w:tab w:val="right" w:leader="dot" w:pos="13562"/>
        </w:tabs>
        <w:rPr>
          <w:rFonts w:eastAsiaTheme="minorEastAsia" w:cstheme="minorBidi"/>
          <w:b w:val="0"/>
          <w:noProof/>
          <w:lang w:val="en-GB" w:eastAsia="en-GB"/>
        </w:rPr>
      </w:pPr>
      <w:r w:rsidRPr="008A467C">
        <w:rPr>
          <w:noProof/>
          <w:lang w:val="en-GB"/>
        </w:rPr>
        <w:t>2.1</w:t>
      </w:r>
      <w:r>
        <w:rPr>
          <w:rFonts w:eastAsiaTheme="minorEastAsia" w:cstheme="minorBidi"/>
          <w:b w:val="0"/>
          <w:noProof/>
          <w:lang w:val="en-GB" w:eastAsia="en-GB"/>
        </w:rPr>
        <w:tab/>
      </w:r>
      <w:r w:rsidRPr="008A467C">
        <w:rPr>
          <w:noProof/>
          <w:lang w:val="en-GB"/>
        </w:rPr>
        <w:t>Background</w:t>
      </w:r>
      <w:r>
        <w:rPr>
          <w:noProof/>
        </w:rPr>
        <w:tab/>
      </w:r>
      <w:r>
        <w:rPr>
          <w:noProof/>
        </w:rPr>
        <w:fldChar w:fldCharType="begin"/>
      </w:r>
      <w:r>
        <w:rPr>
          <w:noProof/>
        </w:rPr>
        <w:instrText xml:space="preserve"> PAGEREF _Toc475097299 \h </w:instrText>
      </w:r>
      <w:r>
        <w:rPr>
          <w:noProof/>
        </w:rPr>
      </w:r>
      <w:r>
        <w:rPr>
          <w:noProof/>
        </w:rPr>
        <w:fldChar w:fldCharType="separate"/>
      </w:r>
      <w:r w:rsidR="00926070">
        <w:rPr>
          <w:noProof/>
        </w:rPr>
        <w:t>5</w:t>
      </w:r>
      <w:r>
        <w:rPr>
          <w:noProof/>
        </w:rPr>
        <w:fldChar w:fldCharType="end"/>
      </w:r>
    </w:p>
    <w:p w14:paraId="6EB36DE9" w14:textId="0D6031DF" w:rsidR="00043AA6" w:rsidRDefault="00043AA6">
      <w:pPr>
        <w:pStyle w:val="Verzeichnis2"/>
        <w:tabs>
          <w:tab w:val="left" w:pos="960"/>
          <w:tab w:val="right" w:leader="dot" w:pos="13562"/>
        </w:tabs>
        <w:rPr>
          <w:rFonts w:eastAsiaTheme="minorEastAsia" w:cstheme="minorBidi"/>
          <w:b w:val="0"/>
          <w:noProof/>
          <w:lang w:val="en-GB" w:eastAsia="en-GB"/>
        </w:rPr>
      </w:pPr>
      <w:r w:rsidRPr="008A467C">
        <w:rPr>
          <w:noProof/>
          <w:lang w:val="en-GB"/>
        </w:rPr>
        <w:t>2.2</w:t>
      </w:r>
      <w:r>
        <w:rPr>
          <w:rFonts w:eastAsiaTheme="minorEastAsia" w:cstheme="minorBidi"/>
          <w:b w:val="0"/>
          <w:noProof/>
          <w:lang w:val="en-GB" w:eastAsia="en-GB"/>
        </w:rPr>
        <w:tab/>
      </w:r>
      <w:r w:rsidRPr="008A467C">
        <w:rPr>
          <w:noProof/>
          <w:lang w:val="en-GB"/>
        </w:rPr>
        <w:t>Document Structure</w:t>
      </w:r>
      <w:r>
        <w:rPr>
          <w:noProof/>
        </w:rPr>
        <w:tab/>
      </w:r>
      <w:r>
        <w:rPr>
          <w:noProof/>
        </w:rPr>
        <w:fldChar w:fldCharType="begin"/>
      </w:r>
      <w:r>
        <w:rPr>
          <w:noProof/>
        </w:rPr>
        <w:instrText xml:space="preserve"> PAGEREF _Toc475097300 \h </w:instrText>
      </w:r>
      <w:r>
        <w:rPr>
          <w:noProof/>
        </w:rPr>
      </w:r>
      <w:r>
        <w:rPr>
          <w:noProof/>
        </w:rPr>
        <w:fldChar w:fldCharType="separate"/>
      </w:r>
      <w:r w:rsidR="00926070">
        <w:rPr>
          <w:noProof/>
        </w:rPr>
        <w:t>5</w:t>
      </w:r>
      <w:r>
        <w:rPr>
          <w:noProof/>
        </w:rPr>
        <w:fldChar w:fldCharType="end"/>
      </w:r>
    </w:p>
    <w:p w14:paraId="748C7289" w14:textId="3E65F1EF" w:rsidR="00043AA6" w:rsidRDefault="00043AA6">
      <w:pPr>
        <w:pStyle w:val="Verzeichnis1"/>
        <w:tabs>
          <w:tab w:val="left" w:pos="480"/>
          <w:tab w:val="right" w:leader="dot" w:pos="13562"/>
        </w:tabs>
        <w:rPr>
          <w:rFonts w:eastAsiaTheme="minorEastAsia" w:cstheme="minorBidi"/>
          <w:b w:val="0"/>
          <w:noProof/>
          <w:sz w:val="22"/>
          <w:szCs w:val="22"/>
          <w:lang w:val="en-GB" w:eastAsia="en-GB"/>
        </w:rPr>
      </w:pPr>
      <w:r>
        <w:rPr>
          <w:noProof/>
        </w:rPr>
        <w:t>3.</w:t>
      </w:r>
      <w:r>
        <w:rPr>
          <w:rFonts w:eastAsiaTheme="minorEastAsia" w:cstheme="minorBidi"/>
          <w:b w:val="0"/>
          <w:noProof/>
          <w:sz w:val="22"/>
          <w:szCs w:val="22"/>
          <w:lang w:val="en-GB" w:eastAsia="en-GB"/>
        </w:rPr>
        <w:tab/>
      </w:r>
      <w:r>
        <w:rPr>
          <w:noProof/>
        </w:rPr>
        <w:t>Use Cases for proBed</w:t>
      </w:r>
      <w:r>
        <w:rPr>
          <w:noProof/>
        </w:rPr>
        <w:tab/>
      </w:r>
      <w:r>
        <w:rPr>
          <w:noProof/>
        </w:rPr>
        <w:fldChar w:fldCharType="begin"/>
      </w:r>
      <w:r>
        <w:rPr>
          <w:noProof/>
        </w:rPr>
        <w:instrText xml:space="preserve"> PAGEREF _Toc475097301 \h </w:instrText>
      </w:r>
      <w:r>
        <w:rPr>
          <w:noProof/>
        </w:rPr>
      </w:r>
      <w:r>
        <w:rPr>
          <w:noProof/>
        </w:rPr>
        <w:fldChar w:fldCharType="separate"/>
      </w:r>
      <w:r w:rsidR="00926070">
        <w:rPr>
          <w:noProof/>
        </w:rPr>
        <w:t>5</w:t>
      </w:r>
      <w:r>
        <w:rPr>
          <w:noProof/>
        </w:rPr>
        <w:fldChar w:fldCharType="end"/>
      </w:r>
    </w:p>
    <w:p w14:paraId="4B12EB61" w14:textId="67FF20F5" w:rsidR="00043AA6" w:rsidRDefault="00043AA6">
      <w:pPr>
        <w:pStyle w:val="Verzeichnis1"/>
        <w:tabs>
          <w:tab w:val="left" w:pos="480"/>
          <w:tab w:val="right" w:leader="dot" w:pos="13562"/>
        </w:tabs>
        <w:rPr>
          <w:rFonts w:eastAsiaTheme="minorEastAsia" w:cstheme="minorBidi"/>
          <w:b w:val="0"/>
          <w:noProof/>
          <w:sz w:val="22"/>
          <w:szCs w:val="22"/>
          <w:lang w:val="en-GB" w:eastAsia="en-GB"/>
        </w:rPr>
      </w:pPr>
      <w:r>
        <w:rPr>
          <w:noProof/>
        </w:rPr>
        <w:t>4.</w:t>
      </w:r>
      <w:r>
        <w:rPr>
          <w:rFonts w:eastAsiaTheme="minorEastAsia" w:cstheme="minorBidi"/>
          <w:b w:val="0"/>
          <w:noProof/>
          <w:sz w:val="22"/>
          <w:szCs w:val="22"/>
          <w:lang w:val="en-GB" w:eastAsia="en-GB"/>
        </w:rPr>
        <w:tab/>
      </w:r>
      <w:r>
        <w:rPr>
          <w:noProof/>
        </w:rPr>
        <w:t>Notational Conventions</w:t>
      </w:r>
      <w:r>
        <w:rPr>
          <w:noProof/>
        </w:rPr>
        <w:tab/>
      </w:r>
      <w:r>
        <w:rPr>
          <w:noProof/>
        </w:rPr>
        <w:fldChar w:fldCharType="begin"/>
      </w:r>
      <w:r>
        <w:rPr>
          <w:noProof/>
        </w:rPr>
        <w:instrText xml:space="preserve"> PAGEREF _Toc475097302 \h </w:instrText>
      </w:r>
      <w:r>
        <w:rPr>
          <w:noProof/>
        </w:rPr>
      </w:r>
      <w:r>
        <w:rPr>
          <w:noProof/>
        </w:rPr>
        <w:fldChar w:fldCharType="separate"/>
      </w:r>
      <w:r w:rsidR="00926070">
        <w:rPr>
          <w:noProof/>
        </w:rPr>
        <w:t>6</w:t>
      </w:r>
      <w:r>
        <w:rPr>
          <w:noProof/>
        </w:rPr>
        <w:fldChar w:fldCharType="end"/>
      </w:r>
    </w:p>
    <w:p w14:paraId="2FDCBA96" w14:textId="41A04D9E" w:rsidR="00043AA6" w:rsidRDefault="00043AA6">
      <w:pPr>
        <w:pStyle w:val="Verzeichnis1"/>
        <w:tabs>
          <w:tab w:val="left" w:pos="480"/>
          <w:tab w:val="right" w:leader="dot" w:pos="13562"/>
        </w:tabs>
        <w:rPr>
          <w:rFonts w:eastAsiaTheme="minorEastAsia" w:cstheme="minorBidi"/>
          <w:b w:val="0"/>
          <w:noProof/>
          <w:sz w:val="22"/>
          <w:szCs w:val="22"/>
          <w:lang w:val="en-GB" w:eastAsia="en-GB"/>
        </w:rPr>
      </w:pPr>
      <w:r>
        <w:rPr>
          <w:noProof/>
        </w:rPr>
        <w:t>5.</w:t>
      </w:r>
      <w:r>
        <w:rPr>
          <w:rFonts w:eastAsiaTheme="minorEastAsia" w:cstheme="minorBidi"/>
          <w:b w:val="0"/>
          <w:noProof/>
          <w:sz w:val="22"/>
          <w:szCs w:val="22"/>
          <w:lang w:val="en-GB" w:eastAsia="en-GB"/>
        </w:rPr>
        <w:tab/>
      </w:r>
      <w:r>
        <w:rPr>
          <w:noProof/>
        </w:rPr>
        <w:t>Relationship to Other Specifications</w:t>
      </w:r>
      <w:r>
        <w:rPr>
          <w:noProof/>
        </w:rPr>
        <w:tab/>
      </w:r>
      <w:r>
        <w:rPr>
          <w:noProof/>
        </w:rPr>
        <w:fldChar w:fldCharType="begin"/>
      </w:r>
      <w:r>
        <w:rPr>
          <w:noProof/>
        </w:rPr>
        <w:instrText xml:space="preserve"> PAGEREF _Toc475097303 \h </w:instrText>
      </w:r>
      <w:r>
        <w:rPr>
          <w:noProof/>
        </w:rPr>
      </w:r>
      <w:r>
        <w:rPr>
          <w:noProof/>
        </w:rPr>
        <w:fldChar w:fldCharType="separate"/>
      </w:r>
      <w:r w:rsidR="00926070">
        <w:rPr>
          <w:noProof/>
        </w:rPr>
        <w:t>6</w:t>
      </w:r>
      <w:r>
        <w:rPr>
          <w:noProof/>
        </w:rPr>
        <w:fldChar w:fldCharType="end"/>
      </w:r>
    </w:p>
    <w:p w14:paraId="41EED7DF" w14:textId="3DCE6E7B" w:rsidR="00043AA6" w:rsidRDefault="00043AA6">
      <w:pPr>
        <w:pStyle w:val="Verzeichnis2"/>
        <w:tabs>
          <w:tab w:val="left" w:pos="960"/>
          <w:tab w:val="right" w:leader="dot" w:pos="13562"/>
        </w:tabs>
        <w:rPr>
          <w:rFonts w:eastAsiaTheme="minorEastAsia" w:cstheme="minorBidi"/>
          <w:b w:val="0"/>
          <w:noProof/>
          <w:lang w:val="en-GB" w:eastAsia="en-GB"/>
        </w:rPr>
      </w:pPr>
      <w:r w:rsidRPr="008A467C">
        <w:rPr>
          <w:noProof/>
          <w:lang w:val="en-GB"/>
        </w:rPr>
        <w:t>5.1</w:t>
      </w:r>
      <w:r>
        <w:rPr>
          <w:rFonts w:eastAsiaTheme="minorEastAsia" w:cstheme="minorBidi"/>
          <w:b w:val="0"/>
          <w:noProof/>
          <w:lang w:val="en-GB" w:eastAsia="en-GB"/>
        </w:rPr>
        <w:tab/>
      </w:r>
      <w:r w:rsidRPr="008A467C">
        <w:rPr>
          <w:noProof/>
          <w:lang w:val="en-GB"/>
        </w:rPr>
        <w:t xml:space="preserve">The </w:t>
      </w:r>
      <w:r>
        <w:rPr>
          <w:noProof/>
        </w:rPr>
        <w:t>PSI</w:t>
      </w:r>
      <w:r w:rsidRPr="008A467C">
        <w:rPr>
          <w:noProof/>
          <w:lang w:val="en-GB"/>
        </w:rPr>
        <w:t xml:space="preserve"> Mass Spectrometry Controlled Vocabulary (CV)</w:t>
      </w:r>
      <w:r>
        <w:rPr>
          <w:noProof/>
        </w:rPr>
        <w:tab/>
      </w:r>
      <w:r>
        <w:rPr>
          <w:noProof/>
        </w:rPr>
        <w:fldChar w:fldCharType="begin"/>
      </w:r>
      <w:r>
        <w:rPr>
          <w:noProof/>
        </w:rPr>
        <w:instrText xml:space="preserve"> PAGEREF _Toc475097305 \h </w:instrText>
      </w:r>
      <w:r>
        <w:rPr>
          <w:noProof/>
        </w:rPr>
      </w:r>
      <w:r>
        <w:rPr>
          <w:noProof/>
        </w:rPr>
        <w:fldChar w:fldCharType="separate"/>
      </w:r>
      <w:r w:rsidR="00926070">
        <w:rPr>
          <w:noProof/>
        </w:rPr>
        <w:t>7</w:t>
      </w:r>
      <w:r>
        <w:rPr>
          <w:noProof/>
        </w:rPr>
        <w:fldChar w:fldCharType="end"/>
      </w:r>
    </w:p>
    <w:p w14:paraId="02DC5584" w14:textId="3371347C" w:rsidR="00043AA6" w:rsidRDefault="00043AA6">
      <w:pPr>
        <w:pStyle w:val="Verzeichnis1"/>
        <w:tabs>
          <w:tab w:val="left" w:pos="480"/>
          <w:tab w:val="right" w:leader="dot" w:pos="13562"/>
        </w:tabs>
        <w:rPr>
          <w:rFonts w:eastAsiaTheme="minorEastAsia" w:cstheme="minorBidi"/>
          <w:b w:val="0"/>
          <w:noProof/>
          <w:sz w:val="22"/>
          <w:szCs w:val="22"/>
          <w:lang w:val="en-GB" w:eastAsia="en-GB"/>
        </w:rPr>
      </w:pPr>
      <w:r>
        <w:rPr>
          <w:noProof/>
        </w:rPr>
        <w:t>6.</w:t>
      </w:r>
      <w:r>
        <w:rPr>
          <w:rFonts w:eastAsiaTheme="minorEastAsia" w:cstheme="minorBidi"/>
          <w:b w:val="0"/>
          <w:noProof/>
          <w:sz w:val="22"/>
          <w:szCs w:val="22"/>
          <w:lang w:val="en-GB" w:eastAsia="en-GB"/>
        </w:rPr>
        <w:tab/>
      </w:r>
      <w:r>
        <w:rPr>
          <w:noProof/>
        </w:rPr>
        <w:t>Format specification</w:t>
      </w:r>
      <w:r>
        <w:rPr>
          <w:noProof/>
        </w:rPr>
        <w:tab/>
      </w:r>
      <w:r>
        <w:rPr>
          <w:noProof/>
        </w:rPr>
        <w:fldChar w:fldCharType="begin"/>
      </w:r>
      <w:r>
        <w:rPr>
          <w:noProof/>
        </w:rPr>
        <w:instrText xml:space="preserve"> PAGEREF _Toc475097306 \h </w:instrText>
      </w:r>
      <w:r>
        <w:rPr>
          <w:noProof/>
        </w:rPr>
      </w:r>
      <w:r>
        <w:rPr>
          <w:noProof/>
        </w:rPr>
        <w:fldChar w:fldCharType="separate"/>
      </w:r>
      <w:r w:rsidR="00926070">
        <w:rPr>
          <w:noProof/>
        </w:rPr>
        <w:t>8</w:t>
      </w:r>
      <w:r>
        <w:rPr>
          <w:noProof/>
        </w:rPr>
        <w:fldChar w:fldCharType="end"/>
      </w:r>
    </w:p>
    <w:p w14:paraId="59C951B6" w14:textId="18F73DAF" w:rsidR="00043AA6" w:rsidRDefault="00043AA6">
      <w:pPr>
        <w:pStyle w:val="Verzeichnis2"/>
        <w:tabs>
          <w:tab w:val="left" w:pos="960"/>
          <w:tab w:val="right" w:leader="dot" w:pos="13562"/>
        </w:tabs>
        <w:rPr>
          <w:rFonts w:eastAsiaTheme="minorEastAsia" w:cstheme="minorBidi"/>
          <w:b w:val="0"/>
          <w:noProof/>
          <w:lang w:val="en-GB" w:eastAsia="en-GB"/>
        </w:rPr>
      </w:pPr>
      <w:r>
        <w:rPr>
          <w:noProof/>
        </w:rPr>
        <w:t>6.1</w:t>
      </w:r>
      <w:r>
        <w:rPr>
          <w:rFonts w:eastAsiaTheme="minorEastAsia" w:cstheme="minorBidi"/>
          <w:b w:val="0"/>
          <w:noProof/>
          <w:lang w:val="en-GB" w:eastAsia="en-GB"/>
        </w:rPr>
        <w:tab/>
      </w:r>
      <w:r>
        <w:rPr>
          <w:noProof/>
        </w:rPr>
        <w:t>General details of the format specification</w:t>
      </w:r>
      <w:r>
        <w:rPr>
          <w:noProof/>
        </w:rPr>
        <w:tab/>
      </w:r>
      <w:r>
        <w:rPr>
          <w:noProof/>
        </w:rPr>
        <w:fldChar w:fldCharType="begin"/>
      </w:r>
      <w:r>
        <w:rPr>
          <w:noProof/>
        </w:rPr>
        <w:instrText xml:space="preserve"> PAGEREF _Toc475097307 \h </w:instrText>
      </w:r>
      <w:r>
        <w:rPr>
          <w:noProof/>
        </w:rPr>
      </w:r>
      <w:r>
        <w:rPr>
          <w:noProof/>
        </w:rPr>
        <w:fldChar w:fldCharType="separate"/>
      </w:r>
      <w:r w:rsidR="00926070">
        <w:rPr>
          <w:noProof/>
        </w:rPr>
        <w:t>8</w:t>
      </w:r>
      <w:r>
        <w:rPr>
          <w:noProof/>
        </w:rPr>
        <w:fldChar w:fldCharType="end"/>
      </w:r>
    </w:p>
    <w:p w14:paraId="1B50AC22" w14:textId="600624BC" w:rsidR="00043AA6" w:rsidRDefault="00043AA6">
      <w:pPr>
        <w:pStyle w:val="Verzeichnis2"/>
        <w:tabs>
          <w:tab w:val="left" w:pos="960"/>
          <w:tab w:val="right" w:leader="dot" w:pos="13562"/>
        </w:tabs>
        <w:rPr>
          <w:rFonts w:eastAsiaTheme="minorEastAsia" w:cstheme="minorBidi"/>
          <w:b w:val="0"/>
          <w:noProof/>
          <w:lang w:val="en-GB" w:eastAsia="en-GB"/>
        </w:rPr>
      </w:pPr>
      <w:r w:rsidRPr="008A467C">
        <w:rPr>
          <w:noProof/>
          <w:lang w:val="en-GB"/>
        </w:rPr>
        <w:t>6.2</w:t>
      </w:r>
      <w:r>
        <w:rPr>
          <w:rFonts w:eastAsiaTheme="minorEastAsia" w:cstheme="minorBidi"/>
          <w:b w:val="0"/>
          <w:noProof/>
          <w:lang w:val="en-GB" w:eastAsia="en-GB"/>
        </w:rPr>
        <w:tab/>
      </w:r>
      <w:r w:rsidRPr="008A467C">
        <w:rPr>
          <w:noProof/>
          <w:lang w:val="en-GB"/>
        </w:rPr>
        <w:t>Null values and Data types</w:t>
      </w:r>
      <w:r>
        <w:rPr>
          <w:noProof/>
        </w:rPr>
        <w:tab/>
      </w:r>
      <w:r>
        <w:rPr>
          <w:noProof/>
        </w:rPr>
        <w:fldChar w:fldCharType="begin"/>
      </w:r>
      <w:r>
        <w:rPr>
          <w:noProof/>
        </w:rPr>
        <w:instrText xml:space="preserve"> PAGEREF _Toc475097308 \h </w:instrText>
      </w:r>
      <w:r>
        <w:rPr>
          <w:noProof/>
        </w:rPr>
      </w:r>
      <w:r>
        <w:rPr>
          <w:noProof/>
        </w:rPr>
        <w:fldChar w:fldCharType="separate"/>
      </w:r>
      <w:r w:rsidR="00926070">
        <w:rPr>
          <w:noProof/>
        </w:rPr>
        <w:t>9</w:t>
      </w:r>
      <w:r>
        <w:rPr>
          <w:noProof/>
        </w:rPr>
        <w:fldChar w:fldCharType="end"/>
      </w:r>
    </w:p>
    <w:p w14:paraId="00E845E2" w14:textId="66BC290B" w:rsidR="00043AA6" w:rsidRDefault="00043AA6">
      <w:pPr>
        <w:pStyle w:val="Verzeichnis2"/>
        <w:tabs>
          <w:tab w:val="left" w:pos="960"/>
          <w:tab w:val="right" w:leader="dot" w:pos="13562"/>
        </w:tabs>
        <w:rPr>
          <w:rFonts w:eastAsiaTheme="minorEastAsia" w:cstheme="minorBidi"/>
          <w:b w:val="0"/>
          <w:noProof/>
          <w:lang w:val="en-GB" w:eastAsia="en-GB"/>
        </w:rPr>
      </w:pPr>
      <w:r>
        <w:rPr>
          <w:noProof/>
        </w:rPr>
        <w:t>6.3</w:t>
      </w:r>
      <w:r>
        <w:rPr>
          <w:rFonts w:eastAsiaTheme="minorEastAsia" w:cstheme="minorBidi"/>
          <w:b w:val="0"/>
          <w:noProof/>
          <w:lang w:val="en-GB" w:eastAsia="en-GB"/>
        </w:rPr>
        <w:tab/>
      </w:r>
      <w:r>
        <w:rPr>
          <w:noProof/>
        </w:rPr>
        <w:t>Header line</w:t>
      </w:r>
      <w:r>
        <w:rPr>
          <w:noProof/>
        </w:rPr>
        <w:tab/>
      </w:r>
      <w:r>
        <w:rPr>
          <w:noProof/>
        </w:rPr>
        <w:fldChar w:fldCharType="begin"/>
      </w:r>
      <w:r>
        <w:rPr>
          <w:noProof/>
        </w:rPr>
        <w:instrText xml:space="preserve"> PAGEREF _Toc475097309 \h </w:instrText>
      </w:r>
      <w:r>
        <w:rPr>
          <w:noProof/>
        </w:rPr>
      </w:r>
      <w:r>
        <w:rPr>
          <w:noProof/>
        </w:rPr>
        <w:fldChar w:fldCharType="separate"/>
      </w:r>
      <w:r w:rsidR="00926070">
        <w:rPr>
          <w:noProof/>
        </w:rPr>
        <w:t>9</w:t>
      </w:r>
      <w:r>
        <w:rPr>
          <w:noProof/>
        </w:rPr>
        <w:fldChar w:fldCharType="end"/>
      </w:r>
    </w:p>
    <w:p w14:paraId="69CDA50C" w14:textId="5B7F88A6" w:rsidR="00043AA6" w:rsidRDefault="00043AA6">
      <w:pPr>
        <w:pStyle w:val="Verzeichnis2"/>
        <w:tabs>
          <w:tab w:val="left" w:pos="960"/>
          <w:tab w:val="right" w:leader="dot" w:pos="13562"/>
        </w:tabs>
        <w:rPr>
          <w:rFonts w:eastAsiaTheme="minorEastAsia" w:cstheme="minorBidi"/>
          <w:b w:val="0"/>
          <w:noProof/>
          <w:lang w:val="en-GB" w:eastAsia="en-GB"/>
        </w:rPr>
      </w:pPr>
      <w:r>
        <w:rPr>
          <w:noProof/>
        </w:rPr>
        <w:t>6.4</w:t>
      </w:r>
      <w:r>
        <w:rPr>
          <w:rFonts w:eastAsiaTheme="minorEastAsia" w:cstheme="minorBidi"/>
          <w:b w:val="0"/>
          <w:noProof/>
          <w:lang w:val="en-GB" w:eastAsia="en-GB"/>
        </w:rPr>
        <w:tab/>
      </w:r>
      <w:r>
        <w:rPr>
          <w:noProof/>
        </w:rPr>
        <w:t>BED format standard fields</w:t>
      </w:r>
      <w:r>
        <w:rPr>
          <w:noProof/>
        </w:rPr>
        <w:tab/>
      </w:r>
      <w:r>
        <w:rPr>
          <w:noProof/>
        </w:rPr>
        <w:fldChar w:fldCharType="begin"/>
      </w:r>
      <w:r>
        <w:rPr>
          <w:noProof/>
        </w:rPr>
        <w:instrText xml:space="preserve"> PAGEREF _Toc475097310 \h </w:instrText>
      </w:r>
      <w:r>
        <w:rPr>
          <w:noProof/>
        </w:rPr>
      </w:r>
      <w:r>
        <w:rPr>
          <w:noProof/>
        </w:rPr>
        <w:fldChar w:fldCharType="separate"/>
      </w:r>
      <w:r w:rsidR="00926070">
        <w:rPr>
          <w:noProof/>
        </w:rPr>
        <w:t>10</w:t>
      </w:r>
      <w:r>
        <w:rPr>
          <w:noProof/>
        </w:rPr>
        <w:fldChar w:fldCharType="end"/>
      </w:r>
    </w:p>
    <w:p w14:paraId="1141B52D" w14:textId="46AA3999"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6.4.1</w:t>
      </w:r>
      <w:r>
        <w:rPr>
          <w:rFonts w:eastAsiaTheme="minorEastAsia" w:cstheme="minorBidi"/>
          <w:noProof/>
          <w:lang w:val="en-GB" w:eastAsia="en-GB"/>
        </w:rPr>
        <w:tab/>
      </w:r>
      <w:r w:rsidRPr="008A467C">
        <w:rPr>
          <w:noProof/>
          <w:lang w:val="en-GB"/>
        </w:rPr>
        <w:t>chrom</w:t>
      </w:r>
      <w:r>
        <w:rPr>
          <w:noProof/>
        </w:rPr>
        <w:tab/>
      </w:r>
      <w:r>
        <w:rPr>
          <w:noProof/>
        </w:rPr>
        <w:fldChar w:fldCharType="begin"/>
      </w:r>
      <w:r>
        <w:rPr>
          <w:noProof/>
        </w:rPr>
        <w:instrText xml:space="preserve"> PAGEREF _Toc475097311 \h </w:instrText>
      </w:r>
      <w:r>
        <w:rPr>
          <w:noProof/>
        </w:rPr>
      </w:r>
      <w:r>
        <w:rPr>
          <w:noProof/>
        </w:rPr>
        <w:fldChar w:fldCharType="separate"/>
      </w:r>
      <w:r w:rsidR="00926070">
        <w:rPr>
          <w:noProof/>
        </w:rPr>
        <w:t>10</w:t>
      </w:r>
      <w:r>
        <w:rPr>
          <w:noProof/>
        </w:rPr>
        <w:fldChar w:fldCharType="end"/>
      </w:r>
    </w:p>
    <w:p w14:paraId="20D028EF" w14:textId="0B706EA3"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6.4.2</w:t>
      </w:r>
      <w:r>
        <w:rPr>
          <w:rFonts w:eastAsiaTheme="minorEastAsia" w:cstheme="minorBidi"/>
          <w:noProof/>
          <w:lang w:val="en-GB" w:eastAsia="en-GB"/>
        </w:rPr>
        <w:tab/>
      </w:r>
      <w:r w:rsidRPr="008A467C">
        <w:rPr>
          <w:noProof/>
          <w:lang w:val="en-GB"/>
        </w:rPr>
        <w:t>chromStart</w:t>
      </w:r>
      <w:r>
        <w:rPr>
          <w:noProof/>
        </w:rPr>
        <w:tab/>
      </w:r>
      <w:r>
        <w:rPr>
          <w:noProof/>
        </w:rPr>
        <w:fldChar w:fldCharType="begin"/>
      </w:r>
      <w:r>
        <w:rPr>
          <w:noProof/>
        </w:rPr>
        <w:instrText xml:space="preserve"> PAGEREF _Toc475097312 \h </w:instrText>
      </w:r>
      <w:r>
        <w:rPr>
          <w:noProof/>
        </w:rPr>
      </w:r>
      <w:r>
        <w:rPr>
          <w:noProof/>
        </w:rPr>
        <w:fldChar w:fldCharType="separate"/>
      </w:r>
      <w:r w:rsidR="00926070">
        <w:rPr>
          <w:noProof/>
        </w:rPr>
        <w:t>10</w:t>
      </w:r>
      <w:r>
        <w:rPr>
          <w:noProof/>
        </w:rPr>
        <w:fldChar w:fldCharType="end"/>
      </w:r>
    </w:p>
    <w:p w14:paraId="6CBF2B65" w14:textId="735124B3"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6.4.3</w:t>
      </w:r>
      <w:r>
        <w:rPr>
          <w:rFonts w:eastAsiaTheme="minorEastAsia" w:cstheme="minorBidi"/>
          <w:noProof/>
          <w:lang w:val="en-GB" w:eastAsia="en-GB"/>
        </w:rPr>
        <w:tab/>
      </w:r>
      <w:r w:rsidRPr="008A467C">
        <w:rPr>
          <w:noProof/>
          <w:lang w:val="en-GB"/>
        </w:rPr>
        <w:t>chromEnd</w:t>
      </w:r>
      <w:r>
        <w:rPr>
          <w:noProof/>
        </w:rPr>
        <w:tab/>
      </w:r>
      <w:r>
        <w:rPr>
          <w:noProof/>
        </w:rPr>
        <w:fldChar w:fldCharType="begin"/>
      </w:r>
      <w:r>
        <w:rPr>
          <w:noProof/>
        </w:rPr>
        <w:instrText xml:space="preserve"> PAGEREF _Toc475097313 \h </w:instrText>
      </w:r>
      <w:r>
        <w:rPr>
          <w:noProof/>
        </w:rPr>
      </w:r>
      <w:r>
        <w:rPr>
          <w:noProof/>
        </w:rPr>
        <w:fldChar w:fldCharType="separate"/>
      </w:r>
      <w:r w:rsidR="00926070">
        <w:rPr>
          <w:noProof/>
        </w:rPr>
        <w:t>11</w:t>
      </w:r>
      <w:r>
        <w:rPr>
          <w:noProof/>
        </w:rPr>
        <w:fldChar w:fldCharType="end"/>
      </w:r>
    </w:p>
    <w:p w14:paraId="7CF0A1F9" w14:textId="0AF9DDCB"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6.4.4</w:t>
      </w:r>
      <w:r>
        <w:rPr>
          <w:rFonts w:eastAsiaTheme="minorEastAsia" w:cstheme="minorBidi"/>
          <w:noProof/>
          <w:lang w:val="en-GB" w:eastAsia="en-GB"/>
        </w:rPr>
        <w:tab/>
      </w:r>
      <w:r w:rsidRPr="008A467C">
        <w:rPr>
          <w:noProof/>
          <w:lang w:val="en-GB"/>
        </w:rPr>
        <w:t>name</w:t>
      </w:r>
      <w:r>
        <w:rPr>
          <w:noProof/>
        </w:rPr>
        <w:tab/>
      </w:r>
      <w:r>
        <w:rPr>
          <w:noProof/>
        </w:rPr>
        <w:fldChar w:fldCharType="begin"/>
      </w:r>
      <w:r>
        <w:rPr>
          <w:noProof/>
        </w:rPr>
        <w:instrText xml:space="preserve"> PAGEREF _Toc475097314 \h </w:instrText>
      </w:r>
      <w:r>
        <w:rPr>
          <w:noProof/>
        </w:rPr>
      </w:r>
      <w:r>
        <w:rPr>
          <w:noProof/>
        </w:rPr>
        <w:fldChar w:fldCharType="separate"/>
      </w:r>
      <w:r w:rsidR="00926070">
        <w:rPr>
          <w:noProof/>
        </w:rPr>
        <w:t>11</w:t>
      </w:r>
      <w:r>
        <w:rPr>
          <w:noProof/>
        </w:rPr>
        <w:fldChar w:fldCharType="end"/>
      </w:r>
    </w:p>
    <w:p w14:paraId="3682B708" w14:textId="2EBE647A"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6.4.5</w:t>
      </w:r>
      <w:r>
        <w:rPr>
          <w:rFonts w:eastAsiaTheme="minorEastAsia" w:cstheme="minorBidi"/>
          <w:noProof/>
          <w:lang w:val="en-GB" w:eastAsia="en-GB"/>
        </w:rPr>
        <w:tab/>
      </w:r>
      <w:r w:rsidRPr="008A467C">
        <w:rPr>
          <w:noProof/>
          <w:lang w:val="en-GB"/>
        </w:rPr>
        <w:t>score</w:t>
      </w:r>
      <w:r>
        <w:rPr>
          <w:noProof/>
        </w:rPr>
        <w:tab/>
      </w:r>
      <w:r>
        <w:rPr>
          <w:noProof/>
        </w:rPr>
        <w:fldChar w:fldCharType="begin"/>
      </w:r>
      <w:r>
        <w:rPr>
          <w:noProof/>
        </w:rPr>
        <w:instrText xml:space="preserve"> PAGEREF _Toc475097315 \h </w:instrText>
      </w:r>
      <w:r>
        <w:rPr>
          <w:noProof/>
        </w:rPr>
      </w:r>
      <w:r>
        <w:rPr>
          <w:noProof/>
        </w:rPr>
        <w:fldChar w:fldCharType="separate"/>
      </w:r>
      <w:r w:rsidR="00926070">
        <w:rPr>
          <w:noProof/>
        </w:rPr>
        <w:t>12</w:t>
      </w:r>
      <w:r>
        <w:rPr>
          <w:noProof/>
        </w:rPr>
        <w:fldChar w:fldCharType="end"/>
      </w:r>
    </w:p>
    <w:p w14:paraId="4FB48532" w14:textId="59216AD8"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6.4.6</w:t>
      </w:r>
      <w:r>
        <w:rPr>
          <w:rFonts w:eastAsiaTheme="minorEastAsia" w:cstheme="minorBidi"/>
          <w:noProof/>
          <w:lang w:val="en-GB" w:eastAsia="en-GB"/>
        </w:rPr>
        <w:tab/>
      </w:r>
      <w:r w:rsidRPr="008A467C">
        <w:rPr>
          <w:noProof/>
          <w:lang w:val="en-GB"/>
        </w:rPr>
        <w:t>strand</w:t>
      </w:r>
      <w:r>
        <w:rPr>
          <w:noProof/>
        </w:rPr>
        <w:tab/>
      </w:r>
      <w:r>
        <w:rPr>
          <w:noProof/>
        </w:rPr>
        <w:fldChar w:fldCharType="begin"/>
      </w:r>
      <w:r>
        <w:rPr>
          <w:noProof/>
        </w:rPr>
        <w:instrText xml:space="preserve"> PAGEREF _Toc475097316 \h </w:instrText>
      </w:r>
      <w:r>
        <w:rPr>
          <w:noProof/>
        </w:rPr>
      </w:r>
      <w:r>
        <w:rPr>
          <w:noProof/>
        </w:rPr>
        <w:fldChar w:fldCharType="separate"/>
      </w:r>
      <w:r w:rsidR="00926070">
        <w:rPr>
          <w:noProof/>
        </w:rPr>
        <w:t>12</w:t>
      </w:r>
      <w:r>
        <w:rPr>
          <w:noProof/>
        </w:rPr>
        <w:fldChar w:fldCharType="end"/>
      </w:r>
    </w:p>
    <w:p w14:paraId="5B66C074" w14:textId="720CC818"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6.4.7</w:t>
      </w:r>
      <w:r>
        <w:rPr>
          <w:rFonts w:eastAsiaTheme="minorEastAsia" w:cstheme="minorBidi"/>
          <w:noProof/>
          <w:lang w:val="en-GB" w:eastAsia="en-GB"/>
        </w:rPr>
        <w:tab/>
      </w:r>
      <w:r w:rsidRPr="008A467C">
        <w:rPr>
          <w:noProof/>
          <w:lang w:val="en-GB"/>
        </w:rPr>
        <w:t>thickStart</w:t>
      </w:r>
      <w:r>
        <w:rPr>
          <w:noProof/>
        </w:rPr>
        <w:tab/>
      </w:r>
      <w:r>
        <w:rPr>
          <w:noProof/>
        </w:rPr>
        <w:fldChar w:fldCharType="begin"/>
      </w:r>
      <w:r>
        <w:rPr>
          <w:noProof/>
        </w:rPr>
        <w:instrText xml:space="preserve"> PAGEREF _Toc475097317 \h </w:instrText>
      </w:r>
      <w:r>
        <w:rPr>
          <w:noProof/>
        </w:rPr>
      </w:r>
      <w:r>
        <w:rPr>
          <w:noProof/>
        </w:rPr>
        <w:fldChar w:fldCharType="separate"/>
      </w:r>
      <w:r w:rsidR="00926070">
        <w:rPr>
          <w:noProof/>
        </w:rPr>
        <w:t>12</w:t>
      </w:r>
      <w:r>
        <w:rPr>
          <w:noProof/>
        </w:rPr>
        <w:fldChar w:fldCharType="end"/>
      </w:r>
    </w:p>
    <w:p w14:paraId="0FF2148F" w14:textId="6F652293"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6.4.8</w:t>
      </w:r>
      <w:r>
        <w:rPr>
          <w:rFonts w:eastAsiaTheme="minorEastAsia" w:cstheme="minorBidi"/>
          <w:noProof/>
          <w:lang w:val="en-GB" w:eastAsia="en-GB"/>
        </w:rPr>
        <w:tab/>
      </w:r>
      <w:r w:rsidRPr="008A467C">
        <w:rPr>
          <w:noProof/>
          <w:lang w:val="en-GB"/>
        </w:rPr>
        <w:t>thickEnd</w:t>
      </w:r>
      <w:r>
        <w:rPr>
          <w:noProof/>
        </w:rPr>
        <w:tab/>
      </w:r>
      <w:r>
        <w:rPr>
          <w:noProof/>
        </w:rPr>
        <w:fldChar w:fldCharType="begin"/>
      </w:r>
      <w:r>
        <w:rPr>
          <w:noProof/>
        </w:rPr>
        <w:instrText xml:space="preserve"> PAGEREF _Toc475097318 \h </w:instrText>
      </w:r>
      <w:r>
        <w:rPr>
          <w:noProof/>
        </w:rPr>
      </w:r>
      <w:r>
        <w:rPr>
          <w:noProof/>
        </w:rPr>
        <w:fldChar w:fldCharType="separate"/>
      </w:r>
      <w:r w:rsidR="00926070">
        <w:rPr>
          <w:noProof/>
        </w:rPr>
        <w:t>13</w:t>
      </w:r>
      <w:r>
        <w:rPr>
          <w:noProof/>
        </w:rPr>
        <w:fldChar w:fldCharType="end"/>
      </w:r>
    </w:p>
    <w:p w14:paraId="550B7370" w14:textId="15EC43F0"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6.4.9</w:t>
      </w:r>
      <w:r>
        <w:rPr>
          <w:rFonts w:eastAsiaTheme="minorEastAsia" w:cstheme="minorBidi"/>
          <w:noProof/>
          <w:lang w:val="en-GB" w:eastAsia="en-GB"/>
        </w:rPr>
        <w:tab/>
      </w:r>
      <w:r w:rsidRPr="008A467C">
        <w:rPr>
          <w:noProof/>
          <w:lang w:val="en-GB"/>
        </w:rPr>
        <w:t>reserved</w:t>
      </w:r>
      <w:r>
        <w:rPr>
          <w:noProof/>
        </w:rPr>
        <w:tab/>
      </w:r>
      <w:r>
        <w:rPr>
          <w:noProof/>
        </w:rPr>
        <w:fldChar w:fldCharType="begin"/>
      </w:r>
      <w:r>
        <w:rPr>
          <w:noProof/>
        </w:rPr>
        <w:instrText xml:space="preserve"> PAGEREF _Toc475097319 \h </w:instrText>
      </w:r>
      <w:r>
        <w:rPr>
          <w:noProof/>
        </w:rPr>
      </w:r>
      <w:r>
        <w:rPr>
          <w:noProof/>
        </w:rPr>
        <w:fldChar w:fldCharType="separate"/>
      </w:r>
      <w:r w:rsidR="00926070">
        <w:rPr>
          <w:noProof/>
        </w:rPr>
        <w:t>13</w:t>
      </w:r>
      <w:r>
        <w:rPr>
          <w:noProof/>
        </w:rPr>
        <w:fldChar w:fldCharType="end"/>
      </w:r>
    </w:p>
    <w:p w14:paraId="33586016" w14:textId="23F6FC45" w:rsidR="00043AA6" w:rsidRDefault="00043AA6">
      <w:pPr>
        <w:pStyle w:val="Verzeichnis3"/>
        <w:tabs>
          <w:tab w:val="left" w:pos="1440"/>
          <w:tab w:val="right" w:leader="dot" w:pos="13562"/>
        </w:tabs>
        <w:rPr>
          <w:rFonts w:eastAsiaTheme="minorEastAsia" w:cstheme="minorBidi"/>
          <w:noProof/>
          <w:lang w:val="en-GB" w:eastAsia="en-GB"/>
        </w:rPr>
      </w:pPr>
      <w:r w:rsidRPr="008A467C">
        <w:rPr>
          <w:noProof/>
          <w:lang w:val="en-GB"/>
        </w:rPr>
        <w:t>6.4.10</w:t>
      </w:r>
      <w:r>
        <w:rPr>
          <w:rFonts w:eastAsiaTheme="minorEastAsia" w:cstheme="minorBidi"/>
          <w:noProof/>
          <w:lang w:val="en-GB" w:eastAsia="en-GB"/>
        </w:rPr>
        <w:tab/>
      </w:r>
      <w:r w:rsidRPr="008A467C">
        <w:rPr>
          <w:noProof/>
          <w:lang w:val="en-GB"/>
        </w:rPr>
        <w:t>blockCount</w:t>
      </w:r>
      <w:r>
        <w:rPr>
          <w:noProof/>
        </w:rPr>
        <w:tab/>
      </w:r>
      <w:r>
        <w:rPr>
          <w:noProof/>
        </w:rPr>
        <w:fldChar w:fldCharType="begin"/>
      </w:r>
      <w:r>
        <w:rPr>
          <w:noProof/>
        </w:rPr>
        <w:instrText xml:space="preserve"> PAGEREF _Toc475097320 \h </w:instrText>
      </w:r>
      <w:r>
        <w:rPr>
          <w:noProof/>
        </w:rPr>
      </w:r>
      <w:r>
        <w:rPr>
          <w:noProof/>
        </w:rPr>
        <w:fldChar w:fldCharType="separate"/>
      </w:r>
      <w:r w:rsidR="00926070">
        <w:rPr>
          <w:noProof/>
        </w:rPr>
        <w:t>14</w:t>
      </w:r>
      <w:r>
        <w:rPr>
          <w:noProof/>
        </w:rPr>
        <w:fldChar w:fldCharType="end"/>
      </w:r>
    </w:p>
    <w:p w14:paraId="606B0202" w14:textId="5538B1BD" w:rsidR="00043AA6" w:rsidRDefault="00043AA6">
      <w:pPr>
        <w:pStyle w:val="Verzeichnis3"/>
        <w:tabs>
          <w:tab w:val="left" w:pos="1440"/>
          <w:tab w:val="right" w:leader="dot" w:pos="13562"/>
        </w:tabs>
        <w:rPr>
          <w:rFonts w:eastAsiaTheme="minorEastAsia" w:cstheme="minorBidi"/>
          <w:noProof/>
          <w:lang w:val="en-GB" w:eastAsia="en-GB"/>
        </w:rPr>
      </w:pPr>
      <w:r w:rsidRPr="008A467C">
        <w:rPr>
          <w:noProof/>
          <w:lang w:val="en-GB"/>
        </w:rPr>
        <w:t>6.4.11</w:t>
      </w:r>
      <w:r>
        <w:rPr>
          <w:rFonts w:eastAsiaTheme="minorEastAsia" w:cstheme="minorBidi"/>
          <w:noProof/>
          <w:lang w:val="en-GB" w:eastAsia="en-GB"/>
        </w:rPr>
        <w:tab/>
      </w:r>
      <w:r w:rsidRPr="008A467C">
        <w:rPr>
          <w:noProof/>
          <w:lang w:val="en-GB"/>
        </w:rPr>
        <w:t>blockSizes</w:t>
      </w:r>
      <w:r>
        <w:rPr>
          <w:noProof/>
        </w:rPr>
        <w:tab/>
      </w:r>
      <w:r>
        <w:rPr>
          <w:noProof/>
        </w:rPr>
        <w:fldChar w:fldCharType="begin"/>
      </w:r>
      <w:r>
        <w:rPr>
          <w:noProof/>
        </w:rPr>
        <w:instrText xml:space="preserve"> PAGEREF _Toc475097321 \h </w:instrText>
      </w:r>
      <w:r>
        <w:rPr>
          <w:noProof/>
        </w:rPr>
      </w:r>
      <w:r>
        <w:rPr>
          <w:noProof/>
        </w:rPr>
        <w:fldChar w:fldCharType="separate"/>
      </w:r>
      <w:r w:rsidR="00926070">
        <w:rPr>
          <w:noProof/>
        </w:rPr>
        <w:t>14</w:t>
      </w:r>
      <w:r>
        <w:rPr>
          <w:noProof/>
        </w:rPr>
        <w:fldChar w:fldCharType="end"/>
      </w:r>
    </w:p>
    <w:p w14:paraId="0438F4A6" w14:textId="7B079538" w:rsidR="00043AA6" w:rsidRDefault="00043AA6">
      <w:pPr>
        <w:pStyle w:val="Verzeichnis3"/>
        <w:tabs>
          <w:tab w:val="left" w:pos="1440"/>
          <w:tab w:val="right" w:leader="dot" w:pos="13562"/>
        </w:tabs>
        <w:rPr>
          <w:rFonts w:eastAsiaTheme="minorEastAsia" w:cstheme="minorBidi"/>
          <w:noProof/>
          <w:lang w:val="en-GB" w:eastAsia="en-GB"/>
        </w:rPr>
      </w:pPr>
      <w:r w:rsidRPr="008A467C">
        <w:rPr>
          <w:noProof/>
          <w:lang w:val="en-GB"/>
        </w:rPr>
        <w:t>6.4.12</w:t>
      </w:r>
      <w:r>
        <w:rPr>
          <w:rFonts w:eastAsiaTheme="minorEastAsia" w:cstheme="minorBidi"/>
          <w:noProof/>
          <w:lang w:val="en-GB" w:eastAsia="en-GB"/>
        </w:rPr>
        <w:tab/>
      </w:r>
      <w:r w:rsidRPr="008A467C">
        <w:rPr>
          <w:noProof/>
          <w:lang w:val="en-GB"/>
        </w:rPr>
        <w:t>chromStarts</w:t>
      </w:r>
      <w:r>
        <w:rPr>
          <w:noProof/>
        </w:rPr>
        <w:tab/>
      </w:r>
      <w:r>
        <w:rPr>
          <w:noProof/>
        </w:rPr>
        <w:fldChar w:fldCharType="begin"/>
      </w:r>
      <w:r>
        <w:rPr>
          <w:noProof/>
        </w:rPr>
        <w:instrText xml:space="preserve"> PAGEREF _Toc475097322 \h </w:instrText>
      </w:r>
      <w:r>
        <w:rPr>
          <w:noProof/>
        </w:rPr>
      </w:r>
      <w:r>
        <w:rPr>
          <w:noProof/>
        </w:rPr>
        <w:fldChar w:fldCharType="separate"/>
      </w:r>
      <w:r w:rsidR="00926070">
        <w:rPr>
          <w:noProof/>
        </w:rPr>
        <w:t>14</w:t>
      </w:r>
      <w:r>
        <w:rPr>
          <w:noProof/>
        </w:rPr>
        <w:fldChar w:fldCharType="end"/>
      </w:r>
    </w:p>
    <w:p w14:paraId="180E49B1" w14:textId="6CF48552" w:rsidR="00043AA6" w:rsidRDefault="00043AA6">
      <w:pPr>
        <w:pStyle w:val="Verzeichnis2"/>
        <w:tabs>
          <w:tab w:val="left" w:pos="960"/>
          <w:tab w:val="right" w:leader="dot" w:pos="13562"/>
        </w:tabs>
        <w:rPr>
          <w:rFonts w:eastAsiaTheme="minorEastAsia" w:cstheme="minorBidi"/>
          <w:b w:val="0"/>
          <w:noProof/>
          <w:lang w:val="en-GB" w:eastAsia="en-GB"/>
        </w:rPr>
      </w:pPr>
      <w:r w:rsidRPr="008A467C">
        <w:rPr>
          <w:noProof/>
          <w:lang w:val="en-GB"/>
        </w:rPr>
        <w:t>6.5</w:t>
      </w:r>
      <w:r>
        <w:rPr>
          <w:rFonts w:eastAsiaTheme="minorEastAsia" w:cstheme="minorBidi"/>
          <w:b w:val="0"/>
          <w:noProof/>
          <w:lang w:val="en-GB" w:eastAsia="en-GB"/>
        </w:rPr>
        <w:tab/>
      </w:r>
      <w:r w:rsidRPr="008A467C">
        <w:rPr>
          <w:noProof/>
          <w:lang w:val="en-GB"/>
        </w:rPr>
        <w:t>proBed specific fields</w:t>
      </w:r>
      <w:r>
        <w:rPr>
          <w:noProof/>
        </w:rPr>
        <w:tab/>
      </w:r>
      <w:r>
        <w:rPr>
          <w:noProof/>
        </w:rPr>
        <w:fldChar w:fldCharType="begin"/>
      </w:r>
      <w:r>
        <w:rPr>
          <w:noProof/>
        </w:rPr>
        <w:instrText xml:space="preserve"> PAGEREF _Toc475097323 \h </w:instrText>
      </w:r>
      <w:r>
        <w:rPr>
          <w:noProof/>
        </w:rPr>
      </w:r>
      <w:r>
        <w:rPr>
          <w:noProof/>
        </w:rPr>
        <w:fldChar w:fldCharType="separate"/>
      </w:r>
      <w:r w:rsidR="00926070">
        <w:rPr>
          <w:noProof/>
        </w:rPr>
        <w:t>15</w:t>
      </w:r>
      <w:r>
        <w:rPr>
          <w:noProof/>
        </w:rPr>
        <w:fldChar w:fldCharType="end"/>
      </w:r>
    </w:p>
    <w:p w14:paraId="772DC66B" w14:textId="7BAB7DEA"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6.5.1</w:t>
      </w:r>
      <w:r>
        <w:rPr>
          <w:rFonts w:eastAsiaTheme="minorEastAsia" w:cstheme="minorBidi"/>
          <w:noProof/>
          <w:lang w:val="en-GB" w:eastAsia="en-GB"/>
        </w:rPr>
        <w:tab/>
      </w:r>
      <w:r w:rsidRPr="008A467C">
        <w:rPr>
          <w:noProof/>
          <w:lang w:val="en-GB"/>
        </w:rPr>
        <w:t>proteinAccession</w:t>
      </w:r>
      <w:r>
        <w:rPr>
          <w:noProof/>
        </w:rPr>
        <w:tab/>
      </w:r>
      <w:r>
        <w:rPr>
          <w:noProof/>
        </w:rPr>
        <w:fldChar w:fldCharType="begin"/>
      </w:r>
      <w:r>
        <w:rPr>
          <w:noProof/>
        </w:rPr>
        <w:instrText xml:space="preserve"> PAGEREF _Toc475097324 \h </w:instrText>
      </w:r>
      <w:r>
        <w:rPr>
          <w:noProof/>
        </w:rPr>
      </w:r>
      <w:r>
        <w:rPr>
          <w:noProof/>
        </w:rPr>
        <w:fldChar w:fldCharType="separate"/>
      </w:r>
      <w:r w:rsidR="00926070">
        <w:rPr>
          <w:noProof/>
        </w:rPr>
        <w:t>15</w:t>
      </w:r>
      <w:r>
        <w:rPr>
          <w:noProof/>
        </w:rPr>
        <w:fldChar w:fldCharType="end"/>
      </w:r>
    </w:p>
    <w:p w14:paraId="3221DCC6" w14:textId="7D0A8632"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6.5.2</w:t>
      </w:r>
      <w:r>
        <w:rPr>
          <w:rFonts w:eastAsiaTheme="minorEastAsia" w:cstheme="minorBidi"/>
          <w:noProof/>
          <w:lang w:val="en-GB" w:eastAsia="en-GB"/>
        </w:rPr>
        <w:tab/>
      </w:r>
      <w:r w:rsidRPr="008A467C">
        <w:rPr>
          <w:noProof/>
          <w:lang w:val="en-GB"/>
        </w:rPr>
        <w:t>peptideSequence</w:t>
      </w:r>
      <w:r>
        <w:rPr>
          <w:noProof/>
        </w:rPr>
        <w:tab/>
      </w:r>
      <w:r>
        <w:rPr>
          <w:noProof/>
        </w:rPr>
        <w:fldChar w:fldCharType="begin"/>
      </w:r>
      <w:r>
        <w:rPr>
          <w:noProof/>
        </w:rPr>
        <w:instrText xml:space="preserve"> PAGEREF _Toc475097325 \h </w:instrText>
      </w:r>
      <w:r>
        <w:rPr>
          <w:noProof/>
        </w:rPr>
      </w:r>
      <w:r>
        <w:rPr>
          <w:noProof/>
        </w:rPr>
        <w:fldChar w:fldCharType="separate"/>
      </w:r>
      <w:r w:rsidR="00926070">
        <w:rPr>
          <w:noProof/>
        </w:rPr>
        <w:t>15</w:t>
      </w:r>
      <w:r>
        <w:rPr>
          <w:noProof/>
        </w:rPr>
        <w:fldChar w:fldCharType="end"/>
      </w:r>
    </w:p>
    <w:p w14:paraId="581F72F7" w14:textId="17CB26AD"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6.5.3</w:t>
      </w:r>
      <w:r>
        <w:rPr>
          <w:rFonts w:eastAsiaTheme="minorEastAsia" w:cstheme="minorBidi"/>
          <w:noProof/>
          <w:lang w:val="en-GB" w:eastAsia="en-GB"/>
        </w:rPr>
        <w:tab/>
      </w:r>
      <w:r w:rsidRPr="008A467C">
        <w:rPr>
          <w:noProof/>
          <w:lang w:val="en-GB"/>
        </w:rPr>
        <w:t>uniqueness</w:t>
      </w:r>
      <w:r>
        <w:rPr>
          <w:noProof/>
        </w:rPr>
        <w:tab/>
      </w:r>
      <w:r>
        <w:rPr>
          <w:noProof/>
        </w:rPr>
        <w:fldChar w:fldCharType="begin"/>
      </w:r>
      <w:r>
        <w:rPr>
          <w:noProof/>
        </w:rPr>
        <w:instrText xml:space="preserve"> PAGEREF _Toc475097326 \h </w:instrText>
      </w:r>
      <w:r>
        <w:rPr>
          <w:noProof/>
        </w:rPr>
      </w:r>
      <w:r>
        <w:rPr>
          <w:noProof/>
        </w:rPr>
        <w:fldChar w:fldCharType="separate"/>
      </w:r>
      <w:r w:rsidR="00926070">
        <w:rPr>
          <w:noProof/>
        </w:rPr>
        <w:t>16</w:t>
      </w:r>
      <w:r>
        <w:rPr>
          <w:noProof/>
        </w:rPr>
        <w:fldChar w:fldCharType="end"/>
      </w:r>
    </w:p>
    <w:p w14:paraId="498A622B" w14:textId="67976DB9"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6.5.4</w:t>
      </w:r>
      <w:r>
        <w:rPr>
          <w:rFonts w:eastAsiaTheme="minorEastAsia" w:cstheme="minorBidi"/>
          <w:noProof/>
          <w:lang w:val="en-GB" w:eastAsia="en-GB"/>
        </w:rPr>
        <w:tab/>
      </w:r>
      <w:r w:rsidRPr="008A467C">
        <w:rPr>
          <w:noProof/>
          <w:lang w:val="en-GB"/>
        </w:rPr>
        <w:t>genomeReferenceVersion</w:t>
      </w:r>
      <w:r>
        <w:rPr>
          <w:noProof/>
        </w:rPr>
        <w:tab/>
      </w:r>
      <w:r>
        <w:rPr>
          <w:noProof/>
        </w:rPr>
        <w:fldChar w:fldCharType="begin"/>
      </w:r>
      <w:r>
        <w:rPr>
          <w:noProof/>
        </w:rPr>
        <w:instrText xml:space="preserve"> PAGEREF _Toc475097327 \h </w:instrText>
      </w:r>
      <w:r>
        <w:rPr>
          <w:noProof/>
        </w:rPr>
      </w:r>
      <w:r>
        <w:rPr>
          <w:noProof/>
        </w:rPr>
        <w:fldChar w:fldCharType="separate"/>
      </w:r>
      <w:r w:rsidR="00926070">
        <w:rPr>
          <w:noProof/>
        </w:rPr>
        <w:t>17</w:t>
      </w:r>
      <w:r>
        <w:rPr>
          <w:noProof/>
        </w:rPr>
        <w:fldChar w:fldCharType="end"/>
      </w:r>
    </w:p>
    <w:p w14:paraId="5CE4EFCC" w14:textId="375938DC"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6.5.5</w:t>
      </w:r>
      <w:r>
        <w:rPr>
          <w:rFonts w:eastAsiaTheme="minorEastAsia" w:cstheme="minorBidi"/>
          <w:noProof/>
          <w:lang w:val="en-GB" w:eastAsia="en-GB"/>
        </w:rPr>
        <w:tab/>
      </w:r>
      <w:r w:rsidRPr="008A467C">
        <w:rPr>
          <w:noProof/>
          <w:lang w:val="en-GB"/>
        </w:rPr>
        <w:t>psmScore</w:t>
      </w:r>
      <w:r>
        <w:rPr>
          <w:noProof/>
        </w:rPr>
        <w:tab/>
      </w:r>
      <w:r>
        <w:rPr>
          <w:noProof/>
        </w:rPr>
        <w:fldChar w:fldCharType="begin"/>
      </w:r>
      <w:r>
        <w:rPr>
          <w:noProof/>
        </w:rPr>
        <w:instrText xml:space="preserve"> PAGEREF _Toc475097328 \h </w:instrText>
      </w:r>
      <w:r>
        <w:rPr>
          <w:noProof/>
        </w:rPr>
      </w:r>
      <w:r>
        <w:rPr>
          <w:noProof/>
        </w:rPr>
        <w:fldChar w:fldCharType="separate"/>
      </w:r>
      <w:r w:rsidR="00926070">
        <w:rPr>
          <w:noProof/>
        </w:rPr>
        <w:t>18</w:t>
      </w:r>
      <w:r>
        <w:rPr>
          <w:noProof/>
        </w:rPr>
        <w:fldChar w:fldCharType="end"/>
      </w:r>
    </w:p>
    <w:p w14:paraId="55D05FB1" w14:textId="74E723EA"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lastRenderedPageBreak/>
        <w:t>6.5.6</w:t>
      </w:r>
      <w:r>
        <w:rPr>
          <w:rFonts w:eastAsiaTheme="minorEastAsia" w:cstheme="minorBidi"/>
          <w:noProof/>
          <w:lang w:val="en-GB" w:eastAsia="en-GB"/>
        </w:rPr>
        <w:tab/>
      </w:r>
      <w:r w:rsidRPr="008A467C">
        <w:rPr>
          <w:noProof/>
          <w:lang w:val="en-GB"/>
        </w:rPr>
        <w:t>fdr</w:t>
      </w:r>
      <w:r>
        <w:rPr>
          <w:noProof/>
        </w:rPr>
        <w:tab/>
      </w:r>
      <w:r>
        <w:rPr>
          <w:noProof/>
        </w:rPr>
        <w:fldChar w:fldCharType="begin"/>
      </w:r>
      <w:r>
        <w:rPr>
          <w:noProof/>
        </w:rPr>
        <w:instrText xml:space="preserve"> PAGEREF _Toc475097329 \h </w:instrText>
      </w:r>
      <w:r>
        <w:rPr>
          <w:noProof/>
        </w:rPr>
      </w:r>
      <w:r>
        <w:rPr>
          <w:noProof/>
        </w:rPr>
        <w:fldChar w:fldCharType="separate"/>
      </w:r>
      <w:r w:rsidR="00926070">
        <w:rPr>
          <w:noProof/>
        </w:rPr>
        <w:t>18</w:t>
      </w:r>
      <w:r>
        <w:rPr>
          <w:noProof/>
        </w:rPr>
        <w:fldChar w:fldCharType="end"/>
      </w:r>
    </w:p>
    <w:p w14:paraId="35F3E96F" w14:textId="6259B999" w:rsidR="00043AA6" w:rsidRDefault="00043AA6">
      <w:pPr>
        <w:pStyle w:val="Verzeichnis3"/>
        <w:tabs>
          <w:tab w:val="left" w:pos="1200"/>
          <w:tab w:val="right" w:leader="dot" w:pos="13562"/>
        </w:tabs>
        <w:rPr>
          <w:rFonts w:eastAsiaTheme="minorEastAsia" w:cstheme="minorBidi"/>
          <w:noProof/>
          <w:lang w:val="en-GB" w:eastAsia="en-GB"/>
        </w:rPr>
      </w:pPr>
      <w:r>
        <w:rPr>
          <w:noProof/>
        </w:rPr>
        <w:t>6.5.7</w:t>
      </w:r>
      <w:r>
        <w:rPr>
          <w:rFonts w:eastAsiaTheme="minorEastAsia" w:cstheme="minorBidi"/>
          <w:noProof/>
          <w:lang w:val="en-GB" w:eastAsia="en-GB"/>
        </w:rPr>
        <w:tab/>
      </w:r>
      <w:r w:rsidRPr="008A467C">
        <w:rPr>
          <w:noProof/>
          <w:lang w:val="en-GB"/>
        </w:rPr>
        <w:t>modifications</w:t>
      </w:r>
      <w:r>
        <w:rPr>
          <w:noProof/>
        </w:rPr>
        <w:tab/>
      </w:r>
      <w:r>
        <w:rPr>
          <w:noProof/>
        </w:rPr>
        <w:fldChar w:fldCharType="begin"/>
      </w:r>
      <w:r>
        <w:rPr>
          <w:noProof/>
        </w:rPr>
        <w:instrText xml:space="preserve"> PAGEREF _Toc475097330 \h </w:instrText>
      </w:r>
      <w:r>
        <w:rPr>
          <w:noProof/>
        </w:rPr>
      </w:r>
      <w:r>
        <w:rPr>
          <w:noProof/>
        </w:rPr>
        <w:fldChar w:fldCharType="separate"/>
      </w:r>
      <w:r w:rsidR="00926070">
        <w:rPr>
          <w:noProof/>
        </w:rPr>
        <w:t>19</w:t>
      </w:r>
      <w:r>
        <w:rPr>
          <w:noProof/>
        </w:rPr>
        <w:fldChar w:fldCharType="end"/>
      </w:r>
    </w:p>
    <w:p w14:paraId="694F22E2" w14:textId="27320A82"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6.5.8</w:t>
      </w:r>
      <w:r>
        <w:rPr>
          <w:rFonts w:eastAsiaTheme="minorEastAsia" w:cstheme="minorBidi"/>
          <w:noProof/>
          <w:lang w:val="en-GB" w:eastAsia="en-GB"/>
        </w:rPr>
        <w:tab/>
      </w:r>
      <w:r w:rsidRPr="008A467C">
        <w:rPr>
          <w:noProof/>
          <w:lang w:val="en-GB"/>
        </w:rPr>
        <w:t>charge</w:t>
      </w:r>
      <w:r>
        <w:rPr>
          <w:noProof/>
        </w:rPr>
        <w:tab/>
      </w:r>
      <w:r>
        <w:rPr>
          <w:noProof/>
        </w:rPr>
        <w:fldChar w:fldCharType="begin"/>
      </w:r>
      <w:r>
        <w:rPr>
          <w:noProof/>
        </w:rPr>
        <w:instrText xml:space="preserve"> PAGEREF _Toc475097331 \h </w:instrText>
      </w:r>
      <w:r>
        <w:rPr>
          <w:noProof/>
        </w:rPr>
      </w:r>
      <w:r>
        <w:rPr>
          <w:noProof/>
        </w:rPr>
        <w:fldChar w:fldCharType="separate"/>
      </w:r>
      <w:r w:rsidR="00926070">
        <w:rPr>
          <w:noProof/>
        </w:rPr>
        <w:t>20</w:t>
      </w:r>
      <w:r>
        <w:rPr>
          <w:noProof/>
        </w:rPr>
        <w:fldChar w:fldCharType="end"/>
      </w:r>
    </w:p>
    <w:p w14:paraId="1BFA36F5" w14:textId="45C9F498" w:rsidR="00043AA6" w:rsidRDefault="00043AA6">
      <w:pPr>
        <w:pStyle w:val="Verzeichnis3"/>
        <w:tabs>
          <w:tab w:val="left" w:pos="1200"/>
          <w:tab w:val="right" w:leader="dot" w:pos="13562"/>
        </w:tabs>
        <w:rPr>
          <w:rFonts w:eastAsiaTheme="minorEastAsia" w:cstheme="minorBidi"/>
          <w:noProof/>
          <w:lang w:val="en-GB" w:eastAsia="en-GB"/>
        </w:rPr>
      </w:pPr>
      <w:r w:rsidRPr="008A467C">
        <w:rPr>
          <w:noProof/>
          <w:lang w:val="en-GB"/>
        </w:rPr>
        <w:t>6.5.9</w:t>
      </w:r>
      <w:r>
        <w:rPr>
          <w:rFonts w:eastAsiaTheme="minorEastAsia" w:cstheme="minorBidi"/>
          <w:noProof/>
          <w:lang w:val="en-GB" w:eastAsia="en-GB"/>
        </w:rPr>
        <w:tab/>
      </w:r>
      <w:r w:rsidRPr="008A467C">
        <w:rPr>
          <w:noProof/>
          <w:lang w:val="en-GB"/>
        </w:rPr>
        <w:t>expMassToCharge</w:t>
      </w:r>
      <w:r>
        <w:rPr>
          <w:noProof/>
        </w:rPr>
        <w:tab/>
      </w:r>
      <w:r>
        <w:rPr>
          <w:noProof/>
        </w:rPr>
        <w:fldChar w:fldCharType="begin"/>
      </w:r>
      <w:r>
        <w:rPr>
          <w:noProof/>
        </w:rPr>
        <w:instrText xml:space="preserve"> PAGEREF _Toc475097332 \h </w:instrText>
      </w:r>
      <w:r>
        <w:rPr>
          <w:noProof/>
        </w:rPr>
      </w:r>
      <w:r>
        <w:rPr>
          <w:noProof/>
        </w:rPr>
        <w:fldChar w:fldCharType="separate"/>
      </w:r>
      <w:r w:rsidR="00926070">
        <w:rPr>
          <w:noProof/>
        </w:rPr>
        <w:t>20</w:t>
      </w:r>
      <w:r>
        <w:rPr>
          <w:noProof/>
        </w:rPr>
        <w:fldChar w:fldCharType="end"/>
      </w:r>
    </w:p>
    <w:p w14:paraId="691B1C55" w14:textId="6FB93D1D" w:rsidR="00043AA6" w:rsidRDefault="00043AA6">
      <w:pPr>
        <w:pStyle w:val="Verzeichnis3"/>
        <w:tabs>
          <w:tab w:val="left" w:pos="1440"/>
          <w:tab w:val="right" w:leader="dot" w:pos="13562"/>
        </w:tabs>
        <w:rPr>
          <w:rFonts w:eastAsiaTheme="minorEastAsia" w:cstheme="minorBidi"/>
          <w:noProof/>
          <w:lang w:val="en-GB" w:eastAsia="en-GB"/>
        </w:rPr>
      </w:pPr>
      <w:r w:rsidRPr="008A467C">
        <w:rPr>
          <w:noProof/>
          <w:lang w:val="en-GB"/>
        </w:rPr>
        <w:t>6.5.10</w:t>
      </w:r>
      <w:r>
        <w:rPr>
          <w:rFonts w:eastAsiaTheme="minorEastAsia" w:cstheme="minorBidi"/>
          <w:noProof/>
          <w:lang w:val="en-GB" w:eastAsia="en-GB"/>
        </w:rPr>
        <w:tab/>
      </w:r>
      <w:r w:rsidRPr="008A467C">
        <w:rPr>
          <w:noProof/>
          <w:lang w:val="en-GB"/>
        </w:rPr>
        <w:t>calcMassToCharge</w:t>
      </w:r>
      <w:r>
        <w:rPr>
          <w:noProof/>
        </w:rPr>
        <w:tab/>
      </w:r>
      <w:r>
        <w:rPr>
          <w:noProof/>
        </w:rPr>
        <w:fldChar w:fldCharType="begin"/>
      </w:r>
      <w:r>
        <w:rPr>
          <w:noProof/>
        </w:rPr>
        <w:instrText xml:space="preserve"> PAGEREF _Toc475097333 \h </w:instrText>
      </w:r>
      <w:r>
        <w:rPr>
          <w:noProof/>
        </w:rPr>
      </w:r>
      <w:r>
        <w:rPr>
          <w:noProof/>
        </w:rPr>
        <w:fldChar w:fldCharType="separate"/>
      </w:r>
      <w:r w:rsidR="00926070">
        <w:rPr>
          <w:noProof/>
        </w:rPr>
        <w:t>20</w:t>
      </w:r>
      <w:r>
        <w:rPr>
          <w:noProof/>
        </w:rPr>
        <w:fldChar w:fldCharType="end"/>
      </w:r>
    </w:p>
    <w:p w14:paraId="501AE615" w14:textId="306A6FD5" w:rsidR="00043AA6" w:rsidRDefault="00043AA6">
      <w:pPr>
        <w:pStyle w:val="Verzeichnis3"/>
        <w:tabs>
          <w:tab w:val="left" w:pos="1440"/>
          <w:tab w:val="right" w:leader="dot" w:pos="13562"/>
        </w:tabs>
        <w:rPr>
          <w:rFonts w:eastAsiaTheme="minorEastAsia" w:cstheme="minorBidi"/>
          <w:noProof/>
          <w:lang w:val="en-GB" w:eastAsia="en-GB"/>
        </w:rPr>
      </w:pPr>
      <w:r w:rsidRPr="008A467C">
        <w:rPr>
          <w:noProof/>
          <w:lang w:val="en-GB"/>
        </w:rPr>
        <w:t>6.5.11</w:t>
      </w:r>
      <w:r>
        <w:rPr>
          <w:rFonts w:eastAsiaTheme="minorEastAsia" w:cstheme="minorBidi"/>
          <w:noProof/>
          <w:lang w:val="en-GB" w:eastAsia="en-GB"/>
        </w:rPr>
        <w:tab/>
      </w:r>
      <w:r w:rsidRPr="008A467C">
        <w:rPr>
          <w:noProof/>
          <w:lang w:val="en-GB"/>
        </w:rPr>
        <w:t>psmRank</w:t>
      </w:r>
      <w:r>
        <w:rPr>
          <w:noProof/>
        </w:rPr>
        <w:tab/>
      </w:r>
      <w:r>
        <w:rPr>
          <w:noProof/>
        </w:rPr>
        <w:fldChar w:fldCharType="begin"/>
      </w:r>
      <w:r>
        <w:rPr>
          <w:noProof/>
        </w:rPr>
        <w:instrText xml:space="preserve"> PAGEREF _Toc475097334 \h </w:instrText>
      </w:r>
      <w:r>
        <w:rPr>
          <w:noProof/>
        </w:rPr>
      </w:r>
      <w:r>
        <w:rPr>
          <w:noProof/>
        </w:rPr>
        <w:fldChar w:fldCharType="separate"/>
      </w:r>
      <w:r w:rsidR="00926070">
        <w:rPr>
          <w:noProof/>
        </w:rPr>
        <w:t>21</w:t>
      </w:r>
      <w:r>
        <w:rPr>
          <w:noProof/>
        </w:rPr>
        <w:fldChar w:fldCharType="end"/>
      </w:r>
    </w:p>
    <w:p w14:paraId="32F9A17A" w14:textId="7E51003D" w:rsidR="00043AA6" w:rsidRDefault="00043AA6">
      <w:pPr>
        <w:pStyle w:val="Verzeichnis3"/>
        <w:tabs>
          <w:tab w:val="left" w:pos="1440"/>
          <w:tab w:val="right" w:leader="dot" w:pos="13562"/>
        </w:tabs>
        <w:rPr>
          <w:rFonts w:eastAsiaTheme="minorEastAsia" w:cstheme="minorBidi"/>
          <w:noProof/>
          <w:lang w:val="en-GB" w:eastAsia="en-GB"/>
        </w:rPr>
      </w:pPr>
      <w:r w:rsidRPr="008A467C">
        <w:rPr>
          <w:noProof/>
          <w:lang w:val="en-GB"/>
        </w:rPr>
        <w:t>6.5.12</w:t>
      </w:r>
      <w:r>
        <w:rPr>
          <w:rFonts w:eastAsiaTheme="minorEastAsia" w:cstheme="minorBidi"/>
          <w:noProof/>
          <w:lang w:val="en-GB" w:eastAsia="en-GB"/>
        </w:rPr>
        <w:tab/>
      </w:r>
      <w:r w:rsidRPr="008A467C">
        <w:rPr>
          <w:noProof/>
          <w:lang w:val="en-GB"/>
        </w:rPr>
        <w:t>datasetID</w:t>
      </w:r>
      <w:r>
        <w:rPr>
          <w:noProof/>
        </w:rPr>
        <w:tab/>
      </w:r>
      <w:r>
        <w:rPr>
          <w:noProof/>
        </w:rPr>
        <w:fldChar w:fldCharType="begin"/>
      </w:r>
      <w:r>
        <w:rPr>
          <w:noProof/>
        </w:rPr>
        <w:instrText xml:space="preserve"> PAGEREF _Toc475097335 \h </w:instrText>
      </w:r>
      <w:r>
        <w:rPr>
          <w:noProof/>
        </w:rPr>
      </w:r>
      <w:r>
        <w:rPr>
          <w:noProof/>
        </w:rPr>
        <w:fldChar w:fldCharType="separate"/>
      </w:r>
      <w:r w:rsidR="00926070">
        <w:rPr>
          <w:noProof/>
        </w:rPr>
        <w:t>21</w:t>
      </w:r>
      <w:r>
        <w:rPr>
          <w:noProof/>
        </w:rPr>
        <w:fldChar w:fldCharType="end"/>
      </w:r>
    </w:p>
    <w:p w14:paraId="2DB483BD" w14:textId="04831767" w:rsidR="00043AA6" w:rsidRDefault="00043AA6">
      <w:pPr>
        <w:pStyle w:val="Verzeichnis3"/>
        <w:tabs>
          <w:tab w:val="left" w:pos="1440"/>
          <w:tab w:val="right" w:leader="dot" w:pos="13562"/>
        </w:tabs>
        <w:rPr>
          <w:rFonts w:eastAsiaTheme="minorEastAsia" w:cstheme="minorBidi"/>
          <w:noProof/>
          <w:lang w:val="en-GB" w:eastAsia="en-GB"/>
        </w:rPr>
      </w:pPr>
      <w:r w:rsidRPr="008A467C">
        <w:rPr>
          <w:noProof/>
          <w:lang w:val="en-GB"/>
        </w:rPr>
        <w:t>6.5.13</w:t>
      </w:r>
      <w:r>
        <w:rPr>
          <w:rFonts w:eastAsiaTheme="minorEastAsia" w:cstheme="minorBidi"/>
          <w:noProof/>
          <w:lang w:val="en-GB" w:eastAsia="en-GB"/>
        </w:rPr>
        <w:tab/>
      </w:r>
      <w:r w:rsidRPr="008A467C">
        <w:rPr>
          <w:noProof/>
          <w:lang w:val="en-GB"/>
        </w:rPr>
        <w:t>uri</w:t>
      </w:r>
      <w:r>
        <w:rPr>
          <w:noProof/>
        </w:rPr>
        <w:tab/>
      </w:r>
      <w:r>
        <w:rPr>
          <w:noProof/>
        </w:rPr>
        <w:fldChar w:fldCharType="begin"/>
      </w:r>
      <w:r>
        <w:rPr>
          <w:noProof/>
        </w:rPr>
        <w:instrText xml:space="preserve"> PAGEREF _Toc475097336 \h </w:instrText>
      </w:r>
      <w:r>
        <w:rPr>
          <w:noProof/>
        </w:rPr>
      </w:r>
      <w:r>
        <w:rPr>
          <w:noProof/>
        </w:rPr>
        <w:fldChar w:fldCharType="separate"/>
      </w:r>
      <w:r w:rsidR="00926070">
        <w:rPr>
          <w:noProof/>
        </w:rPr>
        <w:t>21</w:t>
      </w:r>
      <w:r>
        <w:rPr>
          <w:noProof/>
        </w:rPr>
        <w:fldChar w:fldCharType="end"/>
      </w:r>
    </w:p>
    <w:p w14:paraId="012EA8E7" w14:textId="34258BFB" w:rsidR="00043AA6" w:rsidRDefault="00043AA6">
      <w:pPr>
        <w:pStyle w:val="Verzeichnis2"/>
        <w:tabs>
          <w:tab w:val="left" w:pos="960"/>
          <w:tab w:val="right" w:leader="dot" w:pos="13562"/>
        </w:tabs>
        <w:rPr>
          <w:rFonts w:eastAsiaTheme="minorEastAsia" w:cstheme="minorBidi"/>
          <w:b w:val="0"/>
          <w:noProof/>
          <w:lang w:val="en-GB" w:eastAsia="en-GB"/>
        </w:rPr>
      </w:pPr>
      <w:r>
        <w:rPr>
          <w:noProof/>
        </w:rPr>
        <w:t>6.6</w:t>
      </w:r>
      <w:r>
        <w:rPr>
          <w:rFonts w:eastAsiaTheme="minorEastAsia" w:cstheme="minorBidi"/>
          <w:b w:val="0"/>
          <w:noProof/>
          <w:lang w:val="en-GB" w:eastAsia="en-GB"/>
        </w:rPr>
        <w:tab/>
      </w:r>
      <w:r>
        <w:rPr>
          <w:noProof/>
        </w:rPr>
        <w:t>Additional optional fields in proBed</w:t>
      </w:r>
      <w:r>
        <w:rPr>
          <w:noProof/>
        </w:rPr>
        <w:tab/>
      </w:r>
      <w:r>
        <w:rPr>
          <w:noProof/>
        </w:rPr>
        <w:fldChar w:fldCharType="begin"/>
      </w:r>
      <w:r>
        <w:rPr>
          <w:noProof/>
        </w:rPr>
        <w:instrText xml:space="preserve"> PAGEREF _Toc475097337 \h </w:instrText>
      </w:r>
      <w:r>
        <w:rPr>
          <w:noProof/>
        </w:rPr>
      </w:r>
      <w:r>
        <w:rPr>
          <w:noProof/>
        </w:rPr>
        <w:fldChar w:fldCharType="separate"/>
      </w:r>
      <w:r w:rsidR="00926070">
        <w:rPr>
          <w:noProof/>
        </w:rPr>
        <w:t>22</w:t>
      </w:r>
      <w:r>
        <w:rPr>
          <w:noProof/>
        </w:rPr>
        <w:fldChar w:fldCharType="end"/>
      </w:r>
    </w:p>
    <w:p w14:paraId="76126514" w14:textId="1F77F38D" w:rsidR="00043AA6" w:rsidRDefault="00043AA6">
      <w:pPr>
        <w:pStyle w:val="Verzeichnis2"/>
        <w:tabs>
          <w:tab w:val="left" w:pos="960"/>
          <w:tab w:val="right" w:leader="dot" w:pos="13562"/>
        </w:tabs>
        <w:rPr>
          <w:rFonts w:eastAsiaTheme="minorEastAsia" w:cstheme="minorBidi"/>
          <w:b w:val="0"/>
          <w:noProof/>
          <w:lang w:val="en-GB" w:eastAsia="en-GB"/>
        </w:rPr>
      </w:pPr>
      <w:r>
        <w:rPr>
          <w:noProof/>
        </w:rPr>
        <w:t>6.7</w:t>
      </w:r>
      <w:r>
        <w:rPr>
          <w:rFonts w:eastAsiaTheme="minorEastAsia" w:cstheme="minorBidi"/>
          <w:b w:val="0"/>
          <w:noProof/>
          <w:lang w:val="en-GB" w:eastAsia="en-GB"/>
        </w:rPr>
        <w:tab/>
      </w:r>
      <w:r>
        <w:rPr>
          <w:noProof/>
        </w:rPr>
        <w:t>How to represent intron and exon regions</w:t>
      </w:r>
      <w:r>
        <w:rPr>
          <w:noProof/>
        </w:rPr>
        <w:tab/>
      </w:r>
      <w:r>
        <w:rPr>
          <w:noProof/>
        </w:rPr>
        <w:fldChar w:fldCharType="begin"/>
      </w:r>
      <w:r>
        <w:rPr>
          <w:noProof/>
        </w:rPr>
        <w:instrText xml:space="preserve"> PAGEREF _Toc475097338 \h </w:instrText>
      </w:r>
      <w:r>
        <w:rPr>
          <w:noProof/>
        </w:rPr>
      </w:r>
      <w:r>
        <w:rPr>
          <w:noProof/>
        </w:rPr>
        <w:fldChar w:fldCharType="separate"/>
      </w:r>
      <w:r w:rsidR="00926070">
        <w:rPr>
          <w:noProof/>
        </w:rPr>
        <w:t>22</w:t>
      </w:r>
      <w:r>
        <w:rPr>
          <w:noProof/>
        </w:rPr>
        <w:fldChar w:fldCharType="end"/>
      </w:r>
    </w:p>
    <w:p w14:paraId="3ABCB531" w14:textId="57C73A1E" w:rsidR="00043AA6" w:rsidRDefault="00043AA6">
      <w:pPr>
        <w:pStyle w:val="Verzeichnis2"/>
        <w:tabs>
          <w:tab w:val="left" w:pos="960"/>
          <w:tab w:val="right" w:leader="dot" w:pos="13562"/>
        </w:tabs>
        <w:rPr>
          <w:rFonts w:eastAsiaTheme="minorEastAsia" w:cstheme="minorBidi"/>
          <w:b w:val="0"/>
          <w:noProof/>
          <w:lang w:val="en-GB" w:eastAsia="en-GB"/>
        </w:rPr>
      </w:pPr>
      <w:r w:rsidRPr="008A467C">
        <w:rPr>
          <w:noProof/>
          <w:lang w:val="en-GB"/>
        </w:rPr>
        <w:t>6.8</w:t>
      </w:r>
      <w:r>
        <w:rPr>
          <w:rFonts w:eastAsiaTheme="minorEastAsia" w:cstheme="minorBidi"/>
          <w:b w:val="0"/>
          <w:noProof/>
          <w:lang w:val="en-GB" w:eastAsia="en-GB"/>
        </w:rPr>
        <w:tab/>
      </w:r>
      <w:r w:rsidRPr="008A467C">
        <w:rPr>
          <w:noProof/>
          <w:lang w:val="en-GB"/>
        </w:rPr>
        <w:t>Representation of peptides (as groups of PSMs) in proBed</w:t>
      </w:r>
      <w:r>
        <w:rPr>
          <w:noProof/>
        </w:rPr>
        <w:tab/>
      </w:r>
      <w:r>
        <w:rPr>
          <w:noProof/>
        </w:rPr>
        <w:fldChar w:fldCharType="begin"/>
      </w:r>
      <w:r>
        <w:rPr>
          <w:noProof/>
        </w:rPr>
        <w:instrText xml:space="preserve"> PAGEREF _Toc475097339 \h </w:instrText>
      </w:r>
      <w:r>
        <w:rPr>
          <w:noProof/>
        </w:rPr>
      </w:r>
      <w:r>
        <w:rPr>
          <w:noProof/>
        </w:rPr>
        <w:fldChar w:fldCharType="separate"/>
      </w:r>
      <w:r w:rsidR="00926070">
        <w:rPr>
          <w:noProof/>
        </w:rPr>
        <w:t>23</w:t>
      </w:r>
      <w:r>
        <w:rPr>
          <w:noProof/>
        </w:rPr>
        <w:fldChar w:fldCharType="end"/>
      </w:r>
    </w:p>
    <w:p w14:paraId="747FE0A7" w14:textId="110D7F32" w:rsidR="00043AA6" w:rsidRDefault="00043AA6">
      <w:pPr>
        <w:pStyle w:val="Verzeichnis2"/>
        <w:tabs>
          <w:tab w:val="left" w:pos="960"/>
          <w:tab w:val="right" w:leader="dot" w:pos="13562"/>
        </w:tabs>
        <w:rPr>
          <w:rFonts w:eastAsiaTheme="minorEastAsia" w:cstheme="minorBidi"/>
          <w:b w:val="0"/>
          <w:noProof/>
          <w:lang w:val="en-GB" w:eastAsia="en-GB"/>
        </w:rPr>
      </w:pPr>
      <w:r w:rsidRPr="008A467C">
        <w:rPr>
          <w:noProof/>
          <w:lang w:val="en-GB"/>
        </w:rPr>
        <w:t>6.9</w:t>
      </w:r>
      <w:r>
        <w:rPr>
          <w:rFonts w:eastAsiaTheme="minorEastAsia" w:cstheme="minorBidi"/>
          <w:b w:val="0"/>
          <w:noProof/>
          <w:lang w:val="en-GB" w:eastAsia="en-GB"/>
        </w:rPr>
        <w:tab/>
      </w:r>
      <w:r w:rsidRPr="008A467C">
        <w:rPr>
          <w:noProof/>
          <w:lang w:val="en-GB"/>
        </w:rPr>
        <w:t>Merging of proBed files</w:t>
      </w:r>
      <w:r>
        <w:rPr>
          <w:noProof/>
        </w:rPr>
        <w:tab/>
      </w:r>
      <w:r>
        <w:rPr>
          <w:noProof/>
        </w:rPr>
        <w:fldChar w:fldCharType="begin"/>
      </w:r>
      <w:r>
        <w:rPr>
          <w:noProof/>
        </w:rPr>
        <w:instrText xml:space="preserve"> PAGEREF _Toc475097340 \h </w:instrText>
      </w:r>
      <w:r>
        <w:rPr>
          <w:noProof/>
        </w:rPr>
      </w:r>
      <w:r>
        <w:rPr>
          <w:noProof/>
        </w:rPr>
        <w:fldChar w:fldCharType="separate"/>
      </w:r>
      <w:r w:rsidR="00926070">
        <w:rPr>
          <w:noProof/>
        </w:rPr>
        <w:t>24</w:t>
      </w:r>
      <w:r>
        <w:rPr>
          <w:noProof/>
        </w:rPr>
        <w:fldChar w:fldCharType="end"/>
      </w:r>
    </w:p>
    <w:p w14:paraId="68DA6E49" w14:textId="4DD56307" w:rsidR="00043AA6" w:rsidRDefault="00043AA6">
      <w:pPr>
        <w:pStyle w:val="Verzeichnis2"/>
        <w:tabs>
          <w:tab w:val="left" w:pos="960"/>
          <w:tab w:val="right" w:leader="dot" w:pos="13562"/>
        </w:tabs>
        <w:rPr>
          <w:rFonts w:eastAsiaTheme="minorEastAsia" w:cstheme="minorBidi"/>
          <w:b w:val="0"/>
          <w:noProof/>
          <w:lang w:val="en-GB" w:eastAsia="en-GB"/>
        </w:rPr>
      </w:pPr>
      <w:r w:rsidRPr="008A467C">
        <w:rPr>
          <w:noProof/>
          <w:lang w:val="en-GB"/>
        </w:rPr>
        <w:t>6.10</w:t>
      </w:r>
      <w:r>
        <w:rPr>
          <w:rFonts w:eastAsiaTheme="minorEastAsia" w:cstheme="minorBidi"/>
          <w:b w:val="0"/>
          <w:noProof/>
          <w:lang w:val="en-GB" w:eastAsia="en-GB"/>
        </w:rPr>
        <w:tab/>
      </w:r>
      <w:r w:rsidRPr="008A467C">
        <w:rPr>
          <w:noProof/>
          <w:lang w:val="en-GB"/>
        </w:rPr>
        <w:t>Other supporting materials</w:t>
      </w:r>
      <w:r>
        <w:rPr>
          <w:noProof/>
        </w:rPr>
        <w:tab/>
      </w:r>
      <w:r>
        <w:rPr>
          <w:noProof/>
        </w:rPr>
        <w:fldChar w:fldCharType="begin"/>
      </w:r>
      <w:r>
        <w:rPr>
          <w:noProof/>
        </w:rPr>
        <w:instrText xml:space="preserve"> PAGEREF _Toc475097341 \h </w:instrText>
      </w:r>
      <w:r>
        <w:rPr>
          <w:noProof/>
        </w:rPr>
      </w:r>
      <w:r>
        <w:rPr>
          <w:noProof/>
        </w:rPr>
        <w:fldChar w:fldCharType="separate"/>
      </w:r>
      <w:r w:rsidR="00926070">
        <w:rPr>
          <w:noProof/>
        </w:rPr>
        <w:t>25</w:t>
      </w:r>
      <w:r>
        <w:rPr>
          <w:noProof/>
        </w:rPr>
        <w:fldChar w:fldCharType="end"/>
      </w:r>
    </w:p>
    <w:p w14:paraId="1EC5DE08" w14:textId="0E44D06C" w:rsidR="00043AA6" w:rsidRDefault="00043AA6">
      <w:pPr>
        <w:pStyle w:val="Verzeichnis1"/>
        <w:tabs>
          <w:tab w:val="left" w:pos="480"/>
          <w:tab w:val="right" w:leader="dot" w:pos="13562"/>
        </w:tabs>
        <w:rPr>
          <w:rFonts w:eastAsiaTheme="minorEastAsia" w:cstheme="minorBidi"/>
          <w:b w:val="0"/>
          <w:noProof/>
          <w:sz w:val="22"/>
          <w:szCs w:val="22"/>
          <w:lang w:val="en-GB" w:eastAsia="en-GB"/>
        </w:rPr>
      </w:pPr>
      <w:r>
        <w:rPr>
          <w:noProof/>
        </w:rPr>
        <w:t>7.</w:t>
      </w:r>
      <w:r>
        <w:rPr>
          <w:rFonts w:eastAsiaTheme="minorEastAsia" w:cstheme="minorBidi"/>
          <w:b w:val="0"/>
          <w:noProof/>
          <w:sz w:val="22"/>
          <w:szCs w:val="22"/>
          <w:lang w:val="en-GB" w:eastAsia="en-GB"/>
        </w:rPr>
        <w:tab/>
      </w:r>
      <w:r>
        <w:rPr>
          <w:noProof/>
        </w:rPr>
        <w:t>Conclusions</w:t>
      </w:r>
      <w:r>
        <w:rPr>
          <w:noProof/>
        </w:rPr>
        <w:tab/>
      </w:r>
      <w:r>
        <w:rPr>
          <w:noProof/>
        </w:rPr>
        <w:fldChar w:fldCharType="begin"/>
      </w:r>
      <w:r>
        <w:rPr>
          <w:noProof/>
        </w:rPr>
        <w:instrText xml:space="preserve"> PAGEREF _Toc475097342 \h </w:instrText>
      </w:r>
      <w:r>
        <w:rPr>
          <w:noProof/>
        </w:rPr>
      </w:r>
      <w:r>
        <w:rPr>
          <w:noProof/>
        </w:rPr>
        <w:fldChar w:fldCharType="separate"/>
      </w:r>
      <w:r w:rsidR="00926070">
        <w:rPr>
          <w:noProof/>
        </w:rPr>
        <w:t>26</w:t>
      </w:r>
      <w:r>
        <w:rPr>
          <w:noProof/>
        </w:rPr>
        <w:fldChar w:fldCharType="end"/>
      </w:r>
    </w:p>
    <w:p w14:paraId="27E3A7E2" w14:textId="00FC80A7" w:rsidR="00043AA6" w:rsidRDefault="00043AA6">
      <w:pPr>
        <w:pStyle w:val="Verzeichnis1"/>
        <w:tabs>
          <w:tab w:val="left" w:pos="480"/>
          <w:tab w:val="right" w:leader="dot" w:pos="13562"/>
        </w:tabs>
        <w:rPr>
          <w:rFonts w:eastAsiaTheme="minorEastAsia" w:cstheme="minorBidi"/>
          <w:b w:val="0"/>
          <w:noProof/>
          <w:sz w:val="22"/>
          <w:szCs w:val="22"/>
          <w:lang w:val="en-GB" w:eastAsia="en-GB"/>
        </w:rPr>
      </w:pPr>
      <w:r>
        <w:rPr>
          <w:noProof/>
        </w:rPr>
        <w:t>8.</w:t>
      </w:r>
      <w:r>
        <w:rPr>
          <w:rFonts w:eastAsiaTheme="minorEastAsia" w:cstheme="minorBidi"/>
          <w:b w:val="0"/>
          <w:noProof/>
          <w:sz w:val="22"/>
          <w:szCs w:val="22"/>
          <w:lang w:val="en-GB" w:eastAsia="en-GB"/>
        </w:rPr>
        <w:tab/>
      </w:r>
      <w:r>
        <w:rPr>
          <w:noProof/>
        </w:rPr>
        <w:t>Authors</w:t>
      </w:r>
      <w:r>
        <w:rPr>
          <w:noProof/>
        </w:rPr>
        <w:tab/>
      </w:r>
      <w:r>
        <w:rPr>
          <w:noProof/>
        </w:rPr>
        <w:fldChar w:fldCharType="begin"/>
      </w:r>
      <w:r>
        <w:rPr>
          <w:noProof/>
        </w:rPr>
        <w:instrText xml:space="preserve"> PAGEREF _Toc475097343 \h </w:instrText>
      </w:r>
      <w:r>
        <w:rPr>
          <w:noProof/>
        </w:rPr>
      </w:r>
      <w:r>
        <w:rPr>
          <w:noProof/>
        </w:rPr>
        <w:fldChar w:fldCharType="separate"/>
      </w:r>
      <w:r w:rsidR="00926070">
        <w:rPr>
          <w:noProof/>
        </w:rPr>
        <w:t>27</w:t>
      </w:r>
      <w:r>
        <w:rPr>
          <w:noProof/>
        </w:rPr>
        <w:fldChar w:fldCharType="end"/>
      </w:r>
    </w:p>
    <w:p w14:paraId="63AC4DCF" w14:textId="71E029BB" w:rsidR="00043AA6" w:rsidRDefault="00043AA6">
      <w:pPr>
        <w:pStyle w:val="Verzeichnis1"/>
        <w:tabs>
          <w:tab w:val="left" w:pos="480"/>
          <w:tab w:val="right" w:leader="dot" w:pos="13562"/>
        </w:tabs>
        <w:rPr>
          <w:rFonts w:eastAsiaTheme="minorEastAsia" w:cstheme="minorBidi"/>
          <w:b w:val="0"/>
          <w:noProof/>
          <w:sz w:val="22"/>
          <w:szCs w:val="22"/>
          <w:lang w:val="en-GB" w:eastAsia="en-GB"/>
        </w:rPr>
      </w:pPr>
      <w:r>
        <w:rPr>
          <w:noProof/>
        </w:rPr>
        <w:t>9.</w:t>
      </w:r>
      <w:r>
        <w:rPr>
          <w:rFonts w:eastAsiaTheme="minorEastAsia" w:cstheme="minorBidi"/>
          <w:b w:val="0"/>
          <w:noProof/>
          <w:sz w:val="22"/>
          <w:szCs w:val="22"/>
          <w:lang w:val="en-GB" w:eastAsia="en-GB"/>
        </w:rPr>
        <w:tab/>
      </w:r>
      <w:r>
        <w:rPr>
          <w:noProof/>
        </w:rPr>
        <w:t>Contributors</w:t>
      </w:r>
      <w:r>
        <w:rPr>
          <w:noProof/>
        </w:rPr>
        <w:tab/>
      </w:r>
      <w:r>
        <w:rPr>
          <w:noProof/>
        </w:rPr>
        <w:fldChar w:fldCharType="begin"/>
      </w:r>
      <w:r>
        <w:rPr>
          <w:noProof/>
        </w:rPr>
        <w:instrText xml:space="preserve"> PAGEREF _Toc475097344 \h </w:instrText>
      </w:r>
      <w:r>
        <w:rPr>
          <w:noProof/>
        </w:rPr>
      </w:r>
      <w:r>
        <w:rPr>
          <w:noProof/>
        </w:rPr>
        <w:fldChar w:fldCharType="separate"/>
      </w:r>
      <w:r w:rsidR="00926070">
        <w:rPr>
          <w:noProof/>
        </w:rPr>
        <w:t>28</w:t>
      </w:r>
      <w:r>
        <w:rPr>
          <w:noProof/>
        </w:rPr>
        <w:fldChar w:fldCharType="end"/>
      </w:r>
    </w:p>
    <w:p w14:paraId="6431EDB1" w14:textId="3FADEB70" w:rsidR="00043AA6" w:rsidRDefault="00043AA6">
      <w:pPr>
        <w:pStyle w:val="Verzeichnis1"/>
        <w:tabs>
          <w:tab w:val="left" w:pos="720"/>
          <w:tab w:val="right" w:leader="dot" w:pos="13562"/>
        </w:tabs>
        <w:rPr>
          <w:rFonts w:eastAsiaTheme="minorEastAsia" w:cstheme="minorBidi"/>
          <w:b w:val="0"/>
          <w:noProof/>
          <w:sz w:val="22"/>
          <w:szCs w:val="22"/>
          <w:lang w:val="en-GB" w:eastAsia="en-GB"/>
        </w:rPr>
      </w:pPr>
      <w:r>
        <w:rPr>
          <w:noProof/>
        </w:rPr>
        <w:t>10.</w:t>
      </w:r>
      <w:r>
        <w:rPr>
          <w:rFonts w:eastAsiaTheme="minorEastAsia" w:cstheme="minorBidi"/>
          <w:b w:val="0"/>
          <w:noProof/>
          <w:sz w:val="22"/>
          <w:szCs w:val="22"/>
          <w:lang w:val="en-GB" w:eastAsia="en-GB"/>
        </w:rPr>
        <w:tab/>
      </w:r>
      <w:r>
        <w:rPr>
          <w:noProof/>
        </w:rPr>
        <w:t>References</w:t>
      </w:r>
      <w:r>
        <w:rPr>
          <w:noProof/>
        </w:rPr>
        <w:tab/>
      </w:r>
      <w:r>
        <w:rPr>
          <w:noProof/>
        </w:rPr>
        <w:fldChar w:fldCharType="begin"/>
      </w:r>
      <w:r>
        <w:rPr>
          <w:noProof/>
        </w:rPr>
        <w:instrText xml:space="preserve"> PAGEREF _Toc475097345 \h </w:instrText>
      </w:r>
      <w:r>
        <w:rPr>
          <w:noProof/>
        </w:rPr>
      </w:r>
      <w:r>
        <w:rPr>
          <w:noProof/>
        </w:rPr>
        <w:fldChar w:fldCharType="separate"/>
      </w:r>
      <w:r w:rsidR="00926070">
        <w:rPr>
          <w:noProof/>
        </w:rPr>
        <w:t>28</w:t>
      </w:r>
      <w:r>
        <w:rPr>
          <w:noProof/>
        </w:rPr>
        <w:fldChar w:fldCharType="end"/>
      </w:r>
    </w:p>
    <w:p w14:paraId="6A7883ED" w14:textId="0E2DFA7D" w:rsidR="00043AA6" w:rsidRDefault="00043AA6">
      <w:pPr>
        <w:pStyle w:val="Verzeichnis1"/>
        <w:tabs>
          <w:tab w:val="left" w:pos="720"/>
          <w:tab w:val="right" w:leader="dot" w:pos="13562"/>
        </w:tabs>
        <w:rPr>
          <w:rFonts w:eastAsiaTheme="minorEastAsia" w:cstheme="minorBidi"/>
          <w:b w:val="0"/>
          <w:noProof/>
          <w:sz w:val="22"/>
          <w:szCs w:val="22"/>
          <w:lang w:val="en-GB" w:eastAsia="en-GB"/>
        </w:rPr>
      </w:pPr>
      <w:r>
        <w:rPr>
          <w:noProof/>
        </w:rPr>
        <w:t>11.</w:t>
      </w:r>
      <w:r>
        <w:rPr>
          <w:rFonts w:eastAsiaTheme="minorEastAsia" w:cstheme="minorBidi"/>
          <w:b w:val="0"/>
          <w:noProof/>
          <w:sz w:val="22"/>
          <w:szCs w:val="22"/>
          <w:lang w:val="en-GB" w:eastAsia="en-GB"/>
        </w:rPr>
        <w:tab/>
      </w:r>
      <w:r>
        <w:rPr>
          <w:noProof/>
        </w:rPr>
        <w:t>Appendix I: proBed to bigBed conversion</w:t>
      </w:r>
      <w:r>
        <w:rPr>
          <w:noProof/>
        </w:rPr>
        <w:tab/>
      </w:r>
      <w:r>
        <w:rPr>
          <w:noProof/>
        </w:rPr>
        <w:fldChar w:fldCharType="begin"/>
      </w:r>
      <w:r>
        <w:rPr>
          <w:noProof/>
        </w:rPr>
        <w:instrText xml:space="preserve"> PAGEREF _Toc475097346 \h </w:instrText>
      </w:r>
      <w:r>
        <w:rPr>
          <w:noProof/>
        </w:rPr>
      </w:r>
      <w:r>
        <w:rPr>
          <w:noProof/>
        </w:rPr>
        <w:fldChar w:fldCharType="separate"/>
      </w:r>
      <w:r w:rsidR="00926070">
        <w:rPr>
          <w:noProof/>
        </w:rPr>
        <w:t>29</w:t>
      </w:r>
      <w:r>
        <w:rPr>
          <w:noProof/>
        </w:rPr>
        <w:fldChar w:fldCharType="end"/>
      </w:r>
    </w:p>
    <w:p w14:paraId="2C6A1921" w14:textId="14EF35E0" w:rsidR="00043AA6" w:rsidRDefault="00043AA6">
      <w:pPr>
        <w:pStyle w:val="Verzeichnis2"/>
        <w:tabs>
          <w:tab w:val="left" w:pos="960"/>
          <w:tab w:val="right" w:leader="dot" w:pos="13562"/>
        </w:tabs>
        <w:rPr>
          <w:rFonts w:eastAsiaTheme="minorEastAsia" w:cstheme="minorBidi"/>
          <w:b w:val="0"/>
          <w:noProof/>
          <w:lang w:val="en-GB" w:eastAsia="en-GB"/>
        </w:rPr>
      </w:pPr>
      <w:r>
        <w:rPr>
          <w:noProof/>
        </w:rPr>
        <w:t>11.1</w:t>
      </w:r>
      <w:r>
        <w:rPr>
          <w:rFonts w:eastAsiaTheme="minorEastAsia" w:cstheme="minorBidi"/>
          <w:b w:val="0"/>
          <w:noProof/>
          <w:lang w:val="en-GB" w:eastAsia="en-GB"/>
        </w:rPr>
        <w:tab/>
      </w:r>
      <w:r>
        <w:rPr>
          <w:noProof/>
        </w:rPr>
        <w:t>Sorted proBed file</w:t>
      </w:r>
      <w:r>
        <w:rPr>
          <w:noProof/>
        </w:rPr>
        <w:tab/>
      </w:r>
      <w:r>
        <w:rPr>
          <w:noProof/>
        </w:rPr>
        <w:fldChar w:fldCharType="begin"/>
      </w:r>
      <w:r>
        <w:rPr>
          <w:noProof/>
        </w:rPr>
        <w:instrText xml:space="preserve"> PAGEREF _Toc475097347 \h </w:instrText>
      </w:r>
      <w:r>
        <w:rPr>
          <w:noProof/>
        </w:rPr>
      </w:r>
      <w:r>
        <w:rPr>
          <w:noProof/>
        </w:rPr>
        <w:fldChar w:fldCharType="separate"/>
      </w:r>
      <w:r w:rsidR="00926070">
        <w:rPr>
          <w:noProof/>
        </w:rPr>
        <w:t>29</w:t>
      </w:r>
      <w:r>
        <w:rPr>
          <w:noProof/>
        </w:rPr>
        <w:fldChar w:fldCharType="end"/>
      </w:r>
    </w:p>
    <w:p w14:paraId="7D52CE64" w14:textId="37F28926" w:rsidR="00043AA6" w:rsidRDefault="00043AA6">
      <w:pPr>
        <w:pStyle w:val="Verzeichnis2"/>
        <w:tabs>
          <w:tab w:val="left" w:pos="960"/>
          <w:tab w:val="right" w:leader="dot" w:pos="13562"/>
        </w:tabs>
        <w:rPr>
          <w:rFonts w:eastAsiaTheme="minorEastAsia" w:cstheme="minorBidi"/>
          <w:b w:val="0"/>
          <w:noProof/>
          <w:lang w:val="en-GB" w:eastAsia="en-GB"/>
        </w:rPr>
      </w:pPr>
      <w:r>
        <w:rPr>
          <w:noProof/>
        </w:rPr>
        <w:t>11.2</w:t>
      </w:r>
      <w:r>
        <w:rPr>
          <w:rFonts w:eastAsiaTheme="minorEastAsia" w:cstheme="minorBidi"/>
          <w:b w:val="0"/>
          <w:noProof/>
          <w:lang w:val="en-GB" w:eastAsia="en-GB"/>
        </w:rPr>
        <w:tab/>
      </w:r>
      <w:r>
        <w:rPr>
          <w:noProof/>
        </w:rPr>
        <w:t>Supporting autoSQL file</w:t>
      </w:r>
      <w:r>
        <w:rPr>
          <w:noProof/>
        </w:rPr>
        <w:tab/>
      </w:r>
      <w:r>
        <w:rPr>
          <w:noProof/>
        </w:rPr>
        <w:fldChar w:fldCharType="begin"/>
      </w:r>
      <w:r>
        <w:rPr>
          <w:noProof/>
        </w:rPr>
        <w:instrText xml:space="preserve"> PAGEREF _Toc475097348 \h </w:instrText>
      </w:r>
      <w:r>
        <w:rPr>
          <w:noProof/>
        </w:rPr>
      </w:r>
      <w:r>
        <w:rPr>
          <w:noProof/>
        </w:rPr>
        <w:fldChar w:fldCharType="separate"/>
      </w:r>
      <w:r w:rsidR="00926070">
        <w:rPr>
          <w:noProof/>
        </w:rPr>
        <w:t>29</w:t>
      </w:r>
      <w:r>
        <w:rPr>
          <w:noProof/>
        </w:rPr>
        <w:fldChar w:fldCharType="end"/>
      </w:r>
    </w:p>
    <w:p w14:paraId="6CC4D680" w14:textId="6E84482D" w:rsidR="00043AA6" w:rsidRDefault="00043AA6">
      <w:pPr>
        <w:pStyle w:val="Verzeichnis2"/>
        <w:tabs>
          <w:tab w:val="left" w:pos="960"/>
          <w:tab w:val="right" w:leader="dot" w:pos="13562"/>
        </w:tabs>
        <w:rPr>
          <w:rFonts w:eastAsiaTheme="minorEastAsia" w:cstheme="minorBidi"/>
          <w:b w:val="0"/>
          <w:noProof/>
          <w:lang w:val="en-GB" w:eastAsia="en-GB"/>
        </w:rPr>
      </w:pPr>
      <w:r>
        <w:rPr>
          <w:noProof/>
        </w:rPr>
        <w:t>11.3</w:t>
      </w:r>
      <w:r>
        <w:rPr>
          <w:rFonts w:eastAsiaTheme="minorEastAsia" w:cstheme="minorBidi"/>
          <w:b w:val="0"/>
          <w:noProof/>
          <w:lang w:val="en-GB" w:eastAsia="en-GB"/>
        </w:rPr>
        <w:tab/>
      </w:r>
      <w:r>
        <w:rPr>
          <w:noProof/>
        </w:rPr>
        <w:t>Chromosome names file</w:t>
      </w:r>
      <w:r>
        <w:rPr>
          <w:noProof/>
        </w:rPr>
        <w:tab/>
      </w:r>
      <w:r>
        <w:rPr>
          <w:noProof/>
        </w:rPr>
        <w:fldChar w:fldCharType="begin"/>
      </w:r>
      <w:r>
        <w:rPr>
          <w:noProof/>
        </w:rPr>
        <w:instrText xml:space="preserve"> PAGEREF _Toc475097349 \h </w:instrText>
      </w:r>
      <w:r>
        <w:rPr>
          <w:noProof/>
        </w:rPr>
      </w:r>
      <w:r>
        <w:rPr>
          <w:noProof/>
        </w:rPr>
        <w:fldChar w:fldCharType="separate"/>
      </w:r>
      <w:r w:rsidR="00926070">
        <w:rPr>
          <w:noProof/>
        </w:rPr>
        <w:t>31</w:t>
      </w:r>
      <w:r>
        <w:rPr>
          <w:noProof/>
        </w:rPr>
        <w:fldChar w:fldCharType="end"/>
      </w:r>
    </w:p>
    <w:p w14:paraId="5665D639" w14:textId="63D1CA3A" w:rsidR="00043AA6" w:rsidRDefault="00043AA6">
      <w:pPr>
        <w:pStyle w:val="Verzeichnis2"/>
        <w:tabs>
          <w:tab w:val="left" w:pos="960"/>
          <w:tab w:val="right" w:leader="dot" w:pos="13562"/>
        </w:tabs>
        <w:rPr>
          <w:rFonts w:eastAsiaTheme="minorEastAsia" w:cstheme="minorBidi"/>
          <w:b w:val="0"/>
          <w:noProof/>
          <w:lang w:val="en-GB" w:eastAsia="en-GB"/>
        </w:rPr>
      </w:pPr>
      <w:r>
        <w:rPr>
          <w:noProof/>
        </w:rPr>
        <w:t>11.4</w:t>
      </w:r>
      <w:r>
        <w:rPr>
          <w:rFonts w:eastAsiaTheme="minorEastAsia" w:cstheme="minorBidi"/>
          <w:b w:val="0"/>
          <w:noProof/>
          <w:lang w:val="en-GB" w:eastAsia="en-GB"/>
        </w:rPr>
        <w:tab/>
      </w:r>
      <w:r>
        <w:rPr>
          <w:noProof/>
        </w:rPr>
        <w:t>Running the bigBed conversion tool</w:t>
      </w:r>
      <w:r>
        <w:rPr>
          <w:noProof/>
        </w:rPr>
        <w:tab/>
      </w:r>
      <w:r>
        <w:rPr>
          <w:noProof/>
        </w:rPr>
        <w:fldChar w:fldCharType="begin"/>
      </w:r>
      <w:r>
        <w:rPr>
          <w:noProof/>
        </w:rPr>
        <w:instrText xml:space="preserve"> PAGEREF _Toc475097350 \h </w:instrText>
      </w:r>
      <w:r>
        <w:rPr>
          <w:noProof/>
        </w:rPr>
      </w:r>
      <w:r>
        <w:rPr>
          <w:noProof/>
        </w:rPr>
        <w:fldChar w:fldCharType="separate"/>
      </w:r>
      <w:r w:rsidR="00926070">
        <w:rPr>
          <w:noProof/>
        </w:rPr>
        <w:t>31</w:t>
      </w:r>
      <w:r>
        <w:rPr>
          <w:noProof/>
        </w:rPr>
        <w:fldChar w:fldCharType="end"/>
      </w:r>
    </w:p>
    <w:p w14:paraId="1BD82DF0" w14:textId="0247F1DC" w:rsidR="00043AA6" w:rsidRDefault="00043AA6">
      <w:pPr>
        <w:pStyle w:val="Verzeichnis1"/>
        <w:tabs>
          <w:tab w:val="left" w:pos="720"/>
          <w:tab w:val="right" w:leader="dot" w:pos="13562"/>
        </w:tabs>
        <w:rPr>
          <w:rFonts w:eastAsiaTheme="minorEastAsia" w:cstheme="minorBidi"/>
          <w:b w:val="0"/>
          <w:noProof/>
          <w:sz w:val="22"/>
          <w:szCs w:val="22"/>
          <w:lang w:val="en-GB" w:eastAsia="en-GB"/>
        </w:rPr>
      </w:pPr>
      <w:r>
        <w:rPr>
          <w:noProof/>
        </w:rPr>
        <w:t>12.</w:t>
      </w:r>
      <w:r>
        <w:rPr>
          <w:rFonts w:eastAsiaTheme="minorEastAsia" w:cstheme="minorBidi"/>
          <w:b w:val="0"/>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_Toc475097351 \h </w:instrText>
      </w:r>
      <w:r>
        <w:rPr>
          <w:noProof/>
        </w:rPr>
      </w:r>
      <w:r>
        <w:rPr>
          <w:noProof/>
        </w:rPr>
        <w:fldChar w:fldCharType="separate"/>
      </w:r>
      <w:r w:rsidR="00926070">
        <w:rPr>
          <w:noProof/>
        </w:rPr>
        <w:t>32</w:t>
      </w:r>
      <w:r>
        <w:rPr>
          <w:noProof/>
        </w:rPr>
        <w:fldChar w:fldCharType="end"/>
      </w:r>
    </w:p>
    <w:p w14:paraId="4F6712E0" w14:textId="1D162FC9" w:rsidR="00043AA6" w:rsidRDefault="00043AA6">
      <w:pPr>
        <w:pStyle w:val="Verzeichnis1"/>
        <w:tabs>
          <w:tab w:val="right" w:leader="dot" w:pos="13562"/>
        </w:tabs>
        <w:rPr>
          <w:rFonts w:eastAsiaTheme="minorEastAsia" w:cstheme="minorBidi"/>
          <w:b w:val="0"/>
          <w:noProof/>
          <w:sz w:val="22"/>
          <w:szCs w:val="22"/>
          <w:lang w:val="en-GB" w:eastAsia="en-GB"/>
        </w:rPr>
      </w:pPr>
      <w:r>
        <w:rPr>
          <w:noProof/>
        </w:rPr>
        <w:t>TradeMark Section</w:t>
      </w:r>
      <w:r>
        <w:rPr>
          <w:noProof/>
        </w:rPr>
        <w:tab/>
      </w:r>
      <w:r>
        <w:rPr>
          <w:noProof/>
        </w:rPr>
        <w:fldChar w:fldCharType="begin"/>
      </w:r>
      <w:r>
        <w:rPr>
          <w:noProof/>
        </w:rPr>
        <w:instrText xml:space="preserve"> PAGEREF _Toc475097352 \h </w:instrText>
      </w:r>
      <w:r>
        <w:rPr>
          <w:noProof/>
        </w:rPr>
      </w:r>
      <w:r>
        <w:rPr>
          <w:noProof/>
        </w:rPr>
        <w:fldChar w:fldCharType="separate"/>
      </w:r>
      <w:r w:rsidR="00926070">
        <w:rPr>
          <w:noProof/>
        </w:rPr>
        <w:t>32</w:t>
      </w:r>
      <w:r>
        <w:rPr>
          <w:noProof/>
        </w:rPr>
        <w:fldChar w:fldCharType="end"/>
      </w:r>
    </w:p>
    <w:p w14:paraId="404BE82D" w14:textId="7733E199" w:rsidR="00043AA6" w:rsidRDefault="00043AA6">
      <w:pPr>
        <w:pStyle w:val="Verzeichnis1"/>
        <w:tabs>
          <w:tab w:val="right" w:leader="dot" w:pos="13562"/>
        </w:tabs>
        <w:rPr>
          <w:rFonts w:eastAsiaTheme="minorEastAsia" w:cstheme="minorBidi"/>
          <w:b w:val="0"/>
          <w:noProof/>
          <w:sz w:val="22"/>
          <w:szCs w:val="22"/>
          <w:lang w:val="en-GB" w:eastAsia="en-GB"/>
        </w:rPr>
      </w:pPr>
      <w:r>
        <w:rPr>
          <w:noProof/>
        </w:rPr>
        <w:t>Copyright Notice</w:t>
      </w:r>
      <w:r>
        <w:rPr>
          <w:noProof/>
        </w:rPr>
        <w:tab/>
      </w:r>
      <w:r>
        <w:rPr>
          <w:noProof/>
        </w:rPr>
        <w:fldChar w:fldCharType="begin"/>
      </w:r>
      <w:r>
        <w:rPr>
          <w:noProof/>
        </w:rPr>
        <w:instrText xml:space="preserve"> PAGEREF _Toc475097353 \h </w:instrText>
      </w:r>
      <w:r>
        <w:rPr>
          <w:noProof/>
        </w:rPr>
      </w:r>
      <w:r>
        <w:rPr>
          <w:noProof/>
        </w:rPr>
        <w:fldChar w:fldCharType="separate"/>
      </w:r>
      <w:r w:rsidR="00926070">
        <w:rPr>
          <w:noProof/>
        </w:rPr>
        <w:t>32</w:t>
      </w:r>
      <w:r>
        <w:rPr>
          <w:noProof/>
        </w:rPr>
        <w:fldChar w:fldCharType="end"/>
      </w:r>
    </w:p>
    <w:p w14:paraId="30A24770" w14:textId="77777777" w:rsidR="007A1183" w:rsidRPr="00E86995" w:rsidRDefault="0073308D" w:rsidP="007A1183">
      <w:pPr>
        <w:rPr>
          <w:highlight w:val="yellow"/>
          <w:lang w:val="en-GB"/>
        </w:rPr>
      </w:pPr>
      <w:r>
        <w:rPr>
          <w:highlight w:val="yellow"/>
          <w:lang w:val="en-GB"/>
        </w:rPr>
        <w:fldChar w:fldCharType="end"/>
      </w:r>
    </w:p>
    <w:p w14:paraId="5C9B6339" w14:textId="77777777" w:rsidR="007F637D" w:rsidRDefault="007F637D">
      <w:pPr>
        <w:rPr>
          <w:b/>
          <w:bCs/>
          <w:kern w:val="32"/>
          <w:sz w:val="28"/>
          <w:szCs w:val="32"/>
        </w:rPr>
      </w:pPr>
      <w:bookmarkStart w:id="5" w:name="_Ref116882289"/>
      <w:bookmarkStart w:id="6" w:name="_Toc118017562"/>
      <w:bookmarkStart w:id="7" w:name="_Toc156877856"/>
      <w:r>
        <w:br w:type="page"/>
      </w:r>
    </w:p>
    <w:p w14:paraId="5F3B4533" w14:textId="50612CB9" w:rsidR="005532FE" w:rsidRDefault="00136000" w:rsidP="007A1183">
      <w:pPr>
        <w:pStyle w:val="berschrift1"/>
      </w:pPr>
      <w:bookmarkStart w:id="8" w:name="_Toc475097297"/>
      <w:r>
        <w:lastRenderedPageBreak/>
        <w:t>Short</w:t>
      </w:r>
      <w:r w:rsidR="005532FE">
        <w:t xml:space="preserve"> Summary</w:t>
      </w:r>
      <w:bookmarkEnd w:id="8"/>
    </w:p>
    <w:p w14:paraId="28848BB6" w14:textId="19E04E32" w:rsidR="0030293B" w:rsidRDefault="001F0562" w:rsidP="00F8067A">
      <w:pPr>
        <w:pStyle w:val="nobreak"/>
        <w:jc w:val="both"/>
        <w:rPr>
          <w:lang w:val="en-GB"/>
        </w:rPr>
      </w:pPr>
      <w:r w:rsidRPr="00474F92">
        <w:rPr>
          <w:highlight w:val="yellow"/>
        </w:rPr>
        <w:t xml:space="preserve">The </w:t>
      </w:r>
      <w:proofErr w:type="spellStart"/>
      <w:r w:rsidRPr="00474F92">
        <w:rPr>
          <w:highlight w:val="yellow"/>
        </w:rPr>
        <w:t>proBed</w:t>
      </w:r>
      <w:proofErr w:type="spellEnd"/>
      <w:r w:rsidRPr="00474F92">
        <w:rPr>
          <w:highlight w:val="yellow"/>
        </w:rPr>
        <w:t xml:space="preserve"> specification describes </w:t>
      </w:r>
      <w:r w:rsidR="00C24303" w:rsidRPr="00474F92">
        <w:rPr>
          <w:highlight w:val="yellow"/>
        </w:rPr>
        <w:t>a</w:t>
      </w:r>
      <w:r w:rsidRPr="00474F92">
        <w:rPr>
          <w:highlight w:val="yellow"/>
        </w:rPr>
        <w:t xml:space="preserve"> file format based upon the original BED format</w:t>
      </w:r>
      <w:r w:rsidR="006672E1" w:rsidRPr="00474F92">
        <w:rPr>
          <w:highlight w:val="yellow"/>
        </w:rPr>
        <w:t xml:space="preserve"> (1)</w:t>
      </w:r>
      <w:r w:rsidRPr="00474F92">
        <w:rPr>
          <w:highlight w:val="yellow"/>
        </w:rPr>
        <w:t xml:space="preserve">. Data are represented in lines of the original 12 BED columns, plus another 13 columns to </w:t>
      </w:r>
      <w:r w:rsidRPr="00474F92">
        <w:rPr>
          <w:highlight w:val="yellow"/>
          <w:lang w:val="en-GB"/>
        </w:rPr>
        <w:t xml:space="preserve">report </w:t>
      </w:r>
      <w:proofErr w:type="spellStart"/>
      <w:r w:rsidRPr="00474F92">
        <w:rPr>
          <w:highlight w:val="yellow"/>
          <w:lang w:val="en-GB"/>
        </w:rPr>
        <w:t>proteogenomics</w:t>
      </w:r>
      <w:proofErr w:type="spellEnd"/>
      <w:r w:rsidRPr="00474F92">
        <w:rPr>
          <w:highlight w:val="yellow"/>
          <w:lang w:val="en-GB"/>
        </w:rPr>
        <w:t xml:space="preserve"> results: the identification and mapping of peptide/protein sequences back against a </w:t>
      </w:r>
      <w:r w:rsidR="00D979D4" w:rsidRPr="00474F92">
        <w:rPr>
          <w:highlight w:val="yellow"/>
          <w:lang w:val="en-GB"/>
        </w:rPr>
        <w:t xml:space="preserve">given </w:t>
      </w:r>
      <w:r w:rsidRPr="00474F92">
        <w:rPr>
          <w:highlight w:val="yellow"/>
          <w:lang w:val="en-GB"/>
        </w:rPr>
        <w:t xml:space="preserve">genome. See the following table below for a quick summary of the </w:t>
      </w:r>
      <w:proofErr w:type="spellStart"/>
      <w:r w:rsidRPr="00474F92">
        <w:rPr>
          <w:highlight w:val="yellow"/>
          <w:lang w:val="en-GB"/>
        </w:rPr>
        <w:t>proBed</w:t>
      </w:r>
      <w:proofErr w:type="spellEnd"/>
      <w:r w:rsidRPr="00474F92">
        <w:rPr>
          <w:highlight w:val="yellow"/>
          <w:lang w:val="en-GB"/>
        </w:rPr>
        <w:t xml:space="preserve"> format</w:t>
      </w:r>
      <w:r w:rsidR="00F02E11" w:rsidRPr="00474F92">
        <w:rPr>
          <w:highlight w:val="yellow"/>
          <w:lang w:val="en-GB"/>
        </w:rPr>
        <w:t xml:space="preserve"> fields in </w:t>
      </w:r>
      <w:r w:rsidR="00D979D4" w:rsidRPr="00474F92">
        <w:rPr>
          <w:highlight w:val="yellow"/>
          <w:lang w:val="en-GB"/>
        </w:rPr>
        <w:t xml:space="preserve">the </w:t>
      </w:r>
      <w:r w:rsidR="00F02E11" w:rsidRPr="00474F92">
        <w:rPr>
          <w:highlight w:val="yellow"/>
          <w:lang w:val="en-GB"/>
        </w:rPr>
        <w:t>order they should be used</w:t>
      </w:r>
      <w:r w:rsidRPr="00474F92">
        <w:rPr>
          <w:highlight w:val="yellow"/>
          <w:lang w:val="en-GB"/>
        </w:rPr>
        <w:t>.</w:t>
      </w:r>
    </w:p>
    <w:p w14:paraId="26BD05BC" w14:textId="77777777" w:rsidR="001F0562" w:rsidRPr="00E369A6" w:rsidRDefault="001F0562">
      <w:pPr>
        <w:rPr>
          <w:lang w:val="en-GB"/>
        </w:rPr>
      </w:pPr>
    </w:p>
    <w:p w14:paraId="503A677F" w14:textId="7FDAA491" w:rsidR="007A1183" w:rsidRPr="00DB3ECF" w:rsidRDefault="007A1183" w:rsidP="007A1183">
      <w:pPr>
        <w:pStyle w:val="berschrift1"/>
      </w:pPr>
      <w:bookmarkStart w:id="9" w:name="_Toc475097298"/>
      <w:r w:rsidRPr="00DB3ECF">
        <w:t>Introduction</w:t>
      </w:r>
      <w:bookmarkEnd w:id="5"/>
      <w:bookmarkEnd w:id="6"/>
      <w:bookmarkEnd w:id="7"/>
      <w:bookmarkEnd w:id="9"/>
    </w:p>
    <w:p w14:paraId="6BA156F0" w14:textId="77777777" w:rsidR="007A1183" w:rsidRPr="00DB3ECF" w:rsidRDefault="007A1183" w:rsidP="00E369A6">
      <w:pPr>
        <w:pStyle w:val="berschrift2"/>
        <w:tabs>
          <w:tab w:val="num" w:pos="426"/>
        </w:tabs>
        <w:jc w:val="both"/>
        <w:rPr>
          <w:lang w:val="en-GB"/>
        </w:rPr>
      </w:pPr>
      <w:bookmarkStart w:id="10" w:name="_Toc475097299"/>
      <w:r w:rsidRPr="00DB3ECF">
        <w:rPr>
          <w:lang w:val="en-GB"/>
        </w:rPr>
        <w:t>Background</w:t>
      </w:r>
      <w:bookmarkEnd w:id="10"/>
    </w:p>
    <w:p w14:paraId="2791334B" w14:textId="52448174" w:rsidR="007F637D" w:rsidRPr="00EC673B" w:rsidRDefault="002B0C26" w:rsidP="007A1183">
      <w:pPr>
        <w:jc w:val="both"/>
        <w:rPr>
          <w:highlight w:val="yellow"/>
          <w:lang w:val="en-GB"/>
        </w:rPr>
      </w:pPr>
      <w:r w:rsidRPr="00EC673B">
        <w:rPr>
          <w:highlight w:val="yellow"/>
          <w:lang w:val="en-GB"/>
        </w:rPr>
        <w:t xml:space="preserve">This document addresses the systematic description of peptide identification data retrieved from mass spectrometry (MS)-based experiments mapped to the genome. </w:t>
      </w:r>
      <w:r w:rsidR="00395E34" w:rsidRPr="00EC673B">
        <w:rPr>
          <w:highlight w:val="yellow"/>
          <w:lang w:val="en-GB"/>
        </w:rPr>
        <w:t>The original BED format</w:t>
      </w:r>
      <w:r w:rsidR="00351E0E" w:rsidRPr="00EC673B">
        <w:rPr>
          <w:highlight w:val="yellow"/>
          <w:lang w:val="en-GB"/>
        </w:rPr>
        <w:t xml:space="preserve"> (Browser Extensive Data</w:t>
      </w:r>
      <w:r w:rsidR="001C03AD" w:rsidRPr="00EC673B">
        <w:rPr>
          <w:highlight w:val="yellow"/>
          <w:lang w:val="en-GB"/>
        </w:rPr>
        <w:t xml:space="preserve">, </w:t>
      </w:r>
      <w:hyperlink r:id="rId11" w:anchor="format1" w:history="1">
        <w:r w:rsidR="00DB6405" w:rsidRPr="00EC673B">
          <w:rPr>
            <w:rStyle w:val="Hyperlink"/>
            <w:highlight w:val="yellow"/>
            <w:lang w:val="en-GB"/>
          </w:rPr>
          <w:t>https://genome.ucsc.edu/FAQ/FAQformat.html - format1</w:t>
        </w:r>
      </w:hyperlink>
      <w:r w:rsidR="00351E0E" w:rsidRPr="00EC673B">
        <w:rPr>
          <w:highlight w:val="yellow"/>
          <w:lang w:val="en-GB"/>
        </w:rPr>
        <w:t>)</w:t>
      </w:r>
      <w:r w:rsidR="007F637D" w:rsidRPr="00EC673B">
        <w:rPr>
          <w:highlight w:val="yellow"/>
          <w:lang w:val="en-GB"/>
        </w:rPr>
        <w:t>, developed by the UCSC</w:t>
      </w:r>
      <w:r w:rsidR="00546CFD" w:rsidRPr="00EC673B">
        <w:rPr>
          <w:highlight w:val="yellow"/>
          <w:lang w:val="en-GB"/>
        </w:rPr>
        <w:t xml:space="preserve"> (University of California, Santa Cruz)</w:t>
      </w:r>
      <w:r w:rsidR="007F637D" w:rsidRPr="00EC673B">
        <w:rPr>
          <w:highlight w:val="yellow"/>
          <w:lang w:val="en-GB"/>
        </w:rPr>
        <w:t xml:space="preserve"> team,</w:t>
      </w:r>
      <w:r w:rsidR="0077331C" w:rsidRPr="00EC673B">
        <w:rPr>
          <w:highlight w:val="yellow"/>
          <w:lang w:val="en-GB"/>
        </w:rPr>
        <w:t xml:space="preserve"> </w:t>
      </w:r>
      <w:r w:rsidR="00395E34" w:rsidRPr="00EC673B">
        <w:rPr>
          <w:highlight w:val="yellow"/>
          <w:lang w:val="en-GB"/>
        </w:rPr>
        <w:t>is used to describe genome coordinate data across lines, for use on annotation tracks</w:t>
      </w:r>
      <w:r w:rsidR="005207CF" w:rsidRPr="00EC673B">
        <w:rPr>
          <w:highlight w:val="yellow"/>
          <w:lang w:val="en-GB"/>
        </w:rPr>
        <w:t xml:space="preserve"> (1)</w:t>
      </w:r>
      <w:r w:rsidR="00395E34" w:rsidRPr="00EC673B">
        <w:rPr>
          <w:highlight w:val="yellow"/>
          <w:lang w:val="en-GB"/>
        </w:rPr>
        <w:t xml:space="preserve">. </w:t>
      </w:r>
    </w:p>
    <w:p w14:paraId="086992B3" w14:textId="77777777" w:rsidR="007F637D" w:rsidRPr="00EC673B" w:rsidRDefault="007F637D" w:rsidP="007A1183">
      <w:pPr>
        <w:jc w:val="both"/>
        <w:rPr>
          <w:highlight w:val="yellow"/>
          <w:lang w:val="en-GB"/>
        </w:rPr>
      </w:pPr>
    </w:p>
    <w:p w14:paraId="2D8C4C49" w14:textId="3C4E2E97" w:rsidR="00B04044" w:rsidRPr="00EC673B" w:rsidRDefault="00D72575" w:rsidP="007A1183">
      <w:pPr>
        <w:jc w:val="both"/>
        <w:rPr>
          <w:highlight w:val="yellow"/>
          <w:lang w:val="en-GB"/>
        </w:rPr>
      </w:pPr>
      <w:r w:rsidRPr="00EC673B">
        <w:rPr>
          <w:highlight w:val="yellow"/>
          <w:lang w:val="en-GB"/>
        </w:rPr>
        <w:t xml:space="preserve">In BED, data lines are formatted in plain text with white-space separated fields. Each data line represents one item mapped to the genome. The first three fields (genomic coordinates) are mandatory, and an additional 9 fields are standardized and commonly interpreted by genome browsers and other tools, </w:t>
      </w:r>
      <w:r w:rsidR="002E4D1B" w:rsidRPr="00EC673B">
        <w:rPr>
          <w:highlight w:val="yellow"/>
          <w:lang w:val="en-GB"/>
        </w:rPr>
        <w:t>totalling</w:t>
      </w:r>
      <w:r w:rsidRPr="00EC673B">
        <w:rPr>
          <w:highlight w:val="yellow"/>
          <w:lang w:val="en-GB"/>
        </w:rPr>
        <w:t xml:space="preserve"> </w:t>
      </w:r>
      <w:r w:rsidR="002E4D1B" w:rsidRPr="00EC673B">
        <w:rPr>
          <w:highlight w:val="yellow"/>
          <w:lang w:val="en-GB"/>
        </w:rPr>
        <w:t>1</w:t>
      </w:r>
      <w:r w:rsidRPr="00EC673B">
        <w:rPr>
          <w:highlight w:val="yellow"/>
          <w:lang w:val="en-GB"/>
        </w:rPr>
        <w:t>2</w:t>
      </w:r>
      <w:r w:rsidR="002E4D1B" w:rsidRPr="00EC673B">
        <w:rPr>
          <w:highlight w:val="yellow"/>
          <w:lang w:val="en-GB"/>
        </w:rPr>
        <w:t xml:space="preserve"> “BED” fields, re-used here</w:t>
      </w:r>
      <w:r w:rsidRPr="00EC673B">
        <w:rPr>
          <w:highlight w:val="yellow"/>
          <w:lang w:val="en-GB"/>
        </w:rPr>
        <w:t>.</w:t>
      </w:r>
      <w:r w:rsidR="00B04044" w:rsidRPr="00EC673B">
        <w:rPr>
          <w:highlight w:val="yellow"/>
          <w:lang w:val="en-GB"/>
        </w:rPr>
        <w:t xml:space="preserve"> </w:t>
      </w:r>
      <w:r w:rsidR="006D6C54" w:rsidRPr="00EC673B">
        <w:rPr>
          <w:highlight w:val="yellow"/>
          <w:lang w:val="en-GB"/>
        </w:rPr>
        <w:t xml:space="preserve">The </w:t>
      </w:r>
      <w:proofErr w:type="spellStart"/>
      <w:r w:rsidR="00964C91" w:rsidRPr="00EC673B">
        <w:rPr>
          <w:highlight w:val="yellow"/>
          <w:lang w:val="en-GB"/>
        </w:rPr>
        <w:t>proBed</w:t>
      </w:r>
      <w:proofErr w:type="spellEnd"/>
      <w:r w:rsidR="006D6C54" w:rsidRPr="00EC673B">
        <w:rPr>
          <w:highlight w:val="yellow"/>
          <w:lang w:val="en-GB"/>
        </w:rPr>
        <w:t xml:space="preserve"> format </w:t>
      </w:r>
      <w:r w:rsidRPr="00EC673B">
        <w:rPr>
          <w:highlight w:val="yellow"/>
          <w:lang w:val="en-GB"/>
        </w:rPr>
        <w:t>includes</w:t>
      </w:r>
      <w:r w:rsidR="006D6C54" w:rsidRPr="00EC673B">
        <w:rPr>
          <w:highlight w:val="yellow"/>
          <w:lang w:val="en-GB"/>
        </w:rPr>
        <w:t xml:space="preserve"> a further </w:t>
      </w:r>
      <w:r w:rsidR="009E0670" w:rsidRPr="00EC673B">
        <w:rPr>
          <w:highlight w:val="yellow"/>
          <w:lang w:val="en-GB"/>
        </w:rPr>
        <w:t xml:space="preserve">13 </w:t>
      </w:r>
      <w:r w:rsidR="006D6C54" w:rsidRPr="00EC673B">
        <w:rPr>
          <w:highlight w:val="yellow"/>
          <w:lang w:val="en-GB"/>
        </w:rPr>
        <w:t>fields to describe information</w:t>
      </w:r>
      <w:r w:rsidR="000905BC" w:rsidRPr="00EC673B">
        <w:rPr>
          <w:highlight w:val="yellow"/>
          <w:lang w:val="en-GB"/>
        </w:rPr>
        <w:t xml:space="preserve"> </w:t>
      </w:r>
      <w:r w:rsidR="00D4484D" w:rsidRPr="00EC673B">
        <w:rPr>
          <w:highlight w:val="yellow"/>
          <w:lang w:val="en-GB"/>
        </w:rPr>
        <w:t xml:space="preserve">primarily </w:t>
      </w:r>
      <w:r w:rsidR="000905BC" w:rsidRPr="00EC673B">
        <w:rPr>
          <w:highlight w:val="yellow"/>
          <w:lang w:val="en-GB"/>
        </w:rPr>
        <w:t>on peptide-spectrum matches (PSMs)</w:t>
      </w:r>
      <w:r w:rsidR="006D6C54" w:rsidRPr="00EC673B">
        <w:rPr>
          <w:highlight w:val="yellow"/>
          <w:lang w:val="en-GB"/>
        </w:rPr>
        <w:t>.</w:t>
      </w:r>
      <w:r w:rsidR="00D4484D" w:rsidRPr="00EC673B">
        <w:rPr>
          <w:highlight w:val="yellow"/>
          <w:lang w:val="en-GB"/>
        </w:rPr>
        <w:t xml:space="preserve"> The format can also accommodate peptides (as groups of PSMs), but in that case, some assumptions need to be taken in some of the fields (see Section </w:t>
      </w:r>
      <w:r w:rsidR="00CF700F" w:rsidRPr="00EC673B">
        <w:rPr>
          <w:highlight w:val="yellow"/>
          <w:lang w:val="en-GB"/>
        </w:rPr>
        <w:t>6</w:t>
      </w:r>
      <w:r w:rsidR="00D4484D" w:rsidRPr="00EC673B">
        <w:rPr>
          <w:highlight w:val="yellow"/>
          <w:lang w:val="en-GB"/>
        </w:rPr>
        <w:t>).</w:t>
      </w:r>
      <w:r w:rsidR="00EF598B" w:rsidRPr="00EC673B">
        <w:rPr>
          <w:highlight w:val="yellow"/>
          <w:lang w:val="en-GB"/>
        </w:rPr>
        <w:t xml:space="preserve"> </w:t>
      </w:r>
    </w:p>
    <w:p w14:paraId="058BAE45" w14:textId="77777777" w:rsidR="00B04044" w:rsidRPr="00EC673B" w:rsidRDefault="00B04044" w:rsidP="007A1183">
      <w:pPr>
        <w:jc w:val="both"/>
        <w:rPr>
          <w:highlight w:val="yellow"/>
          <w:lang w:val="en-GB"/>
        </w:rPr>
      </w:pPr>
    </w:p>
    <w:p w14:paraId="552D9752" w14:textId="1E5E3352" w:rsidR="002B0C26" w:rsidRPr="00EC673B" w:rsidRDefault="007F637D" w:rsidP="007A1183">
      <w:pPr>
        <w:jc w:val="both"/>
        <w:rPr>
          <w:highlight w:val="yellow"/>
          <w:lang w:val="en-GB"/>
        </w:rPr>
      </w:pPr>
      <w:r w:rsidRPr="00EC673B">
        <w:rPr>
          <w:highlight w:val="yellow"/>
          <w:lang w:val="en-GB"/>
        </w:rPr>
        <w:t xml:space="preserve">Other variants of the BED format exist such as </w:t>
      </w:r>
      <w:proofErr w:type="spellStart"/>
      <w:r w:rsidRPr="00EC673B">
        <w:rPr>
          <w:highlight w:val="yellow"/>
          <w:lang w:val="en-GB"/>
        </w:rPr>
        <w:t>BigBed</w:t>
      </w:r>
      <w:proofErr w:type="spellEnd"/>
      <w:r w:rsidR="00546CFD" w:rsidRPr="00EC673B">
        <w:rPr>
          <w:highlight w:val="yellow"/>
          <w:lang w:val="en-GB"/>
        </w:rPr>
        <w:t xml:space="preserve"> </w:t>
      </w:r>
      <w:r w:rsidR="00CC1EC3" w:rsidRPr="00EC673B">
        <w:rPr>
          <w:highlight w:val="yellow"/>
          <w:lang w:val="en-GB"/>
        </w:rPr>
        <w:fldChar w:fldCharType="begin"/>
      </w:r>
      <w:r w:rsidR="00A81C39" w:rsidRPr="00EC673B">
        <w:rPr>
          <w:highlight w:val="yellow"/>
          <w:lang w:val="en-GB"/>
        </w:rPr>
        <w:instrText xml:space="preserve"> ADDIN EN.CITE &lt;EndNote&gt;&lt;Cite ExcludeYear="1"&gt;&lt;Author&gt;Kent&lt;/Author&gt;&lt;Year&gt;2010&lt;/Year&gt;&lt;RecNum&gt;942&lt;/RecNum&gt;&lt;DisplayText&gt;(1)&lt;/DisplayText&gt;&lt;record&gt;&lt;rec-number&gt;942&lt;/rec-number&gt;&lt;foreign-keys&gt;&lt;key app="EN" db-id="w5pfdrdeof02x0etass5dvwbz5xsrrfpt5f2" timestamp="1458833156"&gt;942&lt;/key&gt;&lt;/foreign-keys&gt;&lt;ref-type name="Journal Article"&gt;17&lt;/ref-type&gt;&lt;contributors&gt;&lt;authors&gt;&lt;author&gt;Kent, W. J.&lt;/author&gt;&lt;author&gt;Zweig, A. S.&lt;/author&gt;&lt;author&gt;Barber, G.&lt;/author&gt;&lt;author&gt;Hinrichs, A. S.&lt;/author&gt;&lt;author&gt;Karolchik, D.&lt;/author&gt;&lt;/authors&gt;&lt;/contributors&gt;&lt;auth-address&gt;Center for Biomolecular Science and Engineering, School of Engineering, University of California, Santa Cruz (UCSC), Santa Cruz, CA 95064, USA.&lt;/auth-address&gt;&lt;titles&gt;&lt;title&gt;BigWig and BigBed: enabling browsing of large distributed datasets&lt;/title&gt;&lt;secondary-title&gt;Bioinformatics&lt;/secondary-title&gt;&lt;/titles&gt;&lt;periodical&gt;&lt;full-title&gt;Bioinformatics&lt;/full-title&gt;&lt;/periodical&gt;&lt;pages&gt;2204-7&lt;/pages&gt;&lt;volume&gt;26&lt;/volume&gt;&lt;number&gt;17&lt;/number&gt;&lt;keywords&gt;&lt;keyword&gt;Computational Biology/methods&lt;/keyword&gt;&lt;keyword&gt;Data Compression&lt;/keyword&gt;&lt;keyword&gt;*Data Mining&lt;/keyword&gt;&lt;keyword&gt;Genomics/*methods&lt;/keyword&gt;&lt;keyword&gt;Internet&lt;/keyword&gt;&lt;keyword&gt;*Software&lt;/keyword&gt;&lt;/keywords&gt;&lt;dates&gt;&lt;year&gt;2010&lt;/year&gt;&lt;pub-dates&gt;&lt;date&gt;Sep 1&lt;/date&gt;&lt;/pub-dates&gt;&lt;/dates&gt;&lt;isbn&gt;1367-4811 (Electronic)&amp;#xD;1367-4803 (Linking)&lt;/isbn&gt;&lt;accession-num&gt;20639541&lt;/accession-num&gt;&lt;urls&gt;&lt;related-urls&gt;&lt;url&gt;http://www.ncbi.nlm.nih.gov/pubmed/20639541&lt;/url&gt;&lt;/related-urls&gt;&lt;/urls&gt;&lt;custom2&gt;PMC2922891&lt;/custom2&gt;&lt;electronic-resource-num&gt;10.1093/bioinformatics/btq351&lt;/electronic-resource-num&gt;&lt;/record&gt;&lt;/Cite&gt;&lt;/EndNote&gt;</w:instrText>
      </w:r>
      <w:r w:rsidR="00CC1EC3" w:rsidRPr="00EC673B">
        <w:rPr>
          <w:highlight w:val="yellow"/>
          <w:lang w:val="en-GB"/>
        </w:rPr>
        <w:fldChar w:fldCharType="separate"/>
      </w:r>
      <w:r w:rsidR="005207CF" w:rsidRPr="00EC673B">
        <w:rPr>
          <w:noProof/>
          <w:highlight w:val="yellow"/>
          <w:lang w:val="en-GB"/>
        </w:rPr>
        <w:t>(2)</w:t>
      </w:r>
      <w:r w:rsidR="00CC1EC3" w:rsidRPr="00EC673B">
        <w:rPr>
          <w:highlight w:val="yellow"/>
          <w:lang w:val="en-GB"/>
        </w:rPr>
        <w:fldChar w:fldCharType="end"/>
      </w:r>
      <w:r w:rsidRPr="00EC673B">
        <w:rPr>
          <w:highlight w:val="yellow"/>
          <w:lang w:val="en-GB"/>
        </w:rPr>
        <w:t xml:space="preserve">, a binary format based on BED, </w:t>
      </w:r>
      <w:r w:rsidR="00310B31" w:rsidRPr="00EC673B">
        <w:rPr>
          <w:highlight w:val="yellow"/>
          <w:lang w:val="en-GB"/>
        </w:rPr>
        <w:t>which</w:t>
      </w:r>
      <w:r w:rsidRPr="00EC673B">
        <w:rPr>
          <w:highlight w:val="yellow"/>
          <w:lang w:val="en-GB"/>
        </w:rPr>
        <w:t xml:space="preserve"> represents a </w:t>
      </w:r>
      <w:r w:rsidR="00546CFD" w:rsidRPr="00EC673B">
        <w:rPr>
          <w:highlight w:val="yellow"/>
          <w:lang w:val="en-GB"/>
        </w:rPr>
        <w:t xml:space="preserve">feasible way to store the same information present in BED in </w:t>
      </w:r>
      <w:r w:rsidR="00310B31" w:rsidRPr="00EC673B">
        <w:rPr>
          <w:highlight w:val="yellow"/>
          <w:lang w:val="en-GB"/>
        </w:rPr>
        <w:t xml:space="preserve">compressed binary </w:t>
      </w:r>
      <w:r w:rsidR="00546CFD" w:rsidRPr="00EC673B">
        <w:rPr>
          <w:highlight w:val="yellow"/>
          <w:lang w:val="en-GB"/>
        </w:rPr>
        <w:t>files</w:t>
      </w:r>
      <w:r w:rsidRPr="00EC673B">
        <w:rPr>
          <w:highlight w:val="yellow"/>
          <w:lang w:val="en-GB"/>
        </w:rPr>
        <w:t>.</w:t>
      </w:r>
    </w:p>
    <w:p w14:paraId="51130AC4" w14:textId="77777777" w:rsidR="002B0C26" w:rsidRPr="00EC673B" w:rsidRDefault="002B0C26" w:rsidP="007A1183">
      <w:pPr>
        <w:jc w:val="both"/>
        <w:rPr>
          <w:highlight w:val="yellow"/>
          <w:lang w:val="en-GB"/>
        </w:rPr>
      </w:pPr>
    </w:p>
    <w:p w14:paraId="6290E335" w14:textId="77777777" w:rsidR="002B0C26" w:rsidRDefault="002B0C26" w:rsidP="002B0C26">
      <w:pPr>
        <w:jc w:val="both"/>
        <w:rPr>
          <w:lang w:val="en-GB"/>
        </w:rPr>
      </w:pPr>
      <w:r w:rsidRPr="00EC673B">
        <w:rPr>
          <w:highlight w:val="yellow"/>
          <w:lang w:val="en-GB"/>
        </w:rPr>
        <w:t>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r>
        <w:rPr>
          <w:lang w:val="en-GB"/>
        </w:rPr>
        <w:t xml:space="preserve"> </w:t>
      </w:r>
    </w:p>
    <w:p w14:paraId="6B695892" w14:textId="77777777" w:rsidR="00D722B8" w:rsidRDefault="00D722B8" w:rsidP="007A1183">
      <w:pPr>
        <w:jc w:val="both"/>
        <w:rPr>
          <w:lang w:val="en-GB"/>
        </w:rPr>
      </w:pPr>
    </w:p>
    <w:p w14:paraId="4377BD98" w14:textId="77777777" w:rsidR="007A1183" w:rsidRPr="00E85AED" w:rsidRDefault="007A1183" w:rsidP="00EF7033">
      <w:pPr>
        <w:pStyle w:val="berschrift2"/>
        <w:tabs>
          <w:tab w:val="num" w:pos="450"/>
        </w:tabs>
        <w:rPr>
          <w:lang w:val="en-GB"/>
        </w:rPr>
      </w:pPr>
      <w:bookmarkStart w:id="11" w:name="_Toc475097300"/>
      <w:r w:rsidRPr="00E85AED">
        <w:rPr>
          <w:lang w:val="en-GB"/>
        </w:rPr>
        <w:t>Document Structure</w:t>
      </w:r>
      <w:bookmarkEnd w:id="11"/>
    </w:p>
    <w:p w14:paraId="63B14111" w14:textId="6ABC819E" w:rsidR="002B0C26" w:rsidRDefault="002B0C26" w:rsidP="007A1183">
      <w:pPr>
        <w:jc w:val="both"/>
        <w:rPr>
          <w:lang w:val="en-GB"/>
        </w:rPr>
      </w:pPr>
      <w:r w:rsidRPr="00EC673B">
        <w:rPr>
          <w:highlight w:val="yellow"/>
          <w:lang w:val="en-GB"/>
        </w:rPr>
        <w:t xml:space="preserve">The remainder of this document is structured as follows. Section </w:t>
      </w:r>
      <w:r w:rsidRPr="00EC673B">
        <w:rPr>
          <w:highlight w:val="yellow"/>
        </w:rPr>
        <w:fldChar w:fldCharType="begin"/>
      </w:r>
      <w:r w:rsidRPr="00EC673B">
        <w:rPr>
          <w:highlight w:val="yellow"/>
        </w:rPr>
        <w:instrText xml:space="preserve"> REF _Ref216758743 \r \h  \* MERGEFORMAT </w:instrText>
      </w:r>
      <w:r w:rsidRPr="00EC673B">
        <w:rPr>
          <w:highlight w:val="yellow"/>
        </w:rPr>
      </w:r>
      <w:r w:rsidRPr="00EC673B">
        <w:rPr>
          <w:highlight w:val="yellow"/>
        </w:rPr>
        <w:fldChar w:fldCharType="separate"/>
      </w:r>
      <w:r w:rsidR="00926070" w:rsidRPr="00EC673B">
        <w:rPr>
          <w:highlight w:val="yellow"/>
        </w:rPr>
        <w:t>3</w:t>
      </w:r>
      <w:r w:rsidRPr="00EC673B">
        <w:rPr>
          <w:highlight w:val="yellow"/>
        </w:rPr>
        <w:fldChar w:fldCharType="end"/>
      </w:r>
      <w:r w:rsidRPr="00EC673B">
        <w:rPr>
          <w:highlight w:val="yellow"/>
          <w:lang w:val="en-GB"/>
        </w:rPr>
        <w:t xml:space="preserve"> lists use cases </w:t>
      </w:r>
      <w:r w:rsidR="002D17C1" w:rsidRPr="00EC673B">
        <w:rPr>
          <w:highlight w:val="yellow"/>
          <w:lang w:val="en-GB"/>
        </w:rPr>
        <w:t xml:space="preserve">for the format. Section </w:t>
      </w:r>
      <w:r w:rsidR="00CF700F" w:rsidRPr="00EC673B">
        <w:rPr>
          <w:highlight w:val="yellow"/>
          <w:lang w:val="en-GB"/>
        </w:rPr>
        <w:t>4</w:t>
      </w:r>
      <w:r w:rsidR="002D17C1" w:rsidRPr="00EC673B">
        <w:rPr>
          <w:highlight w:val="yellow"/>
          <w:lang w:val="en-GB"/>
        </w:rPr>
        <w:t xml:space="preserve"> is devoted to Notational Conventions throughout the document. Section </w:t>
      </w:r>
      <w:r w:rsidR="00CF700F" w:rsidRPr="00EC673B">
        <w:rPr>
          <w:highlight w:val="yellow"/>
          <w:lang w:val="en-GB"/>
        </w:rPr>
        <w:t>5</w:t>
      </w:r>
      <w:r w:rsidR="002D17C1" w:rsidRPr="00EC673B">
        <w:rPr>
          <w:highlight w:val="yellow"/>
          <w:lang w:val="en-GB"/>
        </w:rPr>
        <w:t xml:space="preserve"> outlines the relationships between </w:t>
      </w:r>
      <w:proofErr w:type="spellStart"/>
      <w:r w:rsidR="002D17C1" w:rsidRPr="00EC673B">
        <w:rPr>
          <w:highlight w:val="yellow"/>
          <w:lang w:val="en-GB"/>
        </w:rPr>
        <w:t>pro</w:t>
      </w:r>
      <w:r w:rsidR="00307588" w:rsidRPr="00EC673B">
        <w:rPr>
          <w:highlight w:val="yellow"/>
          <w:lang w:val="en-GB"/>
        </w:rPr>
        <w:t>B</w:t>
      </w:r>
      <w:r w:rsidR="002D17C1" w:rsidRPr="00EC673B">
        <w:rPr>
          <w:highlight w:val="yellow"/>
          <w:lang w:val="en-GB"/>
        </w:rPr>
        <w:t>ed</w:t>
      </w:r>
      <w:proofErr w:type="spellEnd"/>
      <w:r w:rsidR="002D17C1" w:rsidRPr="00EC673B">
        <w:rPr>
          <w:highlight w:val="yellow"/>
          <w:lang w:val="en-GB"/>
        </w:rPr>
        <w:t xml:space="preserve"> and other file format specifications. Section </w:t>
      </w:r>
      <w:r w:rsidR="00CF700F" w:rsidRPr="00EC673B">
        <w:rPr>
          <w:highlight w:val="yellow"/>
          <w:lang w:val="en-GB"/>
        </w:rPr>
        <w:t>6</w:t>
      </w:r>
      <w:r w:rsidR="002D17C1" w:rsidRPr="00EC673B">
        <w:rPr>
          <w:highlight w:val="yellow"/>
          <w:lang w:val="en-GB"/>
        </w:rPr>
        <w:t xml:space="preserve"> includes all the details of the format specification, listing all the required and optional fields. Section 6 is a brief summary of the conclusions. Sections </w:t>
      </w:r>
      <w:r w:rsidR="00CF700F" w:rsidRPr="00EC673B">
        <w:rPr>
          <w:highlight w:val="yellow"/>
          <w:lang w:val="en-GB"/>
        </w:rPr>
        <w:t>8</w:t>
      </w:r>
      <w:r w:rsidR="002D17C1" w:rsidRPr="00EC673B">
        <w:rPr>
          <w:highlight w:val="yellow"/>
          <w:lang w:val="en-GB"/>
        </w:rPr>
        <w:t xml:space="preserve">, </w:t>
      </w:r>
      <w:r w:rsidR="00CF700F" w:rsidRPr="00EC673B">
        <w:rPr>
          <w:highlight w:val="yellow"/>
          <w:lang w:val="en-GB"/>
        </w:rPr>
        <w:t>9</w:t>
      </w:r>
      <w:r w:rsidR="002D17C1" w:rsidRPr="00EC673B">
        <w:rPr>
          <w:highlight w:val="yellow"/>
          <w:lang w:val="en-GB"/>
        </w:rPr>
        <w:t xml:space="preserve"> and </w:t>
      </w:r>
      <w:r w:rsidR="00CF700F" w:rsidRPr="00EC673B">
        <w:rPr>
          <w:highlight w:val="yellow"/>
          <w:lang w:val="en-GB"/>
        </w:rPr>
        <w:t>10</w:t>
      </w:r>
      <w:r w:rsidR="002D17C1" w:rsidRPr="00EC673B">
        <w:rPr>
          <w:highlight w:val="yellow"/>
          <w:lang w:val="en-GB"/>
        </w:rPr>
        <w:t xml:space="preserve"> are devoted to the list of Authors, contributors and references, respectively. There is one </w:t>
      </w:r>
      <w:r w:rsidR="002D17C1" w:rsidRPr="00EC673B">
        <w:rPr>
          <w:highlight w:val="yellow"/>
          <w:lang w:val="en-GB"/>
        </w:rPr>
        <w:lastRenderedPageBreak/>
        <w:t>Appendix (section 1</w:t>
      </w:r>
      <w:r w:rsidR="00CF700F" w:rsidRPr="00EC673B">
        <w:rPr>
          <w:highlight w:val="yellow"/>
          <w:lang w:val="en-GB"/>
        </w:rPr>
        <w:t>1</w:t>
      </w:r>
      <w:r w:rsidR="002D17C1" w:rsidRPr="00EC673B">
        <w:rPr>
          <w:highlight w:val="yellow"/>
          <w:lang w:val="en-GB"/>
        </w:rPr>
        <w:t xml:space="preserve">) devoted to illustrate how </w:t>
      </w:r>
      <w:proofErr w:type="spellStart"/>
      <w:r w:rsidR="002D17C1" w:rsidRPr="00EC673B">
        <w:rPr>
          <w:highlight w:val="yellow"/>
          <w:lang w:val="en-GB"/>
        </w:rPr>
        <w:t>proBed</w:t>
      </w:r>
      <w:proofErr w:type="spellEnd"/>
      <w:r w:rsidR="002D17C1" w:rsidRPr="00EC673B">
        <w:rPr>
          <w:highlight w:val="yellow"/>
          <w:lang w:val="en-GB"/>
        </w:rPr>
        <w:t xml:space="preserve"> files can be converted to the binary format </w:t>
      </w:r>
      <w:proofErr w:type="spellStart"/>
      <w:r w:rsidR="002D17C1" w:rsidRPr="00EC673B">
        <w:rPr>
          <w:highlight w:val="yellow"/>
          <w:lang w:val="en-GB"/>
        </w:rPr>
        <w:t>bidBed</w:t>
      </w:r>
      <w:proofErr w:type="spellEnd"/>
      <w:r w:rsidR="00D4484D" w:rsidRPr="00EC673B">
        <w:rPr>
          <w:highlight w:val="yellow"/>
          <w:lang w:val="en-GB"/>
        </w:rPr>
        <w:t>, the most</w:t>
      </w:r>
      <w:r w:rsidR="00CF4947" w:rsidRPr="00EC673B">
        <w:rPr>
          <w:highlight w:val="yellow"/>
          <w:lang w:val="en-GB"/>
        </w:rPr>
        <w:t xml:space="preserve"> frequently used in annotation t</w:t>
      </w:r>
      <w:r w:rsidR="00D4484D" w:rsidRPr="00EC673B">
        <w:rPr>
          <w:highlight w:val="yellow"/>
          <w:lang w:val="en-GB"/>
        </w:rPr>
        <w:t>racks</w:t>
      </w:r>
      <w:r w:rsidR="002D17C1" w:rsidRPr="00EC673B">
        <w:rPr>
          <w:highlight w:val="yellow"/>
          <w:lang w:val="en-GB"/>
        </w:rPr>
        <w:t>. The last section of this document (section 1</w:t>
      </w:r>
      <w:r w:rsidR="00CF700F" w:rsidRPr="00EC673B">
        <w:rPr>
          <w:highlight w:val="yellow"/>
          <w:lang w:val="en-GB"/>
        </w:rPr>
        <w:t>2</w:t>
      </w:r>
      <w:r w:rsidR="002D17C1" w:rsidRPr="00EC673B">
        <w:rPr>
          <w:highlight w:val="yellow"/>
          <w:lang w:val="en-GB"/>
        </w:rPr>
        <w:t>) contains the Intellectual Property Statement.</w:t>
      </w:r>
    </w:p>
    <w:p w14:paraId="221A02A4" w14:textId="77777777" w:rsidR="00F54924" w:rsidRPr="008D3151" w:rsidRDefault="00F54924" w:rsidP="007A1183">
      <w:pPr>
        <w:jc w:val="both"/>
        <w:rPr>
          <w:highlight w:val="yellow"/>
          <w:lang w:val="en-GB"/>
        </w:rPr>
      </w:pPr>
    </w:p>
    <w:p w14:paraId="5AE422C5" w14:textId="7C1884A2" w:rsidR="007A1183" w:rsidRDefault="007A1183" w:rsidP="007A1183">
      <w:pPr>
        <w:pStyle w:val="berschrift1"/>
      </w:pPr>
      <w:bookmarkStart w:id="12" w:name="_Toc170636040"/>
      <w:bookmarkStart w:id="13" w:name="_Ref211659702"/>
      <w:bookmarkStart w:id="14" w:name="_Ref216758743"/>
      <w:bookmarkStart w:id="15" w:name="_Toc475097301"/>
      <w:r>
        <w:t xml:space="preserve">Use Cases for </w:t>
      </w:r>
      <w:bookmarkEnd w:id="12"/>
      <w:bookmarkEnd w:id="13"/>
      <w:bookmarkEnd w:id="14"/>
      <w:bookmarkEnd w:id="15"/>
      <w:proofErr w:type="spellStart"/>
      <w:r w:rsidR="00EC673B">
        <w:t>qcML</w:t>
      </w:r>
      <w:proofErr w:type="spellEnd"/>
    </w:p>
    <w:p w14:paraId="7D16CD8F" w14:textId="67DEE6F2" w:rsidR="002B0C26" w:rsidRDefault="002B0C26" w:rsidP="002B0C26">
      <w:pPr>
        <w:jc w:val="both"/>
        <w:rPr>
          <w:lang w:val="en-GB"/>
        </w:rPr>
      </w:pPr>
      <w:r>
        <w:rPr>
          <w:lang w:val="en-GB"/>
        </w:rPr>
        <w:t xml:space="preserve">The following cases of usage have driven the development of the </w:t>
      </w:r>
      <w:proofErr w:type="spellStart"/>
      <w:r w:rsidR="00EC673B">
        <w:rPr>
          <w:lang w:val="en-GB"/>
        </w:rPr>
        <w:t>qcML</w:t>
      </w:r>
      <w:proofErr w:type="spellEnd"/>
      <w:r>
        <w:rPr>
          <w:lang w:val="en-GB"/>
        </w:rPr>
        <w:t xml:space="preserve"> data model, and are used to define the </w:t>
      </w:r>
      <w:r w:rsidR="00EC673B">
        <w:rPr>
          <w:lang w:val="en-GB"/>
        </w:rPr>
        <w:t>scope of the format in version 0</w:t>
      </w:r>
      <w:r>
        <w:rPr>
          <w:lang w:val="en-GB"/>
        </w:rPr>
        <w:t>.0.</w:t>
      </w:r>
      <w:r w:rsidR="00EC673B">
        <w:rPr>
          <w:lang w:val="en-GB"/>
        </w:rPr>
        <w:t>9</w:t>
      </w:r>
    </w:p>
    <w:p w14:paraId="6ED8D9A9" w14:textId="77777777" w:rsidR="002B0C26" w:rsidRPr="002B0C26" w:rsidRDefault="002B0C26" w:rsidP="002B0C26">
      <w:pPr>
        <w:pStyle w:val="nobreak"/>
      </w:pPr>
    </w:p>
    <w:p w14:paraId="10232C32" w14:textId="3214BA05" w:rsidR="007A1183" w:rsidRDefault="00EC673B" w:rsidP="007A1183">
      <w:pPr>
        <w:numPr>
          <w:ilvl w:val="0"/>
          <w:numId w:val="27"/>
        </w:numPr>
        <w:tabs>
          <w:tab w:val="clear" w:pos="720"/>
          <w:tab w:val="num" w:pos="360"/>
        </w:tabs>
        <w:ind w:left="360"/>
        <w:jc w:val="both"/>
        <w:rPr>
          <w:lang w:val="en-GB"/>
        </w:rPr>
      </w:pPr>
      <w:proofErr w:type="spellStart"/>
      <w:proofErr w:type="gramStart"/>
      <w:r>
        <w:rPr>
          <w:lang w:val="en-GB"/>
        </w:rPr>
        <w:t>qcML</w:t>
      </w:r>
      <w:proofErr w:type="spellEnd"/>
      <w:proofErr w:type="gramEnd"/>
      <w:r w:rsidR="00D04DF9">
        <w:rPr>
          <w:lang w:val="en-GB"/>
        </w:rPr>
        <w:t xml:space="preserve"> </w:t>
      </w:r>
      <w:r>
        <w:rPr>
          <w:lang w:val="en-GB"/>
        </w:rPr>
        <w:t xml:space="preserve">is for </w:t>
      </w:r>
      <w:r w:rsidRPr="003C58E6">
        <w:rPr>
          <w:u w:val="single"/>
          <w:lang w:val="en-GB"/>
        </w:rPr>
        <w:t>reporting</w:t>
      </w:r>
      <w:r>
        <w:rPr>
          <w:lang w:val="en-GB"/>
        </w:rPr>
        <w:t xml:space="preserve"> quality metrics calculated by QC tools (such as </w:t>
      </w:r>
      <w:proofErr w:type="spellStart"/>
      <w:r>
        <w:rPr>
          <w:lang w:val="en-GB"/>
        </w:rPr>
        <w:t>Quameter</w:t>
      </w:r>
      <w:proofErr w:type="spellEnd"/>
      <w:r>
        <w:rPr>
          <w:lang w:val="en-GB"/>
        </w:rPr>
        <w:t xml:space="preserve">, </w:t>
      </w:r>
      <w:proofErr w:type="spellStart"/>
      <w:r>
        <w:rPr>
          <w:lang w:val="en-GB"/>
        </w:rPr>
        <w:t>rawMeat</w:t>
      </w:r>
      <w:proofErr w:type="spellEnd"/>
      <w:r>
        <w:rPr>
          <w:lang w:val="en-GB"/>
        </w:rPr>
        <w:t>, …)</w:t>
      </w:r>
      <w:r w:rsidR="00F55E41">
        <w:rPr>
          <w:lang w:val="en-GB"/>
        </w:rPr>
        <w:t>.</w:t>
      </w:r>
      <w:r>
        <w:rPr>
          <w:lang w:val="en-GB"/>
        </w:rPr>
        <w:t xml:space="preserve"> </w:t>
      </w:r>
    </w:p>
    <w:p w14:paraId="6B72B498" w14:textId="621157AB" w:rsidR="00F55E41" w:rsidRDefault="003C58E6" w:rsidP="007A1183">
      <w:pPr>
        <w:numPr>
          <w:ilvl w:val="0"/>
          <w:numId w:val="27"/>
        </w:numPr>
        <w:tabs>
          <w:tab w:val="clear" w:pos="720"/>
          <w:tab w:val="num" w:pos="360"/>
        </w:tabs>
        <w:ind w:left="360"/>
        <w:jc w:val="both"/>
        <w:rPr>
          <w:lang w:val="en-GB"/>
        </w:rPr>
      </w:pPr>
      <w:proofErr w:type="spellStart"/>
      <w:proofErr w:type="gramStart"/>
      <w:r>
        <w:rPr>
          <w:lang w:val="en-GB"/>
        </w:rPr>
        <w:t>qcML</w:t>
      </w:r>
      <w:proofErr w:type="spellEnd"/>
      <w:proofErr w:type="gramEnd"/>
      <w:r>
        <w:rPr>
          <w:lang w:val="en-GB"/>
        </w:rPr>
        <w:t xml:space="preserve"> is for </w:t>
      </w:r>
      <w:r w:rsidRPr="003C58E6">
        <w:rPr>
          <w:u w:val="single"/>
          <w:lang w:val="en-GB"/>
        </w:rPr>
        <w:t>handover</w:t>
      </w:r>
      <w:r>
        <w:rPr>
          <w:lang w:val="en-GB"/>
        </w:rPr>
        <w:t xml:space="preserve"> of </w:t>
      </w:r>
      <w:r w:rsidR="006E3334">
        <w:rPr>
          <w:lang w:val="en-GB"/>
        </w:rPr>
        <w:t xml:space="preserve">quality reports of </w:t>
      </w:r>
      <w:r>
        <w:rPr>
          <w:lang w:val="en-GB"/>
        </w:rPr>
        <w:t xml:space="preserve">measured </w:t>
      </w:r>
      <w:r w:rsidR="006E3334">
        <w:rPr>
          <w:lang w:val="en-GB"/>
        </w:rPr>
        <w:t>MS runs to researchers</w:t>
      </w:r>
      <w:r w:rsidR="00F55E41">
        <w:rPr>
          <w:lang w:val="en-GB"/>
        </w:rPr>
        <w:t>.</w:t>
      </w:r>
    </w:p>
    <w:p w14:paraId="342E1F74" w14:textId="2236C34E" w:rsidR="004366EE" w:rsidRDefault="004366EE" w:rsidP="004366EE">
      <w:pPr>
        <w:numPr>
          <w:ilvl w:val="0"/>
          <w:numId w:val="27"/>
        </w:numPr>
        <w:tabs>
          <w:tab w:val="clear" w:pos="720"/>
          <w:tab w:val="num" w:pos="360"/>
        </w:tabs>
        <w:ind w:left="360"/>
        <w:jc w:val="both"/>
        <w:rPr>
          <w:lang w:val="en-GB"/>
        </w:rPr>
      </w:pPr>
      <w:proofErr w:type="spellStart"/>
      <w:proofErr w:type="gramStart"/>
      <w:r>
        <w:rPr>
          <w:lang w:val="en-GB"/>
        </w:rPr>
        <w:t>qcML</w:t>
      </w:r>
      <w:proofErr w:type="spellEnd"/>
      <w:proofErr w:type="gramEnd"/>
      <w:r>
        <w:rPr>
          <w:lang w:val="en-GB"/>
        </w:rPr>
        <w:t xml:space="preserve"> is for </w:t>
      </w:r>
      <w:r w:rsidRPr="004366EE">
        <w:rPr>
          <w:u w:val="single"/>
          <w:lang w:val="en-GB"/>
        </w:rPr>
        <w:t>storing / archiving</w:t>
      </w:r>
      <w:r>
        <w:rPr>
          <w:lang w:val="en-GB"/>
        </w:rPr>
        <w:t xml:space="preserve"> QC metrics next to MS files / results in databases / LIMS.</w:t>
      </w:r>
    </w:p>
    <w:p w14:paraId="29EF5916" w14:textId="46922FA5" w:rsidR="00E82E84" w:rsidRDefault="00E82E84" w:rsidP="00E82E84">
      <w:pPr>
        <w:jc w:val="both"/>
        <w:rPr>
          <w:lang w:val="en-GB"/>
        </w:rPr>
      </w:pPr>
    </w:p>
    <w:p w14:paraId="713AA308" w14:textId="7DE968A3" w:rsidR="00E82E84" w:rsidRPr="004366EE" w:rsidRDefault="00E82E84" w:rsidP="00E82E84">
      <w:pPr>
        <w:jc w:val="both"/>
        <w:rPr>
          <w:lang w:val="en-GB"/>
        </w:rPr>
      </w:pPr>
      <w:r>
        <w:rPr>
          <w:lang w:val="en-GB"/>
        </w:rPr>
        <w:t xml:space="preserve">In later versions specifying thresholds for QC metrics or flagging metrics / runs / sets of runs as “quality unfulfilled” is not modelled in the current version. Once that is modelled, a </w:t>
      </w:r>
      <w:proofErr w:type="spellStart"/>
      <w:r>
        <w:rPr>
          <w:lang w:val="en-GB"/>
        </w:rPr>
        <w:t>qcML</w:t>
      </w:r>
      <w:proofErr w:type="spellEnd"/>
      <w:r>
        <w:rPr>
          <w:lang w:val="en-GB"/>
        </w:rPr>
        <w:t xml:space="preserve"> file may be enriched in a second-pass with thresholds and flags together with some rationale, who or how that “quality unfulfilled” flag was set.</w:t>
      </w:r>
    </w:p>
    <w:p w14:paraId="2A872966" w14:textId="77777777" w:rsidR="00F55E41" w:rsidRDefault="00F55E41" w:rsidP="00B41B19">
      <w:pPr>
        <w:jc w:val="both"/>
        <w:rPr>
          <w:lang w:val="en-GB"/>
        </w:rPr>
      </w:pPr>
    </w:p>
    <w:p w14:paraId="1E4C0367" w14:textId="77777777" w:rsidR="007A1183" w:rsidRPr="00772686" w:rsidRDefault="007A1183" w:rsidP="007A1183">
      <w:pPr>
        <w:pStyle w:val="berschrift1"/>
      </w:pPr>
      <w:bookmarkStart w:id="16" w:name="_Ref344972414"/>
      <w:bookmarkStart w:id="17" w:name="_Toc475097302"/>
      <w:r w:rsidRPr="00772686">
        <w:t>Notational Conventions</w:t>
      </w:r>
      <w:bookmarkEnd w:id="16"/>
      <w:bookmarkEnd w:id="17"/>
    </w:p>
    <w:p w14:paraId="652B359F" w14:textId="1E5D1881"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4E263B">
        <w:rPr>
          <w:rFonts w:cs="Arial"/>
          <w:lang w:val="en-GB"/>
        </w:rPr>
        <w:fldChar w:fldCharType="begin"/>
      </w:r>
      <w:r w:rsidR="004E263B">
        <w:rPr>
          <w:rFonts w:cs="Arial"/>
          <w:lang w:val="en-GB"/>
        </w:rPr>
        <w:instrText xml:space="preserve"> ADDIN EN.CITE &lt;EndNote&gt;&lt;Cite&gt;&lt;Author&gt;S.&lt;/Author&gt;&lt;Year&gt;1997&lt;/Year&gt;&lt;RecNum&gt;945&lt;/RecNum&gt;&lt;DisplayText&gt;(2)&lt;/DisplayText&gt;&lt;record&gt;&lt;rec-number&gt;945&lt;/rec-number&gt;&lt;foreign-keys&gt;&lt;key app="EN" db-id="w5pfdrdeof02x0etass5dvwbz5xsrrfpt5f2" timestamp="1458834320"&gt;945&lt;/key&gt;&lt;/foreign-keys&gt;&lt;ref-type name="Book Section"&gt;5&lt;/ref-type&gt;&lt;contributors&gt;&lt;authors&gt;&lt;author&gt;Bradner S.&lt;/author&gt;&lt;/authors&gt;&lt;/contributors&gt;&lt;titles&gt;&lt;title&gt;Key words for use in RFCs to Indicate Requirement Levels&lt;/title&gt;&lt;/titles&gt;&lt;dates&gt;&lt;year&gt;1997&lt;/year&gt;&lt;/dates&gt;&lt;publisher&gt;Internet Engineering Task Force. RFC 2119&lt;/publisher&gt;&lt;urls&gt;&lt;/urls&gt;&lt;/record&gt;&lt;/Cite&gt;&lt;/EndNote&gt;</w:instrText>
      </w:r>
      <w:r w:rsidR="004E263B">
        <w:rPr>
          <w:rFonts w:cs="Arial"/>
          <w:lang w:val="en-GB"/>
        </w:rPr>
        <w:fldChar w:fldCharType="separate"/>
      </w:r>
      <w:r w:rsidR="005207CF">
        <w:rPr>
          <w:rFonts w:cs="Arial"/>
          <w:noProof/>
          <w:lang w:val="en-GB"/>
        </w:rPr>
        <w:t>(3)</w:t>
      </w:r>
      <w:r w:rsidR="004E263B">
        <w:rPr>
          <w:rFonts w:cs="Arial"/>
          <w:lang w:val="en-GB"/>
        </w:rPr>
        <w:fldChar w:fldCharType="end"/>
      </w:r>
      <w:r>
        <w:rPr>
          <w:rFonts w:cs="Arial"/>
          <w:lang w:val="en-GB"/>
        </w:rPr>
        <w:t>.</w:t>
      </w:r>
    </w:p>
    <w:p w14:paraId="45B4FF3C" w14:textId="77777777" w:rsidR="007A1183" w:rsidRDefault="007A1183" w:rsidP="007A1183">
      <w:pPr>
        <w:pStyle w:val="berschrift1"/>
      </w:pPr>
      <w:bookmarkStart w:id="18" w:name="_Toc170636042"/>
      <w:bookmarkStart w:id="19" w:name="_Ref216758768"/>
      <w:bookmarkStart w:id="20" w:name="_Toc475097303"/>
      <w:r>
        <w:t>Relationship to Other Specifications</w:t>
      </w:r>
      <w:bookmarkEnd w:id="18"/>
      <w:bookmarkEnd w:id="19"/>
      <w:bookmarkEnd w:id="20"/>
    </w:p>
    <w:p w14:paraId="546FF6CE" w14:textId="6ECA8147" w:rsidR="00F22EC7" w:rsidRPr="008939F6" w:rsidRDefault="00F22EC7" w:rsidP="00204BCB">
      <w:pPr>
        <w:jc w:val="both"/>
        <w:rPr>
          <w:lang w:val="en-GB"/>
        </w:rPr>
      </w:pPr>
      <w:proofErr w:type="spellStart"/>
      <w:proofErr w:type="gramStart"/>
      <w:r>
        <w:rPr>
          <w:i/>
          <w:lang w:val="en-GB"/>
        </w:rPr>
        <w:t>bigBed</w:t>
      </w:r>
      <w:proofErr w:type="spellEnd"/>
      <w:proofErr w:type="gramEnd"/>
      <w:r>
        <w:rPr>
          <w:i/>
          <w:lang w:val="en-GB"/>
        </w:rPr>
        <w:t xml:space="preserve"> (</w:t>
      </w:r>
      <w:hyperlink r:id="rId12" w:anchor="format1.5" w:history="1">
        <w:r w:rsidRPr="00DD14D2">
          <w:rPr>
            <w:rStyle w:val="Hyperlink"/>
            <w:i/>
            <w:lang w:val="en-GB"/>
          </w:rPr>
          <w:t>https://genome.ucsc.edu/FAQ/FAQformat.html#format1.5</w:t>
        </w:r>
      </w:hyperlink>
      <w:r>
        <w:rPr>
          <w:i/>
          <w:lang w:val="en-GB"/>
        </w:rPr>
        <w:t>)</w:t>
      </w:r>
      <w:r w:rsidR="00C82BAA">
        <w:rPr>
          <w:i/>
          <w:lang w:val="en-GB"/>
        </w:rPr>
        <w:t>.</w:t>
      </w:r>
      <w:r>
        <w:rPr>
          <w:i/>
          <w:lang w:val="en-GB"/>
        </w:rPr>
        <w:t xml:space="preserve"> </w:t>
      </w:r>
      <w:proofErr w:type="spellStart"/>
      <w:r w:rsidRPr="008939F6">
        <w:rPr>
          <w:lang w:val="en-GB"/>
        </w:rPr>
        <w:t>bigBed</w:t>
      </w:r>
      <w:proofErr w:type="spellEnd"/>
      <w:r w:rsidRPr="008939F6">
        <w:rPr>
          <w:lang w:val="en-GB"/>
        </w:rPr>
        <w:t xml:space="preserve"> is </w:t>
      </w:r>
      <w:r w:rsidR="00E42659" w:rsidRPr="008939F6">
        <w:rPr>
          <w:lang w:val="en-GB"/>
        </w:rPr>
        <w:t>an indexed compressed binary format</w:t>
      </w:r>
      <w:r w:rsidRPr="008939F6">
        <w:rPr>
          <w:lang w:val="en-GB"/>
        </w:rPr>
        <w:t xml:space="preserve"> </w:t>
      </w:r>
      <w:r w:rsidR="00E42659" w:rsidRPr="008939F6">
        <w:rPr>
          <w:lang w:val="en-GB"/>
        </w:rPr>
        <w:t>to represent the same data as the BED format</w:t>
      </w:r>
      <w:r w:rsidR="001D6BA8" w:rsidRPr="008939F6">
        <w:rPr>
          <w:lang w:val="en-GB"/>
        </w:rPr>
        <w:t xml:space="preserve"> </w:t>
      </w:r>
      <w:r w:rsidR="00CC1EC3" w:rsidRPr="008939F6">
        <w:rPr>
          <w:lang w:val="en-GB"/>
        </w:rPr>
        <w:fldChar w:fldCharType="begin"/>
      </w:r>
      <w:r w:rsidR="00A81C39" w:rsidRPr="008939F6">
        <w:rPr>
          <w:lang w:val="en-GB"/>
        </w:rPr>
        <w:instrText xml:space="preserve"> ADDIN EN.CITE &lt;EndNote&gt;&lt;Cite ExcludeYear="1"&gt;&lt;Author&gt;Kent&lt;/Author&gt;&lt;Year&gt;2010&lt;/Year&gt;&lt;RecNum&gt;942&lt;/RecNum&gt;&lt;DisplayText&gt;(1)&lt;/DisplayText&gt;&lt;record&gt;&lt;rec-number&gt;942&lt;/rec-number&gt;&lt;foreign-keys&gt;&lt;key app="EN" db-id="w5pfdrdeof02x0etass5dvwbz5xsrrfpt5f2" timestamp="1458833156"&gt;942&lt;/key&gt;&lt;/foreign-keys&gt;&lt;ref-type name="Journal Article"&gt;17&lt;/ref-type&gt;&lt;contributors&gt;&lt;authors&gt;&lt;author&gt;Kent, W. J.&lt;/author&gt;&lt;author&gt;Zweig, A. S.&lt;/author&gt;&lt;author&gt;Barber, G.&lt;/author&gt;&lt;author&gt;Hinrichs, A. S.&lt;/author&gt;&lt;author&gt;Karolchik, D.&lt;/author&gt;&lt;/authors&gt;&lt;/contributors&gt;&lt;auth-address&gt;Center for Biomolecular Science and Engineering, School of Engineering, University of California, Santa Cruz (UCSC), Santa Cruz, CA 95064, USA.&lt;/auth-address&gt;&lt;titles&gt;&lt;title&gt;BigWig and BigBed: enabling browsing of large distributed datasets&lt;/title&gt;&lt;secondary-title&gt;Bioinformatics&lt;/secondary-title&gt;&lt;/titles&gt;&lt;periodical&gt;&lt;full-title&gt;Bioinformatics&lt;/full-title&gt;&lt;/periodical&gt;&lt;pages&gt;2204-7&lt;/pages&gt;&lt;volume&gt;26&lt;/volume&gt;&lt;number&gt;17&lt;/number&gt;&lt;keywords&gt;&lt;keyword&gt;Computational Biology/methods&lt;/keyword&gt;&lt;keyword&gt;Data Compression&lt;/keyword&gt;&lt;keyword&gt;*Data Mining&lt;/keyword&gt;&lt;keyword&gt;Genomics/*methods&lt;/keyword&gt;&lt;keyword&gt;Internet&lt;/keyword&gt;&lt;keyword&gt;*Software&lt;/keyword&gt;&lt;/keywords&gt;&lt;dates&gt;&lt;year&gt;2010&lt;/year&gt;&lt;pub-dates&gt;&lt;date&gt;Sep 1&lt;/date&gt;&lt;/pub-dates&gt;&lt;/dates&gt;&lt;isbn&gt;1367-4811 (Electronic)&amp;#xD;1367-4803 (Linking)&lt;/isbn&gt;&lt;accession-num&gt;20639541&lt;/accession-num&gt;&lt;urls&gt;&lt;related-urls&gt;&lt;url&gt;http://www.ncbi.nlm.nih.gov/pubmed/20639541&lt;/url&gt;&lt;/related-urls&gt;&lt;/urls&gt;&lt;custom2&gt;PMC2922891&lt;/custom2&gt;&lt;electronic-resource-num&gt;10.1093/bioinformatics/btq351&lt;/electronic-resource-num&gt;&lt;/record&gt;&lt;/Cite&gt;&lt;/EndNote&gt;</w:instrText>
      </w:r>
      <w:r w:rsidR="00CC1EC3" w:rsidRPr="008939F6">
        <w:rPr>
          <w:lang w:val="en-GB"/>
        </w:rPr>
        <w:fldChar w:fldCharType="separate"/>
      </w:r>
      <w:r w:rsidR="005207CF">
        <w:rPr>
          <w:noProof/>
          <w:lang w:val="en-GB"/>
        </w:rPr>
        <w:t>(2)</w:t>
      </w:r>
      <w:r w:rsidR="00CC1EC3" w:rsidRPr="008939F6">
        <w:rPr>
          <w:lang w:val="en-GB"/>
        </w:rPr>
        <w:fldChar w:fldCharType="end"/>
      </w:r>
      <w:r w:rsidR="00E42659" w:rsidRPr="008939F6">
        <w:rPr>
          <w:lang w:val="en-GB"/>
        </w:rPr>
        <w:t>.</w:t>
      </w:r>
    </w:p>
    <w:p w14:paraId="76013AF7" w14:textId="77777777" w:rsidR="007A1183" w:rsidRPr="009A02DC" w:rsidRDefault="007A1183" w:rsidP="005C5637">
      <w:pPr>
        <w:pStyle w:val="berschrift2"/>
        <w:rPr>
          <w:lang w:val="en-GB"/>
        </w:rPr>
      </w:pPr>
      <w:bookmarkStart w:id="21" w:name="_Toc474914982"/>
      <w:bookmarkStart w:id="22" w:name="_Toc475097304"/>
      <w:bookmarkStart w:id="23" w:name="_Toc475097305"/>
      <w:bookmarkEnd w:id="21"/>
      <w:bookmarkEnd w:id="22"/>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3"/>
    </w:p>
    <w:p w14:paraId="28400A65" w14:textId="67672E00" w:rsidR="00D04DF9" w:rsidRDefault="00D04DF9" w:rsidP="00D04DF9">
      <w:pPr>
        <w:jc w:val="both"/>
        <w:rPr>
          <w:lang w:val="en-GB"/>
        </w:rPr>
      </w:pPr>
      <w:r>
        <w:rPr>
          <w:lang w:val="en-GB"/>
        </w:rPr>
        <w:t>The PSI-MS controlled vocabulary</w:t>
      </w:r>
      <w:r w:rsidR="00A81C39">
        <w:rPr>
          <w:lang w:val="en-GB"/>
        </w:rPr>
        <w:t xml:space="preserve"> </w:t>
      </w:r>
      <w:r w:rsidR="00A81C39">
        <w:rPr>
          <w:lang w:val="en-GB"/>
        </w:rPr>
        <w:fldChar w:fldCharType="begin"/>
      </w:r>
      <w:r w:rsidR="004E263B">
        <w:rPr>
          <w:lang w:val="en-GB"/>
        </w:rPr>
        <w:instrText xml:space="preserve"> ADDIN EN.CITE &lt;EndNote&gt;&lt;Cite ExcludeYear="1"&gt;&lt;Author&gt;Mayer&lt;/Author&gt;&lt;Year&gt;2013&lt;/Year&gt;&lt;RecNum&gt;625&lt;/RecNum&gt;&lt;DisplayText&gt;(5)&lt;/DisplayText&gt;&lt;record&gt;&lt;rec-number&gt;625&lt;/rec-number&gt;&lt;foreign-keys&gt;&lt;key app="EN" db-id="w5pfdrdeof02x0etass5dvwbz5xsrrfpt5f2"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accession-num&gt;23482073&lt;/accession-num&gt;&lt;urls&gt;&lt;related-urls&gt;&lt;url&gt;http://database.oxfordjournals.org/content/2013/bat009.abstract&lt;/url&gt;&lt;/related-urls&gt;&lt;/urls&gt;&lt;electronic-resource-num&gt;10.1093/database/bat009&lt;/electronic-resource-num&gt;&lt;/record&gt;&lt;/Cite&gt;&lt;/EndNote&gt;</w:instrText>
      </w:r>
      <w:r w:rsidR="00A81C39">
        <w:rPr>
          <w:lang w:val="en-GB"/>
        </w:rPr>
        <w:fldChar w:fldCharType="separate"/>
      </w:r>
      <w:r w:rsidR="005207CF">
        <w:rPr>
          <w:noProof/>
          <w:lang w:val="en-GB"/>
        </w:rPr>
        <w:t>(6)</w:t>
      </w:r>
      <w:r w:rsidR="00A81C39">
        <w:rPr>
          <w:lang w:val="en-GB"/>
        </w:rPr>
        <w:fldChar w:fldCharType="end"/>
      </w:r>
      <w:r>
        <w:rPr>
          <w:lang w:val="en-GB"/>
        </w:rPr>
        <w:t xml:space="preserve"> is intended to provide terms for annotation of </w:t>
      </w:r>
      <w:proofErr w:type="spellStart"/>
      <w:r w:rsidR="00964C91">
        <w:rPr>
          <w:lang w:val="en-GB"/>
        </w:rPr>
        <w:t>proBed</w:t>
      </w:r>
      <w:proofErr w:type="spellEnd"/>
      <w:r w:rsidR="009B52C9">
        <w:rPr>
          <w:lang w:val="en-GB"/>
        </w:rPr>
        <w:t xml:space="preserve"> </w:t>
      </w:r>
      <w:r>
        <w:rPr>
          <w:lang w:val="en-GB"/>
        </w:rPr>
        <w:t xml:space="preserve">files. The CV has been generated with a collection of terms from software vendors and academic groups working in the area of mass spectrometry and proteome informatics. Some terms describe attributes that must be coupled with a numerical value attribute in the </w:t>
      </w:r>
      <w:proofErr w:type="spellStart"/>
      <w:r>
        <w:rPr>
          <w:lang w:val="en-GB"/>
        </w:rPr>
        <w:t>CvParam</w:t>
      </w:r>
      <w:proofErr w:type="spellEnd"/>
      <w:r>
        <w:rPr>
          <w:lang w:val="en-GB"/>
        </w:rPr>
        <w:t xml:space="preserve"> element (e.g. </w:t>
      </w:r>
      <w:r w:rsidR="00670F31" w:rsidRPr="00670F31">
        <w:rPr>
          <w:lang w:val="en-GB"/>
        </w:rPr>
        <w:t>MS</w:t>
      </w:r>
      <w:proofErr w:type="gramStart"/>
      <w:r w:rsidR="00670F31" w:rsidRPr="00670F31">
        <w:rPr>
          <w:lang w:val="en-GB"/>
        </w:rPr>
        <w:t>:1002072</w:t>
      </w:r>
      <w:proofErr w:type="gramEnd"/>
      <w:r w:rsidRPr="005127EA">
        <w:rPr>
          <w:lang w:val="en-GB"/>
        </w:rPr>
        <w:t xml:space="preserve">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units = “</w:t>
      </w:r>
      <w:proofErr w:type="spellStart"/>
      <w:r>
        <w:rPr>
          <w:lang w:val="en-GB"/>
        </w:rPr>
        <w:t>dalton</w:t>
      </w:r>
      <w:proofErr w:type="spellEnd"/>
      <w:r>
        <w:rPr>
          <w:lang w:val="en-GB"/>
        </w:rPr>
        <w:t xml:space="preserve">”). The terms that require a value are denoted by having a “datatype” key-value pair in the CV itself: </w:t>
      </w:r>
      <w:r w:rsidRPr="006D76D2">
        <w:rPr>
          <w:lang w:val="en-GB"/>
        </w:rPr>
        <w:t>MS</w:t>
      </w:r>
      <w:proofErr w:type="gramStart"/>
      <w:r w:rsidRPr="006D76D2">
        <w:rPr>
          <w:lang w:val="en-GB"/>
        </w:rPr>
        <w:t>:1001172</w:t>
      </w:r>
      <w:proofErr w:type="gramEnd"/>
      <w:r w:rsidRPr="006D76D2">
        <w:rPr>
          <w:lang w:val="en-GB"/>
        </w:rPr>
        <w:t xml:space="preserve"> </w:t>
      </w:r>
      <w:r w:rsidRPr="00C1223F">
        <w:rPr>
          <w:lang w:val="en-GB"/>
        </w:rPr>
        <w:t>"</w:t>
      </w:r>
      <w:proofErr w:type="spellStart"/>
      <w:r w:rsidRPr="00C1223F">
        <w:rPr>
          <w:lang w:val="en-GB"/>
        </w:rPr>
        <w:t>mascot:expectation</w:t>
      </w:r>
      <w:proofErr w:type="spellEnd"/>
      <w:r w:rsidRPr="00C1223F">
        <w:rPr>
          <w:lang w:val="en-GB"/>
        </w:rPr>
        <w:t xml:space="preserve"> value" </w:t>
      </w:r>
      <w:proofErr w:type="spellStart"/>
      <w:r w:rsidRPr="00C1223F">
        <w:rPr>
          <w:lang w:val="en-GB"/>
        </w:rPr>
        <w:t>value-type:xsd:</w:t>
      </w:r>
      <w:r>
        <w:rPr>
          <w:lang w:val="en-GB"/>
        </w:rPr>
        <w:t>double</w:t>
      </w:r>
      <w:proofErr w:type="spellEnd"/>
      <w:r>
        <w:rPr>
          <w:lang w:val="en-GB"/>
        </w:rPr>
        <w:t>. Terms that need to be qualified with units are denoted with a “</w:t>
      </w:r>
      <w:proofErr w:type="spellStart"/>
      <w:r>
        <w:rPr>
          <w:lang w:val="en-GB"/>
        </w:rPr>
        <w:t>has_units</w:t>
      </w:r>
      <w:proofErr w:type="spellEnd"/>
      <w:r>
        <w:rPr>
          <w:lang w:val="en-GB"/>
        </w:rPr>
        <w:t>” key in the CV itself (</w:t>
      </w:r>
      <w:r w:rsidRPr="009B730A">
        <w:rPr>
          <w:lang w:val="en-GB"/>
        </w:rPr>
        <w:t xml:space="preserve">relationship: </w:t>
      </w:r>
      <w:proofErr w:type="spellStart"/>
      <w:r w:rsidRPr="009B730A">
        <w:rPr>
          <w:lang w:val="en-GB"/>
        </w:rPr>
        <w:t>has_units</w:t>
      </w:r>
      <w:proofErr w:type="spellEnd"/>
      <w:r w:rsidRPr="009B730A">
        <w:rPr>
          <w:lang w:val="en-GB"/>
        </w:rPr>
        <w:t>: UO</w:t>
      </w:r>
      <w:proofErr w:type="gramStart"/>
      <w:r w:rsidRPr="009B730A">
        <w:rPr>
          <w:lang w:val="en-GB"/>
        </w:rPr>
        <w:t>:0000221</w:t>
      </w:r>
      <w:proofErr w:type="gramEnd"/>
      <w:r w:rsidRPr="009B730A">
        <w:rPr>
          <w:lang w:val="en-GB"/>
        </w:rPr>
        <w:t xml:space="preserve"> ! </w:t>
      </w:r>
      <w:proofErr w:type="spellStart"/>
      <w:r>
        <w:rPr>
          <w:lang w:val="en-GB"/>
        </w:rPr>
        <w:t>dalton</w:t>
      </w:r>
      <w:proofErr w:type="spellEnd"/>
      <w:r>
        <w:rPr>
          <w:lang w:val="en-GB"/>
        </w:rPr>
        <w:t xml:space="preserve">). </w:t>
      </w:r>
    </w:p>
    <w:p w14:paraId="3BDB977D" w14:textId="77777777" w:rsidR="00D04DF9" w:rsidRDefault="00D04DF9" w:rsidP="00D04DF9">
      <w:pPr>
        <w:jc w:val="both"/>
        <w:rPr>
          <w:lang w:val="en-GB"/>
        </w:rPr>
      </w:pPr>
    </w:p>
    <w:p w14:paraId="724F653B" w14:textId="77777777" w:rsidR="00676952" w:rsidRDefault="00676952" w:rsidP="00676952">
      <w:pPr>
        <w:jc w:val="both"/>
      </w:pPr>
      <w:r>
        <w:lastRenderedPageBreak/>
        <w:t>As recommended by the PSI CV guidelines,</w:t>
      </w:r>
      <w:r w:rsidRPr="006C3251">
        <w:t xml:space="preserve"> </w:t>
      </w:r>
      <w:r>
        <w:t>psi-</w:t>
      </w:r>
      <w:proofErr w:type="spellStart"/>
      <w:r>
        <w:t>ms.obo</w:t>
      </w:r>
      <w:proofErr w:type="spellEnd"/>
      <w:r>
        <w:t xml:space="preserve"> should be dynamically maintained via the </w:t>
      </w:r>
      <w:hyperlink r:id="rId13" w:history="1">
        <w:r w:rsidRPr="003F7B56">
          <w:rPr>
            <w:rStyle w:val="Hyperlink"/>
          </w:rPr>
          <w:t>psidev-ms-vocab@lists.sourceforge.net</w:t>
        </w:r>
      </w:hyperlink>
      <w:r>
        <w:t xml:space="preserve"> </w:t>
      </w:r>
      <w:r w:rsidRPr="006C3251">
        <w:t>mailing list that allow</w:t>
      </w:r>
      <w:r>
        <w:t>s</w:t>
      </w:r>
      <w:r w:rsidRPr="006C3251">
        <w:t xml:space="preserve"> any user to request new terms</w:t>
      </w:r>
      <w:r>
        <w:t xml:space="preserve">, </w:t>
      </w:r>
      <w:r w:rsidRPr="006C3251">
        <w:t xml:space="preserve">in agreement with the community involved. Once a consensus is reached </w:t>
      </w:r>
      <w:r>
        <w:t xml:space="preserve">among the community </w:t>
      </w:r>
      <w:r w:rsidRPr="006C3251">
        <w:t xml:space="preserve">the new terms are added </w:t>
      </w:r>
      <w:r w:rsidRPr="00CC5EEA">
        <w:t>within a few business days</w:t>
      </w:r>
      <w:r w:rsidRPr="006C3251">
        <w:t xml:space="preserve">. </w:t>
      </w:r>
    </w:p>
    <w:p w14:paraId="6AEB8BEE" w14:textId="77777777" w:rsidR="00676952" w:rsidRDefault="00676952" w:rsidP="00676952">
      <w:pPr>
        <w:jc w:val="both"/>
      </w:pPr>
    </w:p>
    <w:p w14:paraId="69642145" w14:textId="77777777" w:rsidR="00676952" w:rsidRDefault="00676952" w:rsidP="00D04DF9">
      <w:pPr>
        <w:jc w:val="both"/>
      </w:pPr>
      <w:r>
        <w:t xml:space="preserve">In general, modifications SHOULD be sourced from </w:t>
      </w:r>
      <w:proofErr w:type="spellStart"/>
      <w:r>
        <w:t>Unimod</w:t>
      </w:r>
      <w:proofErr w:type="spellEnd"/>
      <w:r>
        <w:t xml:space="preserve"> (</w:t>
      </w:r>
      <w:hyperlink r:id="rId14" w:history="1">
        <w:r w:rsidRPr="00FF75C6">
          <w:rPr>
            <w:rStyle w:val="Hyperlink"/>
            <w:rFonts w:cs="Arial"/>
          </w:rPr>
          <w:t>http://www.unimod.org/obo/unimod.obo</w:t>
        </w:r>
      </w:hyperlink>
      <w:r>
        <w:t xml:space="preserve">) where possible. </w:t>
      </w:r>
    </w:p>
    <w:p w14:paraId="415D3EFD" w14:textId="77777777" w:rsidR="00D04DF9" w:rsidRDefault="00D04DF9" w:rsidP="00D04DF9">
      <w:pPr>
        <w:jc w:val="both"/>
        <w:rPr>
          <w:lang w:val="en-GB"/>
        </w:rPr>
      </w:pPr>
    </w:p>
    <w:p w14:paraId="31465178" w14:textId="77777777" w:rsidR="007A1183" w:rsidRPr="00245EFE" w:rsidRDefault="007A1183" w:rsidP="00245EFE">
      <w:pPr>
        <w:pStyle w:val="berschrift1"/>
      </w:pPr>
      <w:bookmarkStart w:id="24" w:name="_Ref312247673"/>
      <w:bookmarkStart w:id="25" w:name="_Ref318816993"/>
      <w:bookmarkStart w:id="26" w:name="_Ref318817006"/>
      <w:bookmarkStart w:id="27" w:name="_Toc475097306"/>
      <w:r w:rsidRPr="00245EFE">
        <w:t>Format specification</w:t>
      </w:r>
      <w:bookmarkEnd w:id="24"/>
      <w:bookmarkEnd w:id="25"/>
      <w:bookmarkEnd w:id="26"/>
      <w:bookmarkEnd w:id="27"/>
    </w:p>
    <w:p w14:paraId="1715F966" w14:textId="6D87B53A" w:rsidR="002D17C1" w:rsidRDefault="00204BCB" w:rsidP="00430053">
      <w:bookmarkStart w:id="28" w:name="_Ref216762256"/>
      <w:bookmarkStart w:id="29" w:name="_Ref216762262"/>
      <w:bookmarkStart w:id="30" w:name="_Toc264879021"/>
      <w:bookmarkStart w:id="31" w:name="_Toc111817895"/>
      <w:bookmarkStart w:id="32" w:name="_Toc118017570"/>
      <w:r w:rsidRPr="00204BCB">
        <w:rPr>
          <w:highlight w:val="yellow"/>
        </w:rPr>
        <w:t>…</w:t>
      </w:r>
    </w:p>
    <w:p w14:paraId="0A405BF3" w14:textId="277ED559" w:rsidR="00ED46AE" w:rsidRDefault="00ED46AE" w:rsidP="00430053">
      <w:commentRangeStart w:id="33"/>
      <w:r>
        <w:t>&lt;</w:t>
      </w:r>
      <w:proofErr w:type="spellStart"/>
      <w:proofErr w:type="gramStart"/>
      <w:r>
        <w:t>runquality</w:t>
      </w:r>
      <w:proofErr w:type="spellEnd"/>
      <w:proofErr w:type="gramEnd"/>
      <w:r>
        <w:t>&gt; section: (1-to-many) quality metrics for one (raw) file</w:t>
      </w:r>
    </w:p>
    <w:p w14:paraId="76955B31" w14:textId="59551295" w:rsidR="00ED46AE" w:rsidRDefault="00ED46AE" w:rsidP="00ED46AE">
      <w:r>
        <w:t>&lt;</w:t>
      </w:r>
      <w:proofErr w:type="spellStart"/>
      <w:proofErr w:type="gramStart"/>
      <w:r>
        <w:t>set</w:t>
      </w:r>
      <w:r>
        <w:t>quality</w:t>
      </w:r>
      <w:proofErr w:type="spellEnd"/>
      <w:proofErr w:type="gramEnd"/>
      <w:r>
        <w:t xml:space="preserve">&gt; section: </w:t>
      </w:r>
      <w:r>
        <w:t>(0</w:t>
      </w:r>
      <w:r>
        <w:t xml:space="preserve">-to-many) </w:t>
      </w:r>
      <w:r>
        <w:t xml:space="preserve">if it is present, all the </w:t>
      </w:r>
      <w:r>
        <w:t>quality metrics for one (raw) file</w:t>
      </w:r>
      <w:r>
        <w:t xml:space="preserve"> should be in the same </w:t>
      </w:r>
      <w:proofErr w:type="spellStart"/>
      <w:r>
        <w:t>qcML</w:t>
      </w:r>
      <w:proofErr w:type="spellEnd"/>
      <w:r>
        <w:t xml:space="preserve"> file</w:t>
      </w:r>
      <w:commentRangeEnd w:id="33"/>
      <w:r>
        <w:rPr>
          <w:rStyle w:val="Kommentarzeichen"/>
        </w:rPr>
        <w:commentReference w:id="33"/>
      </w:r>
    </w:p>
    <w:p w14:paraId="47CB8B1A" w14:textId="77777777" w:rsidR="00ED46AE" w:rsidRPr="002D17C1" w:rsidRDefault="00ED46AE" w:rsidP="00430053"/>
    <w:p w14:paraId="410D6C5C" w14:textId="77777777" w:rsidR="00494290" w:rsidRDefault="00494290" w:rsidP="00494290">
      <w:pPr>
        <w:pStyle w:val="berschrift1"/>
      </w:pPr>
      <w:bookmarkStart w:id="35" w:name="_Toc475097342"/>
      <w:bookmarkEnd w:id="28"/>
      <w:bookmarkEnd w:id="29"/>
      <w:bookmarkEnd w:id="30"/>
      <w:r>
        <w:t>Conclusions</w:t>
      </w:r>
      <w:bookmarkEnd w:id="35"/>
    </w:p>
    <w:p w14:paraId="3B02E901" w14:textId="77777777" w:rsidR="00D959A2" w:rsidRDefault="00D959A2" w:rsidP="0016484B"/>
    <w:p w14:paraId="79B18E32" w14:textId="77777777" w:rsidR="007A1183" w:rsidRDefault="007A1183" w:rsidP="007A1183">
      <w:pPr>
        <w:jc w:val="both"/>
        <w:rPr>
          <w:lang w:val="en-GB"/>
        </w:rPr>
      </w:pPr>
      <w:r w:rsidRPr="00A329E2">
        <w:rPr>
          <w:lang w:val="en-GB"/>
        </w:rPr>
        <w:t xml:space="preserve">This document contains the specifications for using the </w:t>
      </w:r>
      <w:proofErr w:type="spellStart"/>
      <w:r w:rsidR="00964C91">
        <w:rPr>
          <w:lang w:val="en-GB"/>
        </w:rPr>
        <w:t>proBed</w:t>
      </w:r>
      <w:proofErr w:type="spellEnd"/>
      <w:r w:rsidRPr="00A329E2">
        <w:rPr>
          <w:lang w:val="en-GB"/>
        </w:rPr>
        <w:t xml:space="preserve"> format to represent </w:t>
      </w:r>
      <w:r>
        <w:rPr>
          <w:lang w:val="en-GB"/>
        </w:rPr>
        <w:t>results from peptid</w:t>
      </w:r>
      <w:r w:rsidR="001B1246">
        <w:rPr>
          <w:lang w:val="en-GB"/>
        </w:rPr>
        <w:t xml:space="preserve">e </w:t>
      </w:r>
      <w:r>
        <w:rPr>
          <w:lang w:val="en-GB"/>
        </w:rPr>
        <w:t>and protein identification pipelines</w:t>
      </w:r>
      <w:r w:rsidRPr="00A329E2">
        <w:rPr>
          <w:lang w:val="en-GB"/>
        </w:rPr>
        <w:t xml:space="preserve">, in the context of a </w:t>
      </w:r>
      <w:proofErr w:type="spellStart"/>
      <w:r w:rsidR="001B1246">
        <w:rPr>
          <w:lang w:val="en-GB"/>
        </w:rPr>
        <w:t>proteogenomics</w:t>
      </w:r>
      <w:proofErr w:type="spellEnd"/>
      <w:r w:rsidRPr="00A329E2">
        <w:rPr>
          <w:lang w:val="en-GB"/>
        </w:rPr>
        <w:t xml:space="preserve">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2BA91544" w14:textId="77777777" w:rsidR="007A1183" w:rsidRPr="00E86995" w:rsidRDefault="007A1183" w:rsidP="007A1183">
      <w:pPr>
        <w:jc w:val="both"/>
        <w:rPr>
          <w:highlight w:val="yellow"/>
          <w:lang w:val="en-GB"/>
        </w:rPr>
      </w:pPr>
    </w:p>
    <w:p w14:paraId="10A1AA59" w14:textId="77777777" w:rsidR="00C05D26" w:rsidRDefault="00C05D26" w:rsidP="00964C91"/>
    <w:p w14:paraId="53915748" w14:textId="77777777" w:rsidR="00C608C6" w:rsidRDefault="00C608C6" w:rsidP="00964C91"/>
    <w:p w14:paraId="09CE3A34" w14:textId="77777777" w:rsidR="00C608C6" w:rsidRDefault="00C608C6" w:rsidP="00964C91"/>
    <w:p w14:paraId="479B9696" w14:textId="77777777" w:rsidR="00C608C6" w:rsidRDefault="00C608C6" w:rsidP="00964C91"/>
    <w:p w14:paraId="36ECCD16" w14:textId="77777777" w:rsidR="00C608C6" w:rsidRDefault="00C608C6" w:rsidP="00964C91"/>
    <w:p w14:paraId="3584A19B" w14:textId="77777777" w:rsidR="00C608C6" w:rsidRDefault="00C608C6" w:rsidP="00964C91"/>
    <w:p w14:paraId="3C387E44" w14:textId="77777777" w:rsidR="00C608C6" w:rsidRDefault="00C608C6" w:rsidP="00964C91"/>
    <w:p w14:paraId="5E50D111" w14:textId="77777777" w:rsidR="00C608C6" w:rsidRDefault="00C608C6" w:rsidP="00964C91"/>
    <w:p w14:paraId="5D715543" w14:textId="77777777" w:rsidR="00C608C6" w:rsidRDefault="00C608C6" w:rsidP="00964C91"/>
    <w:p w14:paraId="5FE0CE3E" w14:textId="77777777" w:rsidR="00C608C6" w:rsidRDefault="00C608C6" w:rsidP="00964C91"/>
    <w:p w14:paraId="4E5517BC" w14:textId="77777777" w:rsidR="00C608C6" w:rsidRDefault="00C608C6" w:rsidP="00964C91"/>
    <w:p w14:paraId="317C60C3" w14:textId="77777777" w:rsidR="00C608C6" w:rsidRDefault="00C608C6" w:rsidP="00964C91"/>
    <w:p w14:paraId="0B98EE09" w14:textId="77777777" w:rsidR="00C608C6" w:rsidRDefault="00C608C6" w:rsidP="00964C91"/>
    <w:p w14:paraId="04F096E8" w14:textId="776ACF2B" w:rsidR="009B1B1C" w:rsidRDefault="009B1B1C">
      <w:r>
        <w:br w:type="page"/>
      </w:r>
    </w:p>
    <w:p w14:paraId="579AA51F" w14:textId="77777777" w:rsidR="00C608C6" w:rsidRDefault="00C608C6" w:rsidP="00964C91"/>
    <w:p w14:paraId="1CD9E846" w14:textId="77777777" w:rsidR="00C608C6" w:rsidRDefault="00C608C6" w:rsidP="00964C91"/>
    <w:p w14:paraId="6EB07C6D" w14:textId="77777777" w:rsidR="00C608C6" w:rsidRDefault="00C608C6" w:rsidP="00964C91"/>
    <w:p w14:paraId="2510C73D" w14:textId="77777777" w:rsidR="007A1183" w:rsidRPr="00D77D22" w:rsidRDefault="007A1183" w:rsidP="007A1183">
      <w:pPr>
        <w:pStyle w:val="berschrift1"/>
      </w:pPr>
      <w:bookmarkStart w:id="36" w:name="_Toc475097343"/>
      <w:r w:rsidRPr="00D77D22">
        <w:t>Authors</w:t>
      </w:r>
      <w:bookmarkEnd w:id="36"/>
      <w:r w:rsidRPr="00D77D22">
        <w:t xml:space="preserve"> </w:t>
      </w:r>
    </w:p>
    <w:bookmarkEnd w:id="31"/>
    <w:bookmarkEnd w:id="32"/>
    <w:p w14:paraId="0FB83DC3" w14:textId="77777777" w:rsidR="007A1183" w:rsidRDefault="007A1183" w:rsidP="007A1183">
      <w:pPr>
        <w:jc w:val="both"/>
        <w:rPr>
          <w:lang w:val="pt-BR"/>
        </w:rPr>
      </w:pPr>
    </w:p>
    <w:p w14:paraId="6A6F9E5C" w14:textId="77777777" w:rsidR="00DD313D" w:rsidRDefault="001B1246" w:rsidP="007A1183">
      <w:pPr>
        <w:jc w:val="both"/>
        <w:rPr>
          <w:rFonts w:cs="Arial"/>
        </w:rPr>
      </w:pPr>
      <w:r>
        <w:t>Tobias Ternent</w:t>
      </w:r>
    </w:p>
    <w:p w14:paraId="226660AE" w14:textId="01FC8DF8" w:rsidR="00DD313D" w:rsidRDefault="001B1246" w:rsidP="007A1183">
      <w:pPr>
        <w:jc w:val="both"/>
        <w:rPr>
          <w:rFonts w:cs="Arial"/>
        </w:rPr>
      </w:pPr>
      <w:r w:rsidRPr="00296A1E">
        <w:rPr>
          <w:rFonts w:cs="Arial"/>
        </w:rPr>
        <w:t xml:space="preserve">European </w:t>
      </w:r>
      <w:r w:rsidRPr="00B64B28">
        <w:t xml:space="preserve">Bioinformatics </w:t>
      </w:r>
      <w:r w:rsidRPr="00296A1E">
        <w:rPr>
          <w:rFonts w:cs="Arial"/>
        </w:rPr>
        <w:t>Institute</w:t>
      </w:r>
      <w:r w:rsidR="001E1597">
        <w:rPr>
          <w:rFonts w:cs="Arial"/>
        </w:rPr>
        <w:t xml:space="preserve"> (EMBL-EBI)</w:t>
      </w:r>
    </w:p>
    <w:p w14:paraId="7127561A" w14:textId="77777777" w:rsidR="005A35E5" w:rsidRDefault="005A35E5" w:rsidP="005A35E5">
      <w:pPr>
        <w:jc w:val="both"/>
      </w:pPr>
      <w:proofErr w:type="spellStart"/>
      <w:r>
        <w:t>Hinxton</w:t>
      </w:r>
      <w:proofErr w:type="spellEnd"/>
      <w:r>
        <w:t>,</w:t>
      </w:r>
      <w:r w:rsidRPr="00296A1E">
        <w:t xml:space="preserve"> United Kingdom</w:t>
      </w:r>
    </w:p>
    <w:p w14:paraId="7E5E6C92" w14:textId="28B50F77" w:rsidR="005A35E5" w:rsidRDefault="0034571D" w:rsidP="007A1183">
      <w:pPr>
        <w:jc w:val="both"/>
        <w:rPr>
          <w:rFonts w:cs="Arial"/>
        </w:rPr>
      </w:pPr>
      <w:hyperlink r:id="rId15" w:history="1">
        <w:r w:rsidR="005A35E5" w:rsidRPr="00F67BB8">
          <w:rPr>
            <w:rStyle w:val="Hyperlink"/>
            <w:rFonts w:cs="Arial"/>
          </w:rPr>
          <w:t>tobias@ebi.ac.uk</w:t>
        </w:r>
      </w:hyperlink>
      <w:r w:rsidR="005A35E5">
        <w:rPr>
          <w:rFonts w:cs="Arial"/>
        </w:rPr>
        <w:tab/>
      </w:r>
    </w:p>
    <w:p w14:paraId="1528D247" w14:textId="77777777" w:rsidR="00831FBB" w:rsidRDefault="00831FBB" w:rsidP="007A1183">
      <w:pPr>
        <w:jc w:val="both"/>
      </w:pPr>
    </w:p>
    <w:p w14:paraId="747D3618" w14:textId="77777777" w:rsidR="00DD313D" w:rsidRDefault="00636D6A" w:rsidP="007A1183">
      <w:pPr>
        <w:jc w:val="both"/>
      </w:pPr>
      <w:r>
        <w:t>Fawaz Ghali</w:t>
      </w:r>
    </w:p>
    <w:p w14:paraId="57652507" w14:textId="27B2FCAF" w:rsidR="005A35E5" w:rsidRDefault="00636D6A" w:rsidP="007A1183">
      <w:pPr>
        <w:jc w:val="both"/>
      </w:pPr>
      <w:r>
        <w:t>Institute of Integrative Biology</w:t>
      </w:r>
      <w:r w:rsidR="005A35E5">
        <w:t xml:space="preserve">, </w:t>
      </w:r>
      <w:r>
        <w:t>University of Liverpool</w:t>
      </w:r>
    </w:p>
    <w:p w14:paraId="6C6D577B" w14:textId="1894803F" w:rsidR="00AC4990" w:rsidRDefault="005A35E5" w:rsidP="007A1183">
      <w:pPr>
        <w:jc w:val="both"/>
      </w:pPr>
      <w:r>
        <w:t>Liverpool,</w:t>
      </w:r>
      <w:r w:rsidR="00636D6A">
        <w:t xml:space="preserve"> </w:t>
      </w:r>
      <w:r w:rsidR="00636D6A" w:rsidRPr="00296A1E">
        <w:t>United Kingdom</w:t>
      </w:r>
    </w:p>
    <w:p w14:paraId="5A17AA2F" w14:textId="1408ACFB" w:rsidR="00831FBB" w:rsidRDefault="0034571D" w:rsidP="007A1183">
      <w:pPr>
        <w:jc w:val="both"/>
      </w:pPr>
      <w:hyperlink r:id="rId16" w:history="1">
        <w:r w:rsidR="00AC4990" w:rsidRPr="00F67BB8">
          <w:rPr>
            <w:rStyle w:val="Hyperlink"/>
          </w:rPr>
          <w:t>F.Ghali@liverpool.ac.uk</w:t>
        </w:r>
      </w:hyperlink>
      <w:r w:rsidR="00AC4990">
        <w:t xml:space="preserve"> </w:t>
      </w:r>
    </w:p>
    <w:p w14:paraId="58E8B659" w14:textId="77777777" w:rsidR="001E5605" w:rsidRDefault="001E5605" w:rsidP="007A1183">
      <w:pPr>
        <w:jc w:val="both"/>
      </w:pPr>
    </w:p>
    <w:p w14:paraId="449155B2" w14:textId="77777777" w:rsidR="00DD313D" w:rsidRDefault="001E5605" w:rsidP="007A1183">
      <w:pPr>
        <w:jc w:val="both"/>
      </w:pPr>
      <w:r>
        <w:t xml:space="preserve">David </w:t>
      </w:r>
      <w:proofErr w:type="spellStart"/>
      <w:r w:rsidR="00BE225F">
        <w:t>F</w:t>
      </w:r>
      <w:r>
        <w:t>enyo</w:t>
      </w:r>
      <w:proofErr w:type="spellEnd"/>
      <w:r>
        <w:t xml:space="preserve">, </w:t>
      </w:r>
    </w:p>
    <w:p w14:paraId="13F69C71" w14:textId="77777777" w:rsidR="00401742" w:rsidRDefault="001E5605" w:rsidP="007A1183">
      <w:pPr>
        <w:jc w:val="both"/>
      </w:pPr>
      <w:r w:rsidRPr="001E5605">
        <w:t>Center for Health Informatics and Bioinformatics, New York University Medical School</w:t>
      </w:r>
    </w:p>
    <w:p w14:paraId="72A85609" w14:textId="6DFAD451" w:rsidR="001E5605" w:rsidRDefault="001E1597" w:rsidP="007A1183">
      <w:pPr>
        <w:jc w:val="both"/>
      </w:pPr>
      <w:r>
        <w:t xml:space="preserve">New York, </w:t>
      </w:r>
      <w:r w:rsidR="00E039A0">
        <w:t>USA</w:t>
      </w:r>
    </w:p>
    <w:p w14:paraId="50DB9BD8" w14:textId="12BB2BC6" w:rsidR="00401742" w:rsidRDefault="0034571D" w:rsidP="007A1183">
      <w:pPr>
        <w:jc w:val="both"/>
      </w:pPr>
      <w:hyperlink r:id="rId17" w:history="1">
        <w:r w:rsidR="00401742" w:rsidRPr="00F67BB8">
          <w:rPr>
            <w:rStyle w:val="Hyperlink"/>
          </w:rPr>
          <w:t>david.fenyo@gmail.com</w:t>
        </w:r>
      </w:hyperlink>
      <w:r w:rsidR="00401742">
        <w:t xml:space="preserve"> </w:t>
      </w:r>
    </w:p>
    <w:p w14:paraId="3EF99214" w14:textId="77777777" w:rsidR="00831FBB" w:rsidRDefault="00831FBB" w:rsidP="007A1183">
      <w:pPr>
        <w:jc w:val="both"/>
      </w:pPr>
    </w:p>
    <w:p w14:paraId="612BA954" w14:textId="77777777" w:rsidR="00DD313D" w:rsidRDefault="00636D6A" w:rsidP="00636D6A">
      <w:pPr>
        <w:jc w:val="both"/>
      </w:pPr>
      <w:r>
        <w:t>Andrew R</w:t>
      </w:r>
      <w:r w:rsidR="00F16B7A">
        <w:t>.</w:t>
      </w:r>
      <w:r>
        <w:t xml:space="preserve"> Jones, </w:t>
      </w:r>
    </w:p>
    <w:p w14:paraId="49929034" w14:textId="77777777" w:rsidR="005A35E5" w:rsidRDefault="005A35E5" w:rsidP="005A35E5">
      <w:pPr>
        <w:jc w:val="both"/>
      </w:pPr>
      <w:r>
        <w:t>Institute of Integrative Biology, University of Liverpool</w:t>
      </w:r>
    </w:p>
    <w:p w14:paraId="16B3061E" w14:textId="7CCBC211" w:rsidR="005A35E5" w:rsidRDefault="005A35E5" w:rsidP="005A35E5">
      <w:pPr>
        <w:jc w:val="both"/>
      </w:pPr>
      <w:r>
        <w:t xml:space="preserve">Liverpool, </w:t>
      </w:r>
      <w:r w:rsidRPr="00296A1E">
        <w:t>United Kingdom</w:t>
      </w:r>
    </w:p>
    <w:p w14:paraId="074A84F7" w14:textId="77777777" w:rsidR="00401742" w:rsidRDefault="0034571D" w:rsidP="00401742">
      <w:pPr>
        <w:jc w:val="both"/>
        <w:rPr>
          <w:rStyle w:val="Hyperlink"/>
        </w:rPr>
      </w:pPr>
      <w:hyperlink r:id="rId18" w:history="1">
        <w:r w:rsidR="00401742" w:rsidRPr="00334567">
          <w:rPr>
            <w:rStyle w:val="Hyperlink"/>
          </w:rPr>
          <w:t>Andrew.Jones@liverpool.ac.uk</w:t>
        </w:r>
      </w:hyperlink>
    </w:p>
    <w:p w14:paraId="691CE79E" w14:textId="77777777" w:rsidR="00831FBB" w:rsidRPr="00296A1E" w:rsidRDefault="00831FBB" w:rsidP="007A1183">
      <w:pPr>
        <w:jc w:val="both"/>
      </w:pPr>
    </w:p>
    <w:p w14:paraId="5C5A63CF" w14:textId="77777777" w:rsidR="00DD313D" w:rsidRDefault="007A1183" w:rsidP="007A1183">
      <w:pPr>
        <w:jc w:val="both"/>
      </w:pPr>
      <w:r w:rsidRPr="00B64B28">
        <w:t xml:space="preserve">Juan Antonio </w:t>
      </w:r>
      <w:proofErr w:type="spellStart"/>
      <w:r w:rsidRPr="00B64B28">
        <w:t>Vizcaíno</w:t>
      </w:r>
      <w:proofErr w:type="spellEnd"/>
    </w:p>
    <w:p w14:paraId="1F51F66B" w14:textId="5F2060FB" w:rsidR="005A35E5" w:rsidRDefault="007A1183" w:rsidP="007A1183">
      <w:pPr>
        <w:jc w:val="both"/>
      </w:pPr>
      <w:r w:rsidRPr="00B64B28">
        <w:t>European Bioinformatics Institute</w:t>
      </w:r>
      <w:r w:rsidR="001E1597">
        <w:t xml:space="preserve"> </w:t>
      </w:r>
      <w:r w:rsidR="001E1597">
        <w:rPr>
          <w:rFonts w:cs="Arial"/>
        </w:rPr>
        <w:t>(EMBL-EBI)</w:t>
      </w:r>
    </w:p>
    <w:p w14:paraId="14EE9442" w14:textId="31D9AD08" w:rsidR="007A1183" w:rsidRDefault="005A35E5" w:rsidP="007A1183">
      <w:pPr>
        <w:jc w:val="both"/>
      </w:pPr>
      <w:proofErr w:type="spellStart"/>
      <w:r>
        <w:t>Hinxton</w:t>
      </w:r>
      <w:proofErr w:type="spellEnd"/>
      <w:r>
        <w:t>,</w:t>
      </w:r>
      <w:r w:rsidR="007A1183" w:rsidRPr="00296A1E">
        <w:t xml:space="preserve"> United Kingdom</w:t>
      </w:r>
    </w:p>
    <w:p w14:paraId="519369E2" w14:textId="77777777" w:rsidR="005A35E5" w:rsidRDefault="0034571D" w:rsidP="005A35E5">
      <w:pPr>
        <w:jc w:val="both"/>
      </w:pPr>
      <w:hyperlink r:id="rId19" w:history="1">
        <w:r w:rsidR="005A35E5" w:rsidRPr="000E1A4D">
          <w:rPr>
            <w:rStyle w:val="Hyperlink"/>
          </w:rPr>
          <w:t>juan@ebi.ac.uk</w:t>
        </w:r>
      </w:hyperlink>
    </w:p>
    <w:p w14:paraId="67AE029B" w14:textId="77777777" w:rsidR="005A35E5" w:rsidRDefault="005A35E5" w:rsidP="007A1183">
      <w:pPr>
        <w:jc w:val="both"/>
      </w:pPr>
    </w:p>
    <w:p w14:paraId="1FBA651F" w14:textId="77777777" w:rsidR="007A1183" w:rsidRDefault="007A1183" w:rsidP="007A1183">
      <w:pPr>
        <w:jc w:val="both"/>
      </w:pPr>
    </w:p>
    <w:p w14:paraId="7C8B85A1" w14:textId="06CFEBBE" w:rsidR="005A35E5" w:rsidRDefault="007A1183" w:rsidP="007A1183">
      <w:pPr>
        <w:jc w:val="both"/>
      </w:pPr>
      <w:r>
        <w:t xml:space="preserve">Correspondence – </w:t>
      </w:r>
      <w:r w:rsidR="001B1246">
        <w:t>Tobias Ternent (</w:t>
      </w:r>
      <w:hyperlink r:id="rId20" w:history="1">
        <w:r w:rsidR="0056767A" w:rsidRPr="0056767A">
          <w:rPr>
            <w:rStyle w:val="Hyperlink"/>
          </w:rPr>
          <w:t>tobias@ebi.ac.uk</w:t>
        </w:r>
        <w:r w:rsidR="0056767A" w:rsidRPr="00F67BB8">
          <w:rPr>
            <w:rStyle w:val="Hyperlink"/>
          </w:rPr>
          <w:t>)</w:t>
        </w:r>
      </w:hyperlink>
      <w:r w:rsidR="0056767A">
        <w:t xml:space="preserve"> and</w:t>
      </w:r>
      <w:r w:rsidR="001B1246">
        <w:t xml:space="preserve"> </w:t>
      </w:r>
      <w:r w:rsidR="005B1AC1">
        <w:t xml:space="preserve">Juan Antonio </w:t>
      </w:r>
      <w:proofErr w:type="spellStart"/>
      <w:r w:rsidR="005B1AC1">
        <w:t>Vizcaíno</w:t>
      </w:r>
      <w:proofErr w:type="spellEnd"/>
      <w:r w:rsidR="005B1AC1">
        <w:t xml:space="preserve"> (</w:t>
      </w:r>
      <w:hyperlink r:id="rId21" w:history="1">
        <w:r w:rsidR="005A35E5" w:rsidRPr="005A35E5">
          <w:rPr>
            <w:rStyle w:val="Hyperlink"/>
          </w:rPr>
          <w:t>juan@ebi.ac.uk</w:t>
        </w:r>
        <w:r w:rsidR="005A35E5" w:rsidRPr="00F67BB8">
          <w:rPr>
            <w:rStyle w:val="Hyperlink"/>
          </w:rPr>
          <w:t>)</w:t>
        </w:r>
      </w:hyperlink>
      <w:r w:rsidR="005A35E5">
        <w:t>.</w:t>
      </w:r>
    </w:p>
    <w:p w14:paraId="65B25AD8" w14:textId="719397B6" w:rsidR="007A1183" w:rsidRDefault="005B1AC1" w:rsidP="007A1183">
      <w:pPr>
        <w:jc w:val="both"/>
      </w:pPr>
      <w:r>
        <w:t xml:space="preserve"> </w:t>
      </w:r>
    </w:p>
    <w:p w14:paraId="06540F07" w14:textId="77777777" w:rsidR="007A1183" w:rsidRDefault="007A1183" w:rsidP="007A1183">
      <w:pPr>
        <w:pStyle w:val="berschrift1"/>
      </w:pPr>
      <w:bookmarkStart w:id="37" w:name="_Toc475097344"/>
      <w:r>
        <w:lastRenderedPageBreak/>
        <w:t>Contributors</w:t>
      </w:r>
      <w:bookmarkEnd w:id="37"/>
    </w:p>
    <w:p w14:paraId="61D12B00" w14:textId="77777777" w:rsidR="007A1183" w:rsidRDefault="007A1183" w:rsidP="007A1183">
      <w:pPr>
        <w:jc w:val="both"/>
      </w:pPr>
    </w:p>
    <w:p w14:paraId="306B8654" w14:textId="77777777" w:rsidR="007A1183" w:rsidRDefault="007A1183" w:rsidP="007A1183">
      <w:pPr>
        <w:jc w:val="both"/>
        <w:rPr>
          <w:lang w:val="en-GB"/>
        </w:rPr>
      </w:pPr>
      <w:r>
        <w:rPr>
          <w:lang w:val="en-GB"/>
        </w:rPr>
        <w:t xml:space="preserve">In addition to the authors, the following people contributed to the model development, gave feedback or tested </w:t>
      </w:r>
      <w:proofErr w:type="spellStart"/>
      <w:r w:rsidR="00964C91">
        <w:rPr>
          <w:lang w:val="en-GB"/>
        </w:rPr>
        <w:t>proBed</w:t>
      </w:r>
      <w:proofErr w:type="spellEnd"/>
      <w:r>
        <w:rPr>
          <w:lang w:val="en-GB"/>
        </w:rPr>
        <w:t>:</w:t>
      </w:r>
    </w:p>
    <w:p w14:paraId="280D0A80" w14:textId="77777777" w:rsidR="007A1183" w:rsidRPr="00AA4BF2" w:rsidRDefault="007A1183" w:rsidP="00AA4BF2">
      <w:pPr>
        <w:pStyle w:val="LightGrid-Accent31"/>
        <w:ind w:left="0"/>
        <w:jc w:val="both"/>
        <w:rPr>
          <w:lang w:val="en-GB"/>
        </w:rPr>
      </w:pPr>
    </w:p>
    <w:p w14:paraId="17589D01" w14:textId="412AB361" w:rsidR="00066FFF" w:rsidRDefault="00051CAB" w:rsidP="001B1246">
      <w:pPr>
        <w:pStyle w:val="LightGrid-Accent31"/>
        <w:ind w:left="0"/>
        <w:jc w:val="both"/>
      </w:pPr>
      <w:r w:rsidRPr="006F635B">
        <w:rPr>
          <w:lang w:val="en-GB"/>
        </w:rPr>
        <w:t>Andy</w:t>
      </w:r>
      <w:r w:rsidR="00F16B7A" w:rsidRPr="006F635B">
        <w:rPr>
          <w:lang w:val="en-GB"/>
        </w:rPr>
        <w:t xml:space="preserve"> Yates, </w:t>
      </w:r>
      <w:r w:rsidR="00F16B7A" w:rsidRPr="006F635B">
        <w:rPr>
          <w:rFonts w:cs="Arial"/>
        </w:rPr>
        <w:t>European</w:t>
      </w:r>
      <w:r w:rsidR="00F16B7A" w:rsidRPr="00296A1E">
        <w:rPr>
          <w:rFonts w:cs="Arial"/>
        </w:rPr>
        <w:t xml:space="preserve"> </w:t>
      </w:r>
      <w:r w:rsidR="00F16B7A" w:rsidRPr="00B64B28">
        <w:t xml:space="preserve">Bioinformatics </w:t>
      </w:r>
      <w:r w:rsidR="00F16B7A" w:rsidRPr="00296A1E">
        <w:rPr>
          <w:rFonts w:cs="Arial"/>
        </w:rPr>
        <w:t>Institute</w:t>
      </w:r>
      <w:r w:rsidR="001E1597">
        <w:rPr>
          <w:rFonts w:cs="Arial"/>
        </w:rPr>
        <w:t xml:space="preserve"> (EMBL-EBI)</w:t>
      </w:r>
      <w:r w:rsidR="00F16B7A" w:rsidRPr="00296A1E">
        <w:rPr>
          <w:rFonts w:cs="Arial"/>
        </w:rPr>
        <w:t xml:space="preserve">, </w:t>
      </w:r>
      <w:r w:rsidR="00F16B7A" w:rsidRPr="00296A1E">
        <w:t>United Kingdom</w:t>
      </w:r>
      <w:r w:rsidR="00F16B7A">
        <w:t>.</w:t>
      </w:r>
    </w:p>
    <w:p w14:paraId="217A932B" w14:textId="57E266DA" w:rsidR="00F95A94" w:rsidRPr="00296A1E" w:rsidRDefault="00F95A94" w:rsidP="001B1246">
      <w:pPr>
        <w:pStyle w:val="LightGrid-Accent31"/>
        <w:ind w:left="0"/>
        <w:jc w:val="both"/>
      </w:pPr>
      <w:r>
        <w:t>Gerben Menschaert, Ghent University, Belgium.</w:t>
      </w:r>
    </w:p>
    <w:p w14:paraId="3D8BF44C" w14:textId="77777777" w:rsidR="007A1183" w:rsidRDefault="007A1183" w:rsidP="007A1183">
      <w:pPr>
        <w:jc w:val="both"/>
        <w:rPr>
          <w:highlight w:val="yellow"/>
          <w:lang w:val="en-GB"/>
        </w:rPr>
      </w:pPr>
    </w:p>
    <w:p w14:paraId="40D5A4C9" w14:textId="77777777" w:rsidR="001E1597" w:rsidRPr="00E86995" w:rsidRDefault="001E1597" w:rsidP="007A1183">
      <w:pPr>
        <w:jc w:val="both"/>
        <w:rPr>
          <w:highlight w:val="yellow"/>
          <w:lang w:val="en-GB"/>
        </w:rPr>
      </w:pPr>
    </w:p>
    <w:p w14:paraId="3D27E5A5" w14:textId="77777777" w:rsidR="007A1183" w:rsidRDefault="007A1183" w:rsidP="007A1183">
      <w:pPr>
        <w:pStyle w:val="berschrift1"/>
      </w:pPr>
      <w:bookmarkStart w:id="38" w:name="_Toc475097345"/>
      <w:r w:rsidRPr="00D77D22">
        <w:t>References</w:t>
      </w:r>
      <w:bookmarkEnd w:id="38"/>
    </w:p>
    <w:p w14:paraId="3EA1C335" w14:textId="77777777" w:rsidR="00CC1EC3" w:rsidRPr="004E263B" w:rsidRDefault="00CC1EC3" w:rsidP="00CC1EC3">
      <w:pPr>
        <w:pStyle w:val="EndNoteBibliography"/>
        <w:rPr>
          <w:sz w:val="24"/>
        </w:rPr>
      </w:pPr>
      <w:bookmarkStart w:id="39" w:name="_Toc526008660"/>
      <w:bookmarkStart w:id="40" w:name="_Toc153690678"/>
      <w:bookmarkStart w:id="41" w:name="_Toc155584023"/>
      <w:bookmarkStart w:id="42" w:name="_Toc156877875"/>
    </w:p>
    <w:p w14:paraId="104F6B33" w14:textId="69F6F2EA" w:rsidR="00B36B2B" w:rsidRPr="00E369A6" w:rsidRDefault="00B36B2B" w:rsidP="00E369A6">
      <w:pPr>
        <w:pStyle w:val="p1"/>
        <w:jc w:val="both"/>
        <w:rPr>
          <w:sz w:val="24"/>
        </w:rPr>
      </w:pPr>
      <w:r w:rsidRPr="0033355B">
        <w:rPr>
          <w:rFonts w:ascii="Arial" w:hAnsi="Arial" w:cs="Arial"/>
          <w:noProof/>
          <w:sz w:val="24"/>
          <w:szCs w:val="24"/>
        </w:rPr>
        <w:t>1.</w:t>
      </w:r>
      <w:r w:rsidRPr="0033355B">
        <w:rPr>
          <w:rFonts w:ascii="Arial" w:hAnsi="Arial" w:cs="Arial"/>
          <w:noProof/>
          <w:sz w:val="24"/>
          <w:szCs w:val="24"/>
        </w:rPr>
        <w:tab/>
      </w:r>
      <w:r w:rsidR="0033355B" w:rsidRPr="00E369A6">
        <w:rPr>
          <w:rStyle w:val="s1"/>
          <w:rFonts w:ascii="Arial" w:hAnsi="Arial" w:cs="Arial"/>
          <w:sz w:val="24"/>
          <w:szCs w:val="24"/>
        </w:rPr>
        <w:t xml:space="preserve">Tyner C.; Barber, G.P.; Casper J.; Clawson, H.; </w:t>
      </w:r>
      <w:proofErr w:type="spellStart"/>
      <w:r w:rsidR="0033355B" w:rsidRPr="00E369A6">
        <w:rPr>
          <w:rStyle w:val="s1"/>
          <w:rFonts w:ascii="Arial" w:hAnsi="Arial" w:cs="Arial"/>
          <w:sz w:val="24"/>
          <w:szCs w:val="24"/>
        </w:rPr>
        <w:t>Diekhans</w:t>
      </w:r>
      <w:proofErr w:type="spellEnd"/>
      <w:r w:rsidR="0033355B" w:rsidRPr="00E369A6">
        <w:rPr>
          <w:rStyle w:val="s1"/>
          <w:rFonts w:ascii="Arial" w:hAnsi="Arial" w:cs="Arial"/>
          <w:sz w:val="24"/>
          <w:szCs w:val="24"/>
        </w:rPr>
        <w:t xml:space="preserve">, M.; </w:t>
      </w:r>
      <w:proofErr w:type="spellStart"/>
      <w:r w:rsidR="0033355B" w:rsidRPr="00E369A6">
        <w:rPr>
          <w:rStyle w:val="s1"/>
          <w:rFonts w:ascii="Arial" w:hAnsi="Arial" w:cs="Arial"/>
          <w:sz w:val="24"/>
          <w:szCs w:val="24"/>
        </w:rPr>
        <w:t>Eisenhart</w:t>
      </w:r>
      <w:proofErr w:type="spellEnd"/>
      <w:r w:rsidR="0033355B" w:rsidRPr="00E369A6">
        <w:rPr>
          <w:rStyle w:val="s1"/>
          <w:rFonts w:ascii="Arial" w:hAnsi="Arial" w:cs="Arial"/>
          <w:sz w:val="24"/>
          <w:szCs w:val="24"/>
        </w:rPr>
        <w:t xml:space="preserve">, C.; Fischer, C.M.; Gibson, D.; Gonzalez, J.N.; </w:t>
      </w:r>
      <w:proofErr w:type="spellStart"/>
      <w:r w:rsidR="0033355B" w:rsidRPr="00E369A6">
        <w:rPr>
          <w:rStyle w:val="s1"/>
          <w:rFonts w:ascii="Arial" w:hAnsi="Arial" w:cs="Arial"/>
          <w:sz w:val="24"/>
          <w:szCs w:val="24"/>
        </w:rPr>
        <w:t>Guruvadoo</w:t>
      </w:r>
      <w:proofErr w:type="spellEnd"/>
      <w:r w:rsidR="0033355B" w:rsidRPr="00E369A6">
        <w:rPr>
          <w:rStyle w:val="s1"/>
          <w:rFonts w:ascii="Arial" w:hAnsi="Arial" w:cs="Arial"/>
          <w:sz w:val="24"/>
          <w:szCs w:val="24"/>
        </w:rPr>
        <w:t xml:space="preserve">, L.; </w:t>
      </w:r>
      <w:proofErr w:type="spellStart"/>
      <w:r w:rsidR="0033355B" w:rsidRPr="00E369A6">
        <w:rPr>
          <w:rStyle w:val="s1"/>
          <w:rFonts w:ascii="Arial" w:hAnsi="Arial" w:cs="Arial"/>
          <w:sz w:val="24"/>
          <w:szCs w:val="24"/>
        </w:rPr>
        <w:t>Haeussler</w:t>
      </w:r>
      <w:proofErr w:type="spellEnd"/>
      <w:r w:rsidR="0033355B" w:rsidRPr="00E369A6">
        <w:rPr>
          <w:rStyle w:val="s1"/>
          <w:rFonts w:ascii="Arial" w:hAnsi="Arial" w:cs="Arial"/>
          <w:sz w:val="24"/>
          <w:szCs w:val="24"/>
        </w:rPr>
        <w:t xml:space="preserve">, M.; </w:t>
      </w:r>
      <w:proofErr w:type="spellStart"/>
      <w:r w:rsidR="0033355B" w:rsidRPr="00E369A6">
        <w:rPr>
          <w:rStyle w:val="s1"/>
          <w:rFonts w:ascii="Arial" w:hAnsi="Arial" w:cs="Arial"/>
          <w:sz w:val="24"/>
          <w:szCs w:val="24"/>
        </w:rPr>
        <w:t>Heitner</w:t>
      </w:r>
      <w:proofErr w:type="spellEnd"/>
      <w:r w:rsidR="0033355B" w:rsidRPr="00E369A6">
        <w:rPr>
          <w:rStyle w:val="s1"/>
          <w:rFonts w:ascii="Arial" w:hAnsi="Arial" w:cs="Arial"/>
          <w:sz w:val="24"/>
          <w:szCs w:val="24"/>
        </w:rPr>
        <w:t xml:space="preserve">, S.; </w:t>
      </w:r>
      <w:proofErr w:type="spellStart"/>
      <w:r w:rsidR="0033355B" w:rsidRPr="00E369A6">
        <w:rPr>
          <w:rStyle w:val="s1"/>
          <w:rFonts w:ascii="Arial" w:hAnsi="Arial" w:cs="Arial"/>
          <w:sz w:val="24"/>
          <w:szCs w:val="24"/>
        </w:rPr>
        <w:t>Hinrichs</w:t>
      </w:r>
      <w:proofErr w:type="spellEnd"/>
      <w:r w:rsidR="0033355B" w:rsidRPr="00E369A6">
        <w:rPr>
          <w:rStyle w:val="s1"/>
          <w:rFonts w:ascii="Arial" w:hAnsi="Arial" w:cs="Arial"/>
          <w:sz w:val="24"/>
          <w:szCs w:val="24"/>
        </w:rPr>
        <w:t xml:space="preserve">, A.S.; </w:t>
      </w:r>
      <w:proofErr w:type="spellStart"/>
      <w:r w:rsidR="0033355B" w:rsidRPr="00E369A6">
        <w:rPr>
          <w:rStyle w:val="s1"/>
          <w:rFonts w:ascii="Arial" w:hAnsi="Arial" w:cs="Arial"/>
          <w:sz w:val="24"/>
          <w:szCs w:val="24"/>
        </w:rPr>
        <w:t>Karolchik</w:t>
      </w:r>
      <w:proofErr w:type="spellEnd"/>
      <w:r w:rsidR="0033355B" w:rsidRPr="00E369A6">
        <w:rPr>
          <w:rStyle w:val="s1"/>
          <w:rFonts w:ascii="Arial" w:hAnsi="Arial" w:cs="Arial"/>
          <w:sz w:val="24"/>
          <w:szCs w:val="24"/>
        </w:rPr>
        <w:t xml:space="preserve">, D.; Lee, B.T.; Lee, C.M.; </w:t>
      </w:r>
      <w:proofErr w:type="spellStart"/>
      <w:r w:rsidR="0033355B" w:rsidRPr="00E369A6">
        <w:rPr>
          <w:rStyle w:val="s1"/>
          <w:rFonts w:ascii="Arial" w:hAnsi="Arial" w:cs="Arial"/>
          <w:sz w:val="24"/>
          <w:szCs w:val="24"/>
        </w:rPr>
        <w:t>Nejad</w:t>
      </w:r>
      <w:proofErr w:type="spellEnd"/>
      <w:r w:rsidR="0033355B" w:rsidRPr="00E369A6">
        <w:rPr>
          <w:rStyle w:val="s1"/>
          <w:rFonts w:ascii="Arial" w:hAnsi="Arial" w:cs="Arial"/>
          <w:sz w:val="24"/>
          <w:szCs w:val="24"/>
        </w:rPr>
        <w:t xml:space="preserve">, P.; Raney, B.J.; Rosenbloom, K.R.; </w:t>
      </w:r>
      <w:proofErr w:type="spellStart"/>
      <w:r w:rsidR="0033355B" w:rsidRPr="00E369A6">
        <w:rPr>
          <w:rStyle w:val="s1"/>
          <w:rFonts w:ascii="Arial" w:hAnsi="Arial" w:cs="Arial"/>
          <w:sz w:val="24"/>
          <w:szCs w:val="24"/>
        </w:rPr>
        <w:t>Speir</w:t>
      </w:r>
      <w:proofErr w:type="spellEnd"/>
      <w:r w:rsidR="0033355B" w:rsidRPr="00E369A6">
        <w:rPr>
          <w:rStyle w:val="s1"/>
          <w:rFonts w:ascii="Arial" w:hAnsi="Arial" w:cs="Arial"/>
          <w:sz w:val="24"/>
          <w:szCs w:val="24"/>
        </w:rPr>
        <w:t xml:space="preserve">, M.L.; Villarreal, C.; Vivian, J.; Zweig, A.S.; Haussler, D.; Kuhn, R.M.; Kent, W.J. The UCSC </w:t>
      </w:r>
      <w:proofErr w:type="spellStart"/>
      <w:r w:rsidR="0033355B" w:rsidRPr="00E369A6">
        <w:rPr>
          <w:rStyle w:val="s1"/>
          <w:rFonts w:ascii="Arial" w:hAnsi="Arial" w:cs="Arial"/>
          <w:sz w:val="24"/>
          <w:szCs w:val="24"/>
        </w:rPr>
        <w:t>GenomeBrowser</w:t>
      </w:r>
      <w:proofErr w:type="spellEnd"/>
      <w:r w:rsidR="0033355B" w:rsidRPr="00E369A6">
        <w:rPr>
          <w:rStyle w:val="s1"/>
          <w:rFonts w:ascii="Arial" w:hAnsi="Arial" w:cs="Arial"/>
          <w:sz w:val="24"/>
          <w:szCs w:val="24"/>
        </w:rPr>
        <w:t xml:space="preserve"> database: 2017 update. </w:t>
      </w:r>
      <w:r w:rsidR="0033355B" w:rsidRPr="00E369A6">
        <w:rPr>
          <w:rStyle w:val="s1"/>
          <w:rFonts w:ascii="Arial" w:hAnsi="Arial" w:cs="Arial"/>
          <w:i/>
          <w:sz w:val="24"/>
          <w:szCs w:val="24"/>
        </w:rPr>
        <w:t>Nucleic Acids Res.</w:t>
      </w:r>
      <w:r w:rsidR="0033355B" w:rsidRPr="00E369A6">
        <w:rPr>
          <w:rStyle w:val="s1"/>
          <w:rFonts w:ascii="Arial" w:hAnsi="Arial" w:cs="Arial"/>
          <w:sz w:val="24"/>
          <w:szCs w:val="24"/>
        </w:rPr>
        <w:t xml:space="preserve"> </w:t>
      </w:r>
      <w:r w:rsidR="0033355B" w:rsidRPr="00E369A6">
        <w:rPr>
          <w:rStyle w:val="s1"/>
          <w:rFonts w:ascii="Arial" w:hAnsi="Arial" w:cs="Arial"/>
          <w:b/>
          <w:sz w:val="24"/>
          <w:szCs w:val="24"/>
        </w:rPr>
        <w:t>2017</w:t>
      </w:r>
      <w:r w:rsidR="0033355B" w:rsidRPr="0033355B">
        <w:rPr>
          <w:rStyle w:val="s1"/>
          <w:rFonts w:ascii="Arial" w:hAnsi="Arial" w:cs="Arial"/>
          <w:sz w:val="24"/>
          <w:szCs w:val="24"/>
        </w:rPr>
        <w:t xml:space="preserve">, 45(D1), </w:t>
      </w:r>
      <w:r w:rsidR="0033355B" w:rsidRPr="00CF700F">
        <w:rPr>
          <w:rStyle w:val="s1"/>
          <w:rFonts w:ascii="Arial" w:hAnsi="Arial" w:cs="Arial"/>
          <w:sz w:val="24"/>
          <w:szCs w:val="24"/>
        </w:rPr>
        <w:t>D626-</w:t>
      </w:r>
      <w:r w:rsidR="0033355B" w:rsidRPr="00E369A6">
        <w:rPr>
          <w:rStyle w:val="s1"/>
          <w:rFonts w:ascii="Arial" w:hAnsi="Arial" w:cs="Arial"/>
          <w:sz w:val="24"/>
          <w:szCs w:val="24"/>
        </w:rPr>
        <w:t>34.</w:t>
      </w:r>
    </w:p>
    <w:p w14:paraId="5ECAA10B" w14:textId="41D1E794" w:rsidR="004E263B" w:rsidRPr="00CF700F" w:rsidRDefault="00CC1EC3" w:rsidP="004E263B">
      <w:pPr>
        <w:pStyle w:val="EndNoteBibliography"/>
        <w:rPr>
          <w:noProof/>
          <w:sz w:val="24"/>
        </w:rPr>
      </w:pPr>
      <w:r w:rsidRPr="00CF700F">
        <w:rPr>
          <w:sz w:val="24"/>
        </w:rPr>
        <w:fldChar w:fldCharType="begin"/>
      </w:r>
      <w:r w:rsidRPr="00CF700F">
        <w:rPr>
          <w:sz w:val="24"/>
        </w:rPr>
        <w:instrText xml:space="preserve"> ADDIN EN.REFLIST </w:instrText>
      </w:r>
      <w:r w:rsidRPr="00CF700F">
        <w:rPr>
          <w:sz w:val="24"/>
        </w:rPr>
        <w:fldChar w:fldCharType="separate"/>
      </w:r>
      <w:r w:rsidR="00B36B2B" w:rsidRPr="0033355B">
        <w:rPr>
          <w:noProof/>
          <w:sz w:val="24"/>
        </w:rPr>
        <w:t>2</w:t>
      </w:r>
      <w:r w:rsidR="004E263B" w:rsidRPr="0033355B">
        <w:rPr>
          <w:noProof/>
          <w:sz w:val="24"/>
        </w:rPr>
        <w:t>.</w:t>
      </w:r>
      <w:r w:rsidR="004E263B" w:rsidRPr="0033355B">
        <w:rPr>
          <w:noProof/>
          <w:sz w:val="24"/>
        </w:rPr>
        <w:tab/>
        <w:t xml:space="preserve">Kent, W. J.; Zweig, A. S.; Barber, G.; Hinrichs, A. S.; Karolchik, D., BigWig and BigBed: enabling browsing of large distributed datasets. </w:t>
      </w:r>
      <w:r w:rsidR="004E263B" w:rsidRPr="00CF700F">
        <w:rPr>
          <w:i/>
          <w:noProof/>
          <w:sz w:val="24"/>
        </w:rPr>
        <w:t xml:space="preserve">Bioinformatics </w:t>
      </w:r>
      <w:r w:rsidR="004E263B" w:rsidRPr="00CF700F">
        <w:rPr>
          <w:b/>
          <w:noProof/>
          <w:sz w:val="24"/>
        </w:rPr>
        <w:t>2010,</w:t>
      </w:r>
      <w:r w:rsidR="004E263B" w:rsidRPr="00CF700F">
        <w:rPr>
          <w:noProof/>
          <w:sz w:val="24"/>
        </w:rPr>
        <w:t xml:space="preserve"> 26, (17), 2204-7.</w:t>
      </w:r>
    </w:p>
    <w:p w14:paraId="1E910634" w14:textId="2CADFA2D" w:rsidR="004E263B" w:rsidRPr="00CF700F" w:rsidRDefault="00B36B2B" w:rsidP="004E263B">
      <w:pPr>
        <w:pStyle w:val="EndNoteBibliography"/>
        <w:rPr>
          <w:noProof/>
          <w:sz w:val="24"/>
        </w:rPr>
      </w:pPr>
      <w:r w:rsidRPr="00CF700F">
        <w:rPr>
          <w:noProof/>
          <w:sz w:val="24"/>
        </w:rPr>
        <w:t>3</w:t>
      </w:r>
      <w:r w:rsidR="004E263B" w:rsidRPr="00CF700F">
        <w:rPr>
          <w:noProof/>
          <w:sz w:val="24"/>
        </w:rPr>
        <w:t>.</w:t>
      </w:r>
      <w:r w:rsidR="004E263B" w:rsidRPr="00CF700F">
        <w:rPr>
          <w:noProof/>
          <w:sz w:val="24"/>
        </w:rPr>
        <w:tab/>
        <w:t xml:space="preserve">Bradner, S; Key words for use in RFCs to Indicate Requirement Levels. In Internet Engineering Task Force. RFC 2119: </w:t>
      </w:r>
      <w:r w:rsidR="004E263B" w:rsidRPr="00CF700F">
        <w:rPr>
          <w:b/>
          <w:noProof/>
          <w:sz w:val="24"/>
        </w:rPr>
        <w:t>1997</w:t>
      </w:r>
      <w:r w:rsidR="004E263B" w:rsidRPr="00CF700F">
        <w:rPr>
          <w:noProof/>
          <w:sz w:val="24"/>
        </w:rPr>
        <w:t>.</w:t>
      </w:r>
    </w:p>
    <w:p w14:paraId="3CA7BF40" w14:textId="296348EC" w:rsidR="004E263B" w:rsidRPr="00CF700F" w:rsidRDefault="00B36B2B" w:rsidP="004E263B">
      <w:pPr>
        <w:pStyle w:val="EndNoteBibliography"/>
        <w:rPr>
          <w:noProof/>
          <w:sz w:val="24"/>
        </w:rPr>
      </w:pPr>
      <w:r w:rsidRPr="00CF700F">
        <w:rPr>
          <w:noProof/>
          <w:sz w:val="24"/>
        </w:rPr>
        <w:t>4</w:t>
      </w:r>
      <w:r w:rsidR="004E263B" w:rsidRPr="00CF700F">
        <w:rPr>
          <w:noProof/>
          <w:sz w:val="24"/>
        </w:rPr>
        <w:t>.</w:t>
      </w:r>
      <w:r w:rsidR="004E263B" w:rsidRPr="00CF700F">
        <w:rPr>
          <w:noProof/>
          <w:sz w:val="24"/>
        </w:rPr>
        <w:tab/>
        <w:t xml:space="preserve">Jones, A. R.; Eisenacher, M.; Mayer, G.; Kohlbacher, O.; Siepen, J.; Hubbard, S. J.; Selley, J. N.; Searle, B. C.; Shofstahl, J.; Seymour, S. L.; Julian, R.; Binz, P. A.; Deutsch, E. W.; Hermjakob, H.; Reisinger, F.; Griss, J.; Vizcaino, J. A.; Chambers, M.; Pizarro, A.; Creasy, D., The mzIdentML data standard for mass spectrometry-based proteomics results. </w:t>
      </w:r>
      <w:r w:rsidR="004E263B" w:rsidRPr="00CF700F">
        <w:rPr>
          <w:i/>
          <w:noProof/>
          <w:sz w:val="24"/>
        </w:rPr>
        <w:t xml:space="preserve">Mol Cell Proteomics </w:t>
      </w:r>
      <w:r w:rsidR="004E263B" w:rsidRPr="00CF700F">
        <w:rPr>
          <w:b/>
          <w:noProof/>
          <w:sz w:val="24"/>
        </w:rPr>
        <w:t>2012,</w:t>
      </w:r>
      <w:r w:rsidR="004E263B" w:rsidRPr="00CF700F">
        <w:rPr>
          <w:noProof/>
          <w:sz w:val="24"/>
        </w:rPr>
        <w:t xml:space="preserve"> 11, (7), M111 014381.</w:t>
      </w:r>
    </w:p>
    <w:p w14:paraId="053A5384" w14:textId="60F13E87" w:rsidR="00B36B2B" w:rsidRPr="00CF700F" w:rsidRDefault="00B36B2B" w:rsidP="004E263B">
      <w:pPr>
        <w:pStyle w:val="EndNoteBibliography"/>
        <w:rPr>
          <w:noProof/>
          <w:sz w:val="24"/>
        </w:rPr>
      </w:pPr>
      <w:r w:rsidRPr="00CF700F">
        <w:rPr>
          <w:noProof/>
          <w:sz w:val="24"/>
        </w:rPr>
        <w:t>5</w:t>
      </w:r>
      <w:r w:rsidR="004E263B" w:rsidRPr="00CF700F">
        <w:rPr>
          <w:noProof/>
          <w:sz w:val="24"/>
        </w:rPr>
        <w:t>.</w:t>
      </w:r>
      <w:r w:rsidR="004E263B" w:rsidRPr="00CF700F">
        <w:rPr>
          <w:noProof/>
          <w:sz w:val="24"/>
        </w:rPr>
        <w:tab/>
        <w:t xml:space="preserve">Griss, J.; Jones, A. R.; Sachsenberg, T.; Walzer, M.; Gatto, L.; Hartler, J.; Thallinger, G. G.; Salek, R. M.; Steinbeck, C.; Neuhauser, N.; Cox, J.; Neumann, S.; Fan, J.; Reisinger, F.; Xu, Q. W.; Del Toro, N.; Perez-Riverol, Y.; Ghali, F.; Bandeira, N.; Xenarios, I.; Kohlbacher, O.; Vizcaino, J. A.; Hermjakob, H., The mzTab data exchange format: communicating mass-spectrometry-based proteomics and metabolomics experimental results to a wider audience. </w:t>
      </w:r>
      <w:r w:rsidR="004E263B" w:rsidRPr="00CF700F">
        <w:rPr>
          <w:i/>
          <w:noProof/>
          <w:sz w:val="24"/>
        </w:rPr>
        <w:t xml:space="preserve">Mol Cell Proteomics </w:t>
      </w:r>
      <w:r w:rsidR="004E263B" w:rsidRPr="00CF700F">
        <w:rPr>
          <w:b/>
          <w:noProof/>
          <w:sz w:val="24"/>
        </w:rPr>
        <w:t>2014,</w:t>
      </w:r>
      <w:r w:rsidR="004E263B" w:rsidRPr="00CF700F">
        <w:rPr>
          <w:noProof/>
          <w:sz w:val="24"/>
        </w:rPr>
        <w:t xml:space="preserve"> 13, (10), 2765-75.</w:t>
      </w:r>
    </w:p>
    <w:p w14:paraId="3D2E8520" w14:textId="21F8B51C" w:rsidR="004E263B" w:rsidRPr="00CF700F" w:rsidRDefault="00B36B2B" w:rsidP="004E263B">
      <w:pPr>
        <w:pStyle w:val="EndNoteBibliography"/>
        <w:rPr>
          <w:noProof/>
          <w:sz w:val="24"/>
        </w:rPr>
      </w:pPr>
      <w:r w:rsidRPr="00CF700F">
        <w:rPr>
          <w:noProof/>
          <w:sz w:val="24"/>
        </w:rPr>
        <w:t>6</w:t>
      </w:r>
      <w:r w:rsidR="004E263B" w:rsidRPr="00CF700F">
        <w:rPr>
          <w:noProof/>
          <w:sz w:val="24"/>
        </w:rPr>
        <w:t>.</w:t>
      </w:r>
      <w:r w:rsidR="004E263B" w:rsidRPr="00CF700F">
        <w:rPr>
          <w:noProof/>
          <w:sz w:val="24"/>
        </w:rPr>
        <w:tab/>
        <w:t xml:space="preserve">Mayer, G.; Montecchi-Palazzi, L.; Ovelleiro, D.; Jones, A. R.; Binz, P.-A.; Deutsch, E. W.; Chambers, M.; Kallhardt, M.; Levander, F.; Shofstahl, J.; Orchard, S.; Antonio Vizcaíno, J.; Hermjakob, H.; Stephan, C.; Meyer, H. E.; Eisenacher, M., The HUPO proteomics standards initiative- mass spectrometry controlled vocabulary. </w:t>
      </w:r>
      <w:r w:rsidR="004E263B" w:rsidRPr="00CF700F">
        <w:rPr>
          <w:i/>
          <w:noProof/>
          <w:sz w:val="24"/>
        </w:rPr>
        <w:t xml:space="preserve">Database </w:t>
      </w:r>
      <w:r w:rsidR="004E263B" w:rsidRPr="00CF700F">
        <w:rPr>
          <w:b/>
          <w:noProof/>
          <w:sz w:val="24"/>
        </w:rPr>
        <w:t>2013,</w:t>
      </w:r>
      <w:r w:rsidR="004E263B" w:rsidRPr="00CF700F">
        <w:rPr>
          <w:noProof/>
          <w:sz w:val="24"/>
        </w:rPr>
        <w:t xml:space="preserve"> 2013.</w:t>
      </w:r>
    </w:p>
    <w:p w14:paraId="5D7DE638" w14:textId="5D48B482" w:rsidR="00B36B2B" w:rsidRPr="00CF700F" w:rsidRDefault="00B36B2B" w:rsidP="004E263B">
      <w:pPr>
        <w:pStyle w:val="EndNoteBibliography"/>
        <w:rPr>
          <w:noProof/>
          <w:sz w:val="24"/>
        </w:rPr>
      </w:pPr>
      <w:r w:rsidRPr="00CF700F">
        <w:rPr>
          <w:noProof/>
          <w:sz w:val="24"/>
        </w:rPr>
        <w:t>7</w:t>
      </w:r>
      <w:r w:rsidR="004E263B" w:rsidRPr="00CF700F">
        <w:rPr>
          <w:noProof/>
          <w:sz w:val="24"/>
        </w:rPr>
        <w:t>.</w:t>
      </w:r>
      <w:r w:rsidR="004E263B" w:rsidRPr="00CF700F">
        <w:rPr>
          <w:noProof/>
          <w:sz w:val="24"/>
        </w:rPr>
        <w:tab/>
        <w:t xml:space="preserve">Ghali, F.; Krishna, R.; Perkins, S.; Collins, A.; Xia, D.; Wastling, J.; Jones, A. R., ProteoAnnotator--open source proteogenomics annotation software supporting PSI standards. </w:t>
      </w:r>
      <w:r w:rsidR="004E263B" w:rsidRPr="00CF700F">
        <w:rPr>
          <w:i/>
          <w:noProof/>
          <w:sz w:val="24"/>
        </w:rPr>
        <w:t xml:space="preserve">Proteomics </w:t>
      </w:r>
      <w:r w:rsidR="004E263B" w:rsidRPr="00CF700F">
        <w:rPr>
          <w:b/>
          <w:noProof/>
          <w:sz w:val="24"/>
        </w:rPr>
        <w:t>2014,</w:t>
      </w:r>
      <w:r w:rsidR="004E263B" w:rsidRPr="00CF700F">
        <w:rPr>
          <w:noProof/>
          <w:sz w:val="24"/>
        </w:rPr>
        <w:t xml:space="preserve"> 14, (23-24), 2731-41.</w:t>
      </w:r>
    </w:p>
    <w:p w14:paraId="2CA5DA6E" w14:textId="41F5C836" w:rsidR="002D17C1" w:rsidRDefault="00CC1EC3" w:rsidP="004E263B">
      <w:pPr>
        <w:pStyle w:val="LightGrid-Accent31"/>
        <w:ind w:left="0"/>
        <w:jc w:val="both"/>
      </w:pPr>
      <w:r w:rsidRPr="00CF700F">
        <w:rPr>
          <w:rFonts w:cs="Arial"/>
        </w:rPr>
        <w:fldChar w:fldCharType="end"/>
      </w:r>
    </w:p>
    <w:p w14:paraId="71B96C73" w14:textId="77777777" w:rsidR="002D17C1" w:rsidRDefault="002D17C1">
      <w:pPr>
        <w:rPr>
          <w:b/>
          <w:bCs/>
          <w:kern w:val="32"/>
          <w:sz w:val="28"/>
          <w:szCs w:val="32"/>
        </w:rPr>
      </w:pPr>
      <w:r>
        <w:br w:type="page"/>
      </w:r>
    </w:p>
    <w:p w14:paraId="71826459" w14:textId="77777777" w:rsidR="002D17C1" w:rsidRPr="005474B1" w:rsidRDefault="002D17C1" w:rsidP="002D17C1">
      <w:pPr>
        <w:pStyle w:val="berschrift1"/>
      </w:pPr>
      <w:bookmarkStart w:id="43" w:name="_Toc475097346"/>
      <w:r>
        <w:lastRenderedPageBreak/>
        <w:t xml:space="preserve">Appendix I: </w:t>
      </w:r>
      <w:proofErr w:type="spellStart"/>
      <w:r>
        <w:t>proBed</w:t>
      </w:r>
      <w:proofErr w:type="spellEnd"/>
      <w:r w:rsidRPr="005474B1">
        <w:t xml:space="preserve"> to </w:t>
      </w:r>
      <w:proofErr w:type="spellStart"/>
      <w:r w:rsidRPr="005474B1">
        <w:t>bigBed</w:t>
      </w:r>
      <w:proofErr w:type="spellEnd"/>
      <w:r w:rsidRPr="005474B1">
        <w:t xml:space="preserve"> conversion</w:t>
      </w:r>
      <w:bookmarkEnd w:id="43"/>
      <w:r w:rsidRPr="005474B1">
        <w:t xml:space="preserve"> </w:t>
      </w:r>
    </w:p>
    <w:p w14:paraId="32508BD1" w14:textId="77777777" w:rsidR="002D17C1" w:rsidRDefault="002D17C1" w:rsidP="002D17C1">
      <w:pPr>
        <w:jc w:val="both"/>
        <w:rPr>
          <w:lang w:val="en-GB"/>
        </w:rPr>
      </w:pPr>
    </w:p>
    <w:p w14:paraId="5710908A" w14:textId="4941C80D" w:rsidR="002D17C1" w:rsidRDefault="002D17C1" w:rsidP="002D17C1">
      <w:pPr>
        <w:jc w:val="both"/>
        <w:rPr>
          <w:lang w:val="en-GB"/>
        </w:rPr>
      </w:pPr>
      <w:r w:rsidRPr="002D1B9E">
        <w:rPr>
          <w:lang w:val="en-GB"/>
        </w:rPr>
        <w:t xml:space="preserve">Conversion from a </w:t>
      </w:r>
      <w:proofErr w:type="spellStart"/>
      <w:r>
        <w:rPr>
          <w:lang w:val="en-GB"/>
        </w:rPr>
        <w:t>proBed</w:t>
      </w:r>
      <w:proofErr w:type="spellEnd"/>
      <w:r w:rsidRPr="002D1B9E">
        <w:rPr>
          <w:lang w:val="en-GB"/>
        </w:rPr>
        <w:t xml:space="preserve"> file into the </w:t>
      </w:r>
      <w:proofErr w:type="spellStart"/>
      <w:r w:rsidRPr="002D1B9E">
        <w:rPr>
          <w:lang w:val="en-GB"/>
        </w:rPr>
        <w:t>bigBed</w:t>
      </w:r>
      <w:proofErr w:type="spellEnd"/>
      <w:r w:rsidRPr="002D1B9E">
        <w:rPr>
          <w:lang w:val="en-GB"/>
        </w:rPr>
        <w:t xml:space="preserve"> format</w:t>
      </w:r>
      <w:r>
        <w:rPr>
          <w:lang w:val="en-GB"/>
        </w:rPr>
        <w:t xml:space="preserve"> (binary version, usually used in annotation tracks) </w:t>
      </w:r>
      <w:r w:rsidR="00CC1EC3">
        <w:rPr>
          <w:lang w:val="en-GB"/>
        </w:rPr>
        <w:fldChar w:fldCharType="begin"/>
      </w:r>
      <w:r w:rsidR="00A81C39">
        <w:rPr>
          <w:lang w:val="en-GB"/>
        </w:rPr>
        <w:instrText xml:space="preserve"> ADDIN EN.CITE &lt;EndNote&gt;&lt;Cite ExcludeYear="1"&gt;&lt;Author&gt;Kent&lt;/Author&gt;&lt;Year&gt;2010&lt;/Year&gt;&lt;RecNum&gt;942&lt;/RecNum&gt;&lt;DisplayText&gt;(1)&lt;/DisplayText&gt;&lt;record&gt;&lt;rec-number&gt;942&lt;/rec-number&gt;&lt;foreign-keys&gt;&lt;key app="EN" db-id="w5pfdrdeof02x0etass5dvwbz5xsrrfpt5f2" timestamp="1458833156"&gt;942&lt;/key&gt;&lt;/foreign-keys&gt;&lt;ref-type name="Journal Article"&gt;17&lt;/ref-type&gt;&lt;contributors&gt;&lt;authors&gt;&lt;author&gt;Kent, W. J.&lt;/author&gt;&lt;author&gt;Zweig, A. S.&lt;/author&gt;&lt;author&gt;Barber, G.&lt;/author&gt;&lt;author&gt;Hinrichs, A. S.&lt;/author&gt;&lt;author&gt;Karolchik, D.&lt;/author&gt;&lt;/authors&gt;&lt;/contributors&gt;&lt;auth-address&gt;Center for Biomolecular Science and Engineering, School of Engineering, University of California, Santa Cruz (UCSC), Santa Cruz, CA 95064, USA.&lt;/auth-address&gt;&lt;titles&gt;&lt;title&gt;BigWig and BigBed: enabling browsing of large distributed datasets&lt;/title&gt;&lt;secondary-title&gt;Bioinformatics&lt;/secondary-title&gt;&lt;/titles&gt;&lt;periodical&gt;&lt;full-title&gt;Bioinformatics&lt;/full-title&gt;&lt;/periodical&gt;&lt;pages&gt;2204-7&lt;/pages&gt;&lt;volume&gt;26&lt;/volume&gt;&lt;number&gt;17&lt;/number&gt;&lt;keywords&gt;&lt;keyword&gt;Computational Biology/methods&lt;/keyword&gt;&lt;keyword&gt;Data Compression&lt;/keyword&gt;&lt;keyword&gt;*Data Mining&lt;/keyword&gt;&lt;keyword&gt;Genomics/*methods&lt;/keyword&gt;&lt;keyword&gt;Internet&lt;/keyword&gt;&lt;keyword&gt;*Software&lt;/keyword&gt;&lt;/keywords&gt;&lt;dates&gt;&lt;year&gt;2010&lt;/year&gt;&lt;pub-dates&gt;&lt;date&gt;Sep 1&lt;/date&gt;&lt;/pub-dates&gt;&lt;/dates&gt;&lt;isbn&gt;1367-4811 (Electronic)&amp;#xD;1367-4803 (Linking)&lt;/isbn&gt;&lt;accession-num&gt;20639541&lt;/accession-num&gt;&lt;urls&gt;&lt;related-urls&gt;&lt;url&gt;http://www.ncbi.nlm.nih.gov/pubmed/20639541&lt;/url&gt;&lt;/related-urls&gt;&lt;/urls&gt;&lt;custom2&gt;PMC2922891&lt;/custom2&gt;&lt;electronic-resource-num&gt;10.1093/bioinformatics/btq351&lt;/electronic-resource-num&gt;&lt;/record&gt;&lt;/Cite&gt;&lt;/EndNote&gt;</w:instrText>
      </w:r>
      <w:r w:rsidR="00CC1EC3">
        <w:rPr>
          <w:lang w:val="en-GB"/>
        </w:rPr>
        <w:fldChar w:fldCharType="separate"/>
      </w:r>
      <w:r w:rsidR="005207CF">
        <w:rPr>
          <w:noProof/>
          <w:lang w:val="en-GB"/>
        </w:rPr>
        <w:t>(2)</w:t>
      </w:r>
      <w:r w:rsidR="00CC1EC3">
        <w:rPr>
          <w:lang w:val="en-GB"/>
        </w:rPr>
        <w:fldChar w:fldCharType="end"/>
      </w:r>
      <w:r w:rsidRPr="002D1B9E">
        <w:rPr>
          <w:lang w:val="en-GB"/>
        </w:rPr>
        <w:t xml:space="preserve"> can be performed with the UCSC </w:t>
      </w:r>
      <w:proofErr w:type="spellStart"/>
      <w:r w:rsidRPr="002D1B9E">
        <w:rPr>
          <w:lang w:val="en-GB"/>
        </w:rPr>
        <w:t>bedToBigBed</w:t>
      </w:r>
      <w:proofErr w:type="spellEnd"/>
      <w:r w:rsidRPr="002D1B9E">
        <w:rPr>
          <w:lang w:val="en-GB"/>
        </w:rPr>
        <w:t xml:space="preserve"> </w:t>
      </w:r>
      <w:r w:rsidR="00A02A3E">
        <w:rPr>
          <w:lang w:val="en-GB"/>
        </w:rPr>
        <w:t xml:space="preserve">converter </w:t>
      </w:r>
      <w:r w:rsidRPr="002D1B9E">
        <w:rPr>
          <w:lang w:val="en-GB"/>
        </w:rPr>
        <w:t xml:space="preserve">tool </w:t>
      </w:r>
      <w:r w:rsidR="00A02A3E">
        <w:rPr>
          <w:lang w:val="en-GB"/>
        </w:rPr>
        <w:t>v2.87</w:t>
      </w:r>
      <w:r w:rsidRPr="002D1B9E">
        <w:rPr>
          <w:lang w:val="en-GB"/>
        </w:rPr>
        <w:t xml:space="preserve">). The </w:t>
      </w:r>
      <w:r w:rsidR="00A02A3E">
        <w:rPr>
          <w:lang w:val="en-GB"/>
        </w:rPr>
        <w:t xml:space="preserve">converter </w:t>
      </w:r>
      <w:r w:rsidRPr="002D1B9E">
        <w:rPr>
          <w:lang w:val="en-GB"/>
        </w:rPr>
        <w:t>tool requires the following</w:t>
      </w:r>
      <w:r>
        <w:rPr>
          <w:lang w:val="en-GB"/>
        </w:rPr>
        <w:t xml:space="preserve"> as input</w:t>
      </w:r>
      <w:r w:rsidRPr="002D1B9E">
        <w:rPr>
          <w:lang w:val="en-GB"/>
        </w:rPr>
        <w:t>:</w:t>
      </w:r>
    </w:p>
    <w:p w14:paraId="3185E024" w14:textId="77777777" w:rsidR="002D17C1" w:rsidRDefault="002D17C1" w:rsidP="002D17C1">
      <w:pPr>
        <w:jc w:val="both"/>
        <w:rPr>
          <w:lang w:val="en-GB"/>
        </w:rPr>
      </w:pPr>
    </w:p>
    <w:p w14:paraId="77F48F07" w14:textId="77777777" w:rsidR="002D17C1" w:rsidRPr="004C0A73" w:rsidRDefault="002D17C1" w:rsidP="002D17C1">
      <w:pPr>
        <w:pStyle w:val="Listenabsatz"/>
        <w:numPr>
          <w:ilvl w:val="0"/>
          <w:numId w:val="64"/>
        </w:numPr>
        <w:jc w:val="both"/>
        <w:rPr>
          <w:lang w:val="en-GB"/>
        </w:rPr>
      </w:pPr>
      <w:r w:rsidRPr="004C0A73">
        <w:rPr>
          <w:lang w:val="en-GB"/>
        </w:rPr>
        <w:t xml:space="preserve">An input </w:t>
      </w:r>
      <w:proofErr w:type="spellStart"/>
      <w:r w:rsidRPr="004C0A73">
        <w:rPr>
          <w:lang w:val="en-GB"/>
        </w:rPr>
        <w:t>proBed</w:t>
      </w:r>
      <w:proofErr w:type="spellEnd"/>
      <w:r w:rsidRPr="004C0A73">
        <w:rPr>
          <w:lang w:val="en-GB"/>
        </w:rPr>
        <w:t xml:space="preserve"> file. </w:t>
      </w:r>
      <w:r w:rsidR="00A30C98">
        <w:rPr>
          <w:lang w:val="en-GB"/>
        </w:rPr>
        <w:t>The file extension of the file needs to be .bed. The file</w:t>
      </w:r>
      <w:r w:rsidRPr="004C0A73">
        <w:rPr>
          <w:lang w:val="en-GB"/>
        </w:rPr>
        <w:t xml:space="preserve"> MUST be pre-sorted in ascending numerical order of chromosome number and start position</w:t>
      </w:r>
      <w:r w:rsidR="00A02A3E">
        <w:rPr>
          <w:lang w:val="en-GB"/>
        </w:rPr>
        <w:t>, respectively</w:t>
      </w:r>
      <w:r w:rsidRPr="004C0A73">
        <w:rPr>
          <w:lang w:val="en-GB"/>
        </w:rPr>
        <w:t xml:space="preserve">. </w:t>
      </w:r>
    </w:p>
    <w:p w14:paraId="7C200A75" w14:textId="77777777" w:rsidR="002D17C1" w:rsidRPr="004C0A73" w:rsidRDefault="002D17C1" w:rsidP="002D17C1">
      <w:pPr>
        <w:pStyle w:val="Listenabsatz"/>
        <w:numPr>
          <w:ilvl w:val="0"/>
          <w:numId w:val="64"/>
        </w:numPr>
        <w:jc w:val="both"/>
        <w:rPr>
          <w:lang w:val="en-GB"/>
        </w:rPr>
      </w:pPr>
      <w:r w:rsidRPr="004C0A73">
        <w:rPr>
          <w:lang w:val="en-GB"/>
        </w:rPr>
        <w:t xml:space="preserve">A supporting </w:t>
      </w:r>
      <w:proofErr w:type="spellStart"/>
      <w:r w:rsidRPr="004C0A73">
        <w:rPr>
          <w:lang w:val="en-GB"/>
        </w:rPr>
        <w:t>a</w:t>
      </w:r>
      <w:r w:rsidR="00A02A3E">
        <w:rPr>
          <w:lang w:val="en-GB"/>
        </w:rPr>
        <w:t>uto</w:t>
      </w:r>
      <w:r w:rsidRPr="004C0A73">
        <w:rPr>
          <w:lang w:val="en-GB"/>
        </w:rPr>
        <w:t>SQL</w:t>
      </w:r>
      <w:proofErr w:type="spellEnd"/>
      <w:r w:rsidRPr="004C0A73">
        <w:rPr>
          <w:lang w:val="en-GB"/>
        </w:rPr>
        <w:t xml:space="preserve"> file. This acts as a definition file, listing and describing the fields that are present</w:t>
      </w:r>
      <w:r>
        <w:rPr>
          <w:lang w:val="en-GB"/>
        </w:rPr>
        <w:t xml:space="preserve"> (including the ones incorporated into </w:t>
      </w:r>
      <w:proofErr w:type="spellStart"/>
      <w:r>
        <w:rPr>
          <w:lang w:val="en-GB"/>
        </w:rPr>
        <w:t>proBed</w:t>
      </w:r>
      <w:proofErr w:type="spellEnd"/>
      <w:r>
        <w:rPr>
          <w:lang w:val="en-GB"/>
        </w:rPr>
        <w:t>)</w:t>
      </w:r>
      <w:r w:rsidRPr="004C0A73">
        <w:rPr>
          <w:lang w:val="en-GB"/>
        </w:rPr>
        <w:t>.</w:t>
      </w:r>
    </w:p>
    <w:p w14:paraId="743E21B6" w14:textId="77777777" w:rsidR="002D17C1" w:rsidRPr="004C0A73" w:rsidRDefault="002D17C1" w:rsidP="002D17C1">
      <w:pPr>
        <w:pStyle w:val="Listenabsatz"/>
        <w:numPr>
          <w:ilvl w:val="0"/>
          <w:numId w:val="64"/>
        </w:numPr>
        <w:jc w:val="both"/>
        <w:rPr>
          <w:lang w:val="en-GB"/>
        </w:rPr>
      </w:pPr>
      <w:r w:rsidRPr="004C0A73">
        <w:rPr>
          <w:lang w:val="en-GB"/>
        </w:rPr>
        <w:t xml:space="preserve">A supporting text file listing the chromosome sizes. </w:t>
      </w:r>
    </w:p>
    <w:p w14:paraId="0EA04306" w14:textId="77777777" w:rsidR="002D17C1" w:rsidRDefault="002D17C1" w:rsidP="002D17C1">
      <w:pPr>
        <w:jc w:val="both"/>
        <w:rPr>
          <w:lang w:val="en-GB"/>
        </w:rPr>
      </w:pPr>
    </w:p>
    <w:p w14:paraId="3537F30E" w14:textId="7BA478FB" w:rsidR="002D17C1" w:rsidRDefault="002D17C1" w:rsidP="00DF62E7">
      <w:pPr>
        <w:jc w:val="both"/>
        <w:rPr>
          <w:lang w:val="en-GB"/>
        </w:rPr>
      </w:pPr>
      <w:r w:rsidRPr="00095CAC">
        <w:rPr>
          <w:lang w:val="en-GB"/>
        </w:rPr>
        <w:t xml:space="preserve">For examples of these files, </w:t>
      </w:r>
      <w:r w:rsidR="00DF62E7" w:rsidRPr="002D1B9E">
        <w:rPr>
          <w:lang w:val="en-GB"/>
        </w:rPr>
        <w:t xml:space="preserve">see Section </w:t>
      </w:r>
      <w:r w:rsidR="00CF700F">
        <w:rPr>
          <w:lang w:val="en-GB"/>
        </w:rPr>
        <w:t>6</w:t>
      </w:r>
      <w:r w:rsidR="00DF62E7" w:rsidRPr="002D1B9E">
        <w:rPr>
          <w:lang w:val="en-GB"/>
        </w:rPr>
        <w:t>.</w:t>
      </w:r>
      <w:r w:rsidR="00DF62E7">
        <w:rPr>
          <w:lang w:val="en-GB"/>
        </w:rPr>
        <w:t>10,</w:t>
      </w:r>
      <w:r w:rsidR="00DF62E7" w:rsidRPr="002D1B9E">
        <w:rPr>
          <w:lang w:val="en-GB"/>
        </w:rPr>
        <w:t xml:space="preserve"> </w:t>
      </w:r>
      <w:proofErr w:type="gramStart"/>
      <w:r w:rsidR="00DF62E7" w:rsidRPr="002D1B9E">
        <w:rPr>
          <w:lang w:val="en-GB"/>
        </w:rPr>
        <w:t>Other</w:t>
      </w:r>
      <w:proofErr w:type="gramEnd"/>
      <w:r w:rsidR="00DF62E7" w:rsidRPr="002D1B9E">
        <w:rPr>
          <w:lang w:val="en-GB"/>
        </w:rPr>
        <w:t xml:space="preserve"> supporting materials</w:t>
      </w:r>
      <w:r w:rsidR="00DF62E7">
        <w:rPr>
          <w:lang w:val="en-GB"/>
        </w:rPr>
        <w:t>.</w:t>
      </w:r>
    </w:p>
    <w:p w14:paraId="3E742A91" w14:textId="77777777" w:rsidR="002D17C1" w:rsidRDefault="002D17C1" w:rsidP="002D17C1">
      <w:pPr>
        <w:pStyle w:val="berschrift2"/>
      </w:pPr>
      <w:bookmarkStart w:id="44" w:name="_Toc475097347"/>
      <w:r>
        <w:t xml:space="preserve">Sorted </w:t>
      </w:r>
      <w:proofErr w:type="spellStart"/>
      <w:r>
        <w:t>proBed</w:t>
      </w:r>
      <w:proofErr w:type="spellEnd"/>
      <w:r>
        <w:t xml:space="preserve"> file</w:t>
      </w:r>
      <w:bookmarkEnd w:id="44"/>
    </w:p>
    <w:p w14:paraId="0991C549" w14:textId="77777777" w:rsidR="002D17C1" w:rsidRPr="00792B7A" w:rsidRDefault="002D17C1" w:rsidP="002D17C1">
      <w:r>
        <w:rPr>
          <w:lang w:val="en-GB"/>
        </w:rPr>
        <w:t xml:space="preserve">Sorting </w:t>
      </w:r>
      <w:proofErr w:type="spellStart"/>
      <w:r>
        <w:rPr>
          <w:lang w:val="en-GB"/>
        </w:rPr>
        <w:t>proBed</w:t>
      </w:r>
      <w:proofErr w:type="spellEnd"/>
      <w:r>
        <w:rPr>
          <w:lang w:val="en-GB"/>
        </w:rPr>
        <w:t xml:space="preserve"> lines in ascending order can be achieved using a UNIX sort command. </w:t>
      </w:r>
      <w:r>
        <w:t>The sorted file MUST be plain-text and have a .bed file extension.</w:t>
      </w:r>
    </w:p>
    <w:p w14:paraId="384A355F" w14:textId="77777777" w:rsidR="002D17C1" w:rsidRDefault="002D17C1" w:rsidP="002D17C1">
      <w:pPr>
        <w:jc w:val="both"/>
        <w:rPr>
          <w:lang w:val="en-GB"/>
        </w:rPr>
      </w:pP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48"/>
        <w:gridCol w:w="8540"/>
      </w:tblGrid>
      <w:tr w:rsidR="002D17C1" w:rsidRPr="005C6493" w14:paraId="274E777C" w14:textId="77777777" w:rsidTr="002D17C1">
        <w:tc>
          <w:tcPr>
            <w:tcW w:w="1648" w:type="dxa"/>
            <w:vAlign w:val="center"/>
          </w:tcPr>
          <w:p w14:paraId="11EE4BAA" w14:textId="77777777" w:rsidR="002D17C1" w:rsidRPr="005C6493" w:rsidRDefault="002D17C1" w:rsidP="002D17C1">
            <w:pPr>
              <w:rPr>
                <w:b/>
              </w:rPr>
            </w:pPr>
            <w:r w:rsidRPr="005C6493">
              <w:rPr>
                <w:b/>
              </w:rPr>
              <w:t>Example:</w:t>
            </w:r>
          </w:p>
        </w:tc>
        <w:tc>
          <w:tcPr>
            <w:tcW w:w="8540" w:type="dxa"/>
          </w:tcPr>
          <w:p w14:paraId="7DD97D8A" w14:textId="77777777" w:rsidR="00DF62E7" w:rsidRDefault="00DF62E7" w:rsidP="002D17C1">
            <w:pPr>
              <w:pStyle w:val="Zitat"/>
            </w:pPr>
            <w:r w:rsidRPr="00DF62E7">
              <w:t>PXD001524_reprocesse</w:t>
            </w:r>
            <w:r>
              <w:t xml:space="preserve">d.pro.bed </w:t>
            </w:r>
            <w:hyperlink r:id="rId22" w:history="1">
              <w:r w:rsidR="00590703" w:rsidRPr="00A41E8E">
                <w:rPr>
                  <w:rStyle w:val="Hyperlink"/>
                </w:rPr>
                <w:t>https://goo.gl/CtMjgQ</w:t>
              </w:r>
            </w:hyperlink>
          </w:p>
          <w:p w14:paraId="1BB20D99" w14:textId="77777777" w:rsidR="00DF62E7" w:rsidRPr="00B353D6" w:rsidRDefault="00DF62E7" w:rsidP="00B353D6"/>
          <w:p w14:paraId="18C060CE" w14:textId="77777777" w:rsidR="002D17C1" w:rsidRPr="005C6493" w:rsidRDefault="002D17C1" w:rsidP="002D17C1">
            <w:pPr>
              <w:pStyle w:val="Zitat"/>
            </w:pPr>
            <w:r w:rsidRPr="00A06F97">
              <w:t xml:space="preserve">$ sort -k1,1 -k2,2n </w:t>
            </w:r>
            <w:r w:rsidR="00DF62E7" w:rsidRPr="00DF62E7">
              <w:t>PXD001524_reprocessed.pro.bed</w:t>
            </w:r>
            <w:r w:rsidR="00DF62E7">
              <w:t xml:space="preserve"> </w:t>
            </w:r>
            <w:r w:rsidRPr="00792B7A">
              <w:t xml:space="preserve">&gt; </w:t>
            </w:r>
            <w:r w:rsidR="00DF62E7" w:rsidRPr="00DF62E7">
              <w:t>PXD001524_reprocessed.</w:t>
            </w:r>
            <w:r w:rsidR="00DF62E7">
              <w:t>sorted.</w:t>
            </w:r>
            <w:r w:rsidR="00DF62E7" w:rsidRPr="00DF62E7">
              <w:t>pro.bed</w:t>
            </w:r>
          </w:p>
        </w:tc>
      </w:tr>
    </w:tbl>
    <w:p w14:paraId="084A8FD1" w14:textId="77777777" w:rsidR="002D17C1" w:rsidRDefault="002D17C1" w:rsidP="002D17C1">
      <w:pPr>
        <w:pStyle w:val="Listenabsatz"/>
        <w:ind w:left="360"/>
        <w:jc w:val="both"/>
        <w:rPr>
          <w:lang w:val="en-GB"/>
        </w:rPr>
      </w:pPr>
    </w:p>
    <w:p w14:paraId="2F7BE825" w14:textId="77777777" w:rsidR="002D17C1" w:rsidRPr="005474B1" w:rsidRDefault="002D17C1" w:rsidP="002D17C1">
      <w:pPr>
        <w:pStyle w:val="berschrift2"/>
      </w:pPr>
      <w:bookmarkStart w:id="45" w:name="_Toc475097348"/>
      <w:r w:rsidRPr="005474B1">
        <w:t xml:space="preserve">Supporting </w:t>
      </w:r>
      <w:proofErr w:type="spellStart"/>
      <w:r w:rsidRPr="005474B1">
        <w:t>a</w:t>
      </w:r>
      <w:r w:rsidR="00A02A3E">
        <w:t>uto</w:t>
      </w:r>
      <w:r w:rsidRPr="005474B1">
        <w:t>SQL</w:t>
      </w:r>
      <w:proofErr w:type="spellEnd"/>
      <w:r w:rsidRPr="005474B1">
        <w:t xml:space="preserve"> file</w:t>
      </w:r>
      <w:bookmarkEnd w:id="45"/>
    </w:p>
    <w:p w14:paraId="3F859527" w14:textId="0539C3E5" w:rsidR="002D17C1" w:rsidRDefault="002D17C1" w:rsidP="00430053">
      <w:pPr>
        <w:pStyle w:val="nobreak"/>
        <w:jc w:val="both"/>
      </w:pPr>
      <w:r>
        <w:t xml:space="preserve">The conversion tool from </w:t>
      </w:r>
      <w:proofErr w:type="spellStart"/>
      <w:r>
        <w:t>proBed</w:t>
      </w:r>
      <w:proofErr w:type="spellEnd"/>
      <w:r>
        <w:t xml:space="preserve"> into </w:t>
      </w:r>
      <w:proofErr w:type="spellStart"/>
      <w:r>
        <w:t>bigBed</w:t>
      </w:r>
      <w:proofErr w:type="spellEnd"/>
      <w:r>
        <w:t xml:space="preserve"> requires, amongst other parameters, a supporting </w:t>
      </w:r>
      <w:proofErr w:type="spellStart"/>
      <w:r>
        <w:t>a</w:t>
      </w:r>
      <w:r w:rsidR="00A02A3E">
        <w:t>uto</w:t>
      </w:r>
      <w:r>
        <w:t>SQL</w:t>
      </w:r>
      <w:proofErr w:type="spellEnd"/>
      <w:r>
        <w:t xml:space="preserve"> file. This</w:t>
      </w:r>
      <w:r w:rsidR="00341B55" w:rsidRPr="00341B55">
        <w:rPr>
          <w:lang w:val="en-GB"/>
        </w:rPr>
        <w:t xml:space="preserve"> </w:t>
      </w:r>
      <w:r w:rsidR="00341B55">
        <w:rPr>
          <w:lang w:val="en-GB"/>
        </w:rPr>
        <w:t>file MUST be plain text and hav</w:t>
      </w:r>
      <w:r w:rsidR="00CF700F">
        <w:rPr>
          <w:lang w:val="en-GB"/>
        </w:rPr>
        <w:t>e</w:t>
      </w:r>
      <w:r w:rsidR="00341B55">
        <w:rPr>
          <w:lang w:val="en-GB"/>
        </w:rPr>
        <w:t xml:space="preserve"> .as </w:t>
      </w:r>
      <w:proofErr w:type="spellStart"/>
      <w:r w:rsidR="00CF700F">
        <w:rPr>
          <w:lang w:val="en-GB"/>
        </w:rPr>
        <w:t>as</w:t>
      </w:r>
      <w:proofErr w:type="spellEnd"/>
      <w:r w:rsidR="00CF700F">
        <w:rPr>
          <w:lang w:val="en-GB"/>
        </w:rPr>
        <w:t xml:space="preserve"> the </w:t>
      </w:r>
      <w:r w:rsidR="00341B55">
        <w:rPr>
          <w:lang w:val="en-GB"/>
        </w:rPr>
        <w:t>file extension. It</w:t>
      </w:r>
      <w:r>
        <w:t xml:space="preserve"> describes the fields present in the </w:t>
      </w:r>
      <w:proofErr w:type="spellStart"/>
      <w:r>
        <w:t>proBed</w:t>
      </w:r>
      <w:proofErr w:type="spellEnd"/>
      <w:r>
        <w:t xml:space="preserve"> file. </w:t>
      </w:r>
      <w:r w:rsidR="009157BF">
        <w:t>By default, t</w:t>
      </w:r>
      <w:r>
        <w:t>he format MUST be as follows</w:t>
      </w:r>
      <w:r w:rsidR="003F0DE7">
        <w:t xml:space="preserve"> (see more details at </w:t>
      </w:r>
      <w:hyperlink r:id="rId23" w:history="1">
        <w:r w:rsidR="003F0DE7" w:rsidRPr="003F0DE7">
          <w:rPr>
            <w:rStyle w:val="Hyperlink"/>
            <w:rFonts w:ascii="Helvetica" w:hAnsi="Helvetica" w:cs="Helvetica"/>
            <w:u w:color="386EFF"/>
            <w:lang w:eastAsia="en-GB"/>
          </w:rPr>
          <w:t>http://www.linuxjournal.com/article/5949</w:t>
        </w:r>
      </w:hyperlink>
      <w:r w:rsidR="00341B55">
        <w:t>).</w:t>
      </w:r>
    </w:p>
    <w:p w14:paraId="02B7DE7A" w14:textId="77777777" w:rsidR="002D17C1" w:rsidRDefault="002D17C1" w:rsidP="00430053">
      <w:pPr>
        <w:jc w:val="both"/>
      </w:pPr>
    </w:p>
    <w:p w14:paraId="07302932" w14:textId="2381EF0C" w:rsidR="002D17C1" w:rsidRPr="00831FBB" w:rsidRDefault="002D17C1" w:rsidP="002D17C1">
      <w:pPr>
        <w:jc w:val="both"/>
        <w:rPr>
          <w:lang w:val="en-GB"/>
        </w:rPr>
      </w:pPr>
      <w:r>
        <w:t xml:space="preserve">An </w:t>
      </w:r>
      <w:proofErr w:type="spellStart"/>
      <w:r>
        <w:rPr>
          <w:lang w:val="en-GB"/>
        </w:rPr>
        <w:t>a</w:t>
      </w:r>
      <w:r w:rsidR="00A02A3E">
        <w:rPr>
          <w:lang w:val="en-GB"/>
        </w:rPr>
        <w:t>uto</w:t>
      </w:r>
      <w:r>
        <w:rPr>
          <w:lang w:val="en-GB"/>
        </w:rPr>
        <w:t>SQL</w:t>
      </w:r>
      <w:proofErr w:type="spellEnd"/>
      <w:r>
        <w:rPr>
          <w:lang w:val="en-GB"/>
        </w:rPr>
        <w:t xml:space="preserve"> </w:t>
      </w:r>
    </w:p>
    <w:p w14:paraId="5DA923FA" w14:textId="77777777" w:rsidR="002D17C1" w:rsidRDefault="002D17C1" w:rsidP="002D17C1"/>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48"/>
        <w:gridCol w:w="8540"/>
      </w:tblGrid>
      <w:tr w:rsidR="002D17C1" w:rsidRPr="005C6493" w14:paraId="6DBA7E77" w14:textId="77777777" w:rsidTr="002D17C1">
        <w:tc>
          <w:tcPr>
            <w:tcW w:w="1648" w:type="dxa"/>
            <w:vAlign w:val="center"/>
          </w:tcPr>
          <w:p w14:paraId="3CD60C3B" w14:textId="77777777" w:rsidR="002D17C1" w:rsidRPr="005C6493" w:rsidRDefault="002D17C1" w:rsidP="002D17C1">
            <w:pPr>
              <w:rPr>
                <w:b/>
              </w:rPr>
            </w:pPr>
            <w:r w:rsidRPr="005C6493">
              <w:rPr>
                <w:b/>
              </w:rPr>
              <w:t>Example:</w:t>
            </w:r>
          </w:p>
        </w:tc>
        <w:tc>
          <w:tcPr>
            <w:tcW w:w="8540" w:type="dxa"/>
          </w:tcPr>
          <w:p w14:paraId="7AA0082D" w14:textId="5F3B7C02" w:rsidR="00DF62E7" w:rsidRDefault="00AB0651" w:rsidP="002D17C1">
            <w:r w:rsidRPr="00AB0651">
              <w:t>proBed-1.0.0</w:t>
            </w:r>
            <w:r>
              <w:t xml:space="preserve">.as </w:t>
            </w:r>
            <w:hyperlink r:id="rId24" w:history="1">
              <w:r w:rsidRPr="00044280">
                <w:rPr>
                  <w:rStyle w:val="Hyperlink"/>
                </w:rPr>
                <w:t>https://goo.gl/wvUP2I</w:t>
              </w:r>
            </w:hyperlink>
          </w:p>
          <w:p w14:paraId="686690E5" w14:textId="77777777" w:rsidR="00DF62E7" w:rsidRDefault="00DF62E7" w:rsidP="002D17C1"/>
          <w:p w14:paraId="41D1866B" w14:textId="1A62AD18" w:rsidR="002D17C1" w:rsidRDefault="009157BF" w:rsidP="002D17C1">
            <w:r>
              <w:t xml:space="preserve">The </w:t>
            </w:r>
            <w:proofErr w:type="spellStart"/>
            <w:r>
              <w:t>proBed</w:t>
            </w:r>
            <w:proofErr w:type="spellEnd"/>
            <w:r>
              <w:t xml:space="preserve"> </w:t>
            </w:r>
            <w:proofErr w:type="spellStart"/>
            <w:r w:rsidR="002D17C1">
              <w:t>aSQL</w:t>
            </w:r>
            <w:proofErr w:type="spellEnd"/>
            <w:r w:rsidR="002D17C1">
              <w:t xml:space="preserve"> </w:t>
            </w:r>
            <w:r>
              <w:t xml:space="preserve">schema </w:t>
            </w:r>
            <w:r w:rsidR="002D17C1">
              <w:t>file has the contents:</w:t>
            </w:r>
          </w:p>
          <w:p w14:paraId="1E1E9FEC" w14:textId="77777777" w:rsidR="002D17C1" w:rsidRDefault="002D17C1" w:rsidP="002D17C1"/>
          <w:p w14:paraId="02871754" w14:textId="34D0A708" w:rsidR="00252708" w:rsidRPr="00252708" w:rsidRDefault="00252708" w:rsidP="00252708">
            <w:pPr>
              <w:rPr>
                <w:i/>
              </w:rPr>
            </w:pPr>
            <w:r w:rsidRPr="00252708">
              <w:rPr>
                <w:i/>
              </w:rPr>
              <w:lastRenderedPageBreak/>
              <w:t xml:space="preserve">table </w:t>
            </w:r>
            <w:proofErr w:type="spellStart"/>
            <w:r w:rsidR="009157BF">
              <w:rPr>
                <w:i/>
              </w:rPr>
              <w:t>proBed</w:t>
            </w:r>
            <w:proofErr w:type="spellEnd"/>
          </w:p>
          <w:p w14:paraId="068B6E27" w14:textId="77777777" w:rsidR="009157BF" w:rsidRDefault="009157BF" w:rsidP="00252708">
            <w:pPr>
              <w:rPr>
                <w:i/>
              </w:rPr>
            </w:pPr>
            <w:r w:rsidRPr="009157BF">
              <w:rPr>
                <w:i/>
              </w:rPr>
              <w:t xml:space="preserve">"BED12+13 PSI </w:t>
            </w:r>
            <w:proofErr w:type="spellStart"/>
            <w:r w:rsidRPr="009157BF">
              <w:rPr>
                <w:i/>
              </w:rPr>
              <w:t>proBed</w:t>
            </w:r>
            <w:proofErr w:type="spellEnd"/>
            <w:r w:rsidRPr="009157BF">
              <w:rPr>
                <w:i/>
              </w:rPr>
              <w:t xml:space="preserve"> 1.0.0" </w:t>
            </w:r>
          </w:p>
          <w:p w14:paraId="122B19A5" w14:textId="2E0D71FC" w:rsidR="00252708" w:rsidRPr="00252708" w:rsidRDefault="00252708" w:rsidP="00252708">
            <w:pPr>
              <w:rPr>
                <w:i/>
              </w:rPr>
            </w:pPr>
            <w:r w:rsidRPr="00252708">
              <w:rPr>
                <w:i/>
              </w:rPr>
              <w:t>(</w:t>
            </w:r>
          </w:p>
          <w:p w14:paraId="70C68EBC" w14:textId="77777777" w:rsidR="0067180C" w:rsidRPr="0067180C" w:rsidRDefault="0067180C" w:rsidP="0067180C">
            <w:pPr>
              <w:rPr>
                <w:i/>
              </w:rPr>
            </w:pPr>
            <w:r w:rsidRPr="0067180C">
              <w:rPr>
                <w:i/>
              </w:rPr>
              <w:t xml:space="preserve">string  </w:t>
            </w:r>
            <w:proofErr w:type="spellStart"/>
            <w:r w:rsidRPr="0067180C">
              <w:rPr>
                <w:i/>
              </w:rPr>
              <w:t>chrom</w:t>
            </w:r>
            <w:proofErr w:type="spellEnd"/>
            <w:r w:rsidRPr="0067180C">
              <w:rPr>
                <w:i/>
              </w:rPr>
              <w:t>;  "Reference sequence chromosome"</w:t>
            </w:r>
          </w:p>
          <w:p w14:paraId="0C5EB16B" w14:textId="77777777" w:rsidR="0067180C" w:rsidRPr="0067180C" w:rsidRDefault="0067180C" w:rsidP="0067180C">
            <w:pPr>
              <w:rPr>
                <w:i/>
              </w:rPr>
            </w:pPr>
            <w:proofErr w:type="spellStart"/>
            <w:r w:rsidRPr="0067180C">
              <w:rPr>
                <w:i/>
              </w:rPr>
              <w:t>uint</w:t>
            </w:r>
            <w:proofErr w:type="spellEnd"/>
            <w:r w:rsidRPr="0067180C">
              <w:rPr>
                <w:i/>
              </w:rPr>
              <w:t xml:space="preserve">  </w:t>
            </w:r>
            <w:proofErr w:type="spellStart"/>
            <w:r w:rsidRPr="0067180C">
              <w:rPr>
                <w:i/>
              </w:rPr>
              <w:t>chromStart</w:t>
            </w:r>
            <w:proofErr w:type="spellEnd"/>
            <w:r w:rsidRPr="0067180C">
              <w:rPr>
                <w:i/>
              </w:rPr>
              <w:t>;  "Start position of the first DNA base"</w:t>
            </w:r>
          </w:p>
          <w:p w14:paraId="27C917BC" w14:textId="77777777" w:rsidR="0067180C" w:rsidRPr="0067180C" w:rsidRDefault="0067180C" w:rsidP="0067180C">
            <w:pPr>
              <w:rPr>
                <w:i/>
              </w:rPr>
            </w:pPr>
            <w:proofErr w:type="spellStart"/>
            <w:r w:rsidRPr="0067180C">
              <w:rPr>
                <w:i/>
              </w:rPr>
              <w:t>uint</w:t>
            </w:r>
            <w:proofErr w:type="spellEnd"/>
            <w:r w:rsidRPr="0067180C">
              <w:rPr>
                <w:i/>
              </w:rPr>
              <w:t xml:space="preserve">  </w:t>
            </w:r>
            <w:proofErr w:type="spellStart"/>
            <w:r w:rsidRPr="0067180C">
              <w:rPr>
                <w:i/>
              </w:rPr>
              <w:t>chromEnd</w:t>
            </w:r>
            <w:proofErr w:type="spellEnd"/>
            <w:r w:rsidRPr="0067180C">
              <w:rPr>
                <w:i/>
              </w:rPr>
              <w:t>;  "End position of the last DNA base"</w:t>
            </w:r>
          </w:p>
          <w:p w14:paraId="68A0542C" w14:textId="77777777" w:rsidR="0067180C" w:rsidRPr="0067180C" w:rsidRDefault="0067180C" w:rsidP="0067180C">
            <w:pPr>
              <w:rPr>
                <w:i/>
              </w:rPr>
            </w:pPr>
            <w:r w:rsidRPr="0067180C">
              <w:rPr>
                <w:i/>
              </w:rPr>
              <w:t>string  name;  "Unique name"</w:t>
            </w:r>
          </w:p>
          <w:p w14:paraId="69CA03C2" w14:textId="77777777" w:rsidR="0067180C" w:rsidRPr="0067180C" w:rsidRDefault="0067180C" w:rsidP="0067180C">
            <w:pPr>
              <w:rPr>
                <w:i/>
              </w:rPr>
            </w:pPr>
            <w:proofErr w:type="spellStart"/>
            <w:r w:rsidRPr="0067180C">
              <w:rPr>
                <w:i/>
              </w:rPr>
              <w:t>uint</w:t>
            </w:r>
            <w:proofErr w:type="spellEnd"/>
            <w:r w:rsidRPr="0067180C">
              <w:rPr>
                <w:i/>
              </w:rPr>
              <w:t xml:space="preserve">  score;  "Score"</w:t>
            </w:r>
          </w:p>
          <w:p w14:paraId="05FF1946" w14:textId="77777777" w:rsidR="0067180C" w:rsidRPr="0067180C" w:rsidRDefault="0067180C" w:rsidP="0067180C">
            <w:pPr>
              <w:rPr>
                <w:i/>
              </w:rPr>
            </w:pPr>
            <w:r w:rsidRPr="0067180C">
              <w:rPr>
                <w:i/>
              </w:rPr>
              <w:t>char[1]  strand;  "+ or - for strand"</w:t>
            </w:r>
          </w:p>
          <w:p w14:paraId="26794635" w14:textId="77777777" w:rsidR="0067180C" w:rsidRPr="0067180C" w:rsidRDefault="0067180C" w:rsidP="0067180C">
            <w:pPr>
              <w:rPr>
                <w:i/>
              </w:rPr>
            </w:pPr>
            <w:proofErr w:type="spellStart"/>
            <w:r w:rsidRPr="0067180C">
              <w:rPr>
                <w:i/>
              </w:rPr>
              <w:t>uint</w:t>
            </w:r>
            <w:proofErr w:type="spellEnd"/>
            <w:r w:rsidRPr="0067180C">
              <w:rPr>
                <w:i/>
              </w:rPr>
              <w:t xml:space="preserve">  </w:t>
            </w:r>
            <w:proofErr w:type="spellStart"/>
            <w:r w:rsidRPr="0067180C">
              <w:rPr>
                <w:i/>
              </w:rPr>
              <w:t>thickStart</w:t>
            </w:r>
            <w:proofErr w:type="spellEnd"/>
            <w:r w:rsidRPr="0067180C">
              <w:rPr>
                <w:i/>
              </w:rPr>
              <w:t>;  "Coding region start"</w:t>
            </w:r>
          </w:p>
          <w:p w14:paraId="15872670" w14:textId="77777777" w:rsidR="0067180C" w:rsidRPr="0067180C" w:rsidRDefault="0067180C" w:rsidP="0067180C">
            <w:pPr>
              <w:rPr>
                <w:i/>
              </w:rPr>
            </w:pPr>
            <w:proofErr w:type="spellStart"/>
            <w:r w:rsidRPr="0067180C">
              <w:rPr>
                <w:i/>
              </w:rPr>
              <w:t>uint</w:t>
            </w:r>
            <w:proofErr w:type="spellEnd"/>
            <w:r w:rsidRPr="0067180C">
              <w:rPr>
                <w:i/>
              </w:rPr>
              <w:t xml:space="preserve">  </w:t>
            </w:r>
            <w:proofErr w:type="spellStart"/>
            <w:r w:rsidRPr="0067180C">
              <w:rPr>
                <w:i/>
              </w:rPr>
              <w:t>thickEnd</w:t>
            </w:r>
            <w:proofErr w:type="spellEnd"/>
            <w:r w:rsidRPr="0067180C">
              <w:rPr>
                <w:i/>
              </w:rPr>
              <w:t>;  "Coding region end"</w:t>
            </w:r>
          </w:p>
          <w:p w14:paraId="7CDA5F97" w14:textId="77777777" w:rsidR="0067180C" w:rsidRPr="0067180C" w:rsidRDefault="0067180C" w:rsidP="0067180C">
            <w:pPr>
              <w:rPr>
                <w:i/>
              </w:rPr>
            </w:pPr>
            <w:proofErr w:type="spellStart"/>
            <w:r w:rsidRPr="0067180C">
              <w:rPr>
                <w:i/>
              </w:rPr>
              <w:t>uint</w:t>
            </w:r>
            <w:proofErr w:type="spellEnd"/>
            <w:r w:rsidRPr="0067180C">
              <w:rPr>
                <w:i/>
              </w:rPr>
              <w:t xml:space="preserve">  reserved;  "Always 0" </w:t>
            </w:r>
          </w:p>
          <w:p w14:paraId="609219F1" w14:textId="77777777" w:rsidR="0067180C" w:rsidRPr="0067180C" w:rsidRDefault="0067180C" w:rsidP="0067180C">
            <w:pPr>
              <w:rPr>
                <w:i/>
              </w:rPr>
            </w:pPr>
            <w:proofErr w:type="spellStart"/>
            <w:r w:rsidRPr="0067180C">
              <w:rPr>
                <w:i/>
              </w:rPr>
              <w:t>int</w:t>
            </w:r>
            <w:proofErr w:type="spellEnd"/>
            <w:r w:rsidRPr="0067180C">
              <w:rPr>
                <w:i/>
              </w:rPr>
              <w:t xml:space="preserve">  </w:t>
            </w:r>
            <w:proofErr w:type="spellStart"/>
            <w:r w:rsidRPr="0067180C">
              <w:rPr>
                <w:i/>
              </w:rPr>
              <w:t>blockCount</w:t>
            </w:r>
            <w:proofErr w:type="spellEnd"/>
            <w:r w:rsidRPr="0067180C">
              <w:rPr>
                <w:i/>
              </w:rPr>
              <w:t>;  "Number of blocks"</w:t>
            </w:r>
          </w:p>
          <w:p w14:paraId="5FFA1694" w14:textId="77777777" w:rsidR="0067180C" w:rsidRPr="0067180C" w:rsidRDefault="0067180C" w:rsidP="0067180C">
            <w:pPr>
              <w:rPr>
                <w:i/>
              </w:rPr>
            </w:pPr>
            <w:proofErr w:type="spellStart"/>
            <w:r w:rsidRPr="0067180C">
              <w:rPr>
                <w:i/>
              </w:rPr>
              <w:t>int</w:t>
            </w:r>
            <w:proofErr w:type="spellEnd"/>
            <w:r w:rsidRPr="0067180C">
              <w:rPr>
                <w:i/>
              </w:rPr>
              <w:t>[</w:t>
            </w:r>
            <w:proofErr w:type="spellStart"/>
            <w:r w:rsidRPr="0067180C">
              <w:rPr>
                <w:i/>
              </w:rPr>
              <w:t>blockCount</w:t>
            </w:r>
            <w:proofErr w:type="spellEnd"/>
            <w:r w:rsidRPr="0067180C">
              <w:rPr>
                <w:i/>
              </w:rPr>
              <w:t xml:space="preserve">]  </w:t>
            </w:r>
            <w:proofErr w:type="spellStart"/>
            <w:r w:rsidRPr="0067180C">
              <w:rPr>
                <w:i/>
              </w:rPr>
              <w:t>blockSizes</w:t>
            </w:r>
            <w:proofErr w:type="spellEnd"/>
            <w:r w:rsidRPr="0067180C">
              <w:rPr>
                <w:i/>
              </w:rPr>
              <w:t>;  "Block sizes"</w:t>
            </w:r>
          </w:p>
          <w:p w14:paraId="1841186A" w14:textId="77777777" w:rsidR="0067180C" w:rsidRPr="0067180C" w:rsidRDefault="0067180C" w:rsidP="0067180C">
            <w:pPr>
              <w:rPr>
                <w:i/>
              </w:rPr>
            </w:pPr>
            <w:proofErr w:type="spellStart"/>
            <w:r w:rsidRPr="0067180C">
              <w:rPr>
                <w:i/>
              </w:rPr>
              <w:t>int</w:t>
            </w:r>
            <w:proofErr w:type="spellEnd"/>
            <w:r w:rsidRPr="0067180C">
              <w:rPr>
                <w:i/>
              </w:rPr>
              <w:t>[</w:t>
            </w:r>
            <w:proofErr w:type="spellStart"/>
            <w:r w:rsidRPr="0067180C">
              <w:rPr>
                <w:i/>
              </w:rPr>
              <w:t>blockCount</w:t>
            </w:r>
            <w:proofErr w:type="spellEnd"/>
            <w:r w:rsidRPr="0067180C">
              <w:rPr>
                <w:i/>
              </w:rPr>
              <w:t xml:space="preserve">]  </w:t>
            </w:r>
            <w:proofErr w:type="spellStart"/>
            <w:r w:rsidRPr="0067180C">
              <w:rPr>
                <w:i/>
              </w:rPr>
              <w:t>chromStarts</w:t>
            </w:r>
            <w:proofErr w:type="spellEnd"/>
            <w:r w:rsidRPr="0067180C">
              <w:rPr>
                <w:i/>
              </w:rPr>
              <w:t>;  "Block starts"</w:t>
            </w:r>
          </w:p>
          <w:p w14:paraId="14525C86" w14:textId="77777777" w:rsidR="0067180C" w:rsidRPr="0067180C" w:rsidRDefault="0067180C" w:rsidP="0067180C">
            <w:pPr>
              <w:rPr>
                <w:i/>
              </w:rPr>
            </w:pPr>
            <w:r w:rsidRPr="0067180C">
              <w:rPr>
                <w:i/>
              </w:rPr>
              <w:t xml:space="preserve">string  </w:t>
            </w:r>
            <w:proofErr w:type="spellStart"/>
            <w:r w:rsidRPr="0067180C">
              <w:rPr>
                <w:i/>
              </w:rPr>
              <w:t>proteinAccession</w:t>
            </w:r>
            <w:proofErr w:type="spellEnd"/>
            <w:r w:rsidRPr="0067180C">
              <w:rPr>
                <w:i/>
              </w:rPr>
              <w:t>;  "Protein accession number"</w:t>
            </w:r>
          </w:p>
          <w:p w14:paraId="36B43521" w14:textId="77777777" w:rsidR="0067180C" w:rsidRPr="0067180C" w:rsidRDefault="0067180C" w:rsidP="0067180C">
            <w:pPr>
              <w:rPr>
                <w:i/>
              </w:rPr>
            </w:pPr>
            <w:r w:rsidRPr="0067180C">
              <w:rPr>
                <w:i/>
              </w:rPr>
              <w:t xml:space="preserve">string  </w:t>
            </w:r>
            <w:proofErr w:type="spellStart"/>
            <w:r w:rsidRPr="0067180C">
              <w:rPr>
                <w:i/>
              </w:rPr>
              <w:t>peptideSequence</w:t>
            </w:r>
            <w:proofErr w:type="spellEnd"/>
            <w:r w:rsidRPr="0067180C">
              <w:rPr>
                <w:i/>
              </w:rPr>
              <w:t>;  "Peptide sequence"</w:t>
            </w:r>
          </w:p>
          <w:p w14:paraId="3A671286" w14:textId="77777777" w:rsidR="0067180C" w:rsidRPr="0067180C" w:rsidRDefault="0067180C" w:rsidP="0067180C">
            <w:pPr>
              <w:rPr>
                <w:i/>
              </w:rPr>
            </w:pPr>
            <w:r w:rsidRPr="0067180C">
              <w:rPr>
                <w:i/>
              </w:rPr>
              <w:t>string  uniqueness;  "Peptide uniqueness"</w:t>
            </w:r>
          </w:p>
          <w:p w14:paraId="1F3E68DC" w14:textId="77777777" w:rsidR="0067180C" w:rsidRPr="0067180C" w:rsidRDefault="0067180C" w:rsidP="0067180C">
            <w:pPr>
              <w:rPr>
                <w:i/>
              </w:rPr>
            </w:pPr>
            <w:r w:rsidRPr="0067180C">
              <w:rPr>
                <w:i/>
              </w:rPr>
              <w:t xml:space="preserve">string  </w:t>
            </w:r>
            <w:proofErr w:type="spellStart"/>
            <w:r w:rsidRPr="0067180C">
              <w:rPr>
                <w:i/>
              </w:rPr>
              <w:t>genomeReferenceVersion</w:t>
            </w:r>
            <w:proofErr w:type="spellEnd"/>
            <w:r w:rsidRPr="0067180C">
              <w:rPr>
                <w:i/>
              </w:rPr>
              <w:t>;  "Genome reference version number"</w:t>
            </w:r>
          </w:p>
          <w:p w14:paraId="38499305" w14:textId="77777777" w:rsidR="0067180C" w:rsidRPr="0067180C" w:rsidRDefault="0067180C" w:rsidP="0067180C">
            <w:pPr>
              <w:rPr>
                <w:i/>
              </w:rPr>
            </w:pPr>
            <w:r w:rsidRPr="0067180C">
              <w:rPr>
                <w:i/>
              </w:rPr>
              <w:t xml:space="preserve">double  </w:t>
            </w:r>
            <w:proofErr w:type="spellStart"/>
            <w:r w:rsidRPr="0067180C">
              <w:rPr>
                <w:i/>
              </w:rPr>
              <w:t>psmScore</w:t>
            </w:r>
            <w:proofErr w:type="spellEnd"/>
            <w:r w:rsidRPr="0067180C">
              <w:rPr>
                <w:i/>
              </w:rPr>
              <w:t>;  "PSM score"</w:t>
            </w:r>
          </w:p>
          <w:p w14:paraId="7999EB26" w14:textId="77777777" w:rsidR="0067180C" w:rsidRPr="0067180C" w:rsidRDefault="0067180C" w:rsidP="0067180C">
            <w:pPr>
              <w:rPr>
                <w:i/>
              </w:rPr>
            </w:pPr>
            <w:r w:rsidRPr="0067180C">
              <w:rPr>
                <w:i/>
              </w:rPr>
              <w:t xml:space="preserve">double  </w:t>
            </w:r>
            <w:proofErr w:type="spellStart"/>
            <w:r w:rsidRPr="0067180C">
              <w:rPr>
                <w:i/>
              </w:rPr>
              <w:t>fdr</w:t>
            </w:r>
            <w:proofErr w:type="spellEnd"/>
            <w:r w:rsidRPr="0067180C">
              <w:rPr>
                <w:i/>
              </w:rPr>
              <w:t>;  "False-discovery rate"</w:t>
            </w:r>
          </w:p>
          <w:p w14:paraId="20DF03D2" w14:textId="77777777" w:rsidR="0067180C" w:rsidRPr="0067180C" w:rsidRDefault="0067180C" w:rsidP="0067180C">
            <w:pPr>
              <w:rPr>
                <w:i/>
              </w:rPr>
            </w:pPr>
            <w:r w:rsidRPr="0067180C">
              <w:rPr>
                <w:i/>
              </w:rPr>
              <w:t>string  modifications;  "Post-translational modifications"</w:t>
            </w:r>
          </w:p>
          <w:p w14:paraId="26A2623D" w14:textId="77777777" w:rsidR="0067180C" w:rsidRPr="0067180C" w:rsidRDefault="0067180C" w:rsidP="0067180C">
            <w:pPr>
              <w:rPr>
                <w:i/>
              </w:rPr>
            </w:pPr>
            <w:proofErr w:type="spellStart"/>
            <w:r w:rsidRPr="0067180C">
              <w:rPr>
                <w:i/>
              </w:rPr>
              <w:t>int</w:t>
            </w:r>
            <w:proofErr w:type="spellEnd"/>
            <w:r w:rsidRPr="0067180C">
              <w:rPr>
                <w:i/>
              </w:rPr>
              <w:t xml:space="preserve">  charge;  "Charge value"</w:t>
            </w:r>
          </w:p>
          <w:p w14:paraId="3E9F748F" w14:textId="26C4271B" w:rsidR="0067180C" w:rsidRPr="0067180C" w:rsidRDefault="0067180C" w:rsidP="0067180C">
            <w:pPr>
              <w:rPr>
                <w:i/>
              </w:rPr>
            </w:pPr>
            <w:r w:rsidRPr="0067180C">
              <w:rPr>
                <w:i/>
              </w:rPr>
              <w:t xml:space="preserve">double  </w:t>
            </w:r>
            <w:proofErr w:type="spellStart"/>
            <w:r w:rsidR="00555F0A" w:rsidRPr="00555F0A">
              <w:rPr>
                <w:i/>
              </w:rPr>
              <w:t>expMassToCharge</w:t>
            </w:r>
            <w:proofErr w:type="spellEnd"/>
            <w:r w:rsidRPr="0067180C">
              <w:rPr>
                <w:i/>
              </w:rPr>
              <w:t>;  "Experimental mass to charge value"</w:t>
            </w:r>
          </w:p>
          <w:p w14:paraId="064766D9" w14:textId="77777777" w:rsidR="0067180C" w:rsidRPr="0067180C" w:rsidRDefault="0067180C" w:rsidP="0067180C">
            <w:pPr>
              <w:rPr>
                <w:i/>
              </w:rPr>
            </w:pPr>
            <w:r w:rsidRPr="0067180C">
              <w:rPr>
                <w:i/>
              </w:rPr>
              <w:t xml:space="preserve">double  </w:t>
            </w:r>
            <w:proofErr w:type="spellStart"/>
            <w:r w:rsidRPr="0067180C">
              <w:rPr>
                <w:i/>
              </w:rPr>
              <w:t>calcMassToCharge</w:t>
            </w:r>
            <w:proofErr w:type="spellEnd"/>
            <w:r w:rsidRPr="0067180C">
              <w:rPr>
                <w:i/>
              </w:rPr>
              <w:t>;  "Calculated mass to charge value"</w:t>
            </w:r>
          </w:p>
          <w:p w14:paraId="7C413E96" w14:textId="569740D8" w:rsidR="0067180C" w:rsidRPr="0067180C" w:rsidRDefault="0067180C" w:rsidP="0067180C">
            <w:pPr>
              <w:rPr>
                <w:i/>
              </w:rPr>
            </w:pPr>
            <w:proofErr w:type="spellStart"/>
            <w:proofErr w:type="gramStart"/>
            <w:r w:rsidRPr="0067180C">
              <w:rPr>
                <w:i/>
              </w:rPr>
              <w:t>int</w:t>
            </w:r>
            <w:proofErr w:type="spellEnd"/>
            <w:proofErr w:type="gramEnd"/>
            <w:r w:rsidRPr="0067180C">
              <w:rPr>
                <w:i/>
              </w:rPr>
              <w:t xml:space="preserve"> </w:t>
            </w:r>
            <w:proofErr w:type="spellStart"/>
            <w:r w:rsidRPr="0067180C">
              <w:rPr>
                <w:i/>
              </w:rPr>
              <w:t>psmRank</w:t>
            </w:r>
            <w:proofErr w:type="spellEnd"/>
            <w:r w:rsidRPr="0067180C">
              <w:rPr>
                <w:i/>
              </w:rPr>
              <w:t>;  "Peptide-Spectrum Match rank."</w:t>
            </w:r>
          </w:p>
          <w:p w14:paraId="6E0B03B0" w14:textId="77777777" w:rsidR="0067180C" w:rsidRPr="0067180C" w:rsidRDefault="0067180C" w:rsidP="0067180C">
            <w:pPr>
              <w:rPr>
                <w:i/>
              </w:rPr>
            </w:pPr>
            <w:r w:rsidRPr="0067180C">
              <w:rPr>
                <w:i/>
              </w:rPr>
              <w:t xml:space="preserve">string  </w:t>
            </w:r>
            <w:proofErr w:type="spellStart"/>
            <w:r w:rsidRPr="0067180C">
              <w:rPr>
                <w:i/>
              </w:rPr>
              <w:t>datasetID</w:t>
            </w:r>
            <w:proofErr w:type="spellEnd"/>
            <w:r w:rsidRPr="0067180C">
              <w:rPr>
                <w:i/>
              </w:rPr>
              <w:t>;  "Dataset Identifier"</w:t>
            </w:r>
          </w:p>
          <w:p w14:paraId="3799793D" w14:textId="77777777" w:rsidR="0067180C" w:rsidRPr="0067180C" w:rsidRDefault="0067180C" w:rsidP="0067180C">
            <w:pPr>
              <w:rPr>
                <w:i/>
              </w:rPr>
            </w:pPr>
            <w:r w:rsidRPr="0067180C">
              <w:rPr>
                <w:i/>
              </w:rPr>
              <w:t xml:space="preserve">string  </w:t>
            </w:r>
            <w:proofErr w:type="spellStart"/>
            <w:r w:rsidRPr="0067180C">
              <w:rPr>
                <w:i/>
              </w:rPr>
              <w:t>uri</w:t>
            </w:r>
            <w:proofErr w:type="spellEnd"/>
            <w:r w:rsidRPr="0067180C">
              <w:rPr>
                <w:i/>
              </w:rPr>
              <w:t>;  "Uniform Resource Identifier"</w:t>
            </w:r>
          </w:p>
          <w:p w14:paraId="4464E538" w14:textId="2730F7AA" w:rsidR="002D17C1" w:rsidRPr="00461874" w:rsidRDefault="0067180C" w:rsidP="002D17C1">
            <w:r w:rsidRPr="0067180C">
              <w:rPr>
                <w:i/>
              </w:rPr>
              <w:t>)</w:t>
            </w:r>
            <w:r w:rsidRPr="0067180C" w:rsidDel="00511A46">
              <w:rPr>
                <w:i/>
              </w:rPr>
              <w:t xml:space="preserve"> </w:t>
            </w:r>
          </w:p>
        </w:tc>
      </w:tr>
    </w:tbl>
    <w:p w14:paraId="2692955E" w14:textId="77777777" w:rsidR="002D17C1" w:rsidRDefault="002D17C1" w:rsidP="002D17C1"/>
    <w:p w14:paraId="0FF4F3E1" w14:textId="77777777" w:rsidR="00C844D2" w:rsidRPr="00095CAC" w:rsidRDefault="00C844D2" w:rsidP="002D17C1">
      <w:pPr>
        <w:jc w:val="both"/>
        <w:rPr>
          <w:lang w:val="en-GB"/>
        </w:rPr>
      </w:pPr>
    </w:p>
    <w:p w14:paraId="1A40C8A0" w14:textId="77777777" w:rsidR="002D17C1" w:rsidRDefault="002D17C1" w:rsidP="002D17C1">
      <w:pPr>
        <w:pStyle w:val="berschrift2"/>
      </w:pPr>
      <w:bookmarkStart w:id="46" w:name="_Toc475097349"/>
      <w:r>
        <w:lastRenderedPageBreak/>
        <w:t>Chromosome names file</w:t>
      </w:r>
      <w:bookmarkEnd w:id="46"/>
    </w:p>
    <w:p w14:paraId="425D7020" w14:textId="77777777" w:rsidR="002D17C1" w:rsidRDefault="00983BC1" w:rsidP="002D17C1">
      <w:r>
        <w:rPr>
          <w:lang w:val="en-GB"/>
        </w:rPr>
        <w:t>The</w:t>
      </w:r>
      <w:r w:rsidR="00991477" w:rsidRPr="00991477">
        <w:rPr>
          <w:lang w:val="en-GB"/>
        </w:rPr>
        <w:t xml:space="preserve"> </w:t>
      </w:r>
      <w:proofErr w:type="spellStart"/>
      <w:r w:rsidR="00991477" w:rsidRPr="002D1B9E">
        <w:rPr>
          <w:lang w:val="en-GB"/>
        </w:rPr>
        <w:t>bedToBigBed</w:t>
      </w:r>
      <w:proofErr w:type="spellEnd"/>
      <w:r w:rsidR="00991477" w:rsidRPr="002D1B9E">
        <w:rPr>
          <w:lang w:val="en-GB"/>
        </w:rPr>
        <w:t xml:space="preserve"> </w:t>
      </w:r>
      <w:r w:rsidR="00991477">
        <w:rPr>
          <w:lang w:val="en-GB"/>
        </w:rPr>
        <w:t xml:space="preserve">converter </w:t>
      </w:r>
      <w:r w:rsidR="00991477" w:rsidRPr="002D1B9E">
        <w:rPr>
          <w:lang w:val="en-GB"/>
        </w:rPr>
        <w:t>tool</w:t>
      </w:r>
      <w:r w:rsidR="00991477">
        <w:rPr>
          <w:lang w:val="en-GB"/>
        </w:rPr>
        <w:t xml:space="preserve"> also </w:t>
      </w:r>
      <w:r>
        <w:rPr>
          <w:lang w:val="en-GB"/>
        </w:rPr>
        <w:t xml:space="preserve">requires </w:t>
      </w:r>
      <w:r w:rsidR="00B52165">
        <w:rPr>
          <w:lang w:val="en-GB"/>
        </w:rPr>
        <w:t xml:space="preserve">a </w:t>
      </w:r>
      <w:r>
        <w:rPr>
          <w:lang w:val="en-GB"/>
        </w:rPr>
        <w:t>supporting file that reports the chromosome names and their maximum sizes. Such a file</w:t>
      </w:r>
      <w:r w:rsidR="002D17C1" w:rsidRPr="004A40B6">
        <w:rPr>
          <w:lang w:val="en-GB"/>
        </w:rPr>
        <w:t xml:space="preserve"> can be generated using the </w:t>
      </w:r>
      <w:proofErr w:type="spellStart"/>
      <w:r w:rsidR="002D17C1" w:rsidRPr="004A40B6">
        <w:rPr>
          <w:lang w:val="en-GB"/>
        </w:rPr>
        <w:t>Ensembl</w:t>
      </w:r>
      <w:proofErr w:type="spellEnd"/>
      <w:r w:rsidR="002D17C1" w:rsidRPr="004A40B6">
        <w:rPr>
          <w:lang w:val="en-GB"/>
        </w:rPr>
        <w:t xml:space="preserve"> REST Servers</w:t>
      </w:r>
      <w:r w:rsidR="002D17C1">
        <w:rPr>
          <w:lang w:val="en-GB"/>
        </w:rPr>
        <w:t>.</w:t>
      </w:r>
      <w:r w:rsidR="002D17C1" w:rsidRPr="009F1449">
        <w:t xml:space="preserve"> </w:t>
      </w:r>
      <w:r w:rsidR="002D17C1">
        <w:t xml:space="preserve">This file must be </w:t>
      </w:r>
      <w:r w:rsidR="00B52165">
        <w:t xml:space="preserve">tab-separated </w:t>
      </w:r>
      <w:r w:rsidR="002D17C1">
        <w:t>plain-text</w:t>
      </w:r>
      <w:r w:rsidR="002B247F">
        <w:t xml:space="preserve"> with information described in two fields (the chromosome name, and its maximum size), with an </w:t>
      </w:r>
      <w:r w:rsidR="00B52165">
        <w:t>optional</w:t>
      </w:r>
      <w:r w:rsidR="002D17C1">
        <w:t xml:space="preserve"> file extension.</w:t>
      </w:r>
    </w:p>
    <w:p w14:paraId="15A358D7" w14:textId="77777777" w:rsidR="002D17C1" w:rsidRDefault="002D17C1" w:rsidP="002D17C1">
      <w:pPr>
        <w:jc w:val="both"/>
        <w:rPr>
          <w:lang w:val="en-GB"/>
        </w:rPr>
      </w:pP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48"/>
        <w:gridCol w:w="8540"/>
      </w:tblGrid>
      <w:tr w:rsidR="002D17C1" w:rsidRPr="005C6493" w14:paraId="78D01C9D" w14:textId="77777777" w:rsidTr="002D17C1">
        <w:tc>
          <w:tcPr>
            <w:tcW w:w="1648" w:type="dxa"/>
            <w:vAlign w:val="center"/>
          </w:tcPr>
          <w:p w14:paraId="3693E215" w14:textId="77777777" w:rsidR="002D17C1" w:rsidRPr="005C6493" w:rsidRDefault="002D17C1" w:rsidP="002D17C1">
            <w:pPr>
              <w:rPr>
                <w:b/>
              </w:rPr>
            </w:pPr>
            <w:r w:rsidRPr="005C6493">
              <w:rPr>
                <w:b/>
              </w:rPr>
              <w:t>Example:</w:t>
            </w:r>
          </w:p>
        </w:tc>
        <w:tc>
          <w:tcPr>
            <w:tcW w:w="8540" w:type="dxa"/>
          </w:tcPr>
          <w:p w14:paraId="62551F63" w14:textId="77777777" w:rsidR="002D17C1" w:rsidRDefault="002D17C1" w:rsidP="002D17C1">
            <w:pPr>
              <w:jc w:val="both"/>
            </w:pPr>
            <w:r>
              <w:t xml:space="preserve">The </w:t>
            </w:r>
            <w:proofErr w:type="spellStart"/>
            <w:r>
              <w:t>Ensembl</w:t>
            </w:r>
            <w:proofErr w:type="spellEnd"/>
            <w:r>
              <w:t xml:space="preserve"> Python script chromosome sizes generator</w:t>
            </w:r>
            <w:r w:rsidR="002939E6">
              <w:t xml:space="preserve"> is available at</w:t>
            </w:r>
            <w:r>
              <w:t xml:space="preserve">: </w:t>
            </w:r>
          </w:p>
          <w:p w14:paraId="76A1F80C" w14:textId="77777777" w:rsidR="002B247F" w:rsidRDefault="002D17C1" w:rsidP="002D17C1">
            <w:pPr>
              <w:jc w:val="both"/>
              <w:rPr>
                <w:rStyle w:val="Hyperlink"/>
                <w:lang w:val="en-GB"/>
              </w:rPr>
            </w:pPr>
            <w:r w:rsidRPr="00A06F97">
              <w:t xml:space="preserve"> </w:t>
            </w:r>
            <w:hyperlink r:id="rId25" w:history="1">
              <w:r w:rsidRPr="004A40B6">
                <w:rPr>
                  <w:rStyle w:val="Hyperlink"/>
                  <w:lang w:val="en-GB"/>
                </w:rPr>
                <w:t>https://gist.github.com/andrewyatz/a3687b573364f65904e2</w:t>
              </w:r>
            </w:hyperlink>
          </w:p>
          <w:p w14:paraId="3EB5D175" w14:textId="77777777" w:rsidR="002B247F" w:rsidRDefault="002B247F" w:rsidP="002D17C1">
            <w:pPr>
              <w:jc w:val="both"/>
            </w:pPr>
          </w:p>
          <w:p w14:paraId="60313AF6" w14:textId="77777777" w:rsidR="00DF62E7" w:rsidRDefault="00DF62E7" w:rsidP="002D17C1">
            <w:pPr>
              <w:jc w:val="both"/>
            </w:pPr>
            <w:r w:rsidRPr="00DF62E7">
              <w:t xml:space="preserve">chrom_sizes.txt </w:t>
            </w:r>
            <w:hyperlink r:id="rId26" w:history="1">
              <w:r w:rsidR="00590703" w:rsidRPr="00A41E8E">
                <w:rPr>
                  <w:rStyle w:val="Hyperlink"/>
                </w:rPr>
                <w:t>https://goo.gl/E3FKW3</w:t>
              </w:r>
            </w:hyperlink>
          </w:p>
          <w:p w14:paraId="5BAFD7D1" w14:textId="77777777" w:rsidR="00DF62E7" w:rsidRDefault="00DF62E7" w:rsidP="002D17C1">
            <w:pPr>
              <w:jc w:val="both"/>
            </w:pPr>
          </w:p>
          <w:p w14:paraId="03F74EB6" w14:textId="77777777" w:rsidR="002B247F" w:rsidRDefault="002B247F" w:rsidP="002D17C1">
            <w:pPr>
              <w:jc w:val="both"/>
              <w:rPr>
                <w:rStyle w:val="Hyperlink"/>
                <w:lang w:val="en-GB"/>
              </w:rPr>
            </w:pPr>
            <w:r>
              <w:t>File contents:</w:t>
            </w:r>
          </w:p>
          <w:p w14:paraId="4193512B" w14:textId="77777777" w:rsidR="002B247F" w:rsidRPr="00E46FED" w:rsidRDefault="002B247F" w:rsidP="00E46FED">
            <w:pPr>
              <w:rPr>
                <w:i/>
              </w:rPr>
            </w:pPr>
            <w:r w:rsidRPr="00E46FED">
              <w:rPr>
                <w:i/>
              </w:rPr>
              <w:t>1</w:t>
            </w:r>
            <w:r w:rsidRPr="00E46FED">
              <w:rPr>
                <w:i/>
              </w:rPr>
              <w:tab/>
              <w:t>248956422</w:t>
            </w:r>
          </w:p>
          <w:p w14:paraId="4B9DA92D" w14:textId="77777777" w:rsidR="002B247F" w:rsidRPr="00E46FED" w:rsidRDefault="002B247F" w:rsidP="00E46FED">
            <w:pPr>
              <w:rPr>
                <w:i/>
              </w:rPr>
            </w:pPr>
            <w:r w:rsidRPr="00E46FED">
              <w:rPr>
                <w:i/>
              </w:rPr>
              <w:t>10</w:t>
            </w:r>
            <w:r w:rsidRPr="00E46FED">
              <w:rPr>
                <w:i/>
              </w:rPr>
              <w:tab/>
              <w:t>133797422</w:t>
            </w:r>
          </w:p>
          <w:p w14:paraId="7A6FF2EB" w14:textId="77777777" w:rsidR="002B247F" w:rsidRPr="00E46FED" w:rsidRDefault="002B247F" w:rsidP="00E46FED">
            <w:pPr>
              <w:rPr>
                <w:i/>
              </w:rPr>
            </w:pPr>
            <w:r w:rsidRPr="00E46FED">
              <w:rPr>
                <w:i/>
              </w:rPr>
              <w:t>11</w:t>
            </w:r>
            <w:r w:rsidRPr="00E46FED">
              <w:rPr>
                <w:i/>
              </w:rPr>
              <w:tab/>
              <w:t>135086622</w:t>
            </w:r>
          </w:p>
          <w:p w14:paraId="33C71DD4" w14:textId="77777777" w:rsidR="002B247F" w:rsidRPr="00461874" w:rsidRDefault="002B247F" w:rsidP="00E46FED">
            <w:pPr>
              <w:rPr>
                <w:b/>
                <w:bCs/>
              </w:rPr>
            </w:pPr>
            <w:r w:rsidRPr="00E46FED">
              <w:rPr>
                <w:i/>
              </w:rPr>
              <w:t>…</w:t>
            </w:r>
          </w:p>
        </w:tc>
      </w:tr>
    </w:tbl>
    <w:p w14:paraId="62E6A1A1" w14:textId="77777777" w:rsidR="002D17C1" w:rsidRDefault="002D17C1" w:rsidP="002D17C1"/>
    <w:p w14:paraId="44D37B39" w14:textId="77777777" w:rsidR="002D17C1" w:rsidRPr="00792B7A" w:rsidRDefault="002D17C1" w:rsidP="002D17C1">
      <w:pPr>
        <w:pStyle w:val="berschrift2"/>
      </w:pPr>
      <w:bookmarkStart w:id="47" w:name="_Toc475097350"/>
      <w:r>
        <w:t xml:space="preserve">Running the </w:t>
      </w:r>
      <w:proofErr w:type="spellStart"/>
      <w:r>
        <w:t>bigBed</w:t>
      </w:r>
      <w:proofErr w:type="spellEnd"/>
      <w:r>
        <w:t xml:space="preserve"> conversion tool</w:t>
      </w:r>
      <w:bookmarkEnd w:id="47"/>
    </w:p>
    <w:p w14:paraId="002B1C77" w14:textId="77777777" w:rsidR="002D17C1" w:rsidRDefault="002D17C1" w:rsidP="002D17C1">
      <w:pPr>
        <w:jc w:val="both"/>
        <w:rPr>
          <w:lang w:val="en-GB"/>
        </w:rPr>
      </w:pPr>
      <w:r>
        <w:rPr>
          <w:lang w:val="en-GB"/>
        </w:rPr>
        <w:t xml:space="preserve">The </w:t>
      </w:r>
      <w:proofErr w:type="spellStart"/>
      <w:r>
        <w:rPr>
          <w:lang w:val="en-GB"/>
        </w:rPr>
        <w:t>bedToBigBed</w:t>
      </w:r>
      <w:proofErr w:type="spellEnd"/>
      <w:r>
        <w:rPr>
          <w:lang w:val="en-GB"/>
        </w:rPr>
        <w:t xml:space="preserve"> conversion tool is run using the following command structure:</w:t>
      </w:r>
    </w:p>
    <w:p w14:paraId="10EFC425" w14:textId="77777777" w:rsidR="002D17C1" w:rsidRDefault="002D17C1" w:rsidP="002D17C1">
      <w:pPr>
        <w:jc w:val="both"/>
        <w:rPr>
          <w:lang w:val="en-GB"/>
        </w:rPr>
      </w:pPr>
    </w:p>
    <w:p w14:paraId="59447AC9" w14:textId="77777777" w:rsidR="002D17C1" w:rsidRDefault="002D17C1" w:rsidP="002D17C1">
      <w:pPr>
        <w:pStyle w:val="Zitat"/>
      </w:pPr>
      <w:proofErr w:type="gramStart"/>
      <w:r w:rsidRPr="00A06F97">
        <w:t>$ ./</w:t>
      </w:r>
      <w:proofErr w:type="spellStart"/>
      <w:proofErr w:type="gramEnd"/>
      <w:r w:rsidRPr="00A06F97">
        <w:t>bedToBigBed</w:t>
      </w:r>
      <w:proofErr w:type="spellEnd"/>
      <w:r w:rsidRPr="00A06F97">
        <w:t>. -as=&lt;ASQLFILE&gt; -type=&lt;TYPE&gt; -tab &lt;SORTEDBEDFILE&gt;</w:t>
      </w:r>
    </w:p>
    <w:p w14:paraId="332753D5" w14:textId="77777777" w:rsidR="002D17C1" w:rsidRDefault="002D17C1" w:rsidP="002D17C1">
      <w:pPr>
        <w:pStyle w:val="Zitat"/>
      </w:pPr>
      <w:r w:rsidRPr="00A06F97">
        <w:t>&lt;CHROMSIZESFILE&gt; &lt;BIGBEDFILE&gt;</w:t>
      </w:r>
    </w:p>
    <w:p w14:paraId="06C7E421" w14:textId="77777777" w:rsidR="002D17C1" w:rsidRPr="00A057B7" w:rsidRDefault="002D17C1" w:rsidP="002D17C1"/>
    <w:p w14:paraId="3D877FFC" w14:textId="77777777" w:rsidR="002D17C1" w:rsidRDefault="002D17C1" w:rsidP="002D17C1">
      <w:pPr>
        <w:pStyle w:val="Listenabsatz"/>
        <w:numPr>
          <w:ilvl w:val="0"/>
          <w:numId w:val="57"/>
        </w:numPr>
      </w:pPr>
      <w:r>
        <w:t xml:space="preserve">&lt;ASQLFILE&gt; relates to the supporting </w:t>
      </w:r>
      <w:proofErr w:type="spellStart"/>
      <w:r>
        <w:t>aSQL</w:t>
      </w:r>
      <w:proofErr w:type="spellEnd"/>
      <w:r>
        <w:t xml:space="preserve"> filename.</w:t>
      </w:r>
    </w:p>
    <w:p w14:paraId="1245B0A7" w14:textId="77777777" w:rsidR="002D17C1" w:rsidRDefault="002D17C1" w:rsidP="002D17C1">
      <w:pPr>
        <w:pStyle w:val="Listenabsatz"/>
        <w:numPr>
          <w:ilvl w:val="0"/>
          <w:numId w:val="57"/>
        </w:numPr>
      </w:pPr>
      <w:r>
        <w:t>&lt;TYPE&gt; relates to the number of BED standard and additional fields used in the format “</w:t>
      </w:r>
      <w:r w:rsidR="00360D96">
        <w:t>bed</w:t>
      </w:r>
      <w:r>
        <w:t>&lt;BED FIELDS NUMBER&gt;+&lt;OTHER FIELDS NUMBER&gt;”</w:t>
      </w:r>
    </w:p>
    <w:p w14:paraId="1696C2CC" w14:textId="77777777" w:rsidR="00B52165" w:rsidRDefault="00B52165" w:rsidP="002D17C1">
      <w:pPr>
        <w:pStyle w:val="Listenabsatz"/>
        <w:numPr>
          <w:ilvl w:val="0"/>
          <w:numId w:val="57"/>
        </w:numPr>
      </w:pPr>
      <w:r w:rsidRPr="00A06F97">
        <w:t>&lt;CHROMSIZESFILE&gt;</w:t>
      </w:r>
      <w:r>
        <w:t xml:space="preserve"> relates to the chromosomes sizes filename.</w:t>
      </w:r>
    </w:p>
    <w:p w14:paraId="18BFE92A" w14:textId="5E009ED3" w:rsidR="00065356" w:rsidRPr="00792B7A" w:rsidRDefault="002D17C1" w:rsidP="00065356">
      <w:pPr>
        <w:pStyle w:val="Listenabsatz"/>
        <w:numPr>
          <w:ilvl w:val="0"/>
          <w:numId w:val="57"/>
        </w:numPr>
      </w:pPr>
      <w:r w:rsidRPr="00A057B7">
        <w:rPr>
          <w:lang w:val="en-GB"/>
        </w:rPr>
        <w:t xml:space="preserve">&lt;BIGBEDFILE&gt; relates to the output </w:t>
      </w:r>
      <w:proofErr w:type="spellStart"/>
      <w:r w:rsidRPr="00A057B7">
        <w:rPr>
          <w:lang w:val="en-GB"/>
        </w:rPr>
        <w:t>bigBed</w:t>
      </w:r>
      <w:proofErr w:type="spellEnd"/>
      <w:r w:rsidRPr="00A057B7">
        <w:rPr>
          <w:lang w:val="en-GB"/>
        </w:rPr>
        <w:t xml:space="preserve"> file name. </w:t>
      </w:r>
      <w:r>
        <w:t xml:space="preserve">The output </w:t>
      </w:r>
      <w:proofErr w:type="spellStart"/>
      <w:r>
        <w:t>bigBed</w:t>
      </w:r>
      <w:proofErr w:type="spellEnd"/>
      <w:r>
        <w:t xml:space="preserve"> file MUST have a .bb file extension.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48"/>
        <w:gridCol w:w="8540"/>
      </w:tblGrid>
      <w:tr w:rsidR="002D17C1" w:rsidRPr="005C6493" w14:paraId="039EE24F" w14:textId="77777777" w:rsidTr="002D17C1">
        <w:tc>
          <w:tcPr>
            <w:tcW w:w="1648" w:type="dxa"/>
            <w:vAlign w:val="center"/>
          </w:tcPr>
          <w:p w14:paraId="30D68AF4" w14:textId="77777777" w:rsidR="002D17C1" w:rsidRPr="005C6493" w:rsidRDefault="002D17C1" w:rsidP="002D17C1">
            <w:pPr>
              <w:rPr>
                <w:b/>
              </w:rPr>
            </w:pPr>
            <w:r w:rsidRPr="005C6493">
              <w:rPr>
                <w:b/>
              </w:rPr>
              <w:t>Example:</w:t>
            </w:r>
          </w:p>
        </w:tc>
        <w:tc>
          <w:tcPr>
            <w:tcW w:w="8540" w:type="dxa"/>
          </w:tcPr>
          <w:p w14:paraId="319D8909" w14:textId="7BA11E51" w:rsidR="002D17C1" w:rsidRPr="005C6493" w:rsidRDefault="002D17C1">
            <w:pPr>
              <w:pStyle w:val="Zitat"/>
            </w:pPr>
            <w:r>
              <w:t xml:space="preserve">$ </w:t>
            </w:r>
            <w:r w:rsidR="00360D96" w:rsidRPr="00360D96">
              <w:t>./</w:t>
            </w:r>
            <w:proofErr w:type="spellStart"/>
            <w:r w:rsidR="00360D96" w:rsidRPr="00360D96">
              <w:t>bedToBigBed</w:t>
            </w:r>
            <w:proofErr w:type="spellEnd"/>
            <w:r w:rsidR="00360D96" w:rsidRPr="00360D96">
              <w:t xml:space="preserve"> -as=</w:t>
            </w:r>
            <w:r w:rsidR="00906B9F">
              <w:t>proBed-1.0.0</w:t>
            </w:r>
            <w:r w:rsidR="00360D96" w:rsidRPr="00360D96">
              <w:t>.as -type=bed12+13 -tab PXD001524_reprocessed.pro.bed chrom_sizes.txt PXD001524_reprocessed.bb</w:t>
            </w:r>
          </w:p>
        </w:tc>
      </w:tr>
    </w:tbl>
    <w:p w14:paraId="015CA17B" w14:textId="77777777" w:rsidR="002D17C1" w:rsidRDefault="002D17C1" w:rsidP="002D17C1">
      <w:pPr>
        <w:jc w:val="both"/>
        <w:rPr>
          <w:lang w:val="en-GB"/>
        </w:rPr>
      </w:pPr>
    </w:p>
    <w:p w14:paraId="59ABA8AD" w14:textId="77777777" w:rsidR="002D17C1" w:rsidRDefault="002D17C1" w:rsidP="002D17C1"/>
    <w:p w14:paraId="2972C925" w14:textId="77777777" w:rsidR="002D17C1" w:rsidRDefault="002D17C1">
      <w:r>
        <w:br w:type="page"/>
      </w:r>
    </w:p>
    <w:p w14:paraId="339B5CA5" w14:textId="77777777" w:rsidR="002D17C1" w:rsidRDefault="002D17C1" w:rsidP="007A1183">
      <w:pPr>
        <w:pStyle w:val="LightGrid-Accent31"/>
        <w:jc w:val="both"/>
      </w:pPr>
    </w:p>
    <w:p w14:paraId="6A3DF55D" w14:textId="77777777" w:rsidR="007A1183" w:rsidRPr="008B6BE0" w:rsidRDefault="007A1183" w:rsidP="007A1183">
      <w:pPr>
        <w:pStyle w:val="berschrift1"/>
      </w:pPr>
      <w:r w:rsidRPr="009F3B64">
        <w:t xml:space="preserve"> </w:t>
      </w:r>
      <w:bookmarkStart w:id="48" w:name="_Toc475097351"/>
      <w:r w:rsidRPr="008B6BE0">
        <w:t>Intellectual Property Statement</w:t>
      </w:r>
      <w:bookmarkEnd w:id="39"/>
      <w:bookmarkEnd w:id="40"/>
      <w:bookmarkEnd w:id="41"/>
      <w:bookmarkEnd w:id="42"/>
      <w:bookmarkEnd w:id="48"/>
    </w:p>
    <w:p w14:paraId="65FADF4D"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64558A1A" w14:textId="77777777" w:rsidR="007A1183" w:rsidRDefault="007A1183" w:rsidP="007A1183">
      <w:pPr>
        <w:jc w:val="both"/>
        <w:rPr>
          <w:rFonts w:eastAsia="MS Mincho"/>
          <w:lang w:eastAsia="zh-CN"/>
        </w:rPr>
      </w:pPr>
    </w:p>
    <w:p w14:paraId="409FEE52"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5286A8B0" w14:textId="77777777" w:rsidR="007A1183" w:rsidRPr="00E86995" w:rsidRDefault="007A1183" w:rsidP="007A1183">
      <w:pPr>
        <w:jc w:val="both"/>
        <w:rPr>
          <w:highlight w:val="yellow"/>
        </w:rPr>
      </w:pPr>
    </w:p>
    <w:p w14:paraId="13024D2B" w14:textId="77777777" w:rsidR="007A1183" w:rsidRPr="00FC4E18" w:rsidRDefault="007A1183" w:rsidP="007A1183">
      <w:pPr>
        <w:jc w:val="both"/>
      </w:pPr>
    </w:p>
    <w:p w14:paraId="5A572D4E" w14:textId="77777777" w:rsidR="007A1183" w:rsidRPr="00FC4E18" w:rsidRDefault="007A1183" w:rsidP="007A1183">
      <w:pPr>
        <w:pStyle w:val="berschrift1"/>
        <w:numPr>
          <w:ilvl w:val="0"/>
          <w:numId w:val="0"/>
        </w:numPr>
        <w:ind w:left="360" w:hanging="360"/>
      </w:pPr>
      <w:bookmarkStart w:id="49" w:name="_Toc475097352"/>
      <w:proofErr w:type="spellStart"/>
      <w:r w:rsidRPr="00FC4E18">
        <w:t>TradeMark</w:t>
      </w:r>
      <w:proofErr w:type="spellEnd"/>
      <w:r w:rsidRPr="00FC4E18">
        <w:t xml:space="preserve"> Section</w:t>
      </w:r>
      <w:bookmarkEnd w:id="49"/>
    </w:p>
    <w:p w14:paraId="5D71FC80" w14:textId="77777777" w:rsidR="007A1183" w:rsidRDefault="007A1183" w:rsidP="007A1183">
      <w:pPr>
        <w:jc w:val="both"/>
        <w:rPr>
          <w:highlight w:val="yellow"/>
        </w:rPr>
      </w:pPr>
    </w:p>
    <w:p w14:paraId="78F09B4E" w14:textId="77777777" w:rsidR="007A1183" w:rsidRPr="00FC4E18" w:rsidRDefault="007A1183" w:rsidP="007A1183">
      <w:pPr>
        <w:jc w:val="both"/>
      </w:pPr>
      <w:r w:rsidRPr="00FC4E18">
        <w:t>Microsoft Excel</w:t>
      </w:r>
      <w:r>
        <w:rPr>
          <w:vertAlign w:val="superscript"/>
          <w:lang w:val="en-GB"/>
        </w:rPr>
        <w:t>®</w:t>
      </w:r>
    </w:p>
    <w:p w14:paraId="4182F340" w14:textId="77777777" w:rsidR="007A1183" w:rsidRPr="00E86995" w:rsidRDefault="007A1183" w:rsidP="007A1183">
      <w:pPr>
        <w:jc w:val="both"/>
        <w:rPr>
          <w:highlight w:val="yellow"/>
        </w:rPr>
      </w:pPr>
    </w:p>
    <w:p w14:paraId="57BAB817" w14:textId="77777777" w:rsidR="007A1183" w:rsidRPr="008B6BE0" w:rsidRDefault="007A1183" w:rsidP="007A1183">
      <w:pPr>
        <w:pStyle w:val="berschrift1"/>
        <w:numPr>
          <w:ilvl w:val="0"/>
          <w:numId w:val="0"/>
        </w:numPr>
      </w:pPr>
      <w:bookmarkStart w:id="50" w:name="_Toc153687291"/>
      <w:bookmarkStart w:id="51" w:name="_Toc155584024"/>
      <w:bookmarkStart w:id="52" w:name="_Toc156877876"/>
      <w:bookmarkStart w:id="53" w:name="_Toc475097353"/>
      <w:r w:rsidRPr="008B6BE0">
        <w:t>Copyright Notice</w:t>
      </w:r>
      <w:bookmarkEnd w:id="50"/>
      <w:bookmarkEnd w:id="51"/>
      <w:bookmarkEnd w:id="52"/>
      <w:bookmarkEnd w:id="53"/>
    </w:p>
    <w:p w14:paraId="31351C07" w14:textId="3AD82572" w:rsidR="007A1183" w:rsidRDefault="007A1183" w:rsidP="007A1183">
      <w:pPr>
        <w:jc w:val="both"/>
      </w:pPr>
      <w:r>
        <w:t>Copyright (C) Proteomics Standards Initiative (</w:t>
      </w:r>
      <w:r w:rsidR="00A25E2A">
        <w:t>201</w:t>
      </w:r>
      <w:r w:rsidR="00CF700F">
        <w:t>7</w:t>
      </w:r>
      <w:r>
        <w:t>). All Rights Reserved.</w:t>
      </w:r>
    </w:p>
    <w:p w14:paraId="5D8111EE" w14:textId="77777777" w:rsidR="007A1183" w:rsidRDefault="007A1183" w:rsidP="007A1183">
      <w:pPr>
        <w:jc w:val="both"/>
      </w:pPr>
    </w:p>
    <w:p w14:paraId="3B99CC0D"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1635DA7A" w14:textId="77777777" w:rsidR="007A1183" w:rsidRDefault="007A1183" w:rsidP="007A1183">
      <w:pPr>
        <w:jc w:val="both"/>
      </w:pPr>
    </w:p>
    <w:p w14:paraId="2B0B464D" w14:textId="77777777" w:rsidR="007A1183" w:rsidRDefault="007A1183" w:rsidP="007A1183">
      <w:pPr>
        <w:jc w:val="both"/>
      </w:pPr>
      <w:r>
        <w:t>The limited permissions granted above are perpetual and will not be revoked by the PSI or its successors or assigns.</w:t>
      </w:r>
    </w:p>
    <w:p w14:paraId="6A94B27D" w14:textId="77777777" w:rsidR="007A1183" w:rsidRDefault="007A1183" w:rsidP="007A1183">
      <w:pPr>
        <w:jc w:val="both"/>
      </w:pPr>
    </w:p>
    <w:p w14:paraId="6590604A" w14:textId="77777777" w:rsidR="007A1183" w:rsidRDefault="007A1183" w:rsidP="007A1183">
      <w:pPr>
        <w:jc w:val="both"/>
      </w:pPr>
      <w:r>
        <w:t xml:space="preserve">This document and the information contained herein is provided on an "AS IS" basis and THE PROTEOMICS STANDARDS INITIATIVE DISCLAIMS ALL WARRANTIES, EXPRESS OR IMPLIED, INCLUDING BUT NOT LIMITED TO ANY WARRANTY </w:t>
      </w:r>
      <w:r>
        <w:lastRenderedPageBreak/>
        <w:t>THAT THE USE OF THE INFORMATION HEREIN WILL NOT INFRINGE ANY RIGHTS OR ANY IMPLIED WARRANTIES OF MERCHANTABILITY OR FITNESS FOR A PARTICULAR PURPOSE."</w:t>
      </w:r>
      <w:bookmarkStart w:id="54" w:name="29"/>
      <w:bookmarkStart w:id="55" w:name="30"/>
      <w:bookmarkStart w:id="56" w:name="31"/>
      <w:bookmarkEnd w:id="54"/>
      <w:bookmarkEnd w:id="55"/>
      <w:bookmarkEnd w:id="56"/>
    </w:p>
    <w:p w14:paraId="6ECAF2E3" w14:textId="77777777" w:rsidR="00C468D3" w:rsidRDefault="00C468D3" w:rsidP="007A1183">
      <w:pPr>
        <w:jc w:val="both"/>
      </w:pPr>
    </w:p>
    <w:p w14:paraId="7AD4DFE7" w14:textId="76F18561" w:rsidR="00C468D3" w:rsidRPr="00507A7E" w:rsidRDefault="00C468D3" w:rsidP="002D17C1">
      <w:pPr>
        <w:jc w:val="both"/>
      </w:pPr>
    </w:p>
    <w:sectPr w:rsidR="00C468D3" w:rsidRPr="00507A7E" w:rsidSect="009F360F">
      <w:headerReference w:type="default" r:id="rId27"/>
      <w:footerReference w:type="default" r:id="rId28"/>
      <w:headerReference w:type="first" r:id="rId29"/>
      <w:pgSz w:w="15840" w:h="12240" w:orient="landscape"/>
      <w:pgMar w:top="1134" w:right="1134" w:bottom="1134" w:left="1134" w:header="720" w:footer="720"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rtin Eisenacher" w:date="2017-04-25T04:56:00Z" w:initials="ME">
    <w:p w14:paraId="44FC8BFB" w14:textId="49F09057" w:rsidR="003C58E6" w:rsidRDefault="003C58E6">
      <w:pPr>
        <w:pStyle w:val="Kommentartext"/>
      </w:pPr>
      <w:r>
        <w:rPr>
          <w:rStyle w:val="Kommentarzeichen"/>
        </w:rPr>
        <w:annotationRef/>
      </w:r>
      <w:r>
        <w:t xml:space="preserve">Sections </w:t>
      </w:r>
      <w:r w:rsidRPr="00474F92">
        <w:rPr>
          <w:highlight w:val="yellow"/>
        </w:rPr>
        <w:t>labeled yellow</w:t>
      </w:r>
      <w:r>
        <w:t xml:space="preserve"> have to be revised</w:t>
      </w:r>
    </w:p>
  </w:comment>
  <w:comment w:id="33" w:author="Martin Eisenacher" w:date="2017-04-26T05:33:00Z" w:initials="ME">
    <w:p w14:paraId="294E6249" w14:textId="74237522" w:rsidR="00ED46AE" w:rsidRDefault="00ED46AE">
      <w:pPr>
        <w:pStyle w:val="Kommentartext"/>
      </w:pPr>
      <w:r>
        <w:rPr>
          <w:rStyle w:val="Kommentarzeichen"/>
        </w:rPr>
        <w:annotationRef/>
      </w:r>
      <w:r>
        <w:t xml:space="preserve">DISCUSSION: Better to enable reference of external </w:t>
      </w:r>
      <w:proofErr w:type="spellStart"/>
      <w:r>
        <w:t>qcML</w:t>
      </w:r>
      <w:proofErr w:type="spellEnd"/>
      <w:r>
        <w:t xml:space="preserve"> files from the </w:t>
      </w:r>
      <w:proofErr w:type="spellStart"/>
      <w:r>
        <w:t>setquality</w:t>
      </w:r>
      <w:proofErr w:type="spellEnd"/>
      <w:r>
        <w:t xml:space="preserve"> section? </w:t>
      </w:r>
      <w:r>
        <w:t>(then this should be also 0-to-many)</w:t>
      </w:r>
      <w:bookmarkStart w:id="34" w:name="_GoBack"/>
      <w:bookmarkEnd w:id="3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FC8BFB" w15:done="0"/>
  <w15:commentEx w15:paraId="294E624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A0743" w14:textId="77777777" w:rsidR="0034571D" w:rsidRDefault="0034571D">
      <w:r>
        <w:separator/>
      </w:r>
    </w:p>
  </w:endnote>
  <w:endnote w:type="continuationSeparator" w:id="0">
    <w:p w14:paraId="2C5B2EA1" w14:textId="77777777" w:rsidR="0034571D" w:rsidRDefault="0034571D">
      <w:r>
        <w:continuationSeparator/>
      </w:r>
    </w:p>
  </w:endnote>
  <w:endnote w:type="continuationNotice" w:id="1">
    <w:p w14:paraId="6AC9DCD7" w14:textId="77777777" w:rsidR="0034571D" w:rsidRDefault="00345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92D36" w14:textId="336E3764" w:rsidR="003C58E6" w:rsidRDefault="0034571D" w:rsidP="007A1183">
    <w:pPr>
      <w:pStyle w:val="Fuzeile"/>
      <w:tabs>
        <w:tab w:val="clear" w:pos="4320"/>
      </w:tabs>
    </w:pPr>
    <w:hyperlink r:id="rId1" w:history="1">
      <w:r w:rsidR="003C58E6" w:rsidRPr="0006081C">
        <w:rPr>
          <w:rStyle w:val="Hyperlink"/>
        </w:rPr>
        <w:t>http://www.psidev.info/</w:t>
      </w:r>
    </w:hyperlink>
    <w:r w:rsidR="003C58E6">
      <w:rPr>
        <w:rStyle w:val="Seitenzahl"/>
      </w:rPr>
      <w:tab/>
    </w:r>
    <w:r w:rsidR="003C58E6">
      <w:rPr>
        <w:rStyle w:val="Seitenzahl"/>
      </w:rPr>
      <w:fldChar w:fldCharType="begin"/>
    </w:r>
    <w:r w:rsidR="003C58E6">
      <w:rPr>
        <w:rStyle w:val="Seitenzahl"/>
      </w:rPr>
      <w:instrText xml:space="preserve"> PAGE </w:instrText>
    </w:r>
    <w:r w:rsidR="003C58E6">
      <w:rPr>
        <w:rStyle w:val="Seitenzahl"/>
      </w:rPr>
      <w:fldChar w:fldCharType="separate"/>
    </w:r>
    <w:r w:rsidR="00ED46AE">
      <w:rPr>
        <w:rStyle w:val="Seitenzahl"/>
        <w:noProof/>
      </w:rPr>
      <w:t>6</w:t>
    </w:r>
    <w:r w:rsidR="003C58E6">
      <w:rPr>
        <w:rStyle w:val="Seitenzahl"/>
      </w:rPr>
      <w:fldChar w:fldCharType="end"/>
    </w:r>
    <w:r w:rsidR="003C58E6">
      <w:rPr>
        <w:rStyle w:val="Seitenzahl"/>
      </w:rPr>
      <w:t xml:space="preserve"> / </w:t>
    </w:r>
    <w:fldSimple w:instr=" NUMPAGES   \* MERGEFORMAT ">
      <w:r w:rsidR="00ED46AE" w:rsidRPr="00ED46AE">
        <w:rPr>
          <w:rStyle w:val="Seitenzahl"/>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785B1" w14:textId="77777777" w:rsidR="0034571D" w:rsidRDefault="0034571D">
      <w:r>
        <w:separator/>
      </w:r>
    </w:p>
  </w:footnote>
  <w:footnote w:type="continuationSeparator" w:id="0">
    <w:p w14:paraId="5DF8B569" w14:textId="77777777" w:rsidR="0034571D" w:rsidRDefault="0034571D">
      <w:r>
        <w:continuationSeparator/>
      </w:r>
    </w:p>
  </w:footnote>
  <w:footnote w:type="continuationNotice" w:id="1">
    <w:p w14:paraId="24F88371" w14:textId="77777777" w:rsidR="0034571D" w:rsidRDefault="0034571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56691" w14:textId="7AB0D1FA" w:rsidR="003C58E6" w:rsidRDefault="003C58E6" w:rsidP="007A1183">
    <w:pPr>
      <w:tabs>
        <w:tab w:val="left" w:pos="7938"/>
      </w:tabs>
    </w:pPr>
    <w:proofErr w:type="spellStart"/>
    <w:proofErr w:type="gramStart"/>
    <w:r>
      <w:rPr>
        <w:lang w:val="en-GB"/>
      </w:rPr>
      <w:t>qcML</w:t>
    </w:r>
    <w:proofErr w:type="spellEnd"/>
    <w:proofErr w:type="gramEnd"/>
    <w:r>
      <w:rPr>
        <w:lang w:val="en-GB"/>
      </w:rPr>
      <w:t xml:space="preserve"> Specification version 0.0.9</w:t>
    </w:r>
    <w:r>
      <w:rPr>
        <w:lang w:val="en-GB"/>
      </w:rPr>
      <w:tab/>
    </w:r>
    <w:r>
      <w:rPr>
        <w:lang w:val="en-GB"/>
      </w:rPr>
      <w:tab/>
    </w:r>
    <w:r>
      <w:rPr>
        <w:lang w:val="en-GB"/>
      </w:rPr>
      <w:tab/>
    </w:r>
    <w:r>
      <w:rPr>
        <w:lang w:val="en-GB"/>
      </w:rPr>
      <w:tab/>
    </w:r>
    <w:r>
      <w:rPr>
        <w:lang w:val="en-GB"/>
      </w:rPr>
      <w:tab/>
    </w:r>
    <w:r>
      <w:rPr>
        <w:lang w:val="en-GB"/>
      </w:rPr>
      <w:tab/>
      <w:t>April …, 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B7458" w14:textId="2B79C866" w:rsidR="003C58E6" w:rsidRDefault="003C58E6" w:rsidP="006722F7">
    <w:pPr>
      <w:tabs>
        <w:tab w:val="right" w:pos="13572"/>
      </w:tabs>
      <w:rPr>
        <w:lang w:val="en-GB"/>
      </w:rPr>
    </w:pPr>
    <w:r>
      <w:rPr>
        <w:lang w:val="en-GB"/>
      </w:rPr>
      <w:t>PSI Recommendation</w:t>
    </w:r>
  </w:p>
  <w:p w14:paraId="20AB3EE5" w14:textId="24C589F8" w:rsidR="003C58E6" w:rsidRDefault="003C58E6" w:rsidP="006722F7">
    <w:pPr>
      <w:tabs>
        <w:tab w:val="right" w:pos="13572"/>
      </w:tabs>
      <w:rPr>
        <w:lang w:val="en-GB"/>
      </w:rPr>
    </w:pPr>
    <w:r>
      <w:rPr>
        <w:lang w:val="en-GB"/>
      </w:rPr>
      <w:t>PSI Quality Control Workgroup</w:t>
    </w:r>
  </w:p>
  <w:p w14:paraId="13FBED8A" w14:textId="4C44CDD7" w:rsidR="003C58E6" w:rsidRDefault="003C58E6" w:rsidP="006722F7">
    <w:pPr>
      <w:tabs>
        <w:tab w:val="right" w:pos="13572"/>
      </w:tabs>
      <w:rPr>
        <w:lang w:val="en-GB"/>
      </w:rPr>
    </w:pPr>
    <w:r>
      <w:rPr>
        <w:lang w:val="en-GB"/>
      </w:rPr>
      <w:t>Version 0.0.9 DRAFT</w:t>
    </w:r>
  </w:p>
  <w:p w14:paraId="1C22CDD4" w14:textId="36E4D30F" w:rsidR="003C58E6" w:rsidRDefault="003C58E6" w:rsidP="00AC4FB5">
    <w:pPr>
      <w:jc w:val="right"/>
    </w:pPr>
    <w:r>
      <w:t xml:space="preserve">Matthias </w:t>
    </w:r>
    <w:proofErr w:type="gramStart"/>
    <w:r>
      <w:t>Walzer, …</w:t>
    </w:r>
    <w:proofErr w:type="gramEnd"/>
  </w:p>
  <w:p w14:paraId="7E3EF84E" w14:textId="45188FF1" w:rsidR="003C58E6" w:rsidRPr="001320BD" w:rsidRDefault="003C58E6" w:rsidP="00AC4FB5">
    <w:pPr>
      <w:jc w:val="right"/>
    </w:pPr>
    <w:r>
      <w:t xml:space="preserve">Wout </w:t>
    </w:r>
    <w:proofErr w:type="gramStart"/>
    <w:r>
      <w:t>Bittremieux, …</w:t>
    </w:r>
    <w:proofErr w:type="gramEnd"/>
  </w:p>
  <w:p w14:paraId="3E5BB016" w14:textId="527E829F" w:rsidR="003C58E6" w:rsidRDefault="003C58E6" w:rsidP="00474F92">
    <w:pPr>
      <w:jc w:val="right"/>
    </w:pPr>
    <w:r>
      <w:t xml:space="preserve">Martin </w:t>
    </w:r>
    <w:proofErr w:type="gramStart"/>
    <w:r>
      <w:t>Eisenacher, …</w:t>
    </w:r>
    <w:proofErr w:type="gramEnd"/>
  </w:p>
  <w:p w14:paraId="7CC60C63" w14:textId="77777777" w:rsidR="003C58E6" w:rsidRDefault="003C58E6" w:rsidP="00474F92">
    <w:pPr>
      <w:jc w:val="right"/>
    </w:pPr>
    <w:r>
      <w:t xml:space="preserve">Stefan </w:t>
    </w:r>
    <w:proofErr w:type="gramStart"/>
    <w:r>
      <w:t>Tenzer, …</w:t>
    </w:r>
    <w:proofErr w:type="gramEnd"/>
  </w:p>
  <w:p w14:paraId="4393D2EE" w14:textId="4E10FCFB" w:rsidR="003C58E6" w:rsidRDefault="003C58E6" w:rsidP="00474F92">
    <w:pPr>
      <w:jc w:val="right"/>
    </w:pPr>
    <w:r>
      <w:t>David Tabb</w:t>
    </w:r>
    <w:proofErr w:type="gramStart"/>
    <w:r>
      <w:t>,…</w:t>
    </w:r>
    <w:proofErr w:type="gramEnd"/>
  </w:p>
  <w:p w14:paraId="190FC563" w14:textId="798A6F7A" w:rsidR="003C58E6" w:rsidRDefault="003C58E6" w:rsidP="00ED5E71">
    <w:pPr>
      <w:jc w:val="right"/>
    </w:pPr>
    <w:r>
      <w:t>April ...,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
      </v:shape>
    </w:pict>
  </w:numPicBullet>
  <w:abstractNum w:abstractNumId="0" w15:restartNumberingAfterBreak="0">
    <w:nsid w:val="FFFFFF1D"/>
    <w:multiLevelType w:val="multilevel"/>
    <w:tmpl w:val="6C128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ennumm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ennumm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ennumm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Aufzhlungszeichen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ennumm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FF0F9D"/>
    <w:multiLevelType w:val="multilevel"/>
    <w:tmpl w:val="82E891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456"/>
        </w:tabs>
        <w:ind w:left="345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5E14ACC"/>
    <w:multiLevelType w:val="multilevel"/>
    <w:tmpl w:val="6B0402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AD52E2D"/>
    <w:multiLevelType w:val="hybridMultilevel"/>
    <w:tmpl w:val="3B4C64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9CB44DB"/>
    <w:multiLevelType w:val="hybridMultilevel"/>
    <w:tmpl w:val="7C6A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E3680"/>
    <w:multiLevelType w:val="multilevel"/>
    <w:tmpl w:val="82E891D2"/>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3456"/>
        </w:tabs>
        <w:ind w:left="345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6"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9" w15:restartNumberingAfterBreak="0">
    <w:nsid w:val="32896BA8"/>
    <w:multiLevelType w:val="hybridMultilevel"/>
    <w:tmpl w:val="B0DE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0601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8803340"/>
    <w:multiLevelType w:val="hybridMultilevel"/>
    <w:tmpl w:val="A83C6F6A"/>
    <w:lvl w:ilvl="0" w:tplc="0809000F">
      <w:start w:val="1"/>
      <w:numFmt w:val="decimal"/>
      <w:lvlText w:val="%1."/>
      <w:lvlJc w:val="left"/>
      <w:pPr>
        <w:tabs>
          <w:tab w:val="num" w:pos="720"/>
        </w:tabs>
        <w:ind w:left="720" w:hanging="360"/>
      </w:pPr>
      <w:rPr>
        <w:rFonts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D1C0E7C"/>
    <w:multiLevelType w:val="hybridMultilevel"/>
    <w:tmpl w:val="A7A61E7C"/>
    <w:lvl w:ilvl="0" w:tplc="08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9"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5A4CCF"/>
    <w:multiLevelType w:val="hybridMultilevel"/>
    <w:tmpl w:val="D5246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E957BAD"/>
    <w:multiLevelType w:val="hybridMultilevel"/>
    <w:tmpl w:val="D7D6A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45"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E7C1660"/>
    <w:multiLevelType w:val="hybridMultilevel"/>
    <w:tmpl w:val="4E36FD4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1194163"/>
    <w:multiLevelType w:val="multilevel"/>
    <w:tmpl w:val="82E891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456"/>
        </w:tabs>
        <w:ind w:left="345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61B9345F"/>
    <w:multiLevelType w:val="hybridMultilevel"/>
    <w:tmpl w:val="B5FC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2"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55" w15:restartNumberingAfterBreak="0">
    <w:nsid w:val="6F0D16C9"/>
    <w:multiLevelType w:val="hybridMultilevel"/>
    <w:tmpl w:val="993E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B2D527B"/>
    <w:multiLevelType w:val="hybridMultilevel"/>
    <w:tmpl w:val="F09AE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C7F7071"/>
    <w:multiLevelType w:val="hybridMultilevel"/>
    <w:tmpl w:val="D5744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8"/>
  </w:num>
  <w:num w:numId="13">
    <w:abstractNumId w:val="54"/>
  </w:num>
  <w:num w:numId="14">
    <w:abstractNumId w:val="44"/>
  </w:num>
  <w:num w:numId="15">
    <w:abstractNumId w:val="46"/>
  </w:num>
  <w:num w:numId="16">
    <w:abstractNumId w:val="38"/>
  </w:num>
  <w:num w:numId="17">
    <w:abstractNumId w:val="53"/>
  </w:num>
  <w:num w:numId="18">
    <w:abstractNumId w:val="20"/>
  </w:num>
  <w:num w:numId="19">
    <w:abstractNumId w:val="47"/>
  </w:num>
  <w:num w:numId="20">
    <w:abstractNumId w:val="58"/>
  </w:num>
  <w:num w:numId="21">
    <w:abstractNumId w:val="35"/>
  </w:num>
  <w:num w:numId="22">
    <w:abstractNumId w:val="22"/>
  </w:num>
  <w:num w:numId="23">
    <w:abstractNumId w:val="34"/>
  </w:num>
  <w:num w:numId="24">
    <w:abstractNumId w:val="14"/>
  </w:num>
  <w:num w:numId="25">
    <w:abstractNumId w:val="36"/>
  </w:num>
  <w:num w:numId="26">
    <w:abstractNumId w:val="25"/>
  </w:num>
  <w:num w:numId="27">
    <w:abstractNumId w:val="63"/>
  </w:num>
  <w:num w:numId="28">
    <w:abstractNumId w:val="18"/>
  </w:num>
  <w:num w:numId="29">
    <w:abstractNumId w:val="39"/>
  </w:num>
  <w:num w:numId="30">
    <w:abstractNumId w:val="21"/>
  </w:num>
  <w:num w:numId="31">
    <w:abstractNumId w:val="45"/>
  </w:num>
  <w:num w:numId="32">
    <w:abstractNumId w:val="25"/>
  </w:num>
  <w:num w:numId="33">
    <w:abstractNumId w:val="57"/>
  </w:num>
  <w:num w:numId="34">
    <w:abstractNumId w:val="61"/>
  </w:num>
  <w:num w:numId="35">
    <w:abstractNumId w:val="52"/>
  </w:num>
  <w:num w:numId="36">
    <w:abstractNumId w:val="15"/>
  </w:num>
  <w:num w:numId="37">
    <w:abstractNumId w:val="42"/>
  </w:num>
  <w:num w:numId="38">
    <w:abstractNumId w:val="27"/>
  </w:num>
  <w:num w:numId="39">
    <w:abstractNumId w:val="64"/>
  </w:num>
  <w:num w:numId="40">
    <w:abstractNumId w:val="37"/>
  </w:num>
  <w:num w:numId="41">
    <w:abstractNumId w:val="23"/>
  </w:num>
  <w:num w:numId="42">
    <w:abstractNumId w:val="60"/>
  </w:num>
  <w:num w:numId="43">
    <w:abstractNumId w:val="17"/>
  </w:num>
  <w:num w:numId="44">
    <w:abstractNumId w:val="25"/>
  </w:num>
  <w:num w:numId="45">
    <w:abstractNumId w:val="26"/>
  </w:num>
  <w:num w:numId="46">
    <w:abstractNumId w:val="0"/>
  </w:num>
  <w:num w:numId="47">
    <w:abstractNumId w:val="56"/>
  </w:num>
  <w:num w:numId="48">
    <w:abstractNumId w:val="11"/>
  </w:num>
  <w:num w:numId="49">
    <w:abstractNumId w:val="19"/>
  </w:num>
  <w:num w:numId="50">
    <w:abstractNumId w:val="43"/>
  </w:num>
  <w:num w:numId="51">
    <w:abstractNumId w:val="33"/>
  </w:num>
  <w:num w:numId="52">
    <w:abstractNumId w:val="51"/>
  </w:num>
  <w:num w:numId="53">
    <w:abstractNumId w:val="25"/>
    <w:lvlOverride w:ilvl="0">
      <w:startOverride w:val="6"/>
    </w:lvlOverride>
    <w:lvlOverride w:ilvl="1">
      <w:startOverride w:val="2"/>
    </w:lvlOverride>
    <w:lvlOverride w:ilvl="2">
      <w:startOverride w:val="1"/>
    </w:lvlOverride>
  </w:num>
  <w:num w:numId="54">
    <w:abstractNumId w:val="62"/>
  </w:num>
  <w:num w:numId="55">
    <w:abstractNumId w:val="48"/>
  </w:num>
  <w:num w:numId="56">
    <w:abstractNumId w:val="29"/>
  </w:num>
  <w:num w:numId="57">
    <w:abstractNumId w:val="24"/>
  </w:num>
  <w:num w:numId="58">
    <w:abstractNumId w:val="49"/>
  </w:num>
  <w:num w:numId="59">
    <w:abstractNumId w:val="55"/>
  </w:num>
  <w:num w:numId="60">
    <w:abstractNumId w:val="59"/>
  </w:num>
  <w:num w:numId="61">
    <w:abstractNumId w:val="41"/>
  </w:num>
  <w:num w:numId="62">
    <w:abstractNumId w:val="12"/>
  </w:num>
  <w:num w:numId="63">
    <w:abstractNumId w:val="40"/>
  </w:num>
  <w:num w:numId="64">
    <w:abstractNumId w:val="50"/>
  </w:num>
  <w:num w:numId="65">
    <w:abstractNumId w:val="13"/>
  </w:num>
  <w:num w:numId="66">
    <w:abstractNumId w:val="31"/>
  </w:num>
  <w:num w:numId="67">
    <w:abstractNumId w:val="16"/>
  </w:num>
  <w:num w:numId="68">
    <w:abstractNumId w:val="30"/>
  </w:num>
  <w:num w:numId="69">
    <w:abstractNumId w:val="32"/>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Eisenacher">
    <w15:presenceInfo w15:providerId="None" w15:userId="Martin Eisena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Proteome Research&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pfdrdeof02x0etass5dvwbz5xsrrfpt5f2&quot;&gt;MyEndNote&lt;record-ids&gt;&lt;item&gt;625&lt;/item&gt;&lt;item&gt;925&lt;/item&gt;&lt;item&gt;934&lt;/item&gt;&lt;item&gt;942&lt;/item&gt;&lt;item&gt;943&lt;/item&gt;&lt;item&gt;945&lt;/item&gt;&lt;/record-ids&gt;&lt;/item&gt;&lt;/Libraries&gt;"/>
  </w:docVars>
  <w:rsids>
    <w:rsidRoot w:val="00105C0F"/>
    <w:rsid w:val="000004FB"/>
    <w:rsid w:val="00000EBD"/>
    <w:rsid w:val="0000147E"/>
    <w:rsid w:val="00001527"/>
    <w:rsid w:val="00001BA9"/>
    <w:rsid w:val="000035F0"/>
    <w:rsid w:val="0000388B"/>
    <w:rsid w:val="00004603"/>
    <w:rsid w:val="0000528C"/>
    <w:rsid w:val="00005D87"/>
    <w:rsid w:val="00006606"/>
    <w:rsid w:val="00007757"/>
    <w:rsid w:val="000110EC"/>
    <w:rsid w:val="0001559C"/>
    <w:rsid w:val="00015E4A"/>
    <w:rsid w:val="000162FE"/>
    <w:rsid w:val="000169B7"/>
    <w:rsid w:val="00017904"/>
    <w:rsid w:val="00022B8C"/>
    <w:rsid w:val="00024DBC"/>
    <w:rsid w:val="00026954"/>
    <w:rsid w:val="00026B54"/>
    <w:rsid w:val="00027392"/>
    <w:rsid w:val="000307E5"/>
    <w:rsid w:val="00031A65"/>
    <w:rsid w:val="00031D2C"/>
    <w:rsid w:val="00032441"/>
    <w:rsid w:val="000341A1"/>
    <w:rsid w:val="00034D45"/>
    <w:rsid w:val="00036113"/>
    <w:rsid w:val="000418F1"/>
    <w:rsid w:val="00041B42"/>
    <w:rsid w:val="000434E3"/>
    <w:rsid w:val="00043AA6"/>
    <w:rsid w:val="000440D3"/>
    <w:rsid w:val="00046461"/>
    <w:rsid w:val="0004672F"/>
    <w:rsid w:val="0004699A"/>
    <w:rsid w:val="00046F5A"/>
    <w:rsid w:val="00047585"/>
    <w:rsid w:val="00047CD1"/>
    <w:rsid w:val="00047F82"/>
    <w:rsid w:val="0005108A"/>
    <w:rsid w:val="0005154D"/>
    <w:rsid w:val="00051CAB"/>
    <w:rsid w:val="000537EC"/>
    <w:rsid w:val="000538DB"/>
    <w:rsid w:val="00054078"/>
    <w:rsid w:val="00055035"/>
    <w:rsid w:val="0005642B"/>
    <w:rsid w:val="00057028"/>
    <w:rsid w:val="0006107D"/>
    <w:rsid w:val="000620DE"/>
    <w:rsid w:val="00063C14"/>
    <w:rsid w:val="0006450C"/>
    <w:rsid w:val="00065356"/>
    <w:rsid w:val="00065BEF"/>
    <w:rsid w:val="0006649A"/>
    <w:rsid w:val="00066FFF"/>
    <w:rsid w:val="00067475"/>
    <w:rsid w:val="0006759B"/>
    <w:rsid w:val="000675DE"/>
    <w:rsid w:val="000703E4"/>
    <w:rsid w:val="000711B5"/>
    <w:rsid w:val="000718EF"/>
    <w:rsid w:val="00076209"/>
    <w:rsid w:val="00077C0A"/>
    <w:rsid w:val="00077EB7"/>
    <w:rsid w:val="000812CF"/>
    <w:rsid w:val="00084B03"/>
    <w:rsid w:val="0008589E"/>
    <w:rsid w:val="000905BC"/>
    <w:rsid w:val="00090EB4"/>
    <w:rsid w:val="00091B5B"/>
    <w:rsid w:val="0009573E"/>
    <w:rsid w:val="00095911"/>
    <w:rsid w:val="00095CAC"/>
    <w:rsid w:val="000969B0"/>
    <w:rsid w:val="000A0057"/>
    <w:rsid w:val="000A0BD5"/>
    <w:rsid w:val="000A16D3"/>
    <w:rsid w:val="000A1BAD"/>
    <w:rsid w:val="000A2622"/>
    <w:rsid w:val="000A7B2D"/>
    <w:rsid w:val="000B0ACD"/>
    <w:rsid w:val="000B133B"/>
    <w:rsid w:val="000B293A"/>
    <w:rsid w:val="000B30DE"/>
    <w:rsid w:val="000B46F9"/>
    <w:rsid w:val="000B5FEF"/>
    <w:rsid w:val="000B7A61"/>
    <w:rsid w:val="000C04AE"/>
    <w:rsid w:val="000C094C"/>
    <w:rsid w:val="000C1A35"/>
    <w:rsid w:val="000C1D66"/>
    <w:rsid w:val="000C4B15"/>
    <w:rsid w:val="000C4B62"/>
    <w:rsid w:val="000D098B"/>
    <w:rsid w:val="000D0D93"/>
    <w:rsid w:val="000D1184"/>
    <w:rsid w:val="000D69A2"/>
    <w:rsid w:val="000D75EF"/>
    <w:rsid w:val="000E1197"/>
    <w:rsid w:val="000E173A"/>
    <w:rsid w:val="000E223E"/>
    <w:rsid w:val="000E2420"/>
    <w:rsid w:val="000E44F8"/>
    <w:rsid w:val="000E5A62"/>
    <w:rsid w:val="000E7D15"/>
    <w:rsid w:val="000F0753"/>
    <w:rsid w:val="000F0FC2"/>
    <w:rsid w:val="000F181E"/>
    <w:rsid w:val="000F1E15"/>
    <w:rsid w:val="000F25FF"/>
    <w:rsid w:val="000F3F6D"/>
    <w:rsid w:val="000F4269"/>
    <w:rsid w:val="000F45EF"/>
    <w:rsid w:val="000F4B16"/>
    <w:rsid w:val="000F54E3"/>
    <w:rsid w:val="000F5AD7"/>
    <w:rsid w:val="0010013F"/>
    <w:rsid w:val="001005B0"/>
    <w:rsid w:val="00100DD5"/>
    <w:rsid w:val="00100F1F"/>
    <w:rsid w:val="00102EFE"/>
    <w:rsid w:val="00103564"/>
    <w:rsid w:val="001044A1"/>
    <w:rsid w:val="00104ADA"/>
    <w:rsid w:val="00104CC0"/>
    <w:rsid w:val="00105C0F"/>
    <w:rsid w:val="0010689A"/>
    <w:rsid w:val="001068A2"/>
    <w:rsid w:val="001074BC"/>
    <w:rsid w:val="00113223"/>
    <w:rsid w:val="00113665"/>
    <w:rsid w:val="00114BA6"/>
    <w:rsid w:val="0011599C"/>
    <w:rsid w:val="00116B48"/>
    <w:rsid w:val="00117EF5"/>
    <w:rsid w:val="0012038D"/>
    <w:rsid w:val="0012174E"/>
    <w:rsid w:val="00124314"/>
    <w:rsid w:val="00127C9B"/>
    <w:rsid w:val="001309F7"/>
    <w:rsid w:val="00131364"/>
    <w:rsid w:val="001331A8"/>
    <w:rsid w:val="001332DD"/>
    <w:rsid w:val="0013367F"/>
    <w:rsid w:val="001339E6"/>
    <w:rsid w:val="00133F23"/>
    <w:rsid w:val="00136000"/>
    <w:rsid w:val="00137A4A"/>
    <w:rsid w:val="001400BD"/>
    <w:rsid w:val="001412FB"/>
    <w:rsid w:val="001418CA"/>
    <w:rsid w:val="00142291"/>
    <w:rsid w:val="00145357"/>
    <w:rsid w:val="00147540"/>
    <w:rsid w:val="00147AC0"/>
    <w:rsid w:val="0015020E"/>
    <w:rsid w:val="001532F4"/>
    <w:rsid w:val="001534AB"/>
    <w:rsid w:val="00153E1F"/>
    <w:rsid w:val="00154617"/>
    <w:rsid w:val="0015535D"/>
    <w:rsid w:val="00155811"/>
    <w:rsid w:val="00155E1F"/>
    <w:rsid w:val="00160119"/>
    <w:rsid w:val="00160FC9"/>
    <w:rsid w:val="00161971"/>
    <w:rsid w:val="001619F6"/>
    <w:rsid w:val="00161A56"/>
    <w:rsid w:val="00162FB4"/>
    <w:rsid w:val="0016431D"/>
    <w:rsid w:val="00164508"/>
    <w:rsid w:val="0016484B"/>
    <w:rsid w:val="0016744A"/>
    <w:rsid w:val="00167660"/>
    <w:rsid w:val="00167AF3"/>
    <w:rsid w:val="00167CDF"/>
    <w:rsid w:val="00172F18"/>
    <w:rsid w:val="00173338"/>
    <w:rsid w:val="001737A7"/>
    <w:rsid w:val="00174E06"/>
    <w:rsid w:val="00175455"/>
    <w:rsid w:val="0018149F"/>
    <w:rsid w:val="00181BA7"/>
    <w:rsid w:val="00181D7F"/>
    <w:rsid w:val="00183172"/>
    <w:rsid w:val="001834F9"/>
    <w:rsid w:val="00184DE5"/>
    <w:rsid w:val="00185508"/>
    <w:rsid w:val="0018651D"/>
    <w:rsid w:val="00190263"/>
    <w:rsid w:val="00191DE3"/>
    <w:rsid w:val="00191E53"/>
    <w:rsid w:val="001962C5"/>
    <w:rsid w:val="00196644"/>
    <w:rsid w:val="0019777F"/>
    <w:rsid w:val="001A2752"/>
    <w:rsid w:val="001A31AF"/>
    <w:rsid w:val="001A3281"/>
    <w:rsid w:val="001A3CF1"/>
    <w:rsid w:val="001A3F7B"/>
    <w:rsid w:val="001A4135"/>
    <w:rsid w:val="001A5F66"/>
    <w:rsid w:val="001A623A"/>
    <w:rsid w:val="001A7128"/>
    <w:rsid w:val="001B0F2A"/>
    <w:rsid w:val="001B1172"/>
    <w:rsid w:val="001B1246"/>
    <w:rsid w:val="001B160B"/>
    <w:rsid w:val="001B1CFE"/>
    <w:rsid w:val="001B22B2"/>
    <w:rsid w:val="001B22F4"/>
    <w:rsid w:val="001B3591"/>
    <w:rsid w:val="001B3FA2"/>
    <w:rsid w:val="001B50A5"/>
    <w:rsid w:val="001B5554"/>
    <w:rsid w:val="001C03AD"/>
    <w:rsid w:val="001C0B66"/>
    <w:rsid w:val="001C0C0F"/>
    <w:rsid w:val="001C18FE"/>
    <w:rsid w:val="001C2EA3"/>
    <w:rsid w:val="001C52E4"/>
    <w:rsid w:val="001C6F66"/>
    <w:rsid w:val="001C7440"/>
    <w:rsid w:val="001D01A4"/>
    <w:rsid w:val="001D1FDB"/>
    <w:rsid w:val="001D24C0"/>
    <w:rsid w:val="001D2F8F"/>
    <w:rsid w:val="001D3C12"/>
    <w:rsid w:val="001D6429"/>
    <w:rsid w:val="001D6BA8"/>
    <w:rsid w:val="001D7DEC"/>
    <w:rsid w:val="001E12CD"/>
    <w:rsid w:val="001E1597"/>
    <w:rsid w:val="001E454B"/>
    <w:rsid w:val="001E5605"/>
    <w:rsid w:val="001E69A3"/>
    <w:rsid w:val="001E6B2B"/>
    <w:rsid w:val="001E74FA"/>
    <w:rsid w:val="001F0562"/>
    <w:rsid w:val="001F2FBA"/>
    <w:rsid w:val="001F32A2"/>
    <w:rsid w:val="001F35A7"/>
    <w:rsid w:val="001F3C85"/>
    <w:rsid w:val="001F5A07"/>
    <w:rsid w:val="001F5A77"/>
    <w:rsid w:val="001F5D51"/>
    <w:rsid w:val="001F5F5F"/>
    <w:rsid w:val="002012FC"/>
    <w:rsid w:val="0020199E"/>
    <w:rsid w:val="00201AC5"/>
    <w:rsid w:val="002020B7"/>
    <w:rsid w:val="00202F3D"/>
    <w:rsid w:val="00203FEF"/>
    <w:rsid w:val="00204973"/>
    <w:rsid w:val="00204BCB"/>
    <w:rsid w:val="002051CC"/>
    <w:rsid w:val="00207395"/>
    <w:rsid w:val="002111D9"/>
    <w:rsid w:val="002116DF"/>
    <w:rsid w:val="00212620"/>
    <w:rsid w:val="00216150"/>
    <w:rsid w:val="002200DA"/>
    <w:rsid w:val="0022015C"/>
    <w:rsid w:val="00220203"/>
    <w:rsid w:val="00220366"/>
    <w:rsid w:val="002206A4"/>
    <w:rsid w:val="00221189"/>
    <w:rsid w:val="002223FD"/>
    <w:rsid w:val="00222811"/>
    <w:rsid w:val="002233F9"/>
    <w:rsid w:val="0022344B"/>
    <w:rsid w:val="002248A5"/>
    <w:rsid w:val="002271B0"/>
    <w:rsid w:val="00230155"/>
    <w:rsid w:val="00233949"/>
    <w:rsid w:val="002341EA"/>
    <w:rsid w:val="00234AFF"/>
    <w:rsid w:val="002358E4"/>
    <w:rsid w:val="00237635"/>
    <w:rsid w:val="00241554"/>
    <w:rsid w:val="00241990"/>
    <w:rsid w:val="002420BD"/>
    <w:rsid w:val="00242269"/>
    <w:rsid w:val="002426A8"/>
    <w:rsid w:val="00243972"/>
    <w:rsid w:val="00244428"/>
    <w:rsid w:val="00244B16"/>
    <w:rsid w:val="00245EFE"/>
    <w:rsid w:val="00250231"/>
    <w:rsid w:val="00250655"/>
    <w:rsid w:val="00250B26"/>
    <w:rsid w:val="00250CDA"/>
    <w:rsid w:val="00251160"/>
    <w:rsid w:val="00252708"/>
    <w:rsid w:val="00253C0F"/>
    <w:rsid w:val="00261FA4"/>
    <w:rsid w:val="00262561"/>
    <w:rsid w:val="002639E8"/>
    <w:rsid w:val="0026409B"/>
    <w:rsid w:val="00265328"/>
    <w:rsid w:val="002660EC"/>
    <w:rsid w:val="0026639A"/>
    <w:rsid w:val="002669AB"/>
    <w:rsid w:val="00270090"/>
    <w:rsid w:val="00272798"/>
    <w:rsid w:val="002731E9"/>
    <w:rsid w:val="00273AD1"/>
    <w:rsid w:val="00273D4F"/>
    <w:rsid w:val="00274AA1"/>
    <w:rsid w:val="00275B06"/>
    <w:rsid w:val="00277868"/>
    <w:rsid w:val="00277FEB"/>
    <w:rsid w:val="00281557"/>
    <w:rsid w:val="00281CCD"/>
    <w:rsid w:val="00281E80"/>
    <w:rsid w:val="002834DE"/>
    <w:rsid w:val="00284D1C"/>
    <w:rsid w:val="00285A4C"/>
    <w:rsid w:val="00285E09"/>
    <w:rsid w:val="00286181"/>
    <w:rsid w:val="002868EC"/>
    <w:rsid w:val="00290990"/>
    <w:rsid w:val="00292B9F"/>
    <w:rsid w:val="00292D0E"/>
    <w:rsid w:val="002939E6"/>
    <w:rsid w:val="002940DA"/>
    <w:rsid w:val="002942B9"/>
    <w:rsid w:val="002958D8"/>
    <w:rsid w:val="002959EF"/>
    <w:rsid w:val="00295FF5"/>
    <w:rsid w:val="0029770C"/>
    <w:rsid w:val="002A2538"/>
    <w:rsid w:val="002A5723"/>
    <w:rsid w:val="002A6E1B"/>
    <w:rsid w:val="002A7516"/>
    <w:rsid w:val="002B0C26"/>
    <w:rsid w:val="002B113B"/>
    <w:rsid w:val="002B1E30"/>
    <w:rsid w:val="002B247F"/>
    <w:rsid w:val="002B2979"/>
    <w:rsid w:val="002B3D5C"/>
    <w:rsid w:val="002B3FEF"/>
    <w:rsid w:val="002B576F"/>
    <w:rsid w:val="002B57EC"/>
    <w:rsid w:val="002B5E78"/>
    <w:rsid w:val="002B6196"/>
    <w:rsid w:val="002B6AC8"/>
    <w:rsid w:val="002B726E"/>
    <w:rsid w:val="002C1BE3"/>
    <w:rsid w:val="002C2734"/>
    <w:rsid w:val="002C3324"/>
    <w:rsid w:val="002C52BE"/>
    <w:rsid w:val="002C58DA"/>
    <w:rsid w:val="002C6F21"/>
    <w:rsid w:val="002C6F88"/>
    <w:rsid w:val="002D172B"/>
    <w:rsid w:val="002D17C1"/>
    <w:rsid w:val="002D1B9E"/>
    <w:rsid w:val="002D2D36"/>
    <w:rsid w:val="002D3DE9"/>
    <w:rsid w:val="002D4225"/>
    <w:rsid w:val="002D4388"/>
    <w:rsid w:val="002D43E6"/>
    <w:rsid w:val="002D51FA"/>
    <w:rsid w:val="002D588E"/>
    <w:rsid w:val="002D6535"/>
    <w:rsid w:val="002D6819"/>
    <w:rsid w:val="002D7540"/>
    <w:rsid w:val="002E074A"/>
    <w:rsid w:val="002E0D3C"/>
    <w:rsid w:val="002E0DA8"/>
    <w:rsid w:val="002E1B61"/>
    <w:rsid w:val="002E1FAF"/>
    <w:rsid w:val="002E20AF"/>
    <w:rsid w:val="002E322E"/>
    <w:rsid w:val="002E3965"/>
    <w:rsid w:val="002E3E0D"/>
    <w:rsid w:val="002E40E7"/>
    <w:rsid w:val="002E4BD6"/>
    <w:rsid w:val="002E4D1B"/>
    <w:rsid w:val="002E58A9"/>
    <w:rsid w:val="002E6583"/>
    <w:rsid w:val="002E6880"/>
    <w:rsid w:val="002E7280"/>
    <w:rsid w:val="002F0654"/>
    <w:rsid w:val="002F0C8D"/>
    <w:rsid w:val="002F0EDF"/>
    <w:rsid w:val="002F2133"/>
    <w:rsid w:val="002F21B8"/>
    <w:rsid w:val="002F5673"/>
    <w:rsid w:val="002F5798"/>
    <w:rsid w:val="002F6E8F"/>
    <w:rsid w:val="002F76FB"/>
    <w:rsid w:val="003013C6"/>
    <w:rsid w:val="00301B30"/>
    <w:rsid w:val="0030293B"/>
    <w:rsid w:val="00303FF8"/>
    <w:rsid w:val="00304080"/>
    <w:rsid w:val="0030459E"/>
    <w:rsid w:val="00304924"/>
    <w:rsid w:val="00306326"/>
    <w:rsid w:val="00306864"/>
    <w:rsid w:val="00307588"/>
    <w:rsid w:val="00307977"/>
    <w:rsid w:val="00310B31"/>
    <w:rsid w:val="0031503D"/>
    <w:rsid w:val="00315163"/>
    <w:rsid w:val="00315D2C"/>
    <w:rsid w:val="00317300"/>
    <w:rsid w:val="00317872"/>
    <w:rsid w:val="00317F55"/>
    <w:rsid w:val="00320BEF"/>
    <w:rsid w:val="003218E7"/>
    <w:rsid w:val="00321D4A"/>
    <w:rsid w:val="0032336F"/>
    <w:rsid w:val="00324828"/>
    <w:rsid w:val="00326FE7"/>
    <w:rsid w:val="00327049"/>
    <w:rsid w:val="00332C41"/>
    <w:rsid w:val="0033355B"/>
    <w:rsid w:val="00334074"/>
    <w:rsid w:val="00336E23"/>
    <w:rsid w:val="00340755"/>
    <w:rsid w:val="00341B55"/>
    <w:rsid w:val="00342936"/>
    <w:rsid w:val="0034303B"/>
    <w:rsid w:val="00343056"/>
    <w:rsid w:val="00343215"/>
    <w:rsid w:val="0034364E"/>
    <w:rsid w:val="0034439A"/>
    <w:rsid w:val="0034571D"/>
    <w:rsid w:val="003458A5"/>
    <w:rsid w:val="003504F1"/>
    <w:rsid w:val="00351E0E"/>
    <w:rsid w:val="003528CA"/>
    <w:rsid w:val="00352C39"/>
    <w:rsid w:val="00352EE3"/>
    <w:rsid w:val="00353EB0"/>
    <w:rsid w:val="00354466"/>
    <w:rsid w:val="0035447F"/>
    <w:rsid w:val="003544A5"/>
    <w:rsid w:val="00354AC6"/>
    <w:rsid w:val="00356258"/>
    <w:rsid w:val="00357FFC"/>
    <w:rsid w:val="00360D51"/>
    <w:rsid w:val="00360D96"/>
    <w:rsid w:val="003614D4"/>
    <w:rsid w:val="00361B56"/>
    <w:rsid w:val="00365575"/>
    <w:rsid w:val="00367CF1"/>
    <w:rsid w:val="00367DFE"/>
    <w:rsid w:val="00372673"/>
    <w:rsid w:val="00373BA6"/>
    <w:rsid w:val="003743E6"/>
    <w:rsid w:val="003754BD"/>
    <w:rsid w:val="003754FA"/>
    <w:rsid w:val="00375CB3"/>
    <w:rsid w:val="0038057C"/>
    <w:rsid w:val="00384212"/>
    <w:rsid w:val="00384E3B"/>
    <w:rsid w:val="00386440"/>
    <w:rsid w:val="00386ABB"/>
    <w:rsid w:val="003877F6"/>
    <w:rsid w:val="00387A3F"/>
    <w:rsid w:val="00387AEC"/>
    <w:rsid w:val="0039151C"/>
    <w:rsid w:val="003920F2"/>
    <w:rsid w:val="0039301D"/>
    <w:rsid w:val="00393711"/>
    <w:rsid w:val="003944A8"/>
    <w:rsid w:val="003949ED"/>
    <w:rsid w:val="003959B2"/>
    <w:rsid w:val="00395B9E"/>
    <w:rsid w:val="00395E34"/>
    <w:rsid w:val="00396602"/>
    <w:rsid w:val="003977B8"/>
    <w:rsid w:val="00397D38"/>
    <w:rsid w:val="003A287A"/>
    <w:rsid w:val="003A2E09"/>
    <w:rsid w:val="003A34AC"/>
    <w:rsid w:val="003A5534"/>
    <w:rsid w:val="003A5C71"/>
    <w:rsid w:val="003A6F5D"/>
    <w:rsid w:val="003B14A6"/>
    <w:rsid w:val="003B1D10"/>
    <w:rsid w:val="003B2F61"/>
    <w:rsid w:val="003B4506"/>
    <w:rsid w:val="003B633F"/>
    <w:rsid w:val="003B6785"/>
    <w:rsid w:val="003B6D22"/>
    <w:rsid w:val="003B7043"/>
    <w:rsid w:val="003B714A"/>
    <w:rsid w:val="003C062C"/>
    <w:rsid w:val="003C1C4A"/>
    <w:rsid w:val="003C282B"/>
    <w:rsid w:val="003C3128"/>
    <w:rsid w:val="003C58E6"/>
    <w:rsid w:val="003C6B44"/>
    <w:rsid w:val="003C708B"/>
    <w:rsid w:val="003C7B20"/>
    <w:rsid w:val="003D14E0"/>
    <w:rsid w:val="003D1E4B"/>
    <w:rsid w:val="003D268D"/>
    <w:rsid w:val="003D4A71"/>
    <w:rsid w:val="003D4AFB"/>
    <w:rsid w:val="003D6875"/>
    <w:rsid w:val="003E0018"/>
    <w:rsid w:val="003E2351"/>
    <w:rsid w:val="003E2399"/>
    <w:rsid w:val="003E381A"/>
    <w:rsid w:val="003E4F54"/>
    <w:rsid w:val="003E524A"/>
    <w:rsid w:val="003E578D"/>
    <w:rsid w:val="003E7BF4"/>
    <w:rsid w:val="003F046A"/>
    <w:rsid w:val="003F0DE7"/>
    <w:rsid w:val="003F165B"/>
    <w:rsid w:val="003F2695"/>
    <w:rsid w:val="003F2910"/>
    <w:rsid w:val="003F2E17"/>
    <w:rsid w:val="003F3A63"/>
    <w:rsid w:val="003F5EB9"/>
    <w:rsid w:val="003F62F8"/>
    <w:rsid w:val="003F6BA6"/>
    <w:rsid w:val="003F7E8E"/>
    <w:rsid w:val="003F7F18"/>
    <w:rsid w:val="00400B36"/>
    <w:rsid w:val="0040137E"/>
    <w:rsid w:val="00401742"/>
    <w:rsid w:val="00402F37"/>
    <w:rsid w:val="00403EDD"/>
    <w:rsid w:val="0040501B"/>
    <w:rsid w:val="00405C76"/>
    <w:rsid w:val="00407728"/>
    <w:rsid w:val="00407F64"/>
    <w:rsid w:val="00407F93"/>
    <w:rsid w:val="004118B4"/>
    <w:rsid w:val="00411B21"/>
    <w:rsid w:val="004120FE"/>
    <w:rsid w:val="004126EC"/>
    <w:rsid w:val="004167AD"/>
    <w:rsid w:val="004211BC"/>
    <w:rsid w:val="004222CF"/>
    <w:rsid w:val="00423A6C"/>
    <w:rsid w:val="00423CE5"/>
    <w:rsid w:val="004263CD"/>
    <w:rsid w:val="00430053"/>
    <w:rsid w:val="00431B42"/>
    <w:rsid w:val="004335B2"/>
    <w:rsid w:val="00433B6E"/>
    <w:rsid w:val="00435199"/>
    <w:rsid w:val="004366EE"/>
    <w:rsid w:val="004371C2"/>
    <w:rsid w:val="00442F29"/>
    <w:rsid w:val="004450CB"/>
    <w:rsid w:val="00445206"/>
    <w:rsid w:val="00446B83"/>
    <w:rsid w:val="00447553"/>
    <w:rsid w:val="00447808"/>
    <w:rsid w:val="00450A5B"/>
    <w:rsid w:val="00453648"/>
    <w:rsid w:val="00453AD8"/>
    <w:rsid w:val="004544B8"/>
    <w:rsid w:val="004551D9"/>
    <w:rsid w:val="004607CA"/>
    <w:rsid w:val="00460C30"/>
    <w:rsid w:val="00461874"/>
    <w:rsid w:val="0046227F"/>
    <w:rsid w:val="004623DE"/>
    <w:rsid w:val="00463543"/>
    <w:rsid w:val="00464959"/>
    <w:rsid w:val="0046529F"/>
    <w:rsid w:val="004657F7"/>
    <w:rsid w:val="00471A63"/>
    <w:rsid w:val="00472045"/>
    <w:rsid w:val="00472192"/>
    <w:rsid w:val="00472A84"/>
    <w:rsid w:val="00474013"/>
    <w:rsid w:val="00474F92"/>
    <w:rsid w:val="00475F99"/>
    <w:rsid w:val="00476026"/>
    <w:rsid w:val="00481252"/>
    <w:rsid w:val="004821F4"/>
    <w:rsid w:val="00482984"/>
    <w:rsid w:val="004843FA"/>
    <w:rsid w:val="004859E5"/>
    <w:rsid w:val="0048637E"/>
    <w:rsid w:val="00486446"/>
    <w:rsid w:val="00487902"/>
    <w:rsid w:val="00490432"/>
    <w:rsid w:val="00490642"/>
    <w:rsid w:val="00490BA1"/>
    <w:rsid w:val="00491E03"/>
    <w:rsid w:val="004921F4"/>
    <w:rsid w:val="004941E0"/>
    <w:rsid w:val="00494290"/>
    <w:rsid w:val="00494C7C"/>
    <w:rsid w:val="00494FF6"/>
    <w:rsid w:val="00497352"/>
    <w:rsid w:val="004A20C5"/>
    <w:rsid w:val="004A2520"/>
    <w:rsid w:val="004A2632"/>
    <w:rsid w:val="004A2C4C"/>
    <w:rsid w:val="004A32C2"/>
    <w:rsid w:val="004A3A38"/>
    <w:rsid w:val="004A4957"/>
    <w:rsid w:val="004A5784"/>
    <w:rsid w:val="004B19F5"/>
    <w:rsid w:val="004B603A"/>
    <w:rsid w:val="004B6900"/>
    <w:rsid w:val="004B70B1"/>
    <w:rsid w:val="004B7E14"/>
    <w:rsid w:val="004C0A6C"/>
    <w:rsid w:val="004C0A73"/>
    <w:rsid w:val="004C291E"/>
    <w:rsid w:val="004C4289"/>
    <w:rsid w:val="004C5782"/>
    <w:rsid w:val="004C5D90"/>
    <w:rsid w:val="004C5E47"/>
    <w:rsid w:val="004C73BC"/>
    <w:rsid w:val="004C749E"/>
    <w:rsid w:val="004D169A"/>
    <w:rsid w:val="004D2ACC"/>
    <w:rsid w:val="004D2E5C"/>
    <w:rsid w:val="004D3838"/>
    <w:rsid w:val="004D4269"/>
    <w:rsid w:val="004D56C5"/>
    <w:rsid w:val="004D6EB1"/>
    <w:rsid w:val="004D7C9B"/>
    <w:rsid w:val="004D7E18"/>
    <w:rsid w:val="004E0AA9"/>
    <w:rsid w:val="004E0BCC"/>
    <w:rsid w:val="004E10FC"/>
    <w:rsid w:val="004E263B"/>
    <w:rsid w:val="004E33B1"/>
    <w:rsid w:val="004E48AB"/>
    <w:rsid w:val="004E640B"/>
    <w:rsid w:val="004E737E"/>
    <w:rsid w:val="004E7589"/>
    <w:rsid w:val="004F1913"/>
    <w:rsid w:val="004F5041"/>
    <w:rsid w:val="004F575B"/>
    <w:rsid w:val="004F5971"/>
    <w:rsid w:val="004F6946"/>
    <w:rsid w:val="004F6D72"/>
    <w:rsid w:val="00502060"/>
    <w:rsid w:val="00502E25"/>
    <w:rsid w:val="00502EE5"/>
    <w:rsid w:val="00504B74"/>
    <w:rsid w:val="005064C2"/>
    <w:rsid w:val="00506B44"/>
    <w:rsid w:val="00507174"/>
    <w:rsid w:val="0051031F"/>
    <w:rsid w:val="0051103E"/>
    <w:rsid w:val="00511571"/>
    <w:rsid w:val="00511A46"/>
    <w:rsid w:val="0051277A"/>
    <w:rsid w:val="00513F47"/>
    <w:rsid w:val="00515756"/>
    <w:rsid w:val="005207CF"/>
    <w:rsid w:val="00521647"/>
    <w:rsid w:val="005219DE"/>
    <w:rsid w:val="00522940"/>
    <w:rsid w:val="00524947"/>
    <w:rsid w:val="005303A4"/>
    <w:rsid w:val="00530469"/>
    <w:rsid w:val="005313C1"/>
    <w:rsid w:val="005313E5"/>
    <w:rsid w:val="005318CA"/>
    <w:rsid w:val="00532837"/>
    <w:rsid w:val="0053325E"/>
    <w:rsid w:val="00533838"/>
    <w:rsid w:val="00534BD9"/>
    <w:rsid w:val="005362FA"/>
    <w:rsid w:val="0054139C"/>
    <w:rsid w:val="0054241B"/>
    <w:rsid w:val="00544B91"/>
    <w:rsid w:val="00545E5E"/>
    <w:rsid w:val="00546AF6"/>
    <w:rsid w:val="00546CFD"/>
    <w:rsid w:val="00546D67"/>
    <w:rsid w:val="005474B1"/>
    <w:rsid w:val="00547860"/>
    <w:rsid w:val="005507AC"/>
    <w:rsid w:val="0055113F"/>
    <w:rsid w:val="00551A81"/>
    <w:rsid w:val="00552552"/>
    <w:rsid w:val="005532FE"/>
    <w:rsid w:val="005534EB"/>
    <w:rsid w:val="00553A70"/>
    <w:rsid w:val="00554124"/>
    <w:rsid w:val="00554956"/>
    <w:rsid w:val="00555F0A"/>
    <w:rsid w:val="005562FE"/>
    <w:rsid w:val="00556509"/>
    <w:rsid w:val="005619D9"/>
    <w:rsid w:val="00562F64"/>
    <w:rsid w:val="00563929"/>
    <w:rsid w:val="00563F64"/>
    <w:rsid w:val="005643C6"/>
    <w:rsid w:val="00565310"/>
    <w:rsid w:val="005659D5"/>
    <w:rsid w:val="0056767A"/>
    <w:rsid w:val="00570693"/>
    <w:rsid w:val="0057669A"/>
    <w:rsid w:val="00586CC6"/>
    <w:rsid w:val="00590703"/>
    <w:rsid w:val="00590D57"/>
    <w:rsid w:val="0059119A"/>
    <w:rsid w:val="00591289"/>
    <w:rsid w:val="00591CA6"/>
    <w:rsid w:val="00592A37"/>
    <w:rsid w:val="00595EB9"/>
    <w:rsid w:val="005A0C7F"/>
    <w:rsid w:val="005A141D"/>
    <w:rsid w:val="005A1D10"/>
    <w:rsid w:val="005A1DE6"/>
    <w:rsid w:val="005A35E5"/>
    <w:rsid w:val="005A44D8"/>
    <w:rsid w:val="005A4506"/>
    <w:rsid w:val="005A54C5"/>
    <w:rsid w:val="005B1AC1"/>
    <w:rsid w:val="005B2114"/>
    <w:rsid w:val="005B258E"/>
    <w:rsid w:val="005B347F"/>
    <w:rsid w:val="005B45F8"/>
    <w:rsid w:val="005B6676"/>
    <w:rsid w:val="005B7704"/>
    <w:rsid w:val="005B7DA9"/>
    <w:rsid w:val="005C5637"/>
    <w:rsid w:val="005C7A1C"/>
    <w:rsid w:val="005C7F2A"/>
    <w:rsid w:val="005D07E8"/>
    <w:rsid w:val="005D0947"/>
    <w:rsid w:val="005D18D1"/>
    <w:rsid w:val="005D2304"/>
    <w:rsid w:val="005D487A"/>
    <w:rsid w:val="005D506A"/>
    <w:rsid w:val="005D530E"/>
    <w:rsid w:val="005D6283"/>
    <w:rsid w:val="005D661A"/>
    <w:rsid w:val="005D70DD"/>
    <w:rsid w:val="005D79E2"/>
    <w:rsid w:val="005E0C21"/>
    <w:rsid w:val="005E17A1"/>
    <w:rsid w:val="005E1828"/>
    <w:rsid w:val="005E30D8"/>
    <w:rsid w:val="005E3F07"/>
    <w:rsid w:val="005E6756"/>
    <w:rsid w:val="005E6FDA"/>
    <w:rsid w:val="005F10FF"/>
    <w:rsid w:val="005F1D6B"/>
    <w:rsid w:val="005F2392"/>
    <w:rsid w:val="005F2A7B"/>
    <w:rsid w:val="005F47DE"/>
    <w:rsid w:val="006021AC"/>
    <w:rsid w:val="00603EE5"/>
    <w:rsid w:val="00605B79"/>
    <w:rsid w:val="006107F2"/>
    <w:rsid w:val="00611B59"/>
    <w:rsid w:val="00611DBC"/>
    <w:rsid w:val="00612EFC"/>
    <w:rsid w:val="006132F7"/>
    <w:rsid w:val="00613FC9"/>
    <w:rsid w:val="00614555"/>
    <w:rsid w:val="00615731"/>
    <w:rsid w:val="00615D2D"/>
    <w:rsid w:val="00620253"/>
    <w:rsid w:val="00620571"/>
    <w:rsid w:val="00620BAE"/>
    <w:rsid w:val="006217CE"/>
    <w:rsid w:val="00622A45"/>
    <w:rsid w:val="006245E3"/>
    <w:rsid w:val="0063084E"/>
    <w:rsid w:val="006316EF"/>
    <w:rsid w:val="006321BE"/>
    <w:rsid w:val="00632E3E"/>
    <w:rsid w:val="0063399D"/>
    <w:rsid w:val="00633A62"/>
    <w:rsid w:val="00633D4C"/>
    <w:rsid w:val="00636CAF"/>
    <w:rsid w:val="00636D6A"/>
    <w:rsid w:val="00637D31"/>
    <w:rsid w:val="00640DFC"/>
    <w:rsid w:val="006416F6"/>
    <w:rsid w:val="006460ED"/>
    <w:rsid w:val="00647E24"/>
    <w:rsid w:val="006505FF"/>
    <w:rsid w:val="00650FDB"/>
    <w:rsid w:val="00652471"/>
    <w:rsid w:val="00652E99"/>
    <w:rsid w:val="00653EC3"/>
    <w:rsid w:val="00654C79"/>
    <w:rsid w:val="0065680A"/>
    <w:rsid w:val="00657C54"/>
    <w:rsid w:val="0066023C"/>
    <w:rsid w:val="00661675"/>
    <w:rsid w:val="0066239B"/>
    <w:rsid w:val="00664666"/>
    <w:rsid w:val="00664AAC"/>
    <w:rsid w:val="0066549A"/>
    <w:rsid w:val="00666538"/>
    <w:rsid w:val="006672E1"/>
    <w:rsid w:val="00670F31"/>
    <w:rsid w:val="00671151"/>
    <w:rsid w:val="0067180C"/>
    <w:rsid w:val="00671990"/>
    <w:rsid w:val="006722F7"/>
    <w:rsid w:val="00672781"/>
    <w:rsid w:val="00673D3D"/>
    <w:rsid w:val="00673EF7"/>
    <w:rsid w:val="0067495A"/>
    <w:rsid w:val="006759C1"/>
    <w:rsid w:val="00676952"/>
    <w:rsid w:val="00680385"/>
    <w:rsid w:val="00680D6D"/>
    <w:rsid w:val="00681804"/>
    <w:rsid w:val="00681E02"/>
    <w:rsid w:val="00681F90"/>
    <w:rsid w:val="00681FDF"/>
    <w:rsid w:val="00682869"/>
    <w:rsid w:val="006838AF"/>
    <w:rsid w:val="00683C71"/>
    <w:rsid w:val="00684187"/>
    <w:rsid w:val="00684C56"/>
    <w:rsid w:val="0068777B"/>
    <w:rsid w:val="00690A10"/>
    <w:rsid w:val="00691D92"/>
    <w:rsid w:val="006944D1"/>
    <w:rsid w:val="0069469E"/>
    <w:rsid w:val="006A0660"/>
    <w:rsid w:val="006A160E"/>
    <w:rsid w:val="006A1FFA"/>
    <w:rsid w:val="006A211A"/>
    <w:rsid w:val="006A29C0"/>
    <w:rsid w:val="006A2BC1"/>
    <w:rsid w:val="006A2E14"/>
    <w:rsid w:val="006A42C1"/>
    <w:rsid w:val="006A49DF"/>
    <w:rsid w:val="006A69B7"/>
    <w:rsid w:val="006A6F8F"/>
    <w:rsid w:val="006A7D54"/>
    <w:rsid w:val="006B01BD"/>
    <w:rsid w:val="006B0EDA"/>
    <w:rsid w:val="006B2BD9"/>
    <w:rsid w:val="006B4425"/>
    <w:rsid w:val="006B631B"/>
    <w:rsid w:val="006C1B14"/>
    <w:rsid w:val="006C1B47"/>
    <w:rsid w:val="006C35D7"/>
    <w:rsid w:val="006C5185"/>
    <w:rsid w:val="006C73B2"/>
    <w:rsid w:val="006C7AF5"/>
    <w:rsid w:val="006C7CE5"/>
    <w:rsid w:val="006C7F14"/>
    <w:rsid w:val="006D0760"/>
    <w:rsid w:val="006D0AFE"/>
    <w:rsid w:val="006D2942"/>
    <w:rsid w:val="006D5A09"/>
    <w:rsid w:val="006D5E2D"/>
    <w:rsid w:val="006D6C54"/>
    <w:rsid w:val="006D7373"/>
    <w:rsid w:val="006E1ABC"/>
    <w:rsid w:val="006E27A6"/>
    <w:rsid w:val="006E3334"/>
    <w:rsid w:val="006E4142"/>
    <w:rsid w:val="006E4B5A"/>
    <w:rsid w:val="006E794D"/>
    <w:rsid w:val="006F15A0"/>
    <w:rsid w:val="006F35FA"/>
    <w:rsid w:val="006F38A1"/>
    <w:rsid w:val="006F6018"/>
    <w:rsid w:val="006F6052"/>
    <w:rsid w:val="006F635B"/>
    <w:rsid w:val="006F7196"/>
    <w:rsid w:val="007014DA"/>
    <w:rsid w:val="00702D90"/>
    <w:rsid w:val="00703298"/>
    <w:rsid w:val="007041E0"/>
    <w:rsid w:val="007069EB"/>
    <w:rsid w:val="007079EB"/>
    <w:rsid w:val="00707BCE"/>
    <w:rsid w:val="00710408"/>
    <w:rsid w:val="00711FEA"/>
    <w:rsid w:val="00712C29"/>
    <w:rsid w:val="00713C2D"/>
    <w:rsid w:val="007140B4"/>
    <w:rsid w:val="007147AB"/>
    <w:rsid w:val="00714A8A"/>
    <w:rsid w:val="00714E85"/>
    <w:rsid w:val="00715479"/>
    <w:rsid w:val="00715AE5"/>
    <w:rsid w:val="00715D75"/>
    <w:rsid w:val="00716887"/>
    <w:rsid w:val="0071695A"/>
    <w:rsid w:val="00716A7B"/>
    <w:rsid w:val="00717F84"/>
    <w:rsid w:val="0072171F"/>
    <w:rsid w:val="0072190C"/>
    <w:rsid w:val="007243C8"/>
    <w:rsid w:val="00724DE1"/>
    <w:rsid w:val="0072502A"/>
    <w:rsid w:val="0072699E"/>
    <w:rsid w:val="00726AB2"/>
    <w:rsid w:val="00732A0A"/>
    <w:rsid w:val="00732A1F"/>
    <w:rsid w:val="0073308D"/>
    <w:rsid w:val="007369C1"/>
    <w:rsid w:val="00740AB0"/>
    <w:rsid w:val="00740B4C"/>
    <w:rsid w:val="00742256"/>
    <w:rsid w:val="0074418D"/>
    <w:rsid w:val="0074561C"/>
    <w:rsid w:val="00746016"/>
    <w:rsid w:val="007465C4"/>
    <w:rsid w:val="00746E3E"/>
    <w:rsid w:val="00747C01"/>
    <w:rsid w:val="00747FF0"/>
    <w:rsid w:val="00750526"/>
    <w:rsid w:val="007538D6"/>
    <w:rsid w:val="007540B3"/>
    <w:rsid w:val="00754BD4"/>
    <w:rsid w:val="00756591"/>
    <w:rsid w:val="00756F50"/>
    <w:rsid w:val="007576B9"/>
    <w:rsid w:val="00760847"/>
    <w:rsid w:val="00761CB6"/>
    <w:rsid w:val="00762272"/>
    <w:rsid w:val="00762E31"/>
    <w:rsid w:val="00767267"/>
    <w:rsid w:val="00767FEF"/>
    <w:rsid w:val="0077043F"/>
    <w:rsid w:val="0077331C"/>
    <w:rsid w:val="007738F4"/>
    <w:rsid w:val="00775141"/>
    <w:rsid w:val="00775A3B"/>
    <w:rsid w:val="00777ACA"/>
    <w:rsid w:val="00780684"/>
    <w:rsid w:val="007825A9"/>
    <w:rsid w:val="00782CC5"/>
    <w:rsid w:val="007839F3"/>
    <w:rsid w:val="00783C75"/>
    <w:rsid w:val="007854E6"/>
    <w:rsid w:val="00787812"/>
    <w:rsid w:val="00787F8B"/>
    <w:rsid w:val="00790ED2"/>
    <w:rsid w:val="00791E9A"/>
    <w:rsid w:val="007925C7"/>
    <w:rsid w:val="00793F4F"/>
    <w:rsid w:val="00795796"/>
    <w:rsid w:val="00795AC8"/>
    <w:rsid w:val="00796223"/>
    <w:rsid w:val="007A0041"/>
    <w:rsid w:val="007A07FB"/>
    <w:rsid w:val="007A1183"/>
    <w:rsid w:val="007A27B2"/>
    <w:rsid w:val="007A3C92"/>
    <w:rsid w:val="007A54B0"/>
    <w:rsid w:val="007A5D32"/>
    <w:rsid w:val="007A6213"/>
    <w:rsid w:val="007A662B"/>
    <w:rsid w:val="007A6B99"/>
    <w:rsid w:val="007B0049"/>
    <w:rsid w:val="007B01AF"/>
    <w:rsid w:val="007B23C8"/>
    <w:rsid w:val="007B2B21"/>
    <w:rsid w:val="007B4B93"/>
    <w:rsid w:val="007B714B"/>
    <w:rsid w:val="007C1054"/>
    <w:rsid w:val="007C1EC0"/>
    <w:rsid w:val="007C3AFC"/>
    <w:rsid w:val="007C4BDD"/>
    <w:rsid w:val="007C7F2A"/>
    <w:rsid w:val="007D0F7C"/>
    <w:rsid w:val="007D27F4"/>
    <w:rsid w:val="007D4658"/>
    <w:rsid w:val="007D4F58"/>
    <w:rsid w:val="007D6662"/>
    <w:rsid w:val="007D74B9"/>
    <w:rsid w:val="007D7A02"/>
    <w:rsid w:val="007E240F"/>
    <w:rsid w:val="007E3A75"/>
    <w:rsid w:val="007E40A6"/>
    <w:rsid w:val="007E4F7A"/>
    <w:rsid w:val="007E527D"/>
    <w:rsid w:val="007E55D8"/>
    <w:rsid w:val="007E7746"/>
    <w:rsid w:val="007E7AC5"/>
    <w:rsid w:val="007F0DDA"/>
    <w:rsid w:val="007F12DA"/>
    <w:rsid w:val="007F1A13"/>
    <w:rsid w:val="007F273A"/>
    <w:rsid w:val="007F39FE"/>
    <w:rsid w:val="007F637D"/>
    <w:rsid w:val="007F6511"/>
    <w:rsid w:val="007F7D51"/>
    <w:rsid w:val="00800FBF"/>
    <w:rsid w:val="00801278"/>
    <w:rsid w:val="00802668"/>
    <w:rsid w:val="008026AC"/>
    <w:rsid w:val="00803521"/>
    <w:rsid w:val="00805A12"/>
    <w:rsid w:val="00805CF0"/>
    <w:rsid w:val="00806AB6"/>
    <w:rsid w:val="0081042C"/>
    <w:rsid w:val="0081085A"/>
    <w:rsid w:val="008113D4"/>
    <w:rsid w:val="00813824"/>
    <w:rsid w:val="0081444F"/>
    <w:rsid w:val="00814D8B"/>
    <w:rsid w:val="00816D2E"/>
    <w:rsid w:val="00816D3F"/>
    <w:rsid w:val="00820DD5"/>
    <w:rsid w:val="00821FE2"/>
    <w:rsid w:val="0082228A"/>
    <w:rsid w:val="00825678"/>
    <w:rsid w:val="00826180"/>
    <w:rsid w:val="00826EE6"/>
    <w:rsid w:val="0083002D"/>
    <w:rsid w:val="00830723"/>
    <w:rsid w:val="008309AC"/>
    <w:rsid w:val="00830A7F"/>
    <w:rsid w:val="00831FBB"/>
    <w:rsid w:val="008320FD"/>
    <w:rsid w:val="00832399"/>
    <w:rsid w:val="00832C71"/>
    <w:rsid w:val="00833D23"/>
    <w:rsid w:val="00833DC0"/>
    <w:rsid w:val="00835C55"/>
    <w:rsid w:val="00837CB8"/>
    <w:rsid w:val="00844720"/>
    <w:rsid w:val="00844752"/>
    <w:rsid w:val="00844DD5"/>
    <w:rsid w:val="00846148"/>
    <w:rsid w:val="00846167"/>
    <w:rsid w:val="00846817"/>
    <w:rsid w:val="008475DC"/>
    <w:rsid w:val="00847651"/>
    <w:rsid w:val="00847C06"/>
    <w:rsid w:val="0085006D"/>
    <w:rsid w:val="00850A85"/>
    <w:rsid w:val="00850A9A"/>
    <w:rsid w:val="008518E4"/>
    <w:rsid w:val="00854408"/>
    <w:rsid w:val="00854995"/>
    <w:rsid w:val="0085630C"/>
    <w:rsid w:val="0085656B"/>
    <w:rsid w:val="008574CE"/>
    <w:rsid w:val="00860374"/>
    <w:rsid w:val="00860A8A"/>
    <w:rsid w:val="008612C3"/>
    <w:rsid w:val="00861891"/>
    <w:rsid w:val="0086260D"/>
    <w:rsid w:val="00862ADC"/>
    <w:rsid w:val="00862F18"/>
    <w:rsid w:val="0086335A"/>
    <w:rsid w:val="0086420F"/>
    <w:rsid w:val="008713CB"/>
    <w:rsid w:val="00871758"/>
    <w:rsid w:val="00872636"/>
    <w:rsid w:val="00872799"/>
    <w:rsid w:val="00872BCE"/>
    <w:rsid w:val="00873CBD"/>
    <w:rsid w:val="00873FFA"/>
    <w:rsid w:val="00874709"/>
    <w:rsid w:val="00877181"/>
    <w:rsid w:val="00877457"/>
    <w:rsid w:val="00883FD8"/>
    <w:rsid w:val="0088507E"/>
    <w:rsid w:val="00885680"/>
    <w:rsid w:val="00886B25"/>
    <w:rsid w:val="00891201"/>
    <w:rsid w:val="00891C55"/>
    <w:rsid w:val="00893072"/>
    <w:rsid w:val="008939F6"/>
    <w:rsid w:val="00894008"/>
    <w:rsid w:val="008940A0"/>
    <w:rsid w:val="00895A05"/>
    <w:rsid w:val="008A05D6"/>
    <w:rsid w:val="008A06AA"/>
    <w:rsid w:val="008A16B9"/>
    <w:rsid w:val="008A173B"/>
    <w:rsid w:val="008A1A78"/>
    <w:rsid w:val="008A1CA9"/>
    <w:rsid w:val="008A2CA3"/>
    <w:rsid w:val="008A3086"/>
    <w:rsid w:val="008A4DE8"/>
    <w:rsid w:val="008A612C"/>
    <w:rsid w:val="008B49CC"/>
    <w:rsid w:val="008B4CD3"/>
    <w:rsid w:val="008B6C8A"/>
    <w:rsid w:val="008C0417"/>
    <w:rsid w:val="008C046E"/>
    <w:rsid w:val="008C2421"/>
    <w:rsid w:val="008C2546"/>
    <w:rsid w:val="008C3E6C"/>
    <w:rsid w:val="008C4EFE"/>
    <w:rsid w:val="008C52EA"/>
    <w:rsid w:val="008C5D51"/>
    <w:rsid w:val="008C60C7"/>
    <w:rsid w:val="008C651E"/>
    <w:rsid w:val="008C7999"/>
    <w:rsid w:val="008D0780"/>
    <w:rsid w:val="008D1861"/>
    <w:rsid w:val="008D1F56"/>
    <w:rsid w:val="008D2588"/>
    <w:rsid w:val="008D3151"/>
    <w:rsid w:val="008D3937"/>
    <w:rsid w:val="008D3C10"/>
    <w:rsid w:val="008D45A4"/>
    <w:rsid w:val="008D5018"/>
    <w:rsid w:val="008D64F9"/>
    <w:rsid w:val="008E2C5A"/>
    <w:rsid w:val="008E2FB7"/>
    <w:rsid w:val="008E337B"/>
    <w:rsid w:val="008E4AB0"/>
    <w:rsid w:val="008E5AD5"/>
    <w:rsid w:val="008E69FD"/>
    <w:rsid w:val="008E702E"/>
    <w:rsid w:val="008E7F7D"/>
    <w:rsid w:val="008F0015"/>
    <w:rsid w:val="008F2DE8"/>
    <w:rsid w:val="008F4D65"/>
    <w:rsid w:val="0090046C"/>
    <w:rsid w:val="00900CEE"/>
    <w:rsid w:val="00901CDA"/>
    <w:rsid w:val="00902249"/>
    <w:rsid w:val="00902F19"/>
    <w:rsid w:val="00904A63"/>
    <w:rsid w:val="0090646B"/>
    <w:rsid w:val="00906966"/>
    <w:rsid w:val="00906B9F"/>
    <w:rsid w:val="00906D3C"/>
    <w:rsid w:val="009075B0"/>
    <w:rsid w:val="00911736"/>
    <w:rsid w:val="00913C4C"/>
    <w:rsid w:val="009157BF"/>
    <w:rsid w:val="0091679F"/>
    <w:rsid w:val="009209E7"/>
    <w:rsid w:val="009210BE"/>
    <w:rsid w:val="009214FA"/>
    <w:rsid w:val="00922064"/>
    <w:rsid w:val="0092261E"/>
    <w:rsid w:val="0092497F"/>
    <w:rsid w:val="00926070"/>
    <w:rsid w:val="00926599"/>
    <w:rsid w:val="00926B81"/>
    <w:rsid w:val="00926BC5"/>
    <w:rsid w:val="00927491"/>
    <w:rsid w:val="009276FD"/>
    <w:rsid w:val="00930DBA"/>
    <w:rsid w:val="00931D46"/>
    <w:rsid w:val="0093285F"/>
    <w:rsid w:val="00932A46"/>
    <w:rsid w:val="00932A8B"/>
    <w:rsid w:val="00933A10"/>
    <w:rsid w:val="009341EE"/>
    <w:rsid w:val="009341FF"/>
    <w:rsid w:val="009349C7"/>
    <w:rsid w:val="00934E93"/>
    <w:rsid w:val="009352C8"/>
    <w:rsid w:val="00935B98"/>
    <w:rsid w:val="009366E7"/>
    <w:rsid w:val="00941DC0"/>
    <w:rsid w:val="0094261F"/>
    <w:rsid w:val="00944264"/>
    <w:rsid w:val="00944711"/>
    <w:rsid w:val="00946C7D"/>
    <w:rsid w:val="00946F4E"/>
    <w:rsid w:val="00947FFD"/>
    <w:rsid w:val="00950DEE"/>
    <w:rsid w:val="00950E3C"/>
    <w:rsid w:val="00950ECC"/>
    <w:rsid w:val="00951CE7"/>
    <w:rsid w:val="009531A7"/>
    <w:rsid w:val="00954265"/>
    <w:rsid w:val="00956460"/>
    <w:rsid w:val="00957605"/>
    <w:rsid w:val="00961350"/>
    <w:rsid w:val="0096309A"/>
    <w:rsid w:val="009636E8"/>
    <w:rsid w:val="00963903"/>
    <w:rsid w:val="009641A2"/>
    <w:rsid w:val="00964C91"/>
    <w:rsid w:val="00970C8A"/>
    <w:rsid w:val="00971543"/>
    <w:rsid w:val="00971C19"/>
    <w:rsid w:val="009739FC"/>
    <w:rsid w:val="009740A6"/>
    <w:rsid w:val="009741E0"/>
    <w:rsid w:val="00974E1D"/>
    <w:rsid w:val="00975733"/>
    <w:rsid w:val="009767EC"/>
    <w:rsid w:val="0098024A"/>
    <w:rsid w:val="00981362"/>
    <w:rsid w:val="0098205B"/>
    <w:rsid w:val="00982527"/>
    <w:rsid w:val="00982C6A"/>
    <w:rsid w:val="00983727"/>
    <w:rsid w:val="00983BC1"/>
    <w:rsid w:val="0098417E"/>
    <w:rsid w:val="009856A1"/>
    <w:rsid w:val="0098705D"/>
    <w:rsid w:val="00987156"/>
    <w:rsid w:val="00987F66"/>
    <w:rsid w:val="0099003F"/>
    <w:rsid w:val="00990713"/>
    <w:rsid w:val="00991477"/>
    <w:rsid w:val="00993C1D"/>
    <w:rsid w:val="00993C50"/>
    <w:rsid w:val="00994152"/>
    <w:rsid w:val="00995699"/>
    <w:rsid w:val="009956E6"/>
    <w:rsid w:val="00996166"/>
    <w:rsid w:val="00996423"/>
    <w:rsid w:val="009A309C"/>
    <w:rsid w:val="009A331C"/>
    <w:rsid w:val="009A4979"/>
    <w:rsid w:val="009A7FEF"/>
    <w:rsid w:val="009B051B"/>
    <w:rsid w:val="009B1B1C"/>
    <w:rsid w:val="009B2C52"/>
    <w:rsid w:val="009B2DE7"/>
    <w:rsid w:val="009B2E94"/>
    <w:rsid w:val="009B3930"/>
    <w:rsid w:val="009B3CF0"/>
    <w:rsid w:val="009B52C9"/>
    <w:rsid w:val="009B5CFE"/>
    <w:rsid w:val="009B5D9E"/>
    <w:rsid w:val="009B6E38"/>
    <w:rsid w:val="009B789B"/>
    <w:rsid w:val="009B7D6A"/>
    <w:rsid w:val="009C3569"/>
    <w:rsid w:val="009C3873"/>
    <w:rsid w:val="009C3D87"/>
    <w:rsid w:val="009C40DB"/>
    <w:rsid w:val="009C52C0"/>
    <w:rsid w:val="009C631F"/>
    <w:rsid w:val="009C6F25"/>
    <w:rsid w:val="009C7CC8"/>
    <w:rsid w:val="009C7EAC"/>
    <w:rsid w:val="009D179F"/>
    <w:rsid w:val="009D6834"/>
    <w:rsid w:val="009D6862"/>
    <w:rsid w:val="009D705E"/>
    <w:rsid w:val="009D7253"/>
    <w:rsid w:val="009D7851"/>
    <w:rsid w:val="009E0670"/>
    <w:rsid w:val="009E0790"/>
    <w:rsid w:val="009E2091"/>
    <w:rsid w:val="009E2C27"/>
    <w:rsid w:val="009E7A03"/>
    <w:rsid w:val="009F001A"/>
    <w:rsid w:val="009F017E"/>
    <w:rsid w:val="009F0CC7"/>
    <w:rsid w:val="009F121E"/>
    <w:rsid w:val="009F1449"/>
    <w:rsid w:val="009F360F"/>
    <w:rsid w:val="009F48AF"/>
    <w:rsid w:val="009F58D5"/>
    <w:rsid w:val="009F5903"/>
    <w:rsid w:val="009F7367"/>
    <w:rsid w:val="00A00775"/>
    <w:rsid w:val="00A0090D"/>
    <w:rsid w:val="00A00BAC"/>
    <w:rsid w:val="00A012A1"/>
    <w:rsid w:val="00A01B9C"/>
    <w:rsid w:val="00A0267E"/>
    <w:rsid w:val="00A02A3E"/>
    <w:rsid w:val="00A03EA5"/>
    <w:rsid w:val="00A057B7"/>
    <w:rsid w:val="00A12C43"/>
    <w:rsid w:val="00A136FD"/>
    <w:rsid w:val="00A13972"/>
    <w:rsid w:val="00A13D6F"/>
    <w:rsid w:val="00A14DBF"/>
    <w:rsid w:val="00A14EBA"/>
    <w:rsid w:val="00A1601B"/>
    <w:rsid w:val="00A17153"/>
    <w:rsid w:val="00A2014A"/>
    <w:rsid w:val="00A2020E"/>
    <w:rsid w:val="00A207D1"/>
    <w:rsid w:val="00A22CD0"/>
    <w:rsid w:val="00A2347C"/>
    <w:rsid w:val="00A25AD7"/>
    <w:rsid w:val="00A25E2A"/>
    <w:rsid w:val="00A274F2"/>
    <w:rsid w:val="00A306FD"/>
    <w:rsid w:val="00A30C5F"/>
    <w:rsid w:val="00A30C98"/>
    <w:rsid w:val="00A31050"/>
    <w:rsid w:val="00A312A4"/>
    <w:rsid w:val="00A31F0E"/>
    <w:rsid w:val="00A32ED3"/>
    <w:rsid w:val="00A3516D"/>
    <w:rsid w:val="00A364F7"/>
    <w:rsid w:val="00A372FC"/>
    <w:rsid w:val="00A42A52"/>
    <w:rsid w:val="00A42E1D"/>
    <w:rsid w:val="00A43BB7"/>
    <w:rsid w:val="00A4538C"/>
    <w:rsid w:val="00A46513"/>
    <w:rsid w:val="00A472CF"/>
    <w:rsid w:val="00A47A79"/>
    <w:rsid w:val="00A47E26"/>
    <w:rsid w:val="00A50172"/>
    <w:rsid w:val="00A5143F"/>
    <w:rsid w:val="00A51D1C"/>
    <w:rsid w:val="00A56E65"/>
    <w:rsid w:val="00A611A0"/>
    <w:rsid w:val="00A6141F"/>
    <w:rsid w:val="00A6382C"/>
    <w:rsid w:val="00A65834"/>
    <w:rsid w:val="00A66F1B"/>
    <w:rsid w:val="00A71044"/>
    <w:rsid w:val="00A7243C"/>
    <w:rsid w:val="00A74667"/>
    <w:rsid w:val="00A74E2B"/>
    <w:rsid w:val="00A7582C"/>
    <w:rsid w:val="00A759F7"/>
    <w:rsid w:val="00A76658"/>
    <w:rsid w:val="00A777BC"/>
    <w:rsid w:val="00A81B7D"/>
    <w:rsid w:val="00A81C39"/>
    <w:rsid w:val="00A8258D"/>
    <w:rsid w:val="00A829DB"/>
    <w:rsid w:val="00A82A57"/>
    <w:rsid w:val="00A83AAF"/>
    <w:rsid w:val="00A83D61"/>
    <w:rsid w:val="00A84760"/>
    <w:rsid w:val="00A8479F"/>
    <w:rsid w:val="00A84B79"/>
    <w:rsid w:val="00A85DE0"/>
    <w:rsid w:val="00A86ED2"/>
    <w:rsid w:val="00A87580"/>
    <w:rsid w:val="00A92334"/>
    <w:rsid w:val="00A936BE"/>
    <w:rsid w:val="00A93D7D"/>
    <w:rsid w:val="00A942E2"/>
    <w:rsid w:val="00A94672"/>
    <w:rsid w:val="00A94B9A"/>
    <w:rsid w:val="00AA3494"/>
    <w:rsid w:val="00AA38C7"/>
    <w:rsid w:val="00AA3998"/>
    <w:rsid w:val="00AA4BF2"/>
    <w:rsid w:val="00AA579F"/>
    <w:rsid w:val="00AA6D28"/>
    <w:rsid w:val="00AA6E99"/>
    <w:rsid w:val="00AA72AF"/>
    <w:rsid w:val="00AA7344"/>
    <w:rsid w:val="00AA756F"/>
    <w:rsid w:val="00AB0651"/>
    <w:rsid w:val="00AB099A"/>
    <w:rsid w:val="00AB350B"/>
    <w:rsid w:val="00AB4F2D"/>
    <w:rsid w:val="00AB6449"/>
    <w:rsid w:val="00AB7BA1"/>
    <w:rsid w:val="00AC0FE8"/>
    <w:rsid w:val="00AC1D9C"/>
    <w:rsid w:val="00AC1FA6"/>
    <w:rsid w:val="00AC2569"/>
    <w:rsid w:val="00AC2936"/>
    <w:rsid w:val="00AC2CA8"/>
    <w:rsid w:val="00AC3AD3"/>
    <w:rsid w:val="00AC3F0C"/>
    <w:rsid w:val="00AC42F3"/>
    <w:rsid w:val="00AC4990"/>
    <w:rsid w:val="00AC4D55"/>
    <w:rsid w:val="00AC4FB5"/>
    <w:rsid w:val="00AC650F"/>
    <w:rsid w:val="00AD38C2"/>
    <w:rsid w:val="00AD5479"/>
    <w:rsid w:val="00AD60EA"/>
    <w:rsid w:val="00AE1D20"/>
    <w:rsid w:val="00AE1EAA"/>
    <w:rsid w:val="00AE44CE"/>
    <w:rsid w:val="00AE4BC6"/>
    <w:rsid w:val="00AE5706"/>
    <w:rsid w:val="00AF30EA"/>
    <w:rsid w:val="00AF4C02"/>
    <w:rsid w:val="00AF515E"/>
    <w:rsid w:val="00AF5202"/>
    <w:rsid w:val="00AF7C61"/>
    <w:rsid w:val="00B00006"/>
    <w:rsid w:val="00B0174C"/>
    <w:rsid w:val="00B0330B"/>
    <w:rsid w:val="00B04044"/>
    <w:rsid w:val="00B05517"/>
    <w:rsid w:val="00B067F3"/>
    <w:rsid w:val="00B07759"/>
    <w:rsid w:val="00B106FC"/>
    <w:rsid w:val="00B10ADF"/>
    <w:rsid w:val="00B139E4"/>
    <w:rsid w:val="00B1559E"/>
    <w:rsid w:val="00B15934"/>
    <w:rsid w:val="00B16DE5"/>
    <w:rsid w:val="00B2006E"/>
    <w:rsid w:val="00B21566"/>
    <w:rsid w:val="00B24353"/>
    <w:rsid w:val="00B248CC"/>
    <w:rsid w:val="00B24A82"/>
    <w:rsid w:val="00B24AC5"/>
    <w:rsid w:val="00B267B3"/>
    <w:rsid w:val="00B272A4"/>
    <w:rsid w:val="00B276FC"/>
    <w:rsid w:val="00B27D32"/>
    <w:rsid w:val="00B3069D"/>
    <w:rsid w:val="00B30726"/>
    <w:rsid w:val="00B3106F"/>
    <w:rsid w:val="00B31BD8"/>
    <w:rsid w:val="00B32E1F"/>
    <w:rsid w:val="00B342D1"/>
    <w:rsid w:val="00B343A0"/>
    <w:rsid w:val="00B353D6"/>
    <w:rsid w:val="00B35ABD"/>
    <w:rsid w:val="00B368CC"/>
    <w:rsid w:val="00B36B2B"/>
    <w:rsid w:val="00B40F14"/>
    <w:rsid w:val="00B417A7"/>
    <w:rsid w:val="00B41B19"/>
    <w:rsid w:val="00B42A6F"/>
    <w:rsid w:val="00B43AAD"/>
    <w:rsid w:val="00B4408D"/>
    <w:rsid w:val="00B44FC1"/>
    <w:rsid w:val="00B464BC"/>
    <w:rsid w:val="00B46826"/>
    <w:rsid w:val="00B473A2"/>
    <w:rsid w:val="00B500E8"/>
    <w:rsid w:val="00B50A5A"/>
    <w:rsid w:val="00B52165"/>
    <w:rsid w:val="00B52651"/>
    <w:rsid w:val="00B52CC3"/>
    <w:rsid w:val="00B535F6"/>
    <w:rsid w:val="00B53656"/>
    <w:rsid w:val="00B54937"/>
    <w:rsid w:val="00B55F6C"/>
    <w:rsid w:val="00B57326"/>
    <w:rsid w:val="00B57DC9"/>
    <w:rsid w:val="00B60040"/>
    <w:rsid w:val="00B606C9"/>
    <w:rsid w:val="00B60FAC"/>
    <w:rsid w:val="00B64C51"/>
    <w:rsid w:val="00B6566B"/>
    <w:rsid w:val="00B65D26"/>
    <w:rsid w:val="00B65F81"/>
    <w:rsid w:val="00B6678B"/>
    <w:rsid w:val="00B72AD4"/>
    <w:rsid w:val="00B73449"/>
    <w:rsid w:val="00B73B5D"/>
    <w:rsid w:val="00B744B2"/>
    <w:rsid w:val="00B7594A"/>
    <w:rsid w:val="00B76A26"/>
    <w:rsid w:val="00B77900"/>
    <w:rsid w:val="00B8021B"/>
    <w:rsid w:val="00B805D1"/>
    <w:rsid w:val="00B80E8B"/>
    <w:rsid w:val="00B815E6"/>
    <w:rsid w:val="00B81E9C"/>
    <w:rsid w:val="00B82042"/>
    <w:rsid w:val="00B82132"/>
    <w:rsid w:val="00B82C54"/>
    <w:rsid w:val="00B83E37"/>
    <w:rsid w:val="00B8434D"/>
    <w:rsid w:val="00B85847"/>
    <w:rsid w:val="00B86001"/>
    <w:rsid w:val="00B87C67"/>
    <w:rsid w:val="00B90E8A"/>
    <w:rsid w:val="00B93A07"/>
    <w:rsid w:val="00B9473D"/>
    <w:rsid w:val="00B94C9C"/>
    <w:rsid w:val="00B9528C"/>
    <w:rsid w:val="00B979C1"/>
    <w:rsid w:val="00BA1302"/>
    <w:rsid w:val="00BA14D3"/>
    <w:rsid w:val="00BA19E9"/>
    <w:rsid w:val="00BA7D6B"/>
    <w:rsid w:val="00BB04CC"/>
    <w:rsid w:val="00BB0D70"/>
    <w:rsid w:val="00BB28EB"/>
    <w:rsid w:val="00BB34B5"/>
    <w:rsid w:val="00BB37E5"/>
    <w:rsid w:val="00BB4A8D"/>
    <w:rsid w:val="00BB63EE"/>
    <w:rsid w:val="00BB64D7"/>
    <w:rsid w:val="00BB72B6"/>
    <w:rsid w:val="00BC0F89"/>
    <w:rsid w:val="00BC15FD"/>
    <w:rsid w:val="00BC1C5E"/>
    <w:rsid w:val="00BC35DB"/>
    <w:rsid w:val="00BC5A74"/>
    <w:rsid w:val="00BC6B4F"/>
    <w:rsid w:val="00BC6D12"/>
    <w:rsid w:val="00BC6E09"/>
    <w:rsid w:val="00BC74C3"/>
    <w:rsid w:val="00BC7676"/>
    <w:rsid w:val="00BD0CC6"/>
    <w:rsid w:val="00BD43E5"/>
    <w:rsid w:val="00BD6429"/>
    <w:rsid w:val="00BD6969"/>
    <w:rsid w:val="00BD6E21"/>
    <w:rsid w:val="00BD7493"/>
    <w:rsid w:val="00BE026E"/>
    <w:rsid w:val="00BE0FA1"/>
    <w:rsid w:val="00BE225F"/>
    <w:rsid w:val="00BE434C"/>
    <w:rsid w:val="00BE4921"/>
    <w:rsid w:val="00BE4A97"/>
    <w:rsid w:val="00BE5337"/>
    <w:rsid w:val="00BE566F"/>
    <w:rsid w:val="00BE5C8B"/>
    <w:rsid w:val="00BE5CE3"/>
    <w:rsid w:val="00BE7D8C"/>
    <w:rsid w:val="00BF3CEF"/>
    <w:rsid w:val="00BF577A"/>
    <w:rsid w:val="00BF7842"/>
    <w:rsid w:val="00C00507"/>
    <w:rsid w:val="00C03703"/>
    <w:rsid w:val="00C0382C"/>
    <w:rsid w:val="00C03C89"/>
    <w:rsid w:val="00C03E52"/>
    <w:rsid w:val="00C04748"/>
    <w:rsid w:val="00C04781"/>
    <w:rsid w:val="00C0533C"/>
    <w:rsid w:val="00C0591C"/>
    <w:rsid w:val="00C05A62"/>
    <w:rsid w:val="00C05D26"/>
    <w:rsid w:val="00C109F9"/>
    <w:rsid w:val="00C10D23"/>
    <w:rsid w:val="00C16240"/>
    <w:rsid w:val="00C173F7"/>
    <w:rsid w:val="00C17837"/>
    <w:rsid w:val="00C20568"/>
    <w:rsid w:val="00C20BFE"/>
    <w:rsid w:val="00C21930"/>
    <w:rsid w:val="00C23E33"/>
    <w:rsid w:val="00C24241"/>
    <w:rsid w:val="00C24303"/>
    <w:rsid w:val="00C26587"/>
    <w:rsid w:val="00C26838"/>
    <w:rsid w:val="00C26B7C"/>
    <w:rsid w:val="00C318A9"/>
    <w:rsid w:val="00C333AA"/>
    <w:rsid w:val="00C345D6"/>
    <w:rsid w:val="00C354B0"/>
    <w:rsid w:val="00C36258"/>
    <w:rsid w:val="00C36E11"/>
    <w:rsid w:val="00C37485"/>
    <w:rsid w:val="00C3757D"/>
    <w:rsid w:val="00C40CA2"/>
    <w:rsid w:val="00C4108A"/>
    <w:rsid w:val="00C43FBE"/>
    <w:rsid w:val="00C452AA"/>
    <w:rsid w:val="00C46111"/>
    <w:rsid w:val="00C468D3"/>
    <w:rsid w:val="00C469F1"/>
    <w:rsid w:val="00C47997"/>
    <w:rsid w:val="00C5063D"/>
    <w:rsid w:val="00C5351C"/>
    <w:rsid w:val="00C536E0"/>
    <w:rsid w:val="00C53BB1"/>
    <w:rsid w:val="00C53FD6"/>
    <w:rsid w:val="00C5452C"/>
    <w:rsid w:val="00C608C6"/>
    <w:rsid w:val="00C61F26"/>
    <w:rsid w:val="00C6248B"/>
    <w:rsid w:val="00C6351C"/>
    <w:rsid w:val="00C63620"/>
    <w:rsid w:val="00C64819"/>
    <w:rsid w:val="00C65568"/>
    <w:rsid w:val="00C66AC8"/>
    <w:rsid w:val="00C708E0"/>
    <w:rsid w:val="00C719ED"/>
    <w:rsid w:val="00C72973"/>
    <w:rsid w:val="00C72BE2"/>
    <w:rsid w:val="00C76203"/>
    <w:rsid w:val="00C76560"/>
    <w:rsid w:val="00C819F5"/>
    <w:rsid w:val="00C81ADB"/>
    <w:rsid w:val="00C82BAA"/>
    <w:rsid w:val="00C83062"/>
    <w:rsid w:val="00C83AA2"/>
    <w:rsid w:val="00C844D2"/>
    <w:rsid w:val="00C85408"/>
    <w:rsid w:val="00C8622B"/>
    <w:rsid w:val="00C9007E"/>
    <w:rsid w:val="00C909C7"/>
    <w:rsid w:val="00C919A3"/>
    <w:rsid w:val="00C92E20"/>
    <w:rsid w:val="00C93779"/>
    <w:rsid w:val="00C93E9C"/>
    <w:rsid w:val="00C94150"/>
    <w:rsid w:val="00C942A2"/>
    <w:rsid w:val="00C946EB"/>
    <w:rsid w:val="00C9543A"/>
    <w:rsid w:val="00C975EC"/>
    <w:rsid w:val="00CA03F8"/>
    <w:rsid w:val="00CA0BD1"/>
    <w:rsid w:val="00CA0C77"/>
    <w:rsid w:val="00CA0E1A"/>
    <w:rsid w:val="00CA0EFE"/>
    <w:rsid w:val="00CA3517"/>
    <w:rsid w:val="00CA385E"/>
    <w:rsid w:val="00CA3CEA"/>
    <w:rsid w:val="00CA40F7"/>
    <w:rsid w:val="00CA4889"/>
    <w:rsid w:val="00CA5E7E"/>
    <w:rsid w:val="00CB0291"/>
    <w:rsid w:val="00CB16E3"/>
    <w:rsid w:val="00CB31F5"/>
    <w:rsid w:val="00CB4B92"/>
    <w:rsid w:val="00CB51BD"/>
    <w:rsid w:val="00CB67F6"/>
    <w:rsid w:val="00CB78FA"/>
    <w:rsid w:val="00CB7917"/>
    <w:rsid w:val="00CC0841"/>
    <w:rsid w:val="00CC0A3A"/>
    <w:rsid w:val="00CC1EC3"/>
    <w:rsid w:val="00CC23D0"/>
    <w:rsid w:val="00CC3D9F"/>
    <w:rsid w:val="00CC3DDB"/>
    <w:rsid w:val="00CC4D69"/>
    <w:rsid w:val="00CC6182"/>
    <w:rsid w:val="00CC74F2"/>
    <w:rsid w:val="00CD0D81"/>
    <w:rsid w:val="00CD12FE"/>
    <w:rsid w:val="00CD2155"/>
    <w:rsid w:val="00CD43CF"/>
    <w:rsid w:val="00CD5229"/>
    <w:rsid w:val="00CD73CE"/>
    <w:rsid w:val="00CD7A4D"/>
    <w:rsid w:val="00CD7F12"/>
    <w:rsid w:val="00CE15FD"/>
    <w:rsid w:val="00CE1EE3"/>
    <w:rsid w:val="00CE2E3F"/>
    <w:rsid w:val="00CE44C0"/>
    <w:rsid w:val="00CE6C4D"/>
    <w:rsid w:val="00CE6D1F"/>
    <w:rsid w:val="00CF0CCB"/>
    <w:rsid w:val="00CF11E0"/>
    <w:rsid w:val="00CF2C77"/>
    <w:rsid w:val="00CF4818"/>
    <w:rsid w:val="00CF4947"/>
    <w:rsid w:val="00CF4EB4"/>
    <w:rsid w:val="00CF65F6"/>
    <w:rsid w:val="00CF67CD"/>
    <w:rsid w:val="00CF700F"/>
    <w:rsid w:val="00D00A3B"/>
    <w:rsid w:val="00D033AB"/>
    <w:rsid w:val="00D04013"/>
    <w:rsid w:val="00D04522"/>
    <w:rsid w:val="00D04DF9"/>
    <w:rsid w:val="00D05362"/>
    <w:rsid w:val="00D06091"/>
    <w:rsid w:val="00D063A5"/>
    <w:rsid w:val="00D07568"/>
    <w:rsid w:val="00D07DFC"/>
    <w:rsid w:val="00D12B51"/>
    <w:rsid w:val="00D13C33"/>
    <w:rsid w:val="00D13FBD"/>
    <w:rsid w:val="00D160B1"/>
    <w:rsid w:val="00D16B1E"/>
    <w:rsid w:val="00D16D17"/>
    <w:rsid w:val="00D17A8C"/>
    <w:rsid w:val="00D17C98"/>
    <w:rsid w:val="00D20AE5"/>
    <w:rsid w:val="00D20E8C"/>
    <w:rsid w:val="00D222CC"/>
    <w:rsid w:val="00D278E8"/>
    <w:rsid w:val="00D30D80"/>
    <w:rsid w:val="00D315A5"/>
    <w:rsid w:val="00D3216A"/>
    <w:rsid w:val="00D32B27"/>
    <w:rsid w:val="00D33813"/>
    <w:rsid w:val="00D33DBE"/>
    <w:rsid w:val="00D3419D"/>
    <w:rsid w:val="00D3582F"/>
    <w:rsid w:val="00D35E8E"/>
    <w:rsid w:val="00D36C0A"/>
    <w:rsid w:val="00D36EC5"/>
    <w:rsid w:val="00D372EA"/>
    <w:rsid w:val="00D37BDA"/>
    <w:rsid w:val="00D40398"/>
    <w:rsid w:val="00D40739"/>
    <w:rsid w:val="00D42F70"/>
    <w:rsid w:val="00D431E0"/>
    <w:rsid w:val="00D4484D"/>
    <w:rsid w:val="00D45617"/>
    <w:rsid w:val="00D4654E"/>
    <w:rsid w:val="00D47D25"/>
    <w:rsid w:val="00D50389"/>
    <w:rsid w:val="00D51355"/>
    <w:rsid w:val="00D52460"/>
    <w:rsid w:val="00D526DA"/>
    <w:rsid w:val="00D539CD"/>
    <w:rsid w:val="00D54D7E"/>
    <w:rsid w:val="00D54FF2"/>
    <w:rsid w:val="00D55060"/>
    <w:rsid w:val="00D55CBD"/>
    <w:rsid w:val="00D56210"/>
    <w:rsid w:val="00D56657"/>
    <w:rsid w:val="00D5687B"/>
    <w:rsid w:val="00D5703C"/>
    <w:rsid w:val="00D609BA"/>
    <w:rsid w:val="00D60D84"/>
    <w:rsid w:val="00D6123F"/>
    <w:rsid w:val="00D6272E"/>
    <w:rsid w:val="00D6346B"/>
    <w:rsid w:val="00D63470"/>
    <w:rsid w:val="00D660C9"/>
    <w:rsid w:val="00D67041"/>
    <w:rsid w:val="00D67543"/>
    <w:rsid w:val="00D67607"/>
    <w:rsid w:val="00D67C7D"/>
    <w:rsid w:val="00D701E9"/>
    <w:rsid w:val="00D7092E"/>
    <w:rsid w:val="00D70F53"/>
    <w:rsid w:val="00D722B8"/>
    <w:rsid w:val="00D723F5"/>
    <w:rsid w:val="00D72575"/>
    <w:rsid w:val="00D72CFE"/>
    <w:rsid w:val="00D74A63"/>
    <w:rsid w:val="00D74B95"/>
    <w:rsid w:val="00D74F9C"/>
    <w:rsid w:val="00D7555A"/>
    <w:rsid w:val="00D75E1D"/>
    <w:rsid w:val="00D765C7"/>
    <w:rsid w:val="00D77B79"/>
    <w:rsid w:val="00D819C0"/>
    <w:rsid w:val="00D81A34"/>
    <w:rsid w:val="00D82026"/>
    <w:rsid w:val="00D83C03"/>
    <w:rsid w:val="00D84074"/>
    <w:rsid w:val="00D84961"/>
    <w:rsid w:val="00D90BAD"/>
    <w:rsid w:val="00D90FA7"/>
    <w:rsid w:val="00D910BD"/>
    <w:rsid w:val="00D92199"/>
    <w:rsid w:val="00D93CA0"/>
    <w:rsid w:val="00D94124"/>
    <w:rsid w:val="00D959A2"/>
    <w:rsid w:val="00D979D4"/>
    <w:rsid w:val="00D97FBF"/>
    <w:rsid w:val="00DA0092"/>
    <w:rsid w:val="00DA156D"/>
    <w:rsid w:val="00DA2959"/>
    <w:rsid w:val="00DA4994"/>
    <w:rsid w:val="00DA6B7F"/>
    <w:rsid w:val="00DA78B0"/>
    <w:rsid w:val="00DA7A40"/>
    <w:rsid w:val="00DB06B3"/>
    <w:rsid w:val="00DB24B9"/>
    <w:rsid w:val="00DB269D"/>
    <w:rsid w:val="00DB4471"/>
    <w:rsid w:val="00DB4582"/>
    <w:rsid w:val="00DB53A5"/>
    <w:rsid w:val="00DB5AAB"/>
    <w:rsid w:val="00DB5B76"/>
    <w:rsid w:val="00DB6405"/>
    <w:rsid w:val="00DB740D"/>
    <w:rsid w:val="00DB7E89"/>
    <w:rsid w:val="00DC44A0"/>
    <w:rsid w:val="00DC4A87"/>
    <w:rsid w:val="00DC4FA7"/>
    <w:rsid w:val="00DC63F3"/>
    <w:rsid w:val="00DC71F6"/>
    <w:rsid w:val="00DC7CE5"/>
    <w:rsid w:val="00DD0C24"/>
    <w:rsid w:val="00DD1CD0"/>
    <w:rsid w:val="00DD313D"/>
    <w:rsid w:val="00DD35E8"/>
    <w:rsid w:val="00DD3C2C"/>
    <w:rsid w:val="00DD733E"/>
    <w:rsid w:val="00DD7EC6"/>
    <w:rsid w:val="00DE0520"/>
    <w:rsid w:val="00DE1C55"/>
    <w:rsid w:val="00DE2701"/>
    <w:rsid w:val="00DE3D2E"/>
    <w:rsid w:val="00DE47FD"/>
    <w:rsid w:val="00DE713F"/>
    <w:rsid w:val="00DE731A"/>
    <w:rsid w:val="00DE7D92"/>
    <w:rsid w:val="00DF0744"/>
    <w:rsid w:val="00DF0E16"/>
    <w:rsid w:val="00DF35DD"/>
    <w:rsid w:val="00DF4016"/>
    <w:rsid w:val="00DF4657"/>
    <w:rsid w:val="00DF471F"/>
    <w:rsid w:val="00DF518C"/>
    <w:rsid w:val="00DF5A04"/>
    <w:rsid w:val="00DF62E7"/>
    <w:rsid w:val="00DF6C80"/>
    <w:rsid w:val="00DF7D6A"/>
    <w:rsid w:val="00DF7F89"/>
    <w:rsid w:val="00E00DD5"/>
    <w:rsid w:val="00E02DB9"/>
    <w:rsid w:val="00E037D5"/>
    <w:rsid w:val="00E039A0"/>
    <w:rsid w:val="00E04202"/>
    <w:rsid w:val="00E0706F"/>
    <w:rsid w:val="00E104C6"/>
    <w:rsid w:val="00E11B56"/>
    <w:rsid w:val="00E126EE"/>
    <w:rsid w:val="00E15271"/>
    <w:rsid w:val="00E2156B"/>
    <w:rsid w:val="00E21AF0"/>
    <w:rsid w:val="00E21D37"/>
    <w:rsid w:val="00E22959"/>
    <w:rsid w:val="00E22996"/>
    <w:rsid w:val="00E23534"/>
    <w:rsid w:val="00E26151"/>
    <w:rsid w:val="00E2671B"/>
    <w:rsid w:val="00E267DA"/>
    <w:rsid w:val="00E27536"/>
    <w:rsid w:val="00E27844"/>
    <w:rsid w:val="00E27924"/>
    <w:rsid w:val="00E27A1A"/>
    <w:rsid w:val="00E30BA3"/>
    <w:rsid w:val="00E320CA"/>
    <w:rsid w:val="00E32490"/>
    <w:rsid w:val="00E32639"/>
    <w:rsid w:val="00E32BB9"/>
    <w:rsid w:val="00E32CEB"/>
    <w:rsid w:val="00E349E9"/>
    <w:rsid w:val="00E35537"/>
    <w:rsid w:val="00E361C7"/>
    <w:rsid w:val="00E369A6"/>
    <w:rsid w:val="00E36DDA"/>
    <w:rsid w:val="00E37BDA"/>
    <w:rsid w:val="00E37CF7"/>
    <w:rsid w:val="00E37D89"/>
    <w:rsid w:val="00E40979"/>
    <w:rsid w:val="00E4225F"/>
    <w:rsid w:val="00E42659"/>
    <w:rsid w:val="00E43445"/>
    <w:rsid w:val="00E4418E"/>
    <w:rsid w:val="00E46F86"/>
    <w:rsid w:val="00E46FED"/>
    <w:rsid w:val="00E47332"/>
    <w:rsid w:val="00E47462"/>
    <w:rsid w:val="00E502CA"/>
    <w:rsid w:val="00E54048"/>
    <w:rsid w:val="00E54F5D"/>
    <w:rsid w:val="00E55475"/>
    <w:rsid w:val="00E55CCD"/>
    <w:rsid w:val="00E56FD7"/>
    <w:rsid w:val="00E5778E"/>
    <w:rsid w:val="00E608EC"/>
    <w:rsid w:val="00E6147A"/>
    <w:rsid w:val="00E61E68"/>
    <w:rsid w:val="00E625C7"/>
    <w:rsid w:val="00E62C59"/>
    <w:rsid w:val="00E63513"/>
    <w:rsid w:val="00E64301"/>
    <w:rsid w:val="00E65413"/>
    <w:rsid w:val="00E65B60"/>
    <w:rsid w:val="00E666CD"/>
    <w:rsid w:val="00E67FC7"/>
    <w:rsid w:val="00E7067B"/>
    <w:rsid w:val="00E71EF9"/>
    <w:rsid w:val="00E72113"/>
    <w:rsid w:val="00E721D2"/>
    <w:rsid w:val="00E72960"/>
    <w:rsid w:val="00E73313"/>
    <w:rsid w:val="00E73773"/>
    <w:rsid w:val="00E769B7"/>
    <w:rsid w:val="00E800F1"/>
    <w:rsid w:val="00E80854"/>
    <w:rsid w:val="00E80F43"/>
    <w:rsid w:val="00E82E84"/>
    <w:rsid w:val="00E83456"/>
    <w:rsid w:val="00E840DB"/>
    <w:rsid w:val="00E842AB"/>
    <w:rsid w:val="00E857A8"/>
    <w:rsid w:val="00E864DD"/>
    <w:rsid w:val="00E90261"/>
    <w:rsid w:val="00E9154F"/>
    <w:rsid w:val="00E9169B"/>
    <w:rsid w:val="00E9198E"/>
    <w:rsid w:val="00E91EF4"/>
    <w:rsid w:val="00E92C3D"/>
    <w:rsid w:val="00E93C52"/>
    <w:rsid w:val="00E93C54"/>
    <w:rsid w:val="00E976C7"/>
    <w:rsid w:val="00EA1A35"/>
    <w:rsid w:val="00EA1AF0"/>
    <w:rsid w:val="00EA1FD0"/>
    <w:rsid w:val="00EA2D64"/>
    <w:rsid w:val="00EA2E94"/>
    <w:rsid w:val="00EA4CFE"/>
    <w:rsid w:val="00EA4D0B"/>
    <w:rsid w:val="00EA6486"/>
    <w:rsid w:val="00EA692E"/>
    <w:rsid w:val="00EA7784"/>
    <w:rsid w:val="00EB09DB"/>
    <w:rsid w:val="00EB27CB"/>
    <w:rsid w:val="00EB356A"/>
    <w:rsid w:val="00EB49B2"/>
    <w:rsid w:val="00EB5635"/>
    <w:rsid w:val="00EB6C05"/>
    <w:rsid w:val="00EB6C2C"/>
    <w:rsid w:val="00EC1471"/>
    <w:rsid w:val="00EC1CB4"/>
    <w:rsid w:val="00EC1D3F"/>
    <w:rsid w:val="00EC27F4"/>
    <w:rsid w:val="00EC3675"/>
    <w:rsid w:val="00EC41FF"/>
    <w:rsid w:val="00EC4599"/>
    <w:rsid w:val="00EC4754"/>
    <w:rsid w:val="00EC673B"/>
    <w:rsid w:val="00EC6EC8"/>
    <w:rsid w:val="00EC70D2"/>
    <w:rsid w:val="00EC7728"/>
    <w:rsid w:val="00ED0284"/>
    <w:rsid w:val="00ED08AC"/>
    <w:rsid w:val="00ED0D0B"/>
    <w:rsid w:val="00ED1B8B"/>
    <w:rsid w:val="00ED20A2"/>
    <w:rsid w:val="00ED2847"/>
    <w:rsid w:val="00ED3006"/>
    <w:rsid w:val="00ED31FD"/>
    <w:rsid w:val="00ED46AE"/>
    <w:rsid w:val="00ED5296"/>
    <w:rsid w:val="00ED5E71"/>
    <w:rsid w:val="00EE0582"/>
    <w:rsid w:val="00EE14FF"/>
    <w:rsid w:val="00EE21F3"/>
    <w:rsid w:val="00EE2D94"/>
    <w:rsid w:val="00EE335A"/>
    <w:rsid w:val="00EF16A0"/>
    <w:rsid w:val="00EF525E"/>
    <w:rsid w:val="00EF598B"/>
    <w:rsid w:val="00EF6841"/>
    <w:rsid w:val="00EF7033"/>
    <w:rsid w:val="00EF710E"/>
    <w:rsid w:val="00F004F1"/>
    <w:rsid w:val="00F0121B"/>
    <w:rsid w:val="00F02688"/>
    <w:rsid w:val="00F02E11"/>
    <w:rsid w:val="00F03991"/>
    <w:rsid w:val="00F074FB"/>
    <w:rsid w:val="00F07A05"/>
    <w:rsid w:val="00F07FF1"/>
    <w:rsid w:val="00F10DC9"/>
    <w:rsid w:val="00F1192E"/>
    <w:rsid w:val="00F12C4A"/>
    <w:rsid w:val="00F15431"/>
    <w:rsid w:val="00F15F30"/>
    <w:rsid w:val="00F15F98"/>
    <w:rsid w:val="00F16A62"/>
    <w:rsid w:val="00F16B7A"/>
    <w:rsid w:val="00F17A03"/>
    <w:rsid w:val="00F22EC7"/>
    <w:rsid w:val="00F23917"/>
    <w:rsid w:val="00F264F2"/>
    <w:rsid w:val="00F273AB"/>
    <w:rsid w:val="00F27BEA"/>
    <w:rsid w:val="00F30238"/>
    <w:rsid w:val="00F30452"/>
    <w:rsid w:val="00F3195E"/>
    <w:rsid w:val="00F32105"/>
    <w:rsid w:val="00F3253E"/>
    <w:rsid w:val="00F32EE0"/>
    <w:rsid w:val="00F3305E"/>
    <w:rsid w:val="00F355E8"/>
    <w:rsid w:val="00F357A5"/>
    <w:rsid w:val="00F35FE2"/>
    <w:rsid w:val="00F37F22"/>
    <w:rsid w:val="00F40090"/>
    <w:rsid w:val="00F404A4"/>
    <w:rsid w:val="00F40A8F"/>
    <w:rsid w:val="00F41D6B"/>
    <w:rsid w:val="00F41DC6"/>
    <w:rsid w:val="00F41F11"/>
    <w:rsid w:val="00F42BC1"/>
    <w:rsid w:val="00F44277"/>
    <w:rsid w:val="00F44473"/>
    <w:rsid w:val="00F45644"/>
    <w:rsid w:val="00F46075"/>
    <w:rsid w:val="00F4646C"/>
    <w:rsid w:val="00F508EB"/>
    <w:rsid w:val="00F5231E"/>
    <w:rsid w:val="00F5307E"/>
    <w:rsid w:val="00F548ED"/>
    <w:rsid w:val="00F54924"/>
    <w:rsid w:val="00F54D0E"/>
    <w:rsid w:val="00F55CDF"/>
    <w:rsid w:val="00F55E41"/>
    <w:rsid w:val="00F56486"/>
    <w:rsid w:val="00F57D90"/>
    <w:rsid w:val="00F61030"/>
    <w:rsid w:val="00F611F1"/>
    <w:rsid w:val="00F634EE"/>
    <w:rsid w:val="00F6391F"/>
    <w:rsid w:val="00F6543F"/>
    <w:rsid w:val="00F66E13"/>
    <w:rsid w:val="00F6707A"/>
    <w:rsid w:val="00F678EB"/>
    <w:rsid w:val="00F67A2A"/>
    <w:rsid w:val="00F71492"/>
    <w:rsid w:val="00F727C8"/>
    <w:rsid w:val="00F72D54"/>
    <w:rsid w:val="00F7415D"/>
    <w:rsid w:val="00F75E7C"/>
    <w:rsid w:val="00F8067A"/>
    <w:rsid w:val="00F8418F"/>
    <w:rsid w:val="00F85D45"/>
    <w:rsid w:val="00F86BFB"/>
    <w:rsid w:val="00F873B0"/>
    <w:rsid w:val="00F902E5"/>
    <w:rsid w:val="00F91FB4"/>
    <w:rsid w:val="00F93EDC"/>
    <w:rsid w:val="00F95A94"/>
    <w:rsid w:val="00F95BEA"/>
    <w:rsid w:val="00F96165"/>
    <w:rsid w:val="00F970F3"/>
    <w:rsid w:val="00FA00CA"/>
    <w:rsid w:val="00FA0706"/>
    <w:rsid w:val="00FA272A"/>
    <w:rsid w:val="00FA35F4"/>
    <w:rsid w:val="00FA37BD"/>
    <w:rsid w:val="00FA428C"/>
    <w:rsid w:val="00FA574B"/>
    <w:rsid w:val="00FA7589"/>
    <w:rsid w:val="00FA75A2"/>
    <w:rsid w:val="00FA7CDF"/>
    <w:rsid w:val="00FA7DBF"/>
    <w:rsid w:val="00FB0E26"/>
    <w:rsid w:val="00FB2A94"/>
    <w:rsid w:val="00FB3956"/>
    <w:rsid w:val="00FB4313"/>
    <w:rsid w:val="00FB4C45"/>
    <w:rsid w:val="00FB5975"/>
    <w:rsid w:val="00FB5EA7"/>
    <w:rsid w:val="00FB5F55"/>
    <w:rsid w:val="00FB69EA"/>
    <w:rsid w:val="00FB6DCD"/>
    <w:rsid w:val="00FB7BE6"/>
    <w:rsid w:val="00FB7F45"/>
    <w:rsid w:val="00FC0321"/>
    <w:rsid w:val="00FC0D23"/>
    <w:rsid w:val="00FC1CE5"/>
    <w:rsid w:val="00FC348F"/>
    <w:rsid w:val="00FC39C7"/>
    <w:rsid w:val="00FC6A85"/>
    <w:rsid w:val="00FD1782"/>
    <w:rsid w:val="00FD3243"/>
    <w:rsid w:val="00FD3302"/>
    <w:rsid w:val="00FD45A3"/>
    <w:rsid w:val="00FD4DC6"/>
    <w:rsid w:val="00FD4DCB"/>
    <w:rsid w:val="00FD517B"/>
    <w:rsid w:val="00FD5D57"/>
    <w:rsid w:val="00FE14B0"/>
    <w:rsid w:val="00FE15F0"/>
    <w:rsid w:val="00FE2C54"/>
    <w:rsid w:val="00FE31AC"/>
    <w:rsid w:val="00FE35E1"/>
    <w:rsid w:val="00FE590E"/>
    <w:rsid w:val="00FE642E"/>
    <w:rsid w:val="00FE6A14"/>
    <w:rsid w:val="00FE6C88"/>
    <w:rsid w:val="00FF1B89"/>
    <w:rsid w:val="00FF2B3D"/>
    <w:rsid w:val="00FF36C0"/>
    <w:rsid w:val="00FF3FFA"/>
    <w:rsid w:val="00FF581C"/>
    <w:rsid w:val="00FF6FA3"/>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9899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96165"/>
    <w:rPr>
      <w:rFonts w:ascii="Arial" w:hAnsi="Arial"/>
      <w:sz w:val="24"/>
      <w:szCs w:val="24"/>
      <w:lang w:val="en-US" w:eastAsia="en-US"/>
    </w:rPr>
  </w:style>
  <w:style w:type="paragraph" w:styleId="berschrift1">
    <w:name w:val="heading 1"/>
    <w:basedOn w:val="Standard"/>
    <w:next w:val="nobreak"/>
    <w:link w:val="berschrift1Zchn"/>
    <w:uiPriority w:val="9"/>
    <w:qFormat/>
    <w:rsid w:val="00772686"/>
    <w:pPr>
      <w:keepNext/>
      <w:numPr>
        <w:numId w:val="1"/>
      </w:numPr>
      <w:spacing w:before="120" w:after="60"/>
      <w:jc w:val="both"/>
      <w:outlineLvl w:val="0"/>
    </w:pPr>
    <w:rPr>
      <w:b/>
      <w:bCs/>
      <w:kern w:val="32"/>
      <w:sz w:val="28"/>
      <w:szCs w:val="32"/>
    </w:rPr>
  </w:style>
  <w:style w:type="paragraph" w:styleId="berschrift2">
    <w:name w:val="heading 2"/>
    <w:basedOn w:val="Standard"/>
    <w:next w:val="nobreak"/>
    <w:link w:val="berschrift2Zchn"/>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berschrift3">
    <w:name w:val="heading 3"/>
    <w:basedOn w:val="Standard"/>
    <w:next w:val="nobreak"/>
    <w:link w:val="berschrift3Zchn"/>
    <w:uiPriority w:val="9"/>
    <w:qFormat/>
    <w:rsid w:val="00112BD0"/>
    <w:pPr>
      <w:keepNext/>
      <w:numPr>
        <w:ilvl w:val="2"/>
        <w:numId w:val="1"/>
      </w:numPr>
      <w:spacing w:before="120" w:after="120"/>
      <w:outlineLvl w:val="2"/>
    </w:pPr>
    <w:rPr>
      <w:rFonts w:ascii="Helvetica" w:hAnsi="Helvetica"/>
      <w:b/>
      <w:bCs/>
      <w:sz w:val="20"/>
      <w:szCs w:val="26"/>
    </w:rPr>
  </w:style>
  <w:style w:type="paragraph" w:styleId="berschrift4">
    <w:name w:val="heading 4"/>
    <w:basedOn w:val="Standard"/>
    <w:next w:val="Standard"/>
    <w:link w:val="berschrift4Zchn"/>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1E1303"/>
    <w:pPr>
      <w:numPr>
        <w:ilvl w:val="4"/>
        <w:numId w:val="1"/>
      </w:numPr>
      <w:spacing w:before="240" w:after="60"/>
      <w:outlineLvl w:val="4"/>
    </w:pPr>
    <w:rPr>
      <w:b/>
      <w:bCs/>
      <w:i/>
      <w:iCs/>
      <w:sz w:val="26"/>
      <w:szCs w:val="26"/>
    </w:rPr>
  </w:style>
  <w:style w:type="paragraph" w:styleId="berschrift6">
    <w:name w:val="heading 6"/>
    <w:basedOn w:val="Standard"/>
    <w:next w:val="Standard"/>
    <w:qFormat/>
    <w:rsid w:val="001E1303"/>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1E1303"/>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1E1303"/>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rsid w:val="001E1303"/>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break">
    <w:name w:val="nobreak"/>
    <w:basedOn w:val="Standard"/>
    <w:next w:val="Standard"/>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Kopfzeile">
    <w:name w:val="header"/>
    <w:basedOn w:val="Standard"/>
    <w:rsid w:val="001E1303"/>
    <w:pPr>
      <w:tabs>
        <w:tab w:val="center" w:pos="4320"/>
        <w:tab w:val="right" w:pos="8640"/>
      </w:tabs>
    </w:pPr>
  </w:style>
  <w:style w:type="paragraph" w:styleId="Fuzeile">
    <w:name w:val="footer"/>
    <w:basedOn w:val="Standard"/>
    <w:rsid w:val="001E1303"/>
    <w:pPr>
      <w:tabs>
        <w:tab w:val="center" w:pos="4320"/>
        <w:tab w:val="right" w:pos="8640"/>
      </w:tabs>
    </w:pPr>
  </w:style>
  <w:style w:type="character" w:styleId="Hyperlink">
    <w:name w:val="Hyperlink"/>
    <w:uiPriority w:val="99"/>
    <w:rsid w:val="001E1303"/>
    <w:rPr>
      <w:color w:val="0000FF"/>
      <w:u w:val="single"/>
    </w:rPr>
  </w:style>
  <w:style w:type="character" w:styleId="Seitenzahl">
    <w:name w:val="page number"/>
    <w:basedOn w:val="Absatz-Standardschriftart"/>
    <w:rsid w:val="001E1303"/>
  </w:style>
  <w:style w:type="paragraph" w:styleId="Blocktext">
    <w:name w:val="Block Text"/>
    <w:basedOn w:val="Standard"/>
    <w:rsid w:val="0006315C"/>
    <w:pPr>
      <w:ind w:left="360" w:right="720"/>
    </w:pPr>
    <w:rPr>
      <w:rFonts w:ascii="Courier New" w:hAnsi="Courier New"/>
      <w:sz w:val="14"/>
    </w:rPr>
  </w:style>
  <w:style w:type="paragraph" w:styleId="Beschriftung">
    <w:name w:val="caption"/>
    <w:basedOn w:val="Standard"/>
    <w:next w:val="Standard"/>
    <w:qFormat/>
    <w:rsid w:val="001E1303"/>
    <w:pPr>
      <w:spacing w:before="120" w:after="120"/>
    </w:pPr>
    <w:rPr>
      <w:b/>
      <w:bCs/>
      <w:szCs w:val="20"/>
    </w:rPr>
  </w:style>
  <w:style w:type="paragraph" w:styleId="StandardWeb">
    <w:name w:val="Normal (Web)"/>
    <w:basedOn w:val="Standard"/>
    <w:uiPriority w:val="99"/>
    <w:rsid w:val="001E1303"/>
    <w:rPr>
      <w:rFonts w:ascii="Times New Roman" w:hAnsi="Times New Roman"/>
    </w:rPr>
  </w:style>
  <w:style w:type="paragraph" w:styleId="NurText">
    <w:name w:val="Plain Text"/>
    <w:basedOn w:val="Standard"/>
    <w:link w:val="NurTextZchn"/>
    <w:uiPriority w:val="99"/>
    <w:rsid w:val="001E1303"/>
    <w:pPr>
      <w:ind w:left="720"/>
    </w:pPr>
    <w:rPr>
      <w:rFonts w:ascii="Courier New" w:hAnsi="Courier New"/>
      <w:sz w:val="20"/>
      <w:szCs w:val="20"/>
    </w:rPr>
  </w:style>
  <w:style w:type="paragraph" w:styleId="Textkrper">
    <w:name w:val="Body Text"/>
    <w:basedOn w:val="Standard"/>
    <w:rsid w:val="001E1303"/>
    <w:pPr>
      <w:spacing w:after="120"/>
    </w:pPr>
  </w:style>
  <w:style w:type="paragraph" w:styleId="Textkrper2">
    <w:name w:val="Body Text 2"/>
    <w:basedOn w:val="Standard"/>
    <w:rsid w:val="001E1303"/>
    <w:pPr>
      <w:spacing w:after="120" w:line="480" w:lineRule="auto"/>
    </w:pPr>
  </w:style>
  <w:style w:type="paragraph" w:styleId="Textkrper3">
    <w:name w:val="Body Text 3"/>
    <w:basedOn w:val="Standard"/>
    <w:rsid w:val="001E1303"/>
    <w:pPr>
      <w:spacing w:after="120"/>
    </w:pPr>
    <w:rPr>
      <w:sz w:val="16"/>
      <w:szCs w:val="16"/>
    </w:rPr>
  </w:style>
  <w:style w:type="paragraph" w:styleId="Textkrper-Erstzeileneinzug">
    <w:name w:val="Body Text First Indent"/>
    <w:basedOn w:val="Textkrper"/>
    <w:rsid w:val="001E1303"/>
    <w:pPr>
      <w:ind w:firstLine="210"/>
    </w:pPr>
  </w:style>
  <w:style w:type="paragraph" w:styleId="Textkrper-Zeileneinzug">
    <w:name w:val="Body Text Indent"/>
    <w:basedOn w:val="Standard"/>
    <w:rsid w:val="001E1303"/>
    <w:pPr>
      <w:spacing w:after="120"/>
      <w:ind w:left="360"/>
    </w:pPr>
  </w:style>
  <w:style w:type="paragraph" w:styleId="Textkrper-Erstzeileneinzug2">
    <w:name w:val="Body Text First Indent 2"/>
    <w:basedOn w:val="Textkrper-Zeileneinzug"/>
    <w:rsid w:val="001E1303"/>
    <w:pPr>
      <w:ind w:firstLine="210"/>
    </w:pPr>
  </w:style>
  <w:style w:type="paragraph" w:styleId="Textkrper-Einzug2">
    <w:name w:val="Body Text Indent 2"/>
    <w:basedOn w:val="Standard"/>
    <w:rsid w:val="001E1303"/>
    <w:pPr>
      <w:spacing w:after="120" w:line="480" w:lineRule="auto"/>
      <w:ind w:left="360"/>
    </w:pPr>
  </w:style>
  <w:style w:type="paragraph" w:styleId="Textkrper-Einzug3">
    <w:name w:val="Body Text Indent 3"/>
    <w:basedOn w:val="Standard"/>
    <w:rsid w:val="001E1303"/>
    <w:pPr>
      <w:spacing w:after="120"/>
      <w:ind w:left="360"/>
    </w:pPr>
    <w:rPr>
      <w:sz w:val="16"/>
      <w:szCs w:val="16"/>
    </w:rPr>
  </w:style>
  <w:style w:type="paragraph" w:styleId="Gruformel">
    <w:name w:val="Closing"/>
    <w:basedOn w:val="Standard"/>
    <w:rsid w:val="001E1303"/>
    <w:pPr>
      <w:ind w:left="4320"/>
    </w:pPr>
  </w:style>
  <w:style w:type="paragraph" w:styleId="Kommentartext">
    <w:name w:val="annotation text"/>
    <w:basedOn w:val="Standard"/>
    <w:link w:val="KommentartextZchn"/>
    <w:uiPriority w:val="99"/>
    <w:semiHidden/>
    <w:rsid w:val="001E1303"/>
    <w:rPr>
      <w:szCs w:val="20"/>
    </w:rPr>
  </w:style>
  <w:style w:type="paragraph" w:styleId="Datum">
    <w:name w:val="Date"/>
    <w:basedOn w:val="Standard"/>
    <w:next w:val="Standard"/>
    <w:rsid w:val="001E1303"/>
  </w:style>
  <w:style w:type="paragraph" w:styleId="Dokumentstruktur">
    <w:name w:val="Document Map"/>
    <w:basedOn w:val="Standard"/>
    <w:semiHidden/>
    <w:rsid w:val="001E1303"/>
    <w:pPr>
      <w:shd w:val="clear" w:color="auto" w:fill="000080"/>
    </w:pPr>
    <w:rPr>
      <w:rFonts w:ascii="Tahoma" w:hAnsi="Tahoma" w:cs="Tahoma"/>
    </w:rPr>
  </w:style>
  <w:style w:type="paragraph" w:styleId="E-Mail-Signatur">
    <w:name w:val="E-mail Signature"/>
    <w:basedOn w:val="Standard"/>
    <w:rsid w:val="001E1303"/>
  </w:style>
  <w:style w:type="paragraph" w:styleId="Endnotentext">
    <w:name w:val="endnote text"/>
    <w:basedOn w:val="Standard"/>
    <w:semiHidden/>
    <w:rsid w:val="001E1303"/>
    <w:rPr>
      <w:szCs w:val="20"/>
    </w:rPr>
  </w:style>
  <w:style w:type="paragraph" w:styleId="Umschlagadresse">
    <w:name w:val="envelope address"/>
    <w:basedOn w:val="Standard"/>
    <w:rsid w:val="001E1303"/>
    <w:pPr>
      <w:framePr w:w="7920" w:h="1980" w:hRule="exact" w:hSpace="180" w:wrap="auto" w:hAnchor="page" w:xAlign="center" w:yAlign="bottom"/>
      <w:ind w:left="2880"/>
    </w:pPr>
    <w:rPr>
      <w:rFonts w:cs="Arial"/>
    </w:rPr>
  </w:style>
  <w:style w:type="paragraph" w:styleId="Umschlagabsenderadresse">
    <w:name w:val="envelope return"/>
    <w:basedOn w:val="Standard"/>
    <w:rsid w:val="001E1303"/>
    <w:rPr>
      <w:rFonts w:cs="Arial"/>
      <w:szCs w:val="20"/>
    </w:rPr>
  </w:style>
  <w:style w:type="paragraph" w:styleId="Funotentext">
    <w:name w:val="footnote text"/>
    <w:basedOn w:val="Standard"/>
    <w:semiHidden/>
    <w:rsid w:val="001E1303"/>
    <w:rPr>
      <w:szCs w:val="20"/>
    </w:rPr>
  </w:style>
  <w:style w:type="paragraph" w:styleId="HTMLAdresse">
    <w:name w:val="HTML Address"/>
    <w:basedOn w:val="Standard"/>
    <w:rsid w:val="001E1303"/>
    <w:rPr>
      <w:i/>
      <w:iCs/>
    </w:rPr>
  </w:style>
  <w:style w:type="paragraph" w:styleId="HTMLVorformatiert">
    <w:name w:val="HTML Preformatted"/>
    <w:basedOn w:val="Standard"/>
    <w:link w:val="HTMLVorformatiertZchn"/>
    <w:uiPriority w:val="99"/>
    <w:rsid w:val="00AE565B"/>
    <w:rPr>
      <w:rFonts w:ascii="Courier New" w:hAnsi="Courier New"/>
      <w:sz w:val="14"/>
      <w:szCs w:val="20"/>
    </w:rPr>
  </w:style>
  <w:style w:type="paragraph" w:styleId="Index1">
    <w:name w:val="index 1"/>
    <w:basedOn w:val="Standard"/>
    <w:next w:val="Standard"/>
    <w:autoRedefine/>
    <w:semiHidden/>
    <w:rsid w:val="001E1303"/>
    <w:pPr>
      <w:ind w:left="200" w:hanging="200"/>
    </w:pPr>
  </w:style>
  <w:style w:type="paragraph" w:styleId="Index2">
    <w:name w:val="index 2"/>
    <w:basedOn w:val="Standard"/>
    <w:next w:val="Standard"/>
    <w:autoRedefine/>
    <w:semiHidden/>
    <w:rsid w:val="001E1303"/>
    <w:pPr>
      <w:ind w:left="400" w:hanging="200"/>
    </w:pPr>
  </w:style>
  <w:style w:type="paragraph" w:styleId="Index3">
    <w:name w:val="index 3"/>
    <w:basedOn w:val="Standard"/>
    <w:next w:val="Standard"/>
    <w:autoRedefine/>
    <w:semiHidden/>
    <w:rsid w:val="001E1303"/>
    <w:pPr>
      <w:ind w:left="600" w:hanging="200"/>
    </w:pPr>
  </w:style>
  <w:style w:type="paragraph" w:styleId="Index4">
    <w:name w:val="index 4"/>
    <w:basedOn w:val="Standard"/>
    <w:next w:val="Standard"/>
    <w:autoRedefine/>
    <w:semiHidden/>
    <w:rsid w:val="001E1303"/>
    <w:pPr>
      <w:ind w:left="800" w:hanging="200"/>
    </w:pPr>
  </w:style>
  <w:style w:type="paragraph" w:styleId="Index5">
    <w:name w:val="index 5"/>
    <w:basedOn w:val="Standard"/>
    <w:next w:val="Standard"/>
    <w:autoRedefine/>
    <w:semiHidden/>
    <w:rsid w:val="001E1303"/>
    <w:pPr>
      <w:ind w:left="1000" w:hanging="200"/>
    </w:pPr>
  </w:style>
  <w:style w:type="paragraph" w:styleId="Index6">
    <w:name w:val="index 6"/>
    <w:basedOn w:val="Standard"/>
    <w:next w:val="Standard"/>
    <w:autoRedefine/>
    <w:semiHidden/>
    <w:rsid w:val="001E1303"/>
    <w:pPr>
      <w:ind w:left="1200" w:hanging="200"/>
    </w:pPr>
  </w:style>
  <w:style w:type="paragraph" w:styleId="Index7">
    <w:name w:val="index 7"/>
    <w:basedOn w:val="Standard"/>
    <w:next w:val="Standard"/>
    <w:autoRedefine/>
    <w:semiHidden/>
    <w:rsid w:val="001E1303"/>
    <w:pPr>
      <w:ind w:left="1400" w:hanging="200"/>
    </w:pPr>
  </w:style>
  <w:style w:type="paragraph" w:styleId="Index8">
    <w:name w:val="index 8"/>
    <w:basedOn w:val="Standard"/>
    <w:next w:val="Standard"/>
    <w:autoRedefine/>
    <w:semiHidden/>
    <w:rsid w:val="001E1303"/>
    <w:pPr>
      <w:ind w:left="1600" w:hanging="200"/>
    </w:pPr>
  </w:style>
  <w:style w:type="paragraph" w:styleId="Index9">
    <w:name w:val="index 9"/>
    <w:basedOn w:val="Standard"/>
    <w:next w:val="Standard"/>
    <w:autoRedefine/>
    <w:semiHidden/>
    <w:rsid w:val="001E1303"/>
    <w:pPr>
      <w:ind w:left="1800" w:hanging="200"/>
    </w:pPr>
  </w:style>
  <w:style w:type="paragraph" w:styleId="Indexberschrift">
    <w:name w:val="index heading"/>
    <w:basedOn w:val="Standard"/>
    <w:next w:val="Index1"/>
    <w:semiHidden/>
    <w:rsid w:val="001E1303"/>
    <w:rPr>
      <w:rFonts w:cs="Arial"/>
      <w:b/>
      <w:bCs/>
    </w:rPr>
  </w:style>
  <w:style w:type="paragraph" w:styleId="Liste">
    <w:name w:val="List"/>
    <w:basedOn w:val="Standard"/>
    <w:rsid w:val="001E1303"/>
    <w:pPr>
      <w:ind w:left="360" w:hanging="360"/>
    </w:pPr>
  </w:style>
  <w:style w:type="paragraph" w:styleId="Liste2">
    <w:name w:val="List 2"/>
    <w:basedOn w:val="Standard"/>
    <w:rsid w:val="001E1303"/>
    <w:pPr>
      <w:ind w:left="720" w:hanging="360"/>
    </w:pPr>
  </w:style>
  <w:style w:type="paragraph" w:styleId="Liste3">
    <w:name w:val="List 3"/>
    <w:basedOn w:val="Standard"/>
    <w:rsid w:val="001E1303"/>
    <w:pPr>
      <w:ind w:left="1080" w:hanging="360"/>
    </w:pPr>
  </w:style>
  <w:style w:type="paragraph" w:styleId="Liste4">
    <w:name w:val="List 4"/>
    <w:basedOn w:val="Standard"/>
    <w:rsid w:val="001E1303"/>
    <w:pPr>
      <w:ind w:left="1440" w:hanging="360"/>
    </w:pPr>
  </w:style>
  <w:style w:type="paragraph" w:styleId="Liste5">
    <w:name w:val="List 5"/>
    <w:basedOn w:val="Standard"/>
    <w:rsid w:val="001E1303"/>
    <w:pPr>
      <w:ind w:left="1800" w:hanging="360"/>
    </w:pPr>
  </w:style>
  <w:style w:type="paragraph" w:styleId="Aufzhlungszeichen">
    <w:name w:val="List Bullet"/>
    <w:basedOn w:val="Standard"/>
    <w:autoRedefine/>
    <w:rsid w:val="001E1303"/>
    <w:pPr>
      <w:numPr>
        <w:numId w:val="2"/>
      </w:numPr>
    </w:pPr>
  </w:style>
  <w:style w:type="paragraph" w:styleId="Aufzhlungszeichen2">
    <w:name w:val="List Bullet 2"/>
    <w:basedOn w:val="Standard"/>
    <w:autoRedefine/>
    <w:rsid w:val="001E1303"/>
    <w:pPr>
      <w:numPr>
        <w:numId w:val="3"/>
      </w:numPr>
    </w:pPr>
  </w:style>
  <w:style w:type="paragraph" w:styleId="Aufzhlungszeichen3">
    <w:name w:val="List Bullet 3"/>
    <w:basedOn w:val="Standard"/>
    <w:autoRedefine/>
    <w:rsid w:val="001E1303"/>
    <w:pPr>
      <w:numPr>
        <w:numId w:val="4"/>
      </w:numPr>
    </w:pPr>
  </w:style>
  <w:style w:type="paragraph" w:styleId="Aufzhlungszeichen4">
    <w:name w:val="List Bullet 4"/>
    <w:basedOn w:val="Standard"/>
    <w:autoRedefine/>
    <w:rsid w:val="001E1303"/>
    <w:pPr>
      <w:numPr>
        <w:numId w:val="5"/>
      </w:numPr>
    </w:pPr>
  </w:style>
  <w:style w:type="paragraph" w:styleId="Aufzhlungszeichen5">
    <w:name w:val="List Bullet 5"/>
    <w:basedOn w:val="Standard"/>
    <w:autoRedefine/>
    <w:rsid w:val="001E1303"/>
    <w:pPr>
      <w:numPr>
        <w:numId w:val="6"/>
      </w:numPr>
    </w:pPr>
  </w:style>
  <w:style w:type="paragraph" w:styleId="Listenfortsetzung">
    <w:name w:val="List Continue"/>
    <w:basedOn w:val="Standard"/>
    <w:rsid w:val="001E1303"/>
    <w:pPr>
      <w:spacing w:after="120"/>
      <w:ind w:left="360"/>
    </w:pPr>
  </w:style>
  <w:style w:type="paragraph" w:styleId="Listenfortsetzung2">
    <w:name w:val="List Continue 2"/>
    <w:basedOn w:val="Standard"/>
    <w:rsid w:val="001E1303"/>
    <w:pPr>
      <w:spacing w:after="120"/>
      <w:ind w:left="720"/>
    </w:pPr>
  </w:style>
  <w:style w:type="paragraph" w:styleId="Listenfortsetzung3">
    <w:name w:val="List Continue 3"/>
    <w:basedOn w:val="Standard"/>
    <w:rsid w:val="001E1303"/>
    <w:pPr>
      <w:spacing w:after="120"/>
      <w:ind w:left="1080"/>
    </w:pPr>
  </w:style>
  <w:style w:type="paragraph" w:styleId="Listenfortsetzung4">
    <w:name w:val="List Continue 4"/>
    <w:basedOn w:val="Standard"/>
    <w:rsid w:val="001E1303"/>
    <w:pPr>
      <w:spacing w:after="120"/>
      <w:ind w:left="1440"/>
    </w:pPr>
  </w:style>
  <w:style w:type="paragraph" w:styleId="Listenfortsetzung5">
    <w:name w:val="List Continue 5"/>
    <w:basedOn w:val="Standard"/>
    <w:rsid w:val="001E1303"/>
    <w:pPr>
      <w:spacing w:after="120"/>
      <w:ind w:left="1800"/>
    </w:pPr>
  </w:style>
  <w:style w:type="paragraph" w:styleId="Listennummer">
    <w:name w:val="List Number"/>
    <w:basedOn w:val="Standard"/>
    <w:rsid w:val="001E1303"/>
    <w:pPr>
      <w:numPr>
        <w:numId w:val="7"/>
      </w:numPr>
    </w:pPr>
  </w:style>
  <w:style w:type="paragraph" w:styleId="Listennummer2">
    <w:name w:val="List Number 2"/>
    <w:basedOn w:val="Standard"/>
    <w:rsid w:val="001E1303"/>
    <w:pPr>
      <w:numPr>
        <w:numId w:val="8"/>
      </w:numPr>
    </w:pPr>
  </w:style>
  <w:style w:type="paragraph" w:styleId="Listennummer3">
    <w:name w:val="List Number 3"/>
    <w:basedOn w:val="Standard"/>
    <w:rsid w:val="001E1303"/>
    <w:pPr>
      <w:numPr>
        <w:numId w:val="9"/>
      </w:numPr>
    </w:pPr>
  </w:style>
  <w:style w:type="paragraph" w:styleId="Listennummer4">
    <w:name w:val="List Number 4"/>
    <w:basedOn w:val="Standard"/>
    <w:rsid w:val="001E1303"/>
    <w:pPr>
      <w:numPr>
        <w:numId w:val="10"/>
      </w:numPr>
    </w:pPr>
  </w:style>
  <w:style w:type="paragraph" w:styleId="Listennummer5">
    <w:name w:val="List Number 5"/>
    <w:basedOn w:val="Standard"/>
    <w:rsid w:val="001E1303"/>
    <w:pPr>
      <w:numPr>
        <w:numId w:val="11"/>
      </w:numPr>
    </w:pPr>
  </w:style>
  <w:style w:type="paragraph" w:styleId="Mak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Nachrichtenkopf">
    <w:name w:val="Message Header"/>
    <w:basedOn w:val="Standard"/>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Standardeinzug">
    <w:name w:val="Normal Indent"/>
    <w:basedOn w:val="Standard"/>
    <w:rsid w:val="001E1303"/>
    <w:pPr>
      <w:ind w:left="720"/>
    </w:pPr>
  </w:style>
  <w:style w:type="paragraph" w:styleId="Fu-Endnotenberschrift">
    <w:name w:val="Note Heading"/>
    <w:basedOn w:val="Standard"/>
    <w:next w:val="Standard"/>
    <w:rsid w:val="001E1303"/>
  </w:style>
  <w:style w:type="paragraph" w:styleId="Anrede">
    <w:name w:val="Salutation"/>
    <w:basedOn w:val="Standard"/>
    <w:next w:val="Standard"/>
    <w:rsid w:val="001E1303"/>
  </w:style>
  <w:style w:type="paragraph" w:styleId="Unterschrift">
    <w:name w:val="Signature"/>
    <w:basedOn w:val="Standard"/>
    <w:rsid w:val="001E1303"/>
    <w:pPr>
      <w:ind w:left="4320"/>
    </w:pPr>
  </w:style>
  <w:style w:type="paragraph" w:styleId="Untertitel">
    <w:name w:val="Subtitle"/>
    <w:basedOn w:val="Standard"/>
    <w:qFormat/>
    <w:rsid w:val="001E1303"/>
    <w:pPr>
      <w:spacing w:after="60"/>
      <w:jc w:val="center"/>
      <w:outlineLvl w:val="1"/>
    </w:pPr>
    <w:rPr>
      <w:rFonts w:cs="Arial"/>
    </w:rPr>
  </w:style>
  <w:style w:type="paragraph" w:styleId="Rechtsgrundlagenverzeichnis">
    <w:name w:val="table of authorities"/>
    <w:basedOn w:val="Standard"/>
    <w:next w:val="Standard"/>
    <w:semiHidden/>
    <w:rsid w:val="001E1303"/>
    <w:pPr>
      <w:ind w:left="200" w:hanging="200"/>
    </w:pPr>
  </w:style>
  <w:style w:type="paragraph" w:styleId="Abbildungsverzeichnis">
    <w:name w:val="table of figures"/>
    <w:basedOn w:val="Standard"/>
    <w:next w:val="Standard"/>
    <w:semiHidden/>
    <w:rsid w:val="001E1303"/>
    <w:pPr>
      <w:ind w:left="400" w:hanging="400"/>
    </w:pPr>
  </w:style>
  <w:style w:type="paragraph" w:styleId="Titel">
    <w:name w:val="Title"/>
    <w:basedOn w:val="Standard"/>
    <w:qFormat/>
    <w:rsid w:val="001E1303"/>
    <w:pPr>
      <w:spacing w:before="240" w:after="60"/>
      <w:jc w:val="center"/>
      <w:outlineLvl w:val="0"/>
    </w:pPr>
    <w:rPr>
      <w:rFonts w:cs="Arial"/>
      <w:b/>
      <w:bCs/>
      <w:kern w:val="28"/>
      <w:sz w:val="32"/>
      <w:szCs w:val="32"/>
    </w:rPr>
  </w:style>
  <w:style w:type="paragraph" w:styleId="RGV-berschrift">
    <w:name w:val="toa heading"/>
    <w:basedOn w:val="Standard"/>
    <w:next w:val="Standard"/>
    <w:semiHidden/>
    <w:rsid w:val="001E1303"/>
    <w:pPr>
      <w:spacing w:before="120"/>
    </w:pPr>
    <w:rPr>
      <w:rFonts w:cs="Arial"/>
      <w:b/>
      <w:bCs/>
    </w:rPr>
  </w:style>
  <w:style w:type="paragraph" w:styleId="Verzeichnis1">
    <w:name w:val="toc 1"/>
    <w:basedOn w:val="Standard"/>
    <w:next w:val="Standard"/>
    <w:autoRedefine/>
    <w:uiPriority w:val="39"/>
    <w:qFormat/>
    <w:rsid w:val="001E1303"/>
    <w:pPr>
      <w:spacing w:before="120"/>
    </w:pPr>
    <w:rPr>
      <w:rFonts w:asciiTheme="minorHAnsi" w:hAnsiTheme="minorHAnsi"/>
      <w:b/>
    </w:rPr>
  </w:style>
  <w:style w:type="paragraph" w:styleId="Verzeichnis2">
    <w:name w:val="toc 2"/>
    <w:basedOn w:val="Standard"/>
    <w:next w:val="Standard"/>
    <w:autoRedefine/>
    <w:uiPriority w:val="39"/>
    <w:qFormat/>
    <w:rsid w:val="00462541"/>
    <w:pPr>
      <w:ind w:left="240"/>
    </w:pPr>
    <w:rPr>
      <w:rFonts w:asciiTheme="minorHAnsi" w:hAnsiTheme="minorHAnsi"/>
      <w:b/>
      <w:sz w:val="22"/>
      <w:szCs w:val="22"/>
    </w:rPr>
  </w:style>
  <w:style w:type="paragraph" w:styleId="Verzeichnis3">
    <w:name w:val="toc 3"/>
    <w:basedOn w:val="Standard"/>
    <w:next w:val="Standard"/>
    <w:autoRedefine/>
    <w:uiPriority w:val="39"/>
    <w:qFormat/>
    <w:rsid w:val="001E1303"/>
    <w:pPr>
      <w:ind w:left="480"/>
    </w:pPr>
    <w:rPr>
      <w:rFonts w:asciiTheme="minorHAnsi" w:hAnsiTheme="minorHAnsi"/>
      <w:sz w:val="22"/>
      <w:szCs w:val="22"/>
    </w:rPr>
  </w:style>
  <w:style w:type="paragraph" w:styleId="Verzeichnis4">
    <w:name w:val="toc 4"/>
    <w:basedOn w:val="Standard"/>
    <w:next w:val="Standard"/>
    <w:autoRedefine/>
    <w:uiPriority w:val="39"/>
    <w:rsid w:val="001E1303"/>
    <w:pPr>
      <w:ind w:left="720"/>
    </w:pPr>
    <w:rPr>
      <w:rFonts w:asciiTheme="minorHAnsi" w:hAnsiTheme="minorHAnsi"/>
      <w:sz w:val="20"/>
      <w:szCs w:val="20"/>
    </w:rPr>
  </w:style>
  <w:style w:type="paragraph" w:styleId="Verzeichnis5">
    <w:name w:val="toc 5"/>
    <w:basedOn w:val="Standard"/>
    <w:next w:val="Standard"/>
    <w:autoRedefine/>
    <w:uiPriority w:val="39"/>
    <w:rsid w:val="001E1303"/>
    <w:pPr>
      <w:ind w:left="960"/>
    </w:pPr>
    <w:rPr>
      <w:rFonts w:asciiTheme="minorHAnsi" w:hAnsiTheme="minorHAnsi"/>
      <w:sz w:val="20"/>
      <w:szCs w:val="20"/>
    </w:rPr>
  </w:style>
  <w:style w:type="paragraph" w:styleId="Verzeichnis6">
    <w:name w:val="toc 6"/>
    <w:basedOn w:val="Standard"/>
    <w:next w:val="Standard"/>
    <w:autoRedefine/>
    <w:uiPriority w:val="39"/>
    <w:rsid w:val="001E1303"/>
    <w:pPr>
      <w:ind w:left="1200"/>
    </w:pPr>
    <w:rPr>
      <w:rFonts w:asciiTheme="minorHAnsi" w:hAnsiTheme="minorHAnsi"/>
      <w:sz w:val="20"/>
      <w:szCs w:val="20"/>
    </w:rPr>
  </w:style>
  <w:style w:type="paragraph" w:styleId="Verzeichnis7">
    <w:name w:val="toc 7"/>
    <w:basedOn w:val="Standard"/>
    <w:next w:val="Standard"/>
    <w:autoRedefine/>
    <w:uiPriority w:val="39"/>
    <w:rsid w:val="001E1303"/>
    <w:pPr>
      <w:ind w:left="1440"/>
    </w:pPr>
    <w:rPr>
      <w:rFonts w:asciiTheme="minorHAnsi" w:hAnsiTheme="minorHAnsi"/>
      <w:sz w:val="20"/>
      <w:szCs w:val="20"/>
    </w:rPr>
  </w:style>
  <w:style w:type="paragraph" w:styleId="Verzeichnis8">
    <w:name w:val="toc 8"/>
    <w:basedOn w:val="Standard"/>
    <w:next w:val="Standard"/>
    <w:autoRedefine/>
    <w:uiPriority w:val="39"/>
    <w:rsid w:val="001E1303"/>
    <w:pPr>
      <w:ind w:left="1680"/>
    </w:pPr>
    <w:rPr>
      <w:rFonts w:asciiTheme="minorHAnsi" w:hAnsiTheme="minorHAnsi"/>
      <w:sz w:val="20"/>
      <w:szCs w:val="20"/>
    </w:rPr>
  </w:style>
  <w:style w:type="paragraph" w:styleId="Verzeichnis9">
    <w:name w:val="toc 9"/>
    <w:basedOn w:val="Standard"/>
    <w:next w:val="Standard"/>
    <w:autoRedefine/>
    <w:uiPriority w:val="39"/>
    <w:rsid w:val="001E1303"/>
    <w:pPr>
      <w:ind w:left="1920"/>
    </w:pPr>
    <w:rPr>
      <w:rFonts w:asciiTheme="minorHAnsi" w:hAnsiTheme="minorHAnsi"/>
      <w:sz w:val="20"/>
      <w:szCs w:val="20"/>
    </w:rPr>
  </w:style>
  <w:style w:type="character" w:styleId="BesuchterLink">
    <w:name w:val="FollowedHyperlink"/>
    <w:uiPriority w:val="99"/>
    <w:rsid w:val="001E1303"/>
    <w:rPr>
      <w:color w:val="800080"/>
      <w:u w:val="single"/>
    </w:rPr>
  </w:style>
  <w:style w:type="paragraph" w:styleId="Sprechblasentext">
    <w:name w:val="Balloon Text"/>
    <w:basedOn w:val="Standard"/>
    <w:link w:val="SprechblasentextZchn"/>
    <w:uiPriority w:val="99"/>
    <w:semiHidden/>
    <w:rsid w:val="001E1303"/>
    <w:rPr>
      <w:rFonts w:ascii="Tahoma" w:hAnsi="Tahoma"/>
      <w:sz w:val="16"/>
      <w:szCs w:val="16"/>
    </w:rPr>
  </w:style>
  <w:style w:type="paragraph" w:styleId="Kommentarthema">
    <w:name w:val="annotation subject"/>
    <w:basedOn w:val="Kommentartext"/>
    <w:next w:val="Kommentartext"/>
    <w:semiHidden/>
    <w:rsid w:val="001E1303"/>
    <w:rPr>
      <w:b/>
      <w:bCs/>
    </w:rPr>
  </w:style>
  <w:style w:type="character" w:styleId="Funotenzeichen">
    <w:name w:val="footnote reference"/>
    <w:semiHidden/>
    <w:rsid w:val="00BF739C"/>
    <w:rPr>
      <w:vertAlign w:val="superscript"/>
    </w:rPr>
  </w:style>
  <w:style w:type="character" w:styleId="Kommentarzeichen">
    <w:name w:val="annotation reference"/>
    <w:semiHidden/>
    <w:rsid w:val="00463D05"/>
    <w:rPr>
      <w:sz w:val="16"/>
      <w:szCs w:val="16"/>
    </w:rPr>
  </w:style>
  <w:style w:type="table" w:styleId="Tabellenraster">
    <w:name w:val="Table Grid"/>
    <w:basedOn w:val="NormaleTabelle"/>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berschrift1"/>
    <w:rsid w:val="001E3B19"/>
    <w:pPr>
      <w:numPr>
        <w:numId w:val="14"/>
      </w:numPr>
    </w:pPr>
    <w:rPr>
      <w:lang w:val="en-GB"/>
    </w:rPr>
  </w:style>
  <w:style w:type="paragraph" w:customStyle="1" w:styleId="Sub-appendix">
    <w:name w:val="Sub-appendix"/>
    <w:basedOn w:val="Standard"/>
    <w:rsid w:val="00C619E7"/>
    <w:pPr>
      <w:numPr>
        <w:numId w:val="16"/>
      </w:numPr>
      <w:tabs>
        <w:tab w:val="num" w:pos="0"/>
      </w:tabs>
      <w:ind w:left="357" w:hanging="357"/>
    </w:pPr>
    <w:rPr>
      <w:rFonts w:cs="Arial"/>
      <w:szCs w:val="20"/>
    </w:rPr>
  </w:style>
  <w:style w:type="character" w:customStyle="1" w:styleId="bodytext">
    <w:name w:val="bodytext"/>
    <w:basedOn w:val="Absatz-Standardschriftart"/>
    <w:rsid w:val="002B7324"/>
  </w:style>
  <w:style w:type="paragraph" w:customStyle="1" w:styleId="StyleHTMLPreformatted8pt">
    <w:name w:val="Style HTML Preformatted + 8 pt"/>
    <w:basedOn w:val="HTMLVorformatiert"/>
    <w:rsid w:val="002C6E86"/>
  </w:style>
  <w:style w:type="character" w:customStyle="1" w:styleId="HTMLVorformatiertZchn">
    <w:name w:val="HTML Vorformatiert Zchn"/>
    <w:link w:val="HTMLVorformatiert"/>
    <w:uiPriority w:val="99"/>
    <w:rsid w:val="00A35AC6"/>
    <w:rPr>
      <w:rFonts w:ascii="Courier New" w:hAnsi="Courier New" w:cs="Helvetica"/>
      <w:sz w:val="14"/>
      <w:lang w:val="en-US" w:eastAsia="en-US"/>
    </w:rPr>
  </w:style>
  <w:style w:type="character" w:customStyle="1" w:styleId="pun">
    <w:name w:val="pun"/>
    <w:basedOn w:val="Absatz-Standardschriftart"/>
    <w:rsid w:val="00A35AC6"/>
  </w:style>
  <w:style w:type="character" w:customStyle="1" w:styleId="tag">
    <w:name w:val="tag"/>
    <w:basedOn w:val="Absatz-Standardschriftart"/>
    <w:rsid w:val="00A35AC6"/>
  </w:style>
  <w:style w:type="character" w:customStyle="1" w:styleId="pln">
    <w:name w:val="pln"/>
    <w:basedOn w:val="Absatz-Standardschriftart"/>
    <w:rsid w:val="00A35AC6"/>
  </w:style>
  <w:style w:type="character" w:customStyle="1" w:styleId="atn">
    <w:name w:val="atn"/>
    <w:basedOn w:val="Absatz-Standardschriftart"/>
    <w:rsid w:val="00A35AC6"/>
  </w:style>
  <w:style w:type="character" w:customStyle="1" w:styleId="atv">
    <w:name w:val="atv"/>
    <w:basedOn w:val="Absatz-Standardschriftart"/>
    <w:rsid w:val="00A35AC6"/>
  </w:style>
  <w:style w:type="character" w:styleId="Fett">
    <w:name w:val="Strong"/>
    <w:uiPriority w:val="22"/>
    <w:qFormat/>
    <w:rsid w:val="00A35AC6"/>
    <w:rPr>
      <w:b/>
      <w:bCs/>
    </w:rPr>
  </w:style>
  <w:style w:type="character" w:customStyle="1" w:styleId="berschrift1Zchn">
    <w:name w:val="Überschrift 1 Zchn"/>
    <w:link w:val="berschrift1"/>
    <w:uiPriority w:val="9"/>
    <w:rsid w:val="00772686"/>
    <w:rPr>
      <w:rFonts w:ascii="Arial" w:hAnsi="Arial" w:cs="Arial"/>
      <w:b/>
      <w:bCs/>
      <w:kern w:val="32"/>
      <w:sz w:val="28"/>
      <w:szCs w:val="32"/>
    </w:rPr>
  </w:style>
  <w:style w:type="character" w:customStyle="1" w:styleId="berschrift2Zchn">
    <w:name w:val="Überschrift 2 Zchn"/>
    <w:link w:val="berschrift2"/>
    <w:uiPriority w:val="9"/>
    <w:rsid w:val="005C5637"/>
    <w:rPr>
      <w:rFonts w:ascii="Arial" w:hAnsi="Arial"/>
      <w:b/>
      <w:bCs/>
      <w:iCs/>
      <w:sz w:val="24"/>
      <w:szCs w:val="28"/>
      <w:lang w:val="en-US" w:eastAsia="en-US"/>
    </w:rPr>
  </w:style>
  <w:style w:type="character" w:customStyle="1" w:styleId="berschrift3Zchn">
    <w:name w:val="Überschrift 3 Zchn"/>
    <w:link w:val="berschrift3"/>
    <w:uiPriority w:val="9"/>
    <w:rsid w:val="00112BD0"/>
    <w:rPr>
      <w:rFonts w:ascii="Helvetica" w:hAnsi="Helvetica" w:cs="Arial"/>
      <w:b/>
      <w:bCs/>
      <w:szCs w:val="26"/>
      <w:lang w:val="en-US" w:eastAsia="en-US"/>
    </w:rPr>
  </w:style>
  <w:style w:type="character" w:customStyle="1" w:styleId="berschrift4Zchn">
    <w:name w:val="Überschrift 4 Zchn"/>
    <w:link w:val="berschrift4"/>
    <w:uiPriority w:val="9"/>
    <w:rsid w:val="008E6A79"/>
    <w:rPr>
      <w:b/>
      <w:bCs/>
      <w:sz w:val="28"/>
      <w:szCs w:val="28"/>
      <w:lang w:val="en-US" w:eastAsia="en-US"/>
    </w:rPr>
  </w:style>
  <w:style w:type="character" w:customStyle="1" w:styleId="SprechblasentextZchn">
    <w:name w:val="Sprechblasentext Zchn"/>
    <w:link w:val="Sprechblasentext"/>
    <w:uiPriority w:val="99"/>
    <w:semiHidden/>
    <w:rsid w:val="008E6A79"/>
    <w:rPr>
      <w:rFonts w:ascii="Tahoma" w:hAnsi="Tahoma" w:cs="Tahoma"/>
      <w:sz w:val="16"/>
      <w:szCs w:val="16"/>
      <w:lang w:val="en-US" w:eastAsia="en-US"/>
    </w:rPr>
  </w:style>
  <w:style w:type="character" w:customStyle="1" w:styleId="NurTextZchn">
    <w:name w:val="Nur Text Zchn"/>
    <w:link w:val="NurText"/>
    <w:uiPriority w:val="99"/>
    <w:rsid w:val="00F91C5A"/>
    <w:rPr>
      <w:rFonts w:ascii="Courier New" w:hAnsi="Courier New" w:cs="Helvetica"/>
      <w:lang w:val="en-US" w:eastAsia="en-US"/>
    </w:rPr>
  </w:style>
  <w:style w:type="character" w:customStyle="1" w:styleId="popup">
    <w:name w:val="popup"/>
    <w:basedOn w:val="Absatz-Standardschriftart"/>
    <w:rsid w:val="008520BF"/>
  </w:style>
  <w:style w:type="paragraph" w:customStyle="1" w:styleId="LightGrid-Accent31">
    <w:name w:val="Light Grid - Accent 31"/>
    <w:basedOn w:val="Standard"/>
    <w:uiPriority w:val="34"/>
    <w:qFormat/>
    <w:rsid w:val="0078305D"/>
    <w:pPr>
      <w:ind w:left="720"/>
      <w:contextualSpacing/>
    </w:pPr>
  </w:style>
  <w:style w:type="character" w:styleId="Hervorhebung">
    <w:name w:val="Emphasis"/>
    <w:uiPriority w:val="20"/>
    <w:qFormat/>
    <w:rsid w:val="00AF5E12"/>
    <w:rPr>
      <w:i/>
      <w:iCs/>
    </w:rPr>
  </w:style>
  <w:style w:type="paragraph" w:customStyle="1" w:styleId="Code">
    <w:name w:val="Code"/>
    <w:basedOn w:val="Standard"/>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berarbeitung">
    <w:name w:val="Revision"/>
    <w:hidden/>
    <w:rsid w:val="00E54F5D"/>
    <w:rPr>
      <w:rFonts w:ascii="Arial" w:hAnsi="Arial"/>
      <w:sz w:val="24"/>
      <w:szCs w:val="24"/>
      <w:lang w:val="en-US" w:eastAsia="en-US"/>
    </w:rPr>
  </w:style>
  <w:style w:type="character" w:customStyle="1" w:styleId="KommentartextZchn">
    <w:name w:val="Kommentartext Zchn"/>
    <w:basedOn w:val="Absatz-Standardschriftart"/>
    <w:link w:val="Kommentartext"/>
    <w:uiPriority w:val="99"/>
    <w:semiHidden/>
    <w:rsid w:val="00B0330B"/>
    <w:rPr>
      <w:rFonts w:ascii="Arial" w:hAnsi="Arial"/>
      <w:sz w:val="24"/>
      <w:lang w:val="en-US" w:eastAsia="en-US"/>
    </w:rPr>
  </w:style>
  <w:style w:type="paragraph" w:styleId="Listenabsatz">
    <w:name w:val="List Paragraph"/>
    <w:basedOn w:val="Standard"/>
    <w:qFormat/>
    <w:rsid w:val="002341EA"/>
    <w:pPr>
      <w:ind w:left="720"/>
      <w:contextualSpacing/>
    </w:pPr>
  </w:style>
  <w:style w:type="character" w:styleId="HTMLZitat">
    <w:name w:val="HTML Cite"/>
    <w:basedOn w:val="Absatz-Standardschriftart"/>
    <w:uiPriority w:val="99"/>
    <w:unhideWhenUsed/>
    <w:rsid w:val="00563F64"/>
    <w:rPr>
      <w:i/>
      <w:iCs/>
    </w:rPr>
  </w:style>
  <w:style w:type="character" w:customStyle="1" w:styleId="slug-metadata-note">
    <w:name w:val="slug-metadata-note"/>
    <w:basedOn w:val="Absatz-Standardschriftart"/>
    <w:rsid w:val="00563F64"/>
  </w:style>
  <w:style w:type="character" w:customStyle="1" w:styleId="slug-doi">
    <w:name w:val="slug-doi"/>
    <w:basedOn w:val="Absatz-Standardschriftart"/>
    <w:rsid w:val="00563F64"/>
  </w:style>
  <w:style w:type="paragraph" w:styleId="Inhaltsverzeichnisberschrift">
    <w:name w:val="TOC Heading"/>
    <w:basedOn w:val="berschrift1"/>
    <w:next w:val="Standard"/>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FarbigesRaster">
    <w:name w:val="Colorful Grid"/>
    <w:basedOn w:val="NormaleTabelle"/>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Standard"/>
    <w:next w:val="Standard"/>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Absatz-Standardschriftart"/>
    <w:link w:val="CodeExample"/>
    <w:uiPriority w:val="99"/>
    <w:locked/>
    <w:rsid w:val="00746E3E"/>
    <w:rPr>
      <w:rFonts w:ascii="Courier New" w:eastAsia="Calibri" w:hAnsi="Courier New" w:cs="Courier New"/>
      <w:sz w:val="16"/>
      <w:lang w:eastAsia="en-US"/>
    </w:rPr>
  </w:style>
  <w:style w:type="character" w:customStyle="1" w:styleId="apple-converted-space">
    <w:name w:val="apple-converted-space"/>
    <w:basedOn w:val="Absatz-Standardschriftart"/>
    <w:rsid w:val="00AA72AF"/>
  </w:style>
  <w:style w:type="paragraph" w:styleId="Zitat">
    <w:name w:val="Quote"/>
    <w:basedOn w:val="Standard"/>
    <w:next w:val="Standard"/>
    <w:link w:val="ZitatZchn"/>
    <w:qFormat/>
    <w:rsid w:val="00095CAC"/>
    <w:rPr>
      <w:i/>
      <w:iCs/>
      <w:color w:val="000000" w:themeColor="text1"/>
      <w:lang w:val="en-GB"/>
    </w:rPr>
  </w:style>
  <w:style w:type="character" w:customStyle="1" w:styleId="ZitatZchn">
    <w:name w:val="Zitat Zchn"/>
    <w:basedOn w:val="Absatz-Standardschriftart"/>
    <w:link w:val="Zitat"/>
    <w:rsid w:val="00095CAC"/>
    <w:rPr>
      <w:rFonts w:ascii="Arial" w:hAnsi="Arial"/>
      <w:i/>
      <w:iCs/>
      <w:color w:val="000000" w:themeColor="text1"/>
      <w:sz w:val="24"/>
      <w:szCs w:val="24"/>
      <w:lang w:eastAsia="en-US"/>
    </w:rPr>
  </w:style>
  <w:style w:type="table" w:customStyle="1" w:styleId="GridTable41">
    <w:name w:val="Grid Table 41"/>
    <w:basedOn w:val="NormaleTabelle"/>
    <w:uiPriority w:val="49"/>
    <w:rsid w:val="00762272"/>
    <w:rPr>
      <w:rFonts w:eastAsiaTheme="minorEastAsia"/>
      <w:lang w:val="en-US"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Standard"/>
    <w:rsid w:val="00CC1EC3"/>
    <w:pPr>
      <w:jc w:val="center"/>
    </w:pPr>
    <w:rPr>
      <w:rFonts w:cs="Arial"/>
      <w:sz w:val="20"/>
    </w:rPr>
  </w:style>
  <w:style w:type="paragraph" w:customStyle="1" w:styleId="EndNoteBibliography">
    <w:name w:val="EndNote Bibliography"/>
    <w:basedOn w:val="Standard"/>
    <w:rsid w:val="00CC1EC3"/>
    <w:pPr>
      <w:jc w:val="both"/>
    </w:pPr>
    <w:rPr>
      <w:rFonts w:cs="Arial"/>
      <w:sz w:val="20"/>
    </w:rPr>
  </w:style>
  <w:style w:type="table" w:styleId="TabellemithellemGitternetz">
    <w:name w:val="Grid Table Light"/>
    <w:basedOn w:val="NormaleTabelle"/>
    <w:uiPriority w:val="40"/>
    <w:rsid w:val="003029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30293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1">
    <w:name w:val="p1"/>
    <w:basedOn w:val="Standard"/>
    <w:rsid w:val="0033355B"/>
    <w:pPr>
      <w:spacing w:line="210" w:lineRule="atLeast"/>
    </w:pPr>
    <w:rPr>
      <w:rFonts w:ascii="Courier" w:hAnsi="Courier"/>
      <w:sz w:val="18"/>
      <w:szCs w:val="18"/>
    </w:rPr>
  </w:style>
  <w:style w:type="character" w:customStyle="1" w:styleId="s1">
    <w:name w:val="s1"/>
    <w:basedOn w:val="Absatz-Standardschriftart"/>
    <w:rsid w:val="00333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44256103">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73863709">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590694181">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02406112">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4543414">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0621585">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10866124">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59105891">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05315506">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16286769">
      <w:bodyDiv w:val="1"/>
      <w:marLeft w:val="0"/>
      <w:marRight w:val="0"/>
      <w:marTop w:val="0"/>
      <w:marBottom w:val="0"/>
      <w:divBdr>
        <w:top w:val="none" w:sz="0" w:space="0" w:color="auto"/>
        <w:left w:val="none" w:sz="0" w:space="0" w:color="auto"/>
        <w:bottom w:val="none" w:sz="0" w:space="0" w:color="auto"/>
        <w:right w:val="none" w:sz="0" w:space="0" w:color="auto"/>
      </w:divBdr>
    </w:div>
    <w:div w:id="933436451">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09627879">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51992081">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3294767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idev-ms-vocab@lists.sourceforge.net" TargetMode="External"/><Relationship Id="rId18" Type="http://schemas.openxmlformats.org/officeDocument/2006/relationships/hyperlink" Target="mailto:Andrew.Jones@liverpool.ac.uk" TargetMode="External"/><Relationship Id="rId26" Type="http://schemas.openxmlformats.org/officeDocument/2006/relationships/hyperlink" Target="https://goo.gl/E3FKW3" TargetMode="External"/><Relationship Id="rId3" Type="http://schemas.openxmlformats.org/officeDocument/2006/relationships/numbering" Target="numbering.xml"/><Relationship Id="rId21" Type="http://schemas.openxmlformats.org/officeDocument/2006/relationships/hyperlink" Target="mailto:juan@ebi.ac.uk)" TargetMode="External"/><Relationship Id="rId7" Type="http://schemas.openxmlformats.org/officeDocument/2006/relationships/footnotes" Target="footnotes.xml"/><Relationship Id="rId12" Type="http://schemas.openxmlformats.org/officeDocument/2006/relationships/hyperlink" Target="https://genome.ucsc.edu/FAQ/FAQformat.html" TargetMode="External"/><Relationship Id="rId17" Type="http://schemas.openxmlformats.org/officeDocument/2006/relationships/hyperlink" Target="mailto:david.fenyo@gmail.com" TargetMode="External"/><Relationship Id="rId25" Type="http://schemas.openxmlformats.org/officeDocument/2006/relationships/hyperlink" Target="https://gist.github.com/andrewyatz/a3687b573364f65904e2" TargetMode="External"/><Relationship Id="rId2" Type="http://schemas.openxmlformats.org/officeDocument/2006/relationships/customXml" Target="../customXml/item2.xml"/><Relationship Id="rId16" Type="http://schemas.openxmlformats.org/officeDocument/2006/relationships/hyperlink" Target="mailto:F.Ghali@liverpool.ac.uk" TargetMode="External"/><Relationship Id="rId20" Type="http://schemas.openxmlformats.org/officeDocument/2006/relationships/hyperlink" Target="mailto:tobias@ebi.ac.uk)"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nome.ucsc.edu/FAQ/FAQformat.html" TargetMode="External"/><Relationship Id="rId24" Type="http://schemas.openxmlformats.org/officeDocument/2006/relationships/hyperlink" Target="https://goo.gl/wvUP2I"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obias@ebi.ac.uk" TargetMode="External"/><Relationship Id="rId23" Type="http://schemas.openxmlformats.org/officeDocument/2006/relationships/hyperlink" Target="http://www.linuxjournal.com/article/5949" TargetMode="External"/><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mailto:juan@ebi.ac.uk"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unimod.org/obo/unimod.obo" TargetMode="External"/><Relationship Id="rId22" Type="http://schemas.openxmlformats.org/officeDocument/2006/relationships/hyperlink" Target="https://goo.gl/CtMjgQ" TargetMode="External"/><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ias\Documents\Custom%20Office%20Templates\tes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97D83-7CF1-4419-B372-70BCAF52CA10}">
  <ds:schemaRefs>
    <ds:schemaRef ds:uri="http://schemas.openxmlformats.org/officeDocument/2006/bibliography"/>
  </ds:schemaRefs>
</ds:datastoreItem>
</file>

<file path=customXml/itemProps2.xml><?xml version="1.0" encoding="utf-8"?>
<ds:datastoreItem xmlns:ds="http://schemas.openxmlformats.org/officeDocument/2006/customXml" ds:itemID="{4A3E1306-DE5D-4D74-A7E3-DB8A525FA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test_template.dotx</Template>
  <TotalTime>0</TotalTime>
  <Pages>13</Pages>
  <Words>3794</Words>
  <Characters>23907</Characters>
  <Application>Microsoft Office Word</Application>
  <DocSecurity>0</DocSecurity>
  <Lines>199</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27646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subject/>
  <dc:creator>Tobias Ternent</dc:creator>
  <cp:keywords/>
  <dc:description/>
  <cp:lastModifiedBy>Martin Eisenacher</cp:lastModifiedBy>
  <cp:revision>11</cp:revision>
  <cp:lastPrinted>2017-04-06T08:30:00Z</cp:lastPrinted>
  <dcterms:created xsi:type="dcterms:W3CDTF">2017-04-06T08:30:00Z</dcterms:created>
  <dcterms:modified xsi:type="dcterms:W3CDTF">2017-04-26T03:34:00Z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