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8F5" w:rsidRPr="00686FD8" w:rsidRDefault="00C77251">
      <w:pPr>
        <w:rPr>
          <w:b/>
        </w:rPr>
      </w:pPr>
      <w:proofErr w:type="spellStart"/>
      <w:proofErr w:type="gramStart"/>
      <w:r w:rsidRPr="00686FD8">
        <w:rPr>
          <w:b/>
        </w:rPr>
        <w:t>mzQuantML</w:t>
      </w:r>
      <w:proofErr w:type="spellEnd"/>
      <w:proofErr w:type="gramEnd"/>
      <w:r w:rsidRPr="00686FD8">
        <w:rPr>
          <w:b/>
        </w:rPr>
        <w:t xml:space="preserve"> documentation</w:t>
      </w:r>
    </w:p>
    <w:p w:rsidR="00C77251" w:rsidRDefault="00C77251"/>
    <w:p w:rsidR="00BF1252" w:rsidRDefault="00BF1252" w:rsidP="00BF1252"/>
    <w:p w:rsidR="00BF1252" w:rsidRDefault="00BF1252" w:rsidP="00BF1252">
      <w:r>
        <w:t>Basic file structure</w:t>
      </w:r>
      <w:r w:rsidR="002E1501">
        <w:t xml:space="preserve"> is as follows, more detail on each below:</w:t>
      </w:r>
    </w:p>
    <w:p w:rsidR="00BF1252" w:rsidRDefault="00BF1252" w:rsidP="002E1501">
      <w:pPr>
        <w:pStyle w:val="ListParagraph"/>
        <w:numPr>
          <w:ilvl w:val="0"/>
          <w:numId w:val="2"/>
        </w:numPr>
      </w:pPr>
      <w:proofErr w:type="spellStart"/>
      <w:r>
        <w:t>mzQuantML</w:t>
      </w:r>
      <w:proofErr w:type="spellEnd"/>
      <w:r>
        <w:t xml:space="preserve"> – root element</w:t>
      </w:r>
    </w:p>
    <w:p w:rsidR="002E1501" w:rsidRDefault="002E1501" w:rsidP="002E1501">
      <w:pPr>
        <w:pStyle w:val="ListParagraph"/>
        <w:numPr>
          <w:ilvl w:val="1"/>
          <w:numId w:val="2"/>
        </w:numPr>
      </w:pPr>
      <w:proofErr w:type="spellStart"/>
      <w:r>
        <w:t>ProteinList</w:t>
      </w:r>
      <w:proofErr w:type="spellEnd"/>
      <w:r>
        <w:t xml:space="preserve"> – quantified proteins and/or protein groups</w:t>
      </w:r>
    </w:p>
    <w:p w:rsidR="002E1501" w:rsidRDefault="002E1501" w:rsidP="002E1501">
      <w:pPr>
        <w:pStyle w:val="ListParagraph"/>
        <w:numPr>
          <w:ilvl w:val="1"/>
          <w:numId w:val="2"/>
        </w:numPr>
      </w:pPr>
      <w:proofErr w:type="spellStart"/>
      <w:r>
        <w:t>PeptideList</w:t>
      </w:r>
      <w:proofErr w:type="spellEnd"/>
      <w:r>
        <w:t xml:space="preserve"> – quantified peptides</w:t>
      </w:r>
    </w:p>
    <w:p w:rsidR="002E1501" w:rsidRDefault="002E1501" w:rsidP="002E1501">
      <w:pPr>
        <w:pStyle w:val="ListParagraph"/>
        <w:numPr>
          <w:ilvl w:val="1"/>
          <w:numId w:val="2"/>
        </w:numPr>
      </w:pPr>
      <w:proofErr w:type="spellStart"/>
      <w:r>
        <w:t>AssayList</w:t>
      </w:r>
      <w:proofErr w:type="spellEnd"/>
      <w:r>
        <w:t xml:space="preserve"> –lists of “assays” capturing raw files, labelling etc</w:t>
      </w:r>
    </w:p>
    <w:p w:rsidR="002E1501" w:rsidRDefault="002E1501" w:rsidP="002E1501">
      <w:pPr>
        <w:pStyle w:val="ListParagraph"/>
        <w:numPr>
          <w:ilvl w:val="1"/>
          <w:numId w:val="2"/>
        </w:numPr>
      </w:pPr>
      <w:proofErr w:type="spellStart"/>
      <w:r>
        <w:t>FeatureList</w:t>
      </w:r>
      <w:proofErr w:type="spellEnd"/>
      <w:r>
        <w:t xml:space="preserve"> – features on individual spectra</w:t>
      </w:r>
    </w:p>
    <w:p w:rsidR="002E1501" w:rsidRDefault="002E1501" w:rsidP="002E1501">
      <w:pPr>
        <w:pStyle w:val="ListParagraph"/>
        <w:numPr>
          <w:ilvl w:val="1"/>
          <w:numId w:val="2"/>
        </w:numPr>
      </w:pPr>
      <w:proofErr w:type="spellStart"/>
      <w:r>
        <w:t>QuantificationList</w:t>
      </w:r>
      <w:proofErr w:type="spellEnd"/>
      <w:r>
        <w:t xml:space="preserve"> – quantified values extracted from the features (inc ratios of two features)</w:t>
      </w:r>
    </w:p>
    <w:p w:rsidR="002E1501" w:rsidRDefault="002E1501" w:rsidP="002E1501">
      <w:pPr>
        <w:pStyle w:val="ListParagraph"/>
        <w:numPr>
          <w:ilvl w:val="1"/>
          <w:numId w:val="2"/>
        </w:numPr>
      </w:pPr>
      <w:proofErr w:type="spellStart"/>
      <w:r>
        <w:t>DataProcessingList</w:t>
      </w:r>
      <w:proofErr w:type="spellEnd"/>
      <w:r>
        <w:t xml:space="preserve"> – protocols used</w:t>
      </w:r>
    </w:p>
    <w:p w:rsidR="00BF1252" w:rsidRDefault="00BF1252" w:rsidP="00BF1252"/>
    <w:p w:rsidR="00BF1252" w:rsidRDefault="00BF1252" w:rsidP="00BF1252"/>
    <w:p w:rsidR="002E1501" w:rsidRDefault="002E1501" w:rsidP="00BF1252">
      <w:pPr>
        <w:rPr>
          <w:b/>
        </w:rPr>
      </w:pPr>
      <w:proofErr w:type="spellStart"/>
      <w:r>
        <w:rPr>
          <w:b/>
        </w:rPr>
        <w:t>ProteinList</w:t>
      </w:r>
      <w:proofErr w:type="spellEnd"/>
    </w:p>
    <w:p w:rsidR="002E1501" w:rsidRDefault="002E1501" w:rsidP="00BF1252">
      <w:pPr>
        <w:rPr>
          <w:b/>
        </w:rPr>
      </w:pPr>
    </w:p>
    <w:p w:rsidR="002E1501" w:rsidRPr="002E1501" w:rsidRDefault="002E1501" w:rsidP="002A3DFB">
      <w:pPr>
        <w:pStyle w:val="ListParagraph"/>
        <w:numPr>
          <w:ilvl w:val="0"/>
          <w:numId w:val="2"/>
        </w:numPr>
      </w:pPr>
      <w:proofErr w:type="spellStart"/>
      <w:r>
        <w:t>QuantProteinAmbiguityGroup</w:t>
      </w:r>
      <w:proofErr w:type="spellEnd"/>
      <w:r>
        <w:t xml:space="preserve"> </w:t>
      </w:r>
    </w:p>
    <w:p w:rsidR="002E1501" w:rsidRDefault="002E1501" w:rsidP="002A3DFB">
      <w:pPr>
        <w:pStyle w:val="ListParagraph"/>
        <w:numPr>
          <w:ilvl w:val="1"/>
          <w:numId w:val="2"/>
        </w:numPr>
      </w:pPr>
      <w:r>
        <w:t>Identification reference for</w:t>
      </w:r>
      <w:r w:rsidR="002A3DFB">
        <w:t xml:space="preserve"> the group (e.g. a PAG within </w:t>
      </w:r>
      <w:proofErr w:type="spellStart"/>
      <w:r w:rsidR="002A3DFB">
        <w:t>mzIdentML</w:t>
      </w:r>
      <w:proofErr w:type="spellEnd"/>
      <w:r w:rsidR="002A3DFB">
        <w:t>)</w:t>
      </w:r>
    </w:p>
    <w:p w:rsidR="002A3DFB" w:rsidRDefault="00843044" w:rsidP="002A3DFB">
      <w:pPr>
        <w:pStyle w:val="ListParagraph"/>
        <w:numPr>
          <w:ilvl w:val="1"/>
          <w:numId w:val="2"/>
        </w:numPr>
      </w:pPr>
      <w:proofErr w:type="spellStart"/>
      <w:r>
        <w:t>GroupedQuantitiationResult</w:t>
      </w:r>
      <w:proofErr w:type="spellEnd"/>
      <w:r>
        <w:t xml:space="preserve"> – Measurement or ratio of this protein</w:t>
      </w:r>
      <w:r w:rsidR="007B3B6E">
        <w:t xml:space="preserve"> group</w:t>
      </w:r>
      <w:r>
        <w:t xml:space="preserve"> </w:t>
      </w:r>
      <w:commentRangeStart w:id="0"/>
      <w:r>
        <w:t xml:space="preserve">within one study variable </w:t>
      </w:r>
      <w:commentRangeEnd w:id="0"/>
      <w:r w:rsidR="00063C75">
        <w:rPr>
          <w:rStyle w:val="CommentReference"/>
        </w:rPr>
        <w:commentReference w:id="0"/>
      </w:r>
      <w:r>
        <w:t>e.g. across a range of technical replicates</w:t>
      </w:r>
    </w:p>
    <w:p w:rsidR="00063C75" w:rsidRDefault="00AC6646" w:rsidP="002A3DFB">
      <w:pPr>
        <w:pStyle w:val="ListParagraph"/>
        <w:numPr>
          <w:ilvl w:val="1"/>
          <w:numId w:val="2"/>
        </w:numPr>
      </w:pPr>
      <w:proofErr w:type="spellStart"/>
      <w:r>
        <w:t>QuantitationResult</w:t>
      </w:r>
      <w:proofErr w:type="spellEnd"/>
      <w:r>
        <w:t xml:space="preserve"> </w:t>
      </w:r>
      <w:r w:rsidR="00C02073">
        <w:t>–</w:t>
      </w:r>
      <w:r>
        <w:t xml:space="preserve"> </w:t>
      </w:r>
      <w:r w:rsidR="00C02073">
        <w:t>measure or ratio of this protein</w:t>
      </w:r>
      <w:r w:rsidR="007B3B6E">
        <w:t xml:space="preserve"> group</w:t>
      </w:r>
      <w:r w:rsidR="00C02073">
        <w:t xml:space="preserve"> within one condition</w:t>
      </w:r>
      <w:r w:rsidR="00496BB3">
        <w:t xml:space="preserve">. Reference to assay(s) - </w:t>
      </w:r>
      <w:r w:rsidR="00C02073">
        <w:t xml:space="preserve"> (</w:t>
      </w:r>
      <w:r w:rsidR="00050183">
        <w:t xml:space="preserve">usually </w:t>
      </w:r>
      <w:r w:rsidR="003335C1">
        <w:t xml:space="preserve">one raw file, one or more </w:t>
      </w:r>
      <w:r w:rsidR="00C02073">
        <w:t>assay</w:t>
      </w:r>
      <w:r w:rsidR="003335C1">
        <w:t>s, where different assays capture the different labels if applicable</w:t>
      </w:r>
      <w:r w:rsidR="00C02073">
        <w:t xml:space="preserve">) </w:t>
      </w:r>
    </w:p>
    <w:p w:rsidR="00C4496B" w:rsidRDefault="00D52948" w:rsidP="002A3DFB">
      <w:pPr>
        <w:pStyle w:val="ListParagraph"/>
        <w:numPr>
          <w:ilvl w:val="1"/>
          <w:numId w:val="2"/>
        </w:numPr>
      </w:pPr>
      <w:proofErr w:type="spellStart"/>
      <w:r>
        <w:t>GlobalQuantitationResult</w:t>
      </w:r>
      <w:proofErr w:type="spellEnd"/>
      <w:r>
        <w:t xml:space="preserve"> – stats about this result e.g. p-values?</w:t>
      </w:r>
    </w:p>
    <w:p w:rsidR="007B7F09" w:rsidRPr="002E1501" w:rsidRDefault="00404E22" w:rsidP="002A3DFB">
      <w:pPr>
        <w:pStyle w:val="ListParagraph"/>
        <w:numPr>
          <w:ilvl w:val="1"/>
          <w:numId w:val="2"/>
        </w:numPr>
      </w:pPr>
      <w:commentRangeStart w:id="1"/>
      <w:proofErr w:type="spellStart"/>
      <w:r>
        <w:t>QuantProteinDetectionHypothesis</w:t>
      </w:r>
      <w:proofErr w:type="spellEnd"/>
      <w:r>
        <w:t xml:space="preserve"> </w:t>
      </w:r>
      <w:commentRangeEnd w:id="1"/>
      <w:r w:rsidR="00333B4D">
        <w:rPr>
          <w:rStyle w:val="CommentReference"/>
        </w:rPr>
        <w:commentReference w:id="1"/>
      </w:r>
    </w:p>
    <w:p w:rsidR="00BF1252" w:rsidRDefault="00BF1252" w:rsidP="00BF1252"/>
    <w:p w:rsidR="00506371" w:rsidRDefault="00506371" w:rsidP="00506371">
      <w:pPr>
        <w:pStyle w:val="ListParagraph"/>
        <w:numPr>
          <w:ilvl w:val="0"/>
          <w:numId w:val="2"/>
        </w:numPr>
      </w:pPr>
      <w:proofErr w:type="spellStart"/>
      <w:r>
        <w:t>QuantProteinDetectionHypothesis</w:t>
      </w:r>
      <w:proofErr w:type="spellEnd"/>
    </w:p>
    <w:p w:rsidR="00506371" w:rsidRDefault="003D4AD1" w:rsidP="00506371">
      <w:pPr>
        <w:pStyle w:val="ListParagraph"/>
        <w:numPr>
          <w:ilvl w:val="1"/>
          <w:numId w:val="2"/>
        </w:numPr>
      </w:pPr>
      <w:r>
        <w:t>Identification reference for the protein</w:t>
      </w:r>
    </w:p>
    <w:p w:rsidR="007B3B6E" w:rsidRPr="007B3B6E" w:rsidRDefault="007B3B6E" w:rsidP="007B3B6E">
      <w:pPr>
        <w:pStyle w:val="ListParagraph"/>
        <w:numPr>
          <w:ilvl w:val="1"/>
          <w:numId w:val="2"/>
        </w:numPr>
      </w:pPr>
      <w:proofErr w:type="spellStart"/>
      <w:r w:rsidRPr="007B3B6E">
        <w:t>GroupedQuantitiationResult</w:t>
      </w:r>
      <w:proofErr w:type="spellEnd"/>
      <w:r w:rsidRPr="007B3B6E">
        <w:t xml:space="preserve"> – Measurement or ratio of this protein within one study variable e.g. across a range of technical replicates</w:t>
      </w:r>
    </w:p>
    <w:p w:rsidR="007B3B6E" w:rsidRPr="007B3B6E" w:rsidRDefault="007B3B6E" w:rsidP="007B3B6E">
      <w:pPr>
        <w:pStyle w:val="ListParagraph"/>
        <w:numPr>
          <w:ilvl w:val="1"/>
          <w:numId w:val="2"/>
        </w:numPr>
      </w:pPr>
      <w:proofErr w:type="spellStart"/>
      <w:r w:rsidRPr="007B3B6E">
        <w:t>QuantitationResult</w:t>
      </w:r>
      <w:proofErr w:type="spellEnd"/>
      <w:r w:rsidRPr="007B3B6E">
        <w:t xml:space="preserve"> – measure or ratio of this protein within one condition (assay) </w:t>
      </w:r>
    </w:p>
    <w:p w:rsidR="007B3B6E" w:rsidRDefault="00885E4B" w:rsidP="00506371">
      <w:pPr>
        <w:pStyle w:val="ListParagraph"/>
        <w:numPr>
          <w:ilvl w:val="1"/>
          <w:numId w:val="2"/>
        </w:numPr>
      </w:pPr>
      <w:proofErr w:type="spellStart"/>
      <w:r>
        <w:t>PeptideRefs</w:t>
      </w:r>
      <w:proofErr w:type="spellEnd"/>
      <w:r>
        <w:t xml:space="preserve"> – references to peptides below</w:t>
      </w:r>
    </w:p>
    <w:p w:rsidR="00885E4B" w:rsidRDefault="00885E4B" w:rsidP="00AE2D51"/>
    <w:p w:rsidR="00AE2D51" w:rsidRDefault="00AE2D51" w:rsidP="00AE2D51">
      <w:pPr>
        <w:rPr>
          <w:b/>
        </w:rPr>
      </w:pPr>
      <w:proofErr w:type="spellStart"/>
      <w:r w:rsidRPr="00AE2D51">
        <w:rPr>
          <w:b/>
        </w:rPr>
        <w:t>PeptideList</w:t>
      </w:r>
      <w:proofErr w:type="spellEnd"/>
    </w:p>
    <w:p w:rsidR="00AE2D51" w:rsidRDefault="00AE2D51" w:rsidP="00AE2D51">
      <w:pPr>
        <w:rPr>
          <w:b/>
        </w:rPr>
      </w:pPr>
    </w:p>
    <w:p w:rsidR="00AE2D51" w:rsidRDefault="00705442" w:rsidP="00705442">
      <w:pPr>
        <w:pStyle w:val="ListParagraph"/>
        <w:numPr>
          <w:ilvl w:val="0"/>
          <w:numId w:val="4"/>
        </w:numPr>
      </w:pPr>
      <w:r>
        <w:lastRenderedPageBreak/>
        <w:t>Peptide</w:t>
      </w:r>
    </w:p>
    <w:p w:rsidR="00705442" w:rsidRDefault="00705442" w:rsidP="00705442">
      <w:pPr>
        <w:pStyle w:val="ListParagraph"/>
        <w:numPr>
          <w:ilvl w:val="1"/>
          <w:numId w:val="4"/>
        </w:numPr>
      </w:pPr>
      <w:r>
        <w:t>Sequence</w:t>
      </w:r>
    </w:p>
    <w:p w:rsidR="00705442" w:rsidRDefault="00705442" w:rsidP="00705442">
      <w:pPr>
        <w:pStyle w:val="ListParagraph"/>
        <w:numPr>
          <w:ilvl w:val="1"/>
          <w:numId w:val="4"/>
        </w:numPr>
      </w:pPr>
      <w:proofErr w:type="spellStart"/>
      <w:r>
        <w:t>IdentificationReference</w:t>
      </w:r>
      <w:proofErr w:type="spellEnd"/>
      <w:r>
        <w:t xml:space="preserve"> (e.g. SIIs in </w:t>
      </w:r>
      <w:proofErr w:type="spellStart"/>
      <w:r>
        <w:t>mzIdentML</w:t>
      </w:r>
      <w:proofErr w:type="spellEnd"/>
      <w:r>
        <w:t>)</w:t>
      </w:r>
    </w:p>
    <w:p w:rsidR="00705442" w:rsidRDefault="00C762CE" w:rsidP="00705442">
      <w:pPr>
        <w:pStyle w:val="ListParagraph"/>
        <w:numPr>
          <w:ilvl w:val="1"/>
          <w:numId w:val="4"/>
        </w:numPr>
      </w:pPr>
      <w:r>
        <w:t>Modifications</w:t>
      </w:r>
    </w:p>
    <w:p w:rsidR="00C762CE" w:rsidRDefault="00993653" w:rsidP="00705442">
      <w:pPr>
        <w:pStyle w:val="ListParagraph"/>
        <w:numPr>
          <w:ilvl w:val="1"/>
          <w:numId w:val="4"/>
        </w:numPr>
      </w:pPr>
      <w:proofErr w:type="spellStart"/>
      <w:r>
        <w:t>GroupedQuantitationResult</w:t>
      </w:r>
      <w:proofErr w:type="spellEnd"/>
      <w:r>
        <w:t xml:space="preserve"> – measurement o</w:t>
      </w:r>
      <w:r w:rsidR="00AC4C39">
        <w:t>r ratio in one study variable</w:t>
      </w:r>
    </w:p>
    <w:p w:rsidR="00AC4C39" w:rsidRDefault="00582F32" w:rsidP="00705442">
      <w:pPr>
        <w:pStyle w:val="ListParagraph"/>
        <w:numPr>
          <w:ilvl w:val="1"/>
          <w:numId w:val="4"/>
        </w:numPr>
      </w:pPr>
      <w:proofErr w:type="spellStart"/>
      <w:r>
        <w:t>QuantitationResult</w:t>
      </w:r>
      <w:proofErr w:type="spellEnd"/>
      <w:r>
        <w:t xml:space="preserve"> – result </w:t>
      </w:r>
      <w:r w:rsidR="0021440B">
        <w:t>for one assay</w:t>
      </w:r>
    </w:p>
    <w:p w:rsidR="00232291" w:rsidRDefault="00232291" w:rsidP="00232291"/>
    <w:p w:rsidR="00232291" w:rsidRDefault="00232291" w:rsidP="00232291">
      <w:pPr>
        <w:rPr>
          <w:b/>
        </w:rPr>
      </w:pPr>
      <w:proofErr w:type="spellStart"/>
      <w:r>
        <w:rPr>
          <w:b/>
        </w:rPr>
        <w:t>AssayList</w:t>
      </w:r>
      <w:proofErr w:type="spellEnd"/>
    </w:p>
    <w:p w:rsidR="00232291" w:rsidRPr="00232291" w:rsidRDefault="00232291" w:rsidP="00232291">
      <w:pPr>
        <w:pStyle w:val="ListParagraph"/>
        <w:numPr>
          <w:ilvl w:val="0"/>
          <w:numId w:val="4"/>
        </w:numPr>
        <w:rPr>
          <w:b/>
        </w:rPr>
      </w:pPr>
      <w:r>
        <w:t>Assay</w:t>
      </w:r>
      <w:r w:rsidR="0038718D">
        <w:t xml:space="preserve"> – one experimental “run” e.g. label-free replicate, one channel of </w:t>
      </w:r>
      <w:proofErr w:type="spellStart"/>
      <w:r w:rsidR="0038718D">
        <w:t>iTRAQ</w:t>
      </w:r>
      <w:proofErr w:type="spellEnd"/>
      <w:r w:rsidR="0038718D">
        <w:t>, one SILAC label</w:t>
      </w:r>
    </w:p>
    <w:p w:rsidR="00232291" w:rsidRPr="002C031D" w:rsidRDefault="0038718D" w:rsidP="00232291">
      <w:pPr>
        <w:pStyle w:val="ListParagraph"/>
        <w:numPr>
          <w:ilvl w:val="1"/>
          <w:numId w:val="4"/>
        </w:numPr>
        <w:rPr>
          <w:b/>
        </w:rPr>
      </w:pPr>
      <w:proofErr w:type="spellStart"/>
      <w:r>
        <w:t>RawFile</w:t>
      </w:r>
      <w:proofErr w:type="spellEnd"/>
      <w:r>
        <w:t xml:space="preserve">(s) – </w:t>
      </w:r>
      <w:r w:rsidR="002C031D">
        <w:t>(</w:t>
      </w:r>
      <w:r>
        <w:t>presumably</w:t>
      </w:r>
      <w:r w:rsidR="002C031D">
        <w:t>)</w:t>
      </w:r>
      <w:r>
        <w:t xml:space="preserve"> multiple raw files allowed here </w:t>
      </w:r>
      <w:r w:rsidR="002C031D">
        <w:t>in case the “run” actually combines raw files, e.g. if there was pre-separation</w:t>
      </w:r>
    </w:p>
    <w:p w:rsidR="002C031D" w:rsidRPr="00E864B2" w:rsidRDefault="00066A88" w:rsidP="00232291">
      <w:pPr>
        <w:pStyle w:val="ListParagraph"/>
        <w:numPr>
          <w:ilvl w:val="1"/>
          <w:numId w:val="4"/>
        </w:numPr>
        <w:rPr>
          <w:b/>
        </w:rPr>
      </w:pPr>
      <w:r>
        <w:t xml:space="preserve">Label (0..1) </w:t>
      </w:r>
      <w:r w:rsidR="00F7081A">
        <w:t>–</w:t>
      </w:r>
      <w:r>
        <w:t xml:space="preserve"> </w:t>
      </w:r>
      <w:proofErr w:type="spellStart"/>
      <w:r w:rsidR="00F7081A">
        <w:t>cvParam</w:t>
      </w:r>
      <w:proofErr w:type="spellEnd"/>
      <w:r w:rsidR="00F7081A">
        <w:t xml:space="preserve"> of label/channel</w:t>
      </w:r>
    </w:p>
    <w:p w:rsidR="00E864B2" w:rsidRPr="00E864B2" w:rsidRDefault="00E864B2" w:rsidP="00232291">
      <w:pPr>
        <w:pStyle w:val="ListParagraph"/>
        <w:numPr>
          <w:ilvl w:val="1"/>
          <w:numId w:val="4"/>
        </w:numPr>
        <w:rPr>
          <w:b/>
        </w:rPr>
      </w:pPr>
      <w:proofErr w:type="spellStart"/>
      <w:r>
        <w:t>IdentificationFiles</w:t>
      </w:r>
      <w:proofErr w:type="spellEnd"/>
      <w:r>
        <w:t xml:space="preserve"> – e.g. ref to </w:t>
      </w:r>
      <w:proofErr w:type="spellStart"/>
      <w:r>
        <w:t>mzIdentML</w:t>
      </w:r>
      <w:proofErr w:type="spellEnd"/>
      <w:r>
        <w:t xml:space="preserve"> file(s) associated with this assay</w:t>
      </w:r>
    </w:p>
    <w:p w:rsidR="00E864B2" w:rsidRPr="0079733A" w:rsidRDefault="000C1728" w:rsidP="00232291">
      <w:pPr>
        <w:pStyle w:val="ListParagraph"/>
        <w:numPr>
          <w:ilvl w:val="1"/>
          <w:numId w:val="4"/>
        </w:numPr>
        <w:rPr>
          <w:b/>
        </w:rPr>
      </w:pPr>
      <w:proofErr w:type="spellStart"/>
      <w:r>
        <w:t>DataProcessingOrder</w:t>
      </w:r>
      <w:proofErr w:type="spellEnd"/>
      <w:r>
        <w:t xml:space="preserve"> – </w:t>
      </w:r>
      <w:r w:rsidRPr="0079733A">
        <w:rPr>
          <w:i/>
        </w:rPr>
        <w:t>TO DO documentation, this has been discussed on list</w:t>
      </w:r>
    </w:p>
    <w:p w:rsidR="0079733A" w:rsidRPr="0079733A" w:rsidRDefault="0079733A" w:rsidP="00232291">
      <w:pPr>
        <w:pStyle w:val="ListParagraph"/>
        <w:numPr>
          <w:ilvl w:val="1"/>
          <w:numId w:val="4"/>
        </w:numPr>
        <w:rPr>
          <w:b/>
        </w:rPr>
      </w:pPr>
      <w:proofErr w:type="spellStart"/>
      <w:r>
        <w:t>cvParam</w:t>
      </w:r>
      <w:proofErr w:type="spellEnd"/>
    </w:p>
    <w:p w:rsidR="0079733A" w:rsidRPr="008C1C5C" w:rsidRDefault="008C1C5C" w:rsidP="0079733A">
      <w:pPr>
        <w:rPr>
          <w:b/>
        </w:rPr>
      </w:pPr>
      <w:proofErr w:type="spellStart"/>
      <w:r w:rsidRPr="008C1C5C">
        <w:rPr>
          <w:b/>
        </w:rPr>
        <w:t>FeatureList</w:t>
      </w:r>
      <w:proofErr w:type="spellEnd"/>
    </w:p>
    <w:p w:rsidR="00BF1252" w:rsidRDefault="00BF1252" w:rsidP="00BF1252"/>
    <w:p w:rsidR="008C1C5C" w:rsidRPr="00E8315F" w:rsidRDefault="008C1C5C" w:rsidP="008C1C5C">
      <w:pPr>
        <w:pStyle w:val="ListParagraph"/>
        <w:numPr>
          <w:ilvl w:val="0"/>
          <w:numId w:val="4"/>
        </w:numPr>
        <w:rPr>
          <w:b/>
        </w:rPr>
      </w:pPr>
      <w:r>
        <w:t>Feature – one feature within (typically an MS1) spectrum</w:t>
      </w:r>
      <w:r w:rsidR="00E8315F">
        <w:t>/scan</w:t>
      </w:r>
    </w:p>
    <w:p w:rsidR="007E4379" w:rsidRPr="007E4379" w:rsidRDefault="007E4379" w:rsidP="00D136F9">
      <w:pPr>
        <w:pStyle w:val="ListParagraph"/>
        <w:numPr>
          <w:ilvl w:val="1"/>
          <w:numId w:val="4"/>
        </w:numPr>
        <w:rPr>
          <w:b/>
        </w:rPr>
      </w:pPr>
      <w:r>
        <w:t>@Attributes – RT, MZ, intensity and charge</w:t>
      </w:r>
      <w:r w:rsidR="001C0F52">
        <w:t xml:space="preserve"> (intensity stores the raw intensity e.g. to be used in a </w:t>
      </w:r>
      <w:proofErr w:type="spellStart"/>
      <w:r w:rsidR="001C0F52">
        <w:t>quantificationUnit</w:t>
      </w:r>
      <w:proofErr w:type="spellEnd"/>
      <w:r w:rsidR="001C0F52">
        <w:t>)</w:t>
      </w:r>
    </w:p>
    <w:p w:rsidR="00E8315F" w:rsidRPr="006C03E7" w:rsidRDefault="00D136F9" w:rsidP="00D136F9">
      <w:pPr>
        <w:pStyle w:val="ListParagraph"/>
        <w:numPr>
          <w:ilvl w:val="1"/>
          <w:numId w:val="4"/>
        </w:numPr>
        <w:rPr>
          <w:b/>
        </w:rPr>
      </w:pPr>
      <w:proofErr w:type="spellStart"/>
      <w:r>
        <w:t>massTrace</w:t>
      </w:r>
      <w:proofErr w:type="spellEnd"/>
      <w:r w:rsidR="00D514E0">
        <w:t xml:space="preserve"> (encoding the coordinates of the feature)</w:t>
      </w:r>
    </w:p>
    <w:p w:rsidR="006C03E7" w:rsidRPr="006C03E7" w:rsidRDefault="006C03E7" w:rsidP="006C03E7">
      <w:pPr>
        <w:pStyle w:val="ListParagraph"/>
        <w:numPr>
          <w:ilvl w:val="2"/>
          <w:numId w:val="4"/>
        </w:numPr>
        <w:rPr>
          <w:b/>
        </w:rPr>
      </w:pPr>
      <w:proofErr w:type="spellStart"/>
      <w:r>
        <w:t>RTStart</w:t>
      </w:r>
      <w:proofErr w:type="spellEnd"/>
    </w:p>
    <w:p w:rsidR="006C03E7" w:rsidRPr="006C03E7" w:rsidRDefault="006C03E7" w:rsidP="006C03E7">
      <w:pPr>
        <w:pStyle w:val="ListParagraph"/>
        <w:numPr>
          <w:ilvl w:val="2"/>
          <w:numId w:val="4"/>
        </w:numPr>
        <w:rPr>
          <w:b/>
        </w:rPr>
      </w:pPr>
      <w:proofErr w:type="spellStart"/>
      <w:r>
        <w:t>RTStop</w:t>
      </w:r>
      <w:proofErr w:type="spellEnd"/>
    </w:p>
    <w:p w:rsidR="006C03E7" w:rsidRPr="006C03E7" w:rsidRDefault="006C03E7" w:rsidP="006C03E7">
      <w:pPr>
        <w:pStyle w:val="ListParagraph"/>
        <w:numPr>
          <w:ilvl w:val="2"/>
          <w:numId w:val="4"/>
        </w:numPr>
        <w:rPr>
          <w:b/>
        </w:rPr>
      </w:pPr>
      <w:proofErr w:type="spellStart"/>
      <w:r>
        <w:t>MZStart</w:t>
      </w:r>
      <w:proofErr w:type="spellEnd"/>
    </w:p>
    <w:p w:rsidR="006C03E7" w:rsidRPr="00D136F9" w:rsidRDefault="006C03E7" w:rsidP="006C03E7">
      <w:pPr>
        <w:pStyle w:val="ListParagraph"/>
        <w:numPr>
          <w:ilvl w:val="2"/>
          <w:numId w:val="4"/>
        </w:numPr>
        <w:rPr>
          <w:b/>
        </w:rPr>
      </w:pPr>
      <w:proofErr w:type="spellStart"/>
      <w:r>
        <w:t>MZStop</w:t>
      </w:r>
      <w:proofErr w:type="spellEnd"/>
    </w:p>
    <w:p w:rsidR="00D136F9" w:rsidRPr="006C03E7" w:rsidRDefault="00D136F9" w:rsidP="00D136F9">
      <w:pPr>
        <w:pStyle w:val="ListParagraph"/>
        <w:numPr>
          <w:ilvl w:val="1"/>
          <w:numId w:val="4"/>
        </w:numPr>
        <w:rPr>
          <w:b/>
        </w:rPr>
      </w:pPr>
      <w:commentRangeStart w:id="2"/>
      <w:proofErr w:type="spellStart"/>
      <w:r>
        <w:t>IdentificationReferences</w:t>
      </w:r>
      <w:commentRangeEnd w:id="2"/>
      <w:proofErr w:type="spellEnd"/>
      <w:r w:rsidR="0075515D">
        <w:rPr>
          <w:rStyle w:val="CommentReference"/>
        </w:rPr>
        <w:commentReference w:id="2"/>
      </w:r>
    </w:p>
    <w:p w:rsidR="006C03E7" w:rsidRDefault="006C03E7" w:rsidP="001C0F52">
      <w:pPr>
        <w:rPr>
          <w:b/>
        </w:rPr>
      </w:pPr>
    </w:p>
    <w:p w:rsidR="001C0F52" w:rsidRDefault="001C0F52" w:rsidP="001C0F52">
      <w:pPr>
        <w:rPr>
          <w:b/>
        </w:rPr>
      </w:pPr>
      <w:proofErr w:type="spellStart"/>
      <w:r>
        <w:rPr>
          <w:b/>
        </w:rPr>
        <w:t>QuantificationList</w:t>
      </w:r>
      <w:proofErr w:type="spellEnd"/>
    </w:p>
    <w:p w:rsidR="001C0F52" w:rsidRDefault="001C0F52" w:rsidP="001C0F52">
      <w:pPr>
        <w:pStyle w:val="ListParagraph"/>
        <w:numPr>
          <w:ilvl w:val="0"/>
          <w:numId w:val="4"/>
        </w:numPr>
      </w:pPr>
      <w:proofErr w:type="spellStart"/>
      <w:r>
        <w:t>QuantificationUnit</w:t>
      </w:r>
      <w:proofErr w:type="spellEnd"/>
    </w:p>
    <w:p w:rsidR="001C0F52" w:rsidRDefault="00FD452B" w:rsidP="001C0F52">
      <w:pPr>
        <w:pStyle w:val="ListParagraph"/>
        <w:numPr>
          <w:ilvl w:val="1"/>
          <w:numId w:val="4"/>
        </w:numPr>
      </w:pPr>
      <w:r>
        <w:t>@Attributes – id, name, value; value stores the value of the quantified feature(s)</w:t>
      </w:r>
    </w:p>
    <w:p w:rsidR="00B430FD" w:rsidRDefault="00B430FD" w:rsidP="00B430FD">
      <w:pPr>
        <w:pStyle w:val="ListParagraph"/>
        <w:numPr>
          <w:ilvl w:val="1"/>
          <w:numId w:val="4"/>
        </w:numPr>
      </w:pPr>
      <w:proofErr w:type="spellStart"/>
      <w:r>
        <w:t>FeatureReferences</w:t>
      </w:r>
      <w:proofErr w:type="spellEnd"/>
    </w:p>
    <w:p w:rsidR="00B430FD" w:rsidRDefault="00B47D2A" w:rsidP="00B430FD">
      <w:pPr>
        <w:pStyle w:val="ListParagraph"/>
        <w:numPr>
          <w:ilvl w:val="2"/>
          <w:numId w:val="4"/>
        </w:numPr>
      </w:pPr>
      <w:proofErr w:type="spellStart"/>
      <w:r>
        <w:t>GroupedFeatureRefs</w:t>
      </w:r>
      <w:proofErr w:type="spellEnd"/>
      <w:r>
        <w:t xml:space="preserve"> – captures references to sets of features over which a mathematical operation has been performed e.g. averaging over replicates</w:t>
      </w:r>
    </w:p>
    <w:p w:rsidR="00B47D2A" w:rsidRDefault="00B47D2A" w:rsidP="00B47D2A">
      <w:pPr>
        <w:pStyle w:val="ListParagraph"/>
        <w:numPr>
          <w:ilvl w:val="0"/>
          <w:numId w:val="4"/>
        </w:numPr>
      </w:pPr>
      <w:r>
        <w:t>Ratio</w:t>
      </w:r>
    </w:p>
    <w:p w:rsidR="00B47D2A" w:rsidRDefault="00B47D2A" w:rsidP="00B47D2A">
      <w:pPr>
        <w:pStyle w:val="ListParagraph"/>
        <w:numPr>
          <w:ilvl w:val="1"/>
          <w:numId w:val="4"/>
        </w:numPr>
      </w:pPr>
      <w:r>
        <w:t>References to two quantification units used as denominator and numerator</w:t>
      </w:r>
    </w:p>
    <w:p w:rsidR="00B47D2A" w:rsidRDefault="00B47D2A" w:rsidP="00B47D2A">
      <w:pPr>
        <w:pStyle w:val="ListParagraph"/>
        <w:numPr>
          <w:ilvl w:val="0"/>
          <w:numId w:val="4"/>
        </w:numPr>
      </w:pPr>
      <w:r>
        <w:t xml:space="preserve">Measurement – purpose of measurement element was </w:t>
      </w:r>
      <w:r w:rsidR="00324E24">
        <w:t xml:space="preserve">to capture a similar concept to </w:t>
      </w:r>
      <w:proofErr w:type="spellStart"/>
      <w:r w:rsidR="00324E24">
        <w:t>quantitation</w:t>
      </w:r>
      <w:proofErr w:type="spellEnd"/>
      <w:r w:rsidR="00324E24">
        <w:t xml:space="preserve"> unit – this can probably be removed</w:t>
      </w:r>
    </w:p>
    <w:p w:rsidR="00B47D2A" w:rsidRDefault="00B47D2A" w:rsidP="00324E24"/>
    <w:p w:rsidR="00324E24" w:rsidRDefault="003F2E47" w:rsidP="00324E24">
      <w:pPr>
        <w:rPr>
          <w:b/>
        </w:rPr>
      </w:pPr>
      <w:proofErr w:type="spellStart"/>
      <w:r>
        <w:rPr>
          <w:b/>
        </w:rPr>
        <w:t>DataProcessingList</w:t>
      </w:r>
      <w:proofErr w:type="spellEnd"/>
    </w:p>
    <w:p w:rsidR="003F2E47" w:rsidRDefault="001D24F8" w:rsidP="001D24F8">
      <w:pPr>
        <w:pStyle w:val="ListParagraph"/>
        <w:numPr>
          <w:ilvl w:val="0"/>
          <w:numId w:val="7"/>
        </w:numPr>
      </w:pPr>
      <w:commentRangeStart w:id="3"/>
      <w:proofErr w:type="spellStart"/>
      <w:r w:rsidRPr="00261608">
        <w:t>dataProcessing</w:t>
      </w:r>
      <w:commentRangeEnd w:id="3"/>
      <w:proofErr w:type="spellEnd"/>
      <w:r w:rsidR="00261608">
        <w:rPr>
          <w:rStyle w:val="CommentReference"/>
        </w:rPr>
        <w:commentReference w:id="3"/>
      </w:r>
    </w:p>
    <w:p w:rsidR="00261608" w:rsidRDefault="00261608" w:rsidP="00261608">
      <w:pPr>
        <w:pStyle w:val="ListParagraph"/>
        <w:numPr>
          <w:ilvl w:val="1"/>
          <w:numId w:val="7"/>
        </w:numPr>
      </w:pPr>
      <w:proofErr w:type="spellStart"/>
      <w:r>
        <w:t>processingMethod</w:t>
      </w:r>
      <w:proofErr w:type="spellEnd"/>
      <w:r>
        <w:t xml:space="preserve">  - captures </w:t>
      </w:r>
      <w:proofErr w:type="spellStart"/>
      <w:r>
        <w:t>cvParams</w:t>
      </w:r>
      <w:proofErr w:type="spellEnd"/>
      <w:r>
        <w:t xml:space="preserve"> for this method of data processing, to be referenced elsewhere in the file</w:t>
      </w:r>
    </w:p>
    <w:p w:rsidR="00261608" w:rsidRDefault="00261608" w:rsidP="00261608">
      <w:pPr>
        <w:pStyle w:val="ListParagraph"/>
        <w:numPr>
          <w:ilvl w:val="2"/>
          <w:numId w:val="7"/>
        </w:numPr>
      </w:pPr>
      <w:proofErr w:type="spellStart"/>
      <w:r>
        <w:t>cvParam</w:t>
      </w:r>
      <w:proofErr w:type="spellEnd"/>
    </w:p>
    <w:p w:rsidR="005B0258" w:rsidRDefault="005B0258" w:rsidP="005B0258"/>
    <w:p w:rsidR="005B0258" w:rsidRDefault="005B0258" w:rsidP="005B0258"/>
    <w:p w:rsidR="00714D07" w:rsidRPr="00714D07" w:rsidRDefault="00714D07" w:rsidP="00714D07">
      <w:pPr>
        <w:rPr>
          <w:b/>
        </w:rPr>
      </w:pPr>
      <w:r w:rsidRPr="00714D07">
        <w:rPr>
          <w:b/>
        </w:rPr>
        <w:t>Outstanding questions:</w:t>
      </w:r>
    </w:p>
    <w:p w:rsidR="00714D07" w:rsidRPr="00714D07" w:rsidRDefault="00714D07" w:rsidP="00714D07">
      <w:pPr>
        <w:rPr>
          <w:b/>
        </w:rPr>
      </w:pPr>
    </w:p>
    <w:p w:rsidR="00714D07" w:rsidRPr="00977AD8" w:rsidRDefault="00714D07" w:rsidP="00714D07">
      <w:r w:rsidRPr="00977AD8">
        <w:t xml:space="preserve">1. </w:t>
      </w:r>
      <w:proofErr w:type="spellStart"/>
      <w:r w:rsidRPr="00977AD8">
        <w:t>StudyVariables</w:t>
      </w:r>
      <w:proofErr w:type="spellEnd"/>
      <w:r w:rsidRPr="00977AD8">
        <w:t xml:space="preserve"> are in the schema but don’t seem to be reachable from the root</w:t>
      </w:r>
    </w:p>
    <w:p w:rsidR="00714D07" w:rsidRPr="00977AD8" w:rsidRDefault="00714D07" w:rsidP="00714D07">
      <w:r w:rsidRPr="00977AD8">
        <w:t>2. Linkage between grouped values in level 1 and level 2 of the schema, seem to be multiple places for summing/averaging over replicates</w:t>
      </w:r>
    </w:p>
    <w:p w:rsidR="00B95803" w:rsidRPr="005B0258" w:rsidRDefault="00B95803" w:rsidP="005B0258">
      <w:pPr>
        <w:rPr>
          <w:b/>
        </w:rPr>
      </w:pPr>
    </w:p>
    <w:sectPr w:rsidR="00B95803" w:rsidRPr="005B0258" w:rsidSect="004C7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jonesar" w:date="2011-03-03T11:33:00Z" w:initials="ARJ">
    <w:p w:rsidR="00063C75" w:rsidRDefault="00063C75">
      <w:pPr>
        <w:pStyle w:val="CommentText"/>
      </w:pPr>
      <w:r>
        <w:rPr>
          <w:rStyle w:val="CommentReference"/>
        </w:rPr>
        <w:annotationRef/>
      </w:r>
      <w:proofErr w:type="gramStart"/>
      <w:r w:rsidRPr="00063C75">
        <w:t>unclear</w:t>
      </w:r>
      <w:proofErr w:type="gramEnd"/>
      <w:r w:rsidRPr="00063C75">
        <w:t xml:space="preserve"> to me how the ratio works in this case, need example</w:t>
      </w:r>
      <w:r w:rsidR="00AC6646">
        <w:t>. Presumably the study variable would have to capture the two conditions being compared</w:t>
      </w:r>
    </w:p>
  </w:comment>
  <w:comment w:id="1" w:author="jonesar" w:date="2011-03-03T16:14:00Z" w:initials="ARJ">
    <w:p w:rsidR="00333B4D" w:rsidRDefault="00333B4D">
      <w:pPr>
        <w:pStyle w:val="CommentText"/>
      </w:pPr>
      <w:r>
        <w:rPr>
          <w:rStyle w:val="CommentReference"/>
        </w:rPr>
        <w:annotationRef/>
      </w:r>
      <w:r>
        <w:t xml:space="preserve">! </w:t>
      </w:r>
      <w:proofErr w:type="gramStart"/>
      <w:r w:rsidRPr="00333B4D">
        <w:t>this</w:t>
      </w:r>
      <w:proofErr w:type="gramEnd"/>
      <w:r w:rsidRPr="00333B4D">
        <w:t xml:space="preserve"> allows these sub-elements here</w:t>
      </w:r>
      <w:r>
        <w:t xml:space="preserve">, I think this is incorrect and should be a reference to </w:t>
      </w:r>
      <w:proofErr w:type="spellStart"/>
      <w:r>
        <w:t>quantProteinDetectionHypotheses</w:t>
      </w:r>
      <w:proofErr w:type="spellEnd"/>
      <w:r>
        <w:t xml:space="preserve"> below??</w:t>
      </w:r>
    </w:p>
  </w:comment>
  <w:comment w:id="2" w:author="jonesar" w:date="2011-03-03T11:48:00Z" w:initials="ARJ">
    <w:p w:rsidR="0075515D" w:rsidRDefault="0075515D">
      <w:pPr>
        <w:pStyle w:val="CommentText"/>
      </w:pPr>
      <w:r>
        <w:rPr>
          <w:rStyle w:val="CommentReference"/>
        </w:rPr>
        <w:annotationRef/>
      </w:r>
      <w:r>
        <w:t xml:space="preserve">Think we discussed moving this to the summary above e.g. in </w:t>
      </w:r>
      <w:proofErr w:type="spellStart"/>
      <w:r>
        <w:t>PeptideList</w:t>
      </w:r>
      <w:proofErr w:type="spellEnd"/>
    </w:p>
  </w:comment>
  <w:comment w:id="3" w:author="jonesar" w:date="2011-03-03T16:11:00Z" w:initials="ARJ">
    <w:p w:rsidR="00261608" w:rsidRDefault="00261608">
      <w:pPr>
        <w:pStyle w:val="CommentText"/>
      </w:pPr>
      <w:r>
        <w:rPr>
          <w:rStyle w:val="CommentReference"/>
        </w:rPr>
        <w:annotationRef/>
      </w:r>
      <w:r>
        <w:t xml:space="preserve">Fix to same case </w:t>
      </w:r>
      <w:proofErr w:type="spellStart"/>
      <w:r>
        <w:t>DataProcessing</w:t>
      </w:r>
      <w:proofErr w:type="spell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42809"/>
    <w:multiLevelType w:val="hybridMultilevel"/>
    <w:tmpl w:val="82BCE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B55B6"/>
    <w:multiLevelType w:val="hybridMultilevel"/>
    <w:tmpl w:val="D2FCB8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FF4D13"/>
    <w:multiLevelType w:val="hybridMultilevel"/>
    <w:tmpl w:val="250C8620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>
    <w:nsid w:val="2B60337C"/>
    <w:multiLevelType w:val="hybridMultilevel"/>
    <w:tmpl w:val="AB7653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>
    <w:nsid w:val="6FD74A66"/>
    <w:multiLevelType w:val="hybridMultilevel"/>
    <w:tmpl w:val="BDFAD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E741F4"/>
    <w:multiLevelType w:val="hybridMultilevel"/>
    <w:tmpl w:val="535ED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AB0EC6"/>
    <w:multiLevelType w:val="hybridMultilevel"/>
    <w:tmpl w:val="CF885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7251"/>
    <w:rsid w:val="00050183"/>
    <w:rsid w:val="00063C75"/>
    <w:rsid w:val="00066A88"/>
    <w:rsid w:val="000C1728"/>
    <w:rsid w:val="001A5E0E"/>
    <w:rsid w:val="001C0F52"/>
    <w:rsid w:val="001D24F8"/>
    <w:rsid w:val="001E05F5"/>
    <w:rsid w:val="0021440B"/>
    <w:rsid w:val="00232291"/>
    <w:rsid w:val="00261608"/>
    <w:rsid w:val="002A3DFB"/>
    <w:rsid w:val="002C031D"/>
    <w:rsid w:val="002E1501"/>
    <w:rsid w:val="00324E24"/>
    <w:rsid w:val="003335C1"/>
    <w:rsid w:val="00333B4D"/>
    <w:rsid w:val="0038718D"/>
    <w:rsid w:val="003D4AD1"/>
    <w:rsid w:val="003E6532"/>
    <w:rsid w:val="003F2E47"/>
    <w:rsid w:val="00404E22"/>
    <w:rsid w:val="00496BB3"/>
    <w:rsid w:val="004C78F5"/>
    <w:rsid w:val="00506371"/>
    <w:rsid w:val="00582F32"/>
    <w:rsid w:val="005B0258"/>
    <w:rsid w:val="00686FD8"/>
    <w:rsid w:val="006C03E7"/>
    <w:rsid w:val="00703050"/>
    <w:rsid w:val="00705442"/>
    <w:rsid w:val="00714D07"/>
    <w:rsid w:val="0075515D"/>
    <w:rsid w:val="0079733A"/>
    <w:rsid w:val="007B3B6E"/>
    <w:rsid w:val="007B7F09"/>
    <w:rsid w:val="007E4379"/>
    <w:rsid w:val="00843044"/>
    <w:rsid w:val="00885E4B"/>
    <w:rsid w:val="008C1C5C"/>
    <w:rsid w:val="00977AD8"/>
    <w:rsid w:val="00993653"/>
    <w:rsid w:val="00A638C2"/>
    <w:rsid w:val="00AC4C39"/>
    <w:rsid w:val="00AC6646"/>
    <w:rsid w:val="00AD0644"/>
    <w:rsid w:val="00AE2D51"/>
    <w:rsid w:val="00B430FD"/>
    <w:rsid w:val="00B47D2A"/>
    <w:rsid w:val="00B95803"/>
    <w:rsid w:val="00BF1252"/>
    <w:rsid w:val="00C02073"/>
    <w:rsid w:val="00C4496B"/>
    <w:rsid w:val="00C762CE"/>
    <w:rsid w:val="00C77251"/>
    <w:rsid w:val="00D136F9"/>
    <w:rsid w:val="00D514E0"/>
    <w:rsid w:val="00D52948"/>
    <w:rsid w:val="00E14086"/>
    <w:rsid w:val="00E8315F"/>
    <w:rsid w:val="00E864B2"/>
    <w:rsid w:val="00F33B78"/>
    <w:rsid w:val="00F7081A"/>
    <w:rsid w:val="00FD452B"/>
    <w:rsid w:val="00FE3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8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95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63C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C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C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C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C7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C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3</Pages>
  <Words>470</Words>
  <Characters>2740</Characters>
  <Application>Microsoft Office Word</Application>
  <DocSecurity>0</DocSecurity>
  <Lines>42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3202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jonesar</dc:creator>
  <cp:keywords/>
  <dc:description/>
  <cp:lastModifiedBy>jonesar</cp:lastModifiedBy>
  <cp:revision>63</cp:revision>
  <dcterms:created xsi:type="dcterms:W3CDTF">2011-03-02T17:28:00Z</dcterms:created>
  <dcterms:modified xsi:type="dcterms:W3CDTF">2011-03-03T16:14:00Z</dcterms:modified>
</cp:coreProperties>
</file>