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5156133"/>
        <w:docPartObj>
          <w:docPartGallery w:val="Cover Pages"/>
          <w:docPartUnique/>
        </w:docPartObj>
      </w:sdtPr>
      <w:sdtEndPr>
        <w:rPr>
          <w:rFonts w:asciiTheme="minorHAnsi" w:eastAsiaTheme="minorEastAsia" w:hAnsiTheme="minorHAnsi" w:cstheme="minorBidi"/>
          <w:lang w:val="en-GB" w:eastAsia="en-U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67A04">
            <w:sdt>
              <w:sdtPr>
                <w:rPr>
                  <w:rFonts w:asciiTheme="majorHAnsi" w:eastAsiaTheme="majorEastAsia" w:hAnsiTheme="majorHAnsi" w:cstheme="majorBidi"/>
                </w:rPr>
                <w:alias w:val="Company"/>
                <w:id w:val="13406915"/>
                <w:placeholder>
                  <w:docPart w:val="6415563920EE4619BE55105415FF3D6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A67A04" w:rsidRDefault="00AA6ED1" w:rsidP="00AA6ED1">
                    <w:pPr>
                      <w:pStyle w:val="NoSpacing"/>
                      <w:rPr>
                        <w:rFonts w:asciiTheme="majorHAnsi" w:eastAsiaTheme="majorEastAsia" w:hAnsiTheme="majorHAnsi" w:cstheme="majorBidi"/>
                      </w:rPr>
                    </w:pPr>
                    <w:r>
                      <w:rPr>
                        <w:rFonts w:asciiTheme="majorHAnsi" w:eastAsiaTheme="majorEastAsia" w:hAnsiTheme="majorHAnsi" w:cstheme="majorBidi"/>
                      </w:rPr>
                      <w:t>Hogeschool Utrecht</w:t>
                    </w:r>
                  </w:p>
                </w:tc>
              </w:sdtContent>
            </w:sdt>
          </w:tr>
          <w:tr w:rsidR="00A67A04">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40CD85A9A0C4CF882280995156C6E36"/>
                  </w:placeholder>
                  <w:dataBinding w:prefixMappings="xmlns:ns0='http://schemas.openxmlformats.org/package/2006/metadata/core-properties' xmlns:ns1='http://purl.org/dc/elements/1.1/'" w:xpath="/ns0:coreProperties[1]/ns1:title[1]" w:storeItemID="{6C3C8BC8-F283-45AE-878A-BAB7291924A1}"/>
                  <w:text/>
                </w:sdtPr>
                <w:sdtContent>
                  <w:p w:rsidR="00A67A04" w:rsidRDefault="00A67A04" w:rsidP="00A67A0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Attachment A</w:t>
                    </w:r>
                  </w:p>
                </w:sdtContent>
              </w:sdt>
            </w:tc>
          </w:tr>
          <w:tr w:rsidR="00A67A04" w:rsidTr="00AA6ED1">
            <w:trPr>
              <w:trHeight w:val="496"/>
            </w:trPr>
            <w:sdt>
              <w:sdtPr>
                <w:rPr>
                  <w:rFonts w:asciiTheme="majorHAnsi" w:eastAsiaTheme="majorEastAsia" w:hAnsiTheme="majorHAnsi" w:cstheme="majorBidi"/>
                </w:rPr>
                <w:alias w:val="Subtitle"/>
                <w:id w:val="13406923"/>
                <w:placeholder>
                  <w:docPart w:val="0A2B18B7872C44E5AC91255F9EA3C3F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67A04" w:rsidRDefault="00A67A04" w:rsidP="00AA6ED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r w:rsidR="00AA6ED1">
                      <w:rPr>
                        <w:rFonts w:asciiTheme="majorHAnsi" w:eastAsiaTheme="majorEastAsia" w:hAnsiTheme="majorHAnsi" w:cstheme="majorBidi"/>
                      </w:rPr>
                      <w:t>Test scripts</w:t>
                    </w:r>
                  </w:p>
                </w:tc>
              </w:sdtContent>
            </w:sdt>
          </w:tr>
          <w:tr w:rsidR="00AA6ED1" w:rsidTr="00AA6ED1">
            <w:trPr>
              <w:trHeight w:val="496"/>
            </w:trPr>
            <w:tc>
              <w:tcPr>
                <w:tcW w:w="7672" w:type="dxa"/>
                <w:tcMar>
                  <w:top w:w="216" w:type="dxa"/>
                  <w:left w:w="115" w:type="dxa"/>
                  <w:bottom w:w="216" w:type="dxa"/>
                  <w:right w:w="115" w:type="dxa"/>
                </w:tcMar>
              </w:tcPr>
              <w:p w:rsidR="00AA6ED1" w:rsidRDefault="00342310">
                <w:pPr>
                  <w:pStyle w:val="NoSpacing"/>
                  <w:rPr>
                    <w:rFonts w:asciiTheme="majorHAnsi" w:eastAsiaTheme="majorEastAsia" w:hAnsiTheme="majorHAnsi" w:cstheme="majorBidi"/>
                  </w:rPr>
                </w:pPr>
                <w:r>
                  <w:rPr>
                    <w:rFonts w:asciiTheme="majorHAnsi" w:eastAsiaTheme="majorEastAsia" w:hAnsiTheme="majorHAnsi" w:cstheme="majorBidi"/>
                  </w:rPr>
                  <w:t>Architecture Graphics, System documentation</w:t>
                </w:r>
              </w:p>
            </w:tc>
          </w:tr>
        </w:tbl>
        <w:p w:rsidR="00A67A04" w:rsidRDefault="00A67A04"/>
        <w:p w:rsidR="00A67A04" w:rsidRDefault="00A67A04"/>
        <w:tbl>
          <w:tblPr>
            <w:tblpPr w:leftFromText="187" w:rightFromText="187" w:horzAnchor="margin" w:tblpXSpec="center" w:tblpYSpec="bottom"/>
            <w:tblW w:w="4000" w:type="pct"/>
            <w:tblLook w:val="04A0"/>
          </w:tblPr>
          <w:tblGrid>
            <w:gridCol w:w="7442"/>
          </w:tblGrid>
          <w:tr w:rsidR="00A67A04">
            <w:tc>
              <w:tcPr>
                <w:tcW w:w="7672" w:type="dxa"/>
                <w:tcMar>
                  <w:top w:w="216" w:type="dxa"/>
                  <w:left w:w="115" w:type="dxa"/>
                  <w:bottom w:w="216" w:type="dxa"/>
                  <w:right w:w="115" w:type="dxa"/>
                </w:tcMar>
              </w:tcPr>
              <w:p w:rsidR="00A67A04" w:rsidRPr="00F012FD" w:rsidRDefault="00A67A04" w:rsidP="00A67A04">
                <w:pPr>
                  <w:pStyle w:val="NoSpacing"/>
                  <w:rPr>
                    <w:b/>
                    <w:color w:val="4F81BD" w:themeColor="accent1"/>
                  </w:rPr>
                </w:pPr>
                <w:r w:rsidRPr="00F012FD">
                  <w:rPr>
                    <w:b/>
                    <w:color w:val="4F81BD" w:themeColor="accent1"/>
                  </w:rPr>
                  <w:t>Team Architecture Graphics</w:t>
                </w:r>
              </w:p>
              <w:p w:rsidR="00A67A04" w:rsidRPr="00F012FD" w:rsidRDefault="00A67A04" w:rsidP="00A67A04">
                <w:pPr>
                  <w:pStyle w:val="NoSpacing"/>
                  <w:rPr>
                    <w:color w:val="4F81BD" w:themeColor="accent1"/>
                  </w:rPr>
                </w:pPr>
                <w:r w:rsidRPr="00F012FD">
                  <w:rPr>
                    <w:color w:val="4F81BD" w:themeColor="accent1"/>
                  </w:rPr>
                  <w:t>Tom de Bruijn</w:t>
                </w:r>
              </w:p>
              <w:p w:rsidR="00A67A04" w:rsidRPr="00F012FD" w:rsidRDefault="00A67A04" w:rsidP="00A67A04">
                <w:pPr>
                  <w:pStyle w:val="NoSpacing"/>
                  <w:rPr>
                    <w:color w:val="4F81BD" w:themeColor="accent1"/>
                  </w:rPr>
                </w:pPr>
                <w:r w:rsidRPr="00F012FD">
                  <w:rPr>
                    <w:color w:val="4F81BD" w:themeColor="accent1"/>
                  </w:rPr>
                  <w:t>Johan van der Slikke</w:t>
                </w:r>
              </w:p>
              <w:p w:rsidR="00A67A04" w:rsidRPr="00F012FD" w:rsidRDefault="00A67A04" w:rsidP="00A67A04">
                <w:pPr>
                  <w:pStyle w:val="NoSpacing"/>
                  <w:rPr>
                    <w:color w:val="4F81BD" w:themeColor="accent1"/>
                  </w:rPr>
                </w:pPr>
                <w:r w:rsidRPr="00F012FD">
                  <w:rPr>
                    <w:color w:val="4F81BD" w:themeColor="accent1"/>
                  </w:rPr>
                  <w:t>Guido van Tricht</w:t>
                </w:r>
              </w:p>
              <w:p w:rsidR="00A67A04" w:rsidRPr="00F012FD" w:rsidRDefault="00A67A04" w:rsidP="00A67A04">
                <w:pPr>
                  <w:pStyle w:val="NoSpacing"/>
                  <w:rPr>
                    <w:color w:val="4F81BD" w:themeColor="accent1"/>
                  </w:rPr>
                </w:pPr>
                <w:r w:rsidRPr="00F012FD">
                  <w:rPr>
                    <w:color w:val="4F81BD" w:themeColor="accent1"/>
                  </w:rPr>
                  <w:t>Patrick van der Willik</w:t>
                </w:r>
              </w:p>
              <w:p w:rsidR="00A67A04" w:rsidRDefault="00A67A04" w:rsidP="00A67A04">
                <w:pPr>
                  <w:pStyle w:val="NoSpacing"/>
                  <w:rPr>
                    <w:color w:val="4F81BD" w:themeColor="accent1"/>
                  </w:rPr>
                </w:pPr>
              </w:p>
              <w:p w:rsidR="00A67A04" w:rsidRDefault="00A67A04" w:rsidP="00A67A04">
                <w:pPr>
                  <w:pStyle w:val="NoSpacing"/>
                  <w:rPr>
                    <w:color w:val="4F81BD" w:themeColor="accent1"/>
                  </w:rPr>
                </w:pPr>
                <w:r>
                  <w:rPr>
                    <w:color w:val="4F81BD" w:themeColor="accent1"/>
                  </w:rPr>
                  <w:t>13-06-2012</w:t>
                </w:r>
              </w:p>
              <w:p w:rsidR="00A67A04" w:rsidRDefault="00A67A04" w:rsidP="00A67A04">
                <w:pPr>
                  <w:pStyle w:val="NoSpacing"/>
                  <w:rPr>
                    <w:color w:val="4F81BD" w:themeColor="accent1"/>
                  </w:rPr>
                </w:pPr>
              </w:p>
            </w:tc>
          </w:tr>
        </w:tbl>
        <w:p w:rsidR="00A67A04" w:rsidRDefault="00A67A04"/>
        <w:p w:rsidR="00A67A04" w:rsidRDefault="00A67A04">
          <w:pPr>
            <w:rPr>
              <w:rFonts w:asciiTheme="majorHAnsi" w:eastAsiaTheme="majorEastAsia" w:hAnsiTheme="majorHAnsi" w:cstheme="majorBidi"/>
              <w:b/>
              <w:bCs/>
              <w:color w:val="365F91" w:themeColor="accent1" w:themeShade="BF"/>
              <w:sz w:val="28"/>
              <w:szCs w:val="28"/>
              <w:lang w:val="en-GB"/>
            </w:rPr>
          </w:pPr>
          <w:r>
            <w:rPr>
              <w:lang w:val="en-GB"/>
            </w:rPr>
            <w:br w:type="page"/>
          </w:r>
        </w:p>
      </w:sdtContent>
    </w:sdt>
    <w:p w:rsidR="00A67A04" w:rsidRDefault="00A67A04" w:rsidP="00E57669">
      <w:pPr>
        <w:pStyle w:val="Heading1"/>
        <w:rPr>
          <w:lang w:val="en-GB"/>
        </w:rPr>
        <w:sectPr w:rsidR="00A67A04" w:rsidSect="00C8395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docGrid w:linePitch="360"/>
        </w:sectPr>
      </w:pPr>
    </w:p>
    <w:p w:rsidR="00213FF6" w:rsidRDefault="00213FF6" w:rsidP="00E57669">
      <w:pPr>
        <w:pStyle w:val="Heading1"/>
        <w:rPr>
          <w:lang w:val="en-GB"/>
        </w:rPr>
      </w:pPr>
      <w:r w:rsidRPr="00AF7BD8">
        <w:rPr>
          <w:lang w:val="en-GB"/>
        </w:rPr>
        <w:lastRenderedPageBreak/>
        <w:t>Black Box Test</w:t>
      </w:r>
    </w:p>
    <w:p w:rsidR="00D32108" w:rsidRDefault="00D32108" w:rsidP="00D32108">
      <w:pPr>
        <w:pStyle w:val="Heading2"/>
        <w:rPr>
          <w:lang w:val="en-GB"/>
        </w:rPr>
      </w:pPr>
      <w:r>
        <w:rPr>
          <w:lang w:val="en-GB"/>
        </w:rPr>
        <w:t>Test Data</w:t>
      </w:r>
    </w:p>
    <w:p w:rsidR="00D32108" w:rsidRPr="00D32108" w:rsidRDefault="00D32108" w:rsidP="001735E7">
      <w:pPr>
        <w:pStyle w:val="Heading3"/>
        <w:rPr>
          <w:lang w:val="en-US"/>
        </w:rPr>
      </w:pPr>
      <w:bookmarkStart w:id="0" w:name="_GoBack"/>
      <w:bookmarkEnd w:id="0"/>
      <w:r w:rsidRPr="00D32108">
        <w:rPr>
          <w:lang w:val="en-US"/>
        </w:rPr>
        <w:t>Defined architecture</w:t>
      </w:r>
    </w:p>
    <w:p w:rsidR="00D32108" w:rsidRDefault="00D32108" w:rsidP="00D32108">
      <w:pPr>
        <w:rPr>
          <w:lang w:val="en-US"/>
        </w:rPr>
      </w:pPr>
      <w:r w:rsidRPr="00577571">
        <w:rPr>
          <w:b/>
          <w:lang w:val="en-US"/>
        </w:rPr>
        <w:t>Data:</w:t>
      </w:r>
      <w:r w:rsidRPr="00D32108">
        <w:rPr>
          <w:lang w:val="en-US"/>
        </w:rPr>
        <w:br/>
        <w:t xml:space="preserve">HUSACCT-BenchmarkApplication - </w:t>
      </w:r>
      <w:hyperlink r:id="rId15" w:history="1">
        <w:r w:rsidR="001735E7" w:rsidRPr="004813F8">
          <w:rPr>
            <w:rStyle w:val="Hyperlink"/>
            <w:lang w:val="en-US"/>
          </w:rPr>
          <w:t>https://github.com/HUSACCT/HUSACCT-BenchmarkApplication/</w:t>
        </w:r>
      </w:hyperlink>
    </w:p>
    <w:tbl>
      <w:tblPr>
        <w:tblStyle w:val="TableGrid"/>
        <w:tblW w:w="0" w:type="auto"/>
        <w:tblLook w:val="04A0"/>
      </w:tblPr>
      <w:tblGrid>
        <w:gridCol w:w="4788"/>
        <w:gridCol w:w="4788"/>
      </w:tblGrid>
      <w:tr w:rsidR="00D32108" w:rsidRPr="006646A9" w:rsidTr="000F7E32">
        <w:tc>
          <w:tcPr>
            <w:tcW w:w="4788" w:type="dxa"/>
          </w:tcPr>
          <w:p w:rsidR="00D32108" w:rsidRPr="006646A9" w:rsidRDefault="00D32108" w:rsidP="000F7E32">
            <w:pPr>
              <w:rPr>
                <w:b/>
              </w:rPr>
            </w:pPr>
            <w:r w:rsidRPr="006646A9">
              <w:rPr>
                <w:b/>
              </w:rPr>
              <w:t>Layers</w:t>
            </w:r>
          </w:p>
        </w:tc>
        <w:tc>
          <w:tcPr>
            <w:tcW w:w="4788" w:type="dxa"/>
          </w:tcPr>
          <w:p w:rsidR="00D32108" w:rsidRPr="006646A9" w:rsidRDefault="00D32108" w:rsidP="000F7E32">
            <w:pPr>
              <w:rPr>
                <w:b/>
              </w:rPr>
            </w:pPr>
            <w:r w:rsidRPr="006646A9">
              <w:rPr>
                <w:b/>
              </w:rPr>
              <w:t>Included packages</w:t>
            </w:r>
          </w:p>
        </w:tc>
      </w:tr>
      <w:tr w:rsidR="00D32108" w:rsidRPr="00A44D35" w:rsidTr="000F7E32">
        <w:tc>
          <w:tcPr>
            <w:tcW w:w="4788" w:type="dxa"/>
          </w:tcPr>
          <w:p w:rsidR="00D32108" w:rsidRPr="006646A9" w:rsidRDefault="00D32108" w:rsidP="000F7E32">
            <w:r w:rsidRPr="006646A9">
              <w:t>Presentation</w:t>
            </w:r>
          </w:p>
        </w:tc>
        <w:tc>
          <w:tcPr>
            <w:tcW w:w="4788" w:type="dxa"/>
          </w:tcPr>
          <w:p w:rsidR="00D32108" w:rsidRPr="00A44D35" w:rsidRDefault="00D32108" w:rsidP="000F7E32">
            <w:r w:rsidRPr="00A44D35">
              <w:t>Presentation.*</w:t>
            </w:r>
          </w:p>
        </w:tc>
      </w:tr>
      <w:tr w:rsidR="00D32108" w:rsidRPr="00A44D35" w:rsidTr="000F7E32">
        <w:tc>
          <w:tcPr>
            <w:tcW w:w="4788" w:type="dxa"/>
          </w:tcPr>
          <w:p w:rsidR="00D32108" w:rsidRPr="00A44D35" w:rsidRDefault="00D32108" w:rsidP="000F7E32">
            <w:r>
              <w:t>Domain</w:t>
            </w:r>
          </w:p>
        </w:tc>
        <w:tc>
          <w:tcPr>
            <w:tcW w:w="4788" w:type="dxa"/>
          </w:tcPr>
          <w:p w:rsidR="00D32108" w:rsidRPr="00A44D35" w:rsidRDefault="00D32108" w:rsidP="000F7E32">
            <w:r>
              <w:t>domain.*</w:t>
            </w:r>
          </w:p>
        </w:tc>
      </w:tr>
      <w:tr w:rsidR="00D32108" w:rsidRPr="00A44D35" w:rsidTr="000F7E32">
        <w:tc>
          <w:tcPr>
            <w:tcW w:w="4788" w:type="dxa"/>
          </w:tcPr>
          <w:p w:rsidR="00D32108" w:rsidRPr="00A44D35" w:rsidRDefault="00D32108" w:rsidP="000F7E32">
            <w:r w:rsidRPr="00A44D35">
              <w:t>Infrastructure</w:t>
            </w:r>
          </w:p>
        </w:tc>
        <w:tc>
          <w:tcPr>
            <w:tcW w:w="4788" w:type="dxa"/>
          </w:tcPr>
          <w:p w:rsidR="00D32108" w:rsidRPr="00A44D35" w:rsidRDefault="00D32108" w:rsidP="000F7E32">
            <w:r>
              <w:t>infrastructure.*</w:t>
            </w:r>
          </w:p>
        </w:tc>
      </w:tr>
    </w:tbl>
    <w:p w:rsidR="00D32108" w:rsidRDefault="00D32108" w:rsidP="00D32108"/>
    <w:p w:rsidR="001735E7" w:rsidRPr="001735E7" w:rsidRDefault="001735E7" w:rsidP="00D32108">
      <w:pPr>
        <w:rPr>
          <w:lang w:val="en-US"/>
        </w:rPr>
      </w:pPr>
      <w:r w:rsidRPr="00577571">
        <w:rPr>
          <w:u w:val="single"/>
          <w:lang w:val="en-US"/>
        </w:rPr>
        <w:t>Components in domain:</w:t>
      </w:r>
      <w:r w:rsidR="00C2790E" w:rsidRPr="009B40F5">
        <w:rPr>
          <w:lang w:val="en-US"/>
        </w:rPr>
        <w:t xml:space="preserve"> </w:t>
      </w:r>
      <w:r w:rsidRPr="001735E7">
        <w:rPr>
          <w:lang w:val="en-US"/>
        </w:rPr>
        <w:t>modules: domain infrastructure and presentation</w:t>
      </w:r>
    </w:p>
    <w:p w:rsidR="001735E7" w:rsidRDefault="001735E7" w:rsidP="001735E7">
      <w:pPr>
        <w:rPr>
          <w:lang w:val="en-US"/>
        </w:rPr>
      </w:pPr>
      <w:r w:rsidRPr="00577571">
        <w:rPr>
          <w:u w:val="single"/>
          <w:lang w:val="en-US"/>
        </w:rPr>
        <w:t>Packages in domain:</w:t>
      </w:r>
      <w:r w:rsidR="00577571" w:rsidRPr="00577571">
        <w:rPr>
          <w:lang w:val="en-US"/>
        </w:rPr>
        <w:t xml:space="preserve"> </w:t>
      </w:r>
      <w:r>
        <w:rPr>
          <w:lang w:val="en-US"/>
        </w:rPr>
        <w:t xml:space="preserve">blog </w:t>
      </w:r>
      <w:r w:rsidRPr="001735E7">
        <w:rPr>
          <w:lang w:val="en-US"/>
        </w:rPr>
        <w:t>facebook flickr foursquarealternative google_plus gowalla hyves language lastfm linkedin locationbased music netlog orkut pinterest  shortcharacter spotify stumbleupon</w:t>
      </w:r>
    </w:p>
    <w:p w:rsidR="001735E7" w:rsidRDefault="00577571" w:rsidP="00D32108">
      <w:pPr>
        <w:rPr>
          <w:lang w:val="en-US"/>
        </w:rPr>
      </w:pPr>
      <w:r w:rsidRPr="00577571">
        <w:rPr>
          <w:u w:val="single"/>
          <w:lang w:val="en-US"/>
        </w:rPr>
        <w:t>Classes in flickr:</w:t>
      </w:r>
      <w:r>
        <w:rPr>
          <w:lang w:val="en-US"/>
        </w:rPr>
        <w:t xml:space="preserve"> Flickr FlickrPicture Tag</w:t>
      </w:r>
    </w:p>
    <w:p w:rsidR="00C2790E" w:rsidRDefault="00C2790E" w:rsidP="00D32108">
      <w:pPr>
        <w:rPr>
          <w:b/>
          <w:lang w:val="en-US"/>
        </w:rPr>
      </w:pPr>
      <w:r>
        <w:rPr>
          <w:b/>
          <w:lang w:val="en-US"/>
        </w:rPr>
        <w:t>Defined rules</w:t>
      </w:r>
      <w:r w:rsidRPr="00C2790E">
        <w:rPr>
          <w:b/>
          <w:lang w:val="en-US"/>
        </w:rPr>
        <w:t>:</w:t>
      </w:r>
    </w:p>
    <w:tbl>
      <w:tblPr>
        <w:tblStyle w:val="TableGrid"/>
        <w:tblW w:w="0" w:type="auto"/>
        <w:tblLook w:val="04A0"/>
      </w:tblPr>
      <w:tblGrid>
        <w:gridCol w:w="14220"/>
      </w:tblGrid>
      <w:tr w:rsidR="009B40F5" w:rsidRPr="00544C93" w:rsidTr="00371D37">
        <w:tc>
          <w:tcPr>
            <w:tcW w:w="14220" w:type="dxa"/>
          </w:tcPr>
          <w:p w:rsidR="009B40F5" w:rsidRPr="00C2790E" w:rsidRDefault="009B40F5" w:rsidP="00AB0F56">
            <w:pPr>
              <w:rPr>
                <w:lang w:val="en-US"/>
              </w:rPr>
            </w:pPr>
            <w:r>
              <w:rPr>
                <w:lang w:val="en-US"/>
              </w:rPr>
              <w:t>Presentation is not allowed to use Infrastructure</w:t>
            </w:r>
          </w:p>
        </w:tc>
      </w:tr>
    </w:tbl>
    <w:p w:rsidR="00D32108" w:rsidRPr="009B40F5" w:rsidRDefault="00D32108" w:rsidP="001735E7">
      <w:pPr>
        <w:pStyle w:val="Heading3"/>
        <w:rPr>
          <w:lang w:val="en-US"/>
        </w:rPr>
      </w:pPr>
      <w:r w:rsidRPr="009B40F5">
        <w:rPr>
          <w:lang w:val="en-US"/>
        </w:rPr>
        <w:t>Analyse arch</w:t>
      </w:r>
      <w:r w:rsidR="001735E7" w:rsidRPr="009B40F5">
        <w:rPr>
          <w:lang w:val="en-US"/>
        </w:rPr>
        <w:t>itecture zie githubrepositories</w:t>
      </w:r>
    </w:p>
    <w:p w:rsidR="00D32108" w:rsidRPr="00C2790E" w:rsidRDefault="00D32108" w:rsidP="00D32108">
      <w:pPr>
        <w:rPr>
          <w:lang w:val="en-US"/>
        </w:rPr>
      </w:pPr>
      <w:r w:rsidRPr="00577571">
        <w:rPr>
          <w:b/>
          <w:lang w:val="en-US"/>
        </w:rPr>
        <w:t>Data:</w:t>
      </w:r>
      <w:r w:rsidRPr="00D32108">
        <w:rPr>
          <w:lang w:val="en-US"/>
        </w:rPr>
        <w:br/>
      </w:r>
      <w:r w:rsidR="007E2AEA" w:rsidRPr="00D32108">
        <w:rPr>
          <w:lang w:val="en-US"/>
        </w:rPr>
        <w:t xml:space="preserve">HUSACCT-BenchmarkApplication - </w:t>
      </w:r>
      <w:hyperlink r:id="rId16" w:history="1">
        <w:r w:rsidR="001735E7" w:rsidRPr="004813F8">
          <w:rPr>
            <w:rStyle w:val="Hyperlink"/>
            <w:lang w:val="en-US"/>
          </w:rPr>
          <w:t>https://github.com/HUSACCT/HUSACCT-BenchmarkApplication/</w:t>
        </w:r>
      </w:hyperlink>
    </w:p>
    <w:p w:rsidR="00F20607" w:rsidRDefault="00F20607">
      <w:pPr>
        <w:rPr>
          <w:rFonts w:asciiTheme="majorHAnsi" w:eastAsiaTheme="majorEastAsia" w:hAnsiTheme="majorHAnsi" w:cstheme="majorBidi"/>
          <w:b/>
          <w:bCs/>
          <w:color w:val="4F81BD" w:themeColor="accent1"/>
          <w:sz w:val="26"/>
          <w:szCs w:val="26"/>
          <w:lang w:val="en-GB"/>
        </w:rPr>
      </w:pPr>
      <w:r>
        <w:rPr>
          <w:lang w:val="en-GB"/>
        </w:rPr>
        <w:br w:type="page"/>
      </w:r>
    </w:p>
    <w:p w:rsidR="00213FF6" w:rsidRPr="00AF7BD8" w:rsidRDefault="00D32108" w:rsidP="00180D25">
      <w:pPr>
        <w:pStyle w:val="Heading2"/>
        <w:rPr>
          <w:lang w:val="en-GB"/>
        </w:rPr>
      </w:pPr>
      <w:r w:rsidRPr="00AF7BD8">
        <w:rPr>
          <w:noProof/>
          <w:lang w:val="en-US"/>
        </w:rPr>
        <w:lastRenderedPageBreak/>
        <w:drawing>
          <wp:anchor distT="0" distB="0" distL="114300" distR="114300" simplePos="0" relativeHeight="251658240" behindDoc="0" locked="0" layoutInCell="1" allowOverlap="1">
            <wp:simplePos x="0" y="0"/>
            <wp:positionH relativeFrom="column">
              <wp:posOffset>5287010</wp:posOffset>
            </wp:positionH>
            <wp:positionV relativeFrom="paragraph">
              <wp:posOffset>-380365</wp:posOffset>
            </wp:positionV>
            <wp:extent cx="3496945" cy="2423795"/>
            <wp:effectExtent l="0" t="0" r="825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496945" cy="2423795"/>
                    </a:xfrm>
                    <a:prstGeom prst="rect">
                      <a:avLst/>
                    </a:prstGeom>
                    <a:noFill/>
                    <a:ln w="9525">
                      <a:noFill/>
                      <a:miter lim="800000"/>
                      <a:headEnd/>
                      <a:tailEnd/>
                    </a:ln>
                  </pic:spPr>
                </pic:pic>
              </a:graphicData>
            </a:graphic>
          </wp:anchor>
        </w:drawing>
      </w:r>
      <w:r w:rsidR="00213FF6" w:rsidRPr="00AF7BD8">
        <w:rPr>
          <w:lang w:val="en-GB"/>
        </w:rPr>
        <w:t>View Defined Architecture</w:t>
      </w:r>
    </w:p>
    <w:p w:rsidR="00180D25" w:rsidRPr="00AF7BD8" w:rsidRDefault="00180D25" w:rsidP="00180D25">
      <w:pPr>
        <w:rPr>
          <w:lang w:val="en-GB"/>
        </w:rPr>
      </w:pPr>
      <w:r w:rsidRPr="00AF7BD8">
        <w:rPr>
          <w:u w:val="single"/>
          <w:lang w:val="en-GB"/>
        </w:rPr>
        <w:t>Precondition:</w:t>
      </w:r>
      <w:r w:rsidRPr="00AF7BD8">
        <w:rPr>
          <w:lang w:val="en-GB"/>
        </w:rPr>
        <w:t xml:space="preserve"> The user has defined an architecture through the define User Interface and the define service.</w:t>
      </w:r>
    </w:p>
    <w:p w:rsidR="00180D25" w:rsidRPr="00AF7BD8" w:rsidRDefault="00180D25" w:rsidP="00180D25">
      <w:pPr>
        <w:rPr>
          <w:u w:val="single"/>
          <w:lang w:val="en-GB"/>
        </w:rPr>
      </w:pPr>
      <w:r w:rsidRPr="00AF7BD8">
        <w:rPr>
          <w:u w:val="single"/>
          <w:lang w:val="en-GB"/>
        </w:rPr>
        <w:t>Actions</w:t>
      </w:r>
    </w:p>
    <w:p w:rsidR="00180D25" w:rsidRPr="00AF7BD8" w:rsidRDefault="00180D25" w:rsidP="00180D25">
      <w:pPr>
        <w:pStyle w:val="ListParagraph"/>
        <w:numPr>
          <w:ilvl w:val="0"/>
          <w:numId w:val="1"/>
        </w:numPr>
        <w:rPr>
          <w:lang w:val="en-GB"/>
        </w:rPr>
      </w:pPr>
      <w:r w:rsidRPr="00AF7BD8">
        <w:rPr>
          <w:lang w:val="en-GB"/>
        </w:rPr>
        <w:t>In the menu bar the user clicks “Show logical architecture graphics” (name subject to change.)</w:t>
      </w:r>
    </w:p>
    <w:p w:rsidR="00180D25" w:rsidRPr="00AF7BD8" w:rsidRDefault="00180D25" w:rsidP="00180D25">
      <w:pPr>
        <w:pStyle w:val="ListParagraph"/>
        <w:numPr>
          <w:ilvl w:val="0"/>
          <w:numId w:val="1"/>
        </w:numPr>
        <w:rPr>
          <w:lang w:val="en-GB"/>
        </w:rPr>
      </w:pPr>
      <w:r w:rsidRPr="00AF7BD8">
        <w:rPr>
          <w:lang w:val="en-GB"/>
        </w:rPr>
        <w:t xml:space="preserve">The Architecture Graphics Frame is shown for the defined architecture. It should show the </w:t>
      </w:r>
      <w:r w:rsidR="001735E7">
        <w:rPr>
          <w:lang w:val="en-GB"/>
        </w:rPr>
        <w:t>defined layers.</w:t>
      </w:r>
      <w:r w:rsidR="005A53B7">
        <w:rPr>
          <w:lang w:val="en-GB"/>
        </w:rPr>
        <w:t xml:space="preserve"> </w:t>
      </w:r>
      <w:r w:rsidR="001735E7">
        <w:rPr>
          <w:lang w:val="en-GB"/>
        </w:rPr>
        <w:br/>
        <w:t>Data: presentation, domain, infrastructure</w:t>
      </w:r>
      <w:r w:rsidR="001735E7" w:rsidRPr="00AF7BD8">
        <w:rPr>
          <w:lang w:val="en-GB"/>
        </w:rPr>
        <w:t>.</w:t>
      </w:r>
    </w:p>
    <w:p w:rsidR="00180D25" w:rsidRPr="00AF7BD8" w:rsidRDefault="006A7B69" w:rsidP="00E55B19">
      <w:pPr>
        <w:pStyle w:val="ListParagraph"/>
        <w:numPr>
          <w:ilvl w:val="1"/>
          <w:numId w:val="1"/>
        </w:numPr>
        <w:rPr>
          <w:lang w:val="en-GB"/>
        </w:rPr>
      </w:pPr>
      <w:r w:rsidRPr="006A7B69">
        <w:rPr>
          <w:noProof/>
          <w:lang w:eastAsia="nl-NL"/>
        </w:rPr>
        <w:pict>
          <v:shapetype id="_x0000_t202" coordsize="21600,21600" o:spt="202" path="m,l,21600r21600,l21600,xe">
            <v:stroke joinstyle="miter"/>
            <v:path gradientshapeok="t" o:connecttype="rect"/>
          </v:shapetype>
          <v:shape id="Text Box 2" o:spid="_x0000_s1026" type="#_x0000_t202" style="position:absolute;left:0;text-align:left;margin-left:416.25pt;margin-top:5.75pt;width:300.8pt;height:2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H09eQIAAAAFAAAOAAAAZHJzL2Uyb0RvYy54bWysVNtu3CAQfa/Uf0C8b3yps1l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" stroked="f">
            <v:textbox style="mso-fit-shape-to-text:t" inset="0,0,0,0">
              <w:txbxContent>
                <w:p w:rsidR="000F7E32" w:rsidRDefault="000F7E32" w:rsidP="00E57669">
                  <w:pPr>
                    <w:pStyle w:val="Caption"/>
                    <w:rPr>
                      <w:noProof/>
                    </w:rPr>
                  </w:pPr>
                  <w:r>
                    <w:t>Figure</w:t>
                  </w:r>
                  <w:fldSimple w:instr=" SEQ Figure \* ARABIC ">
                    <w:r>
                      <w:rPr>
                        <w:noProof/>
                      </w:rPr>
                      <w:t>1</w:t>
                    </w:r>
                  </w:fldSimple>
                  <w:r>
                    <w:t xml:space="preserve"> Action 1</w:t>
                  </w:r>
                </w:p>
              </w:txbxContent>
            </v:textbox>
            <w10:wrap type="square"/>
          </v:shape>
        </w:pict>
      </w:r>
      <w:r w:rsidRPr="006A7B69">
        <w:rPr>
          <w:noProof/>
          <w:lang w:eastAsia="nl-NL"/>
        </w:rPr>
        <w:pict>
          <v:shape id="Text Box 3" o:spid="_x0000_s1027" type="#_x0000_t202" style="position:absolute;left:0;text-align:left;margin-left:417.65pt;margin-top:234.55pt;width:273.55pt;height:2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" stroked="f">
            <v:textbox style="mso-fit-shape-to-text:t" inset="0,0,0,0">
              <w:txbxContent>
                <w:p w:rsidR="000F7E32" w:rsidRPr="004F5C5E" w:rsidRDefault="000F7E32" w:rsidP="00E57669">
                  <w:pPr>
                    <w:pStyle w:val="Caption"/>
                    <w:rPr>
                      <w:noProof/>
                    </w:rPr>
                  </w:pPr>
                  <w:r>
                    <w:t>Figure</w:t>
                  </w:r>
                  <w:fldSimple w:instr=" SEQ Figure \* ARABIC ">
                    <w:r>
                      <w:rPr>
                        <w:noProof/>
                      </w:rPr>
                      <w:t>2</w:t>
                    </w:r>
                  </w:fldSimple>
                  <w:r>
                    <w:t xml:space="preserve"> Action 2</w:t>
                  </w:r>
                </w:p>
              </w:txbxContent>
            </v:textbox>
            <w10:wrap type="square"/>
          </v:shape>
        </w:pict>
      </w:r>
      <w:r w:rsidR="00E57669" w:rsidRPr="00AF7BD8">
        <w:rPr>
          <w:noProof/>
          <w:lang w:val="en-US"/>
        </w:rPr>
        <w:drawing>
          <wp:anchor distT="0" distB="0" distL="114300" distR="114300" simplePos="0" relativeHeight="251661312" behindDoc="0" locked="0" layoutInCell="1" allowOverlap="1">
            <wp:simplePos x="0" y="0"/>
            <wp:positionH relativeFrom="column">
              <wp:posOffset>5304155</wp:posOffset>
            </wp:positionH>
            <wp:positionV relativeFrom="paragraph">
              <wp:posOffset>541020</wp:posOffset>
            </wp:positionV>
            <wp:extent cx="3474085" cy="2380615"/>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3474085" cy="2380615"/>
                    </a:xfrm>
                    <a:prstGeom prst="rect">
                      <a:avLst/>
                    </a:prstGeom>
                    <a:noFill/>
                    <a:ln w="9525">
                      <a:noFill/>
                      <a:miter lim="800000"/>
                      <a:headEnd/>
                      <a:tailEnd/>
                    </a:ln>
                  </pic:spPr>
                </pic:pic>
              </a:graphicData>
            </a:graphic>
          </wp:anchor>
        </w:drawing>
      </w:r>
      <w:r w:rsidR="00E55B19" w:rsidRPr="00AF7BD8">
        <w:rPr>
          <w:lang w:val="en-GB"/>
        </w:rPr>
        <w:t>If these layers are mapped</w:t>
      </w:r>
      <w:r w:rsidR="00E57669" w:rsidRPr="00AF7BD8">
        <w:rPr>
          <w:lang w:val="en-GB"/>
        </w:rPr>
        <w:t xml:space="preserve"> to analysed software units,</w:t>
      </w:r>
      <w:r w:rsidR="00E55B19" w:rsidRPr="00AF7BD8">
        <w:rPr>
          <w:lang w:val="en-GB"/>
        </w:rPr>
        <w:t xml:space="preserve"> dependency lines are shown with a number next to them representing the amount of dependencies.</w:t>
      </w:r>
    </w:p>
    <w:p w:rsidR="00180D25" w:rsidRPr="00AF7BD8" w:rsidRDefault="00E55B19" w:rsidP="00180D25">
      <w:pPr>
        <w:pStyle w:val="ListParagraph"/>
        <w:numPr>
          <w:ilvl w:val="1"/>
          <w:numId w:val="1"/>
        </w:numPr>
        <w:rPr>
          <w:lang w:val="en-GB"/>
        </w:rPr>
      </w:pPr>
      <w:r w:rsidRPr="00AF7BD8">
        <w:rPr>
          <w:lang w:val="en-GB"/>
        </w:rPr>
        <w:t>The</w:t>
      </w:r>
      <w:r w:rsidR="00E57669" w:rsidRPr="00AF7BD8">
        <w:rPr>
          <w:lang w:val="en-GB"/>
        </w:rPr>
        <w:t>se dependency</w:t>
      </w:r>
      <w:r w:rsidRPr="00AF7BD8">
        <w:rPr>
          <w:lang w:val="en-GB"/>
        </w:rPr>
        <w:t xml:space="preserve"> lines between layers should be thicker or </w:t>
      </w:r>
      <w:r w:rsidR="00E57669" w:rsidRPr="00AF7BD8">
        <w:rPr>
          <w:lang w:val="en-GB"/>
        </w:rPr>
        <w:t>thinner</w:t>
      </w:r>
      <w:r w:rsidRPr="00AF7BD8">
        <w:rPr>
          <w:lang w:val="en-GB"/>
        </w:rPr>
        <w:t xml:space="preserve"> compared to other lines based on the amount of dependencies. More dependencies </w:t>
      </w:r>
      <w:r w:rsidR="00E57669" w:rsidRPr="00AF7BD8">
        <w:rPr>
          <w:lang w:val="en-GB"/>
        </w:rPr>
        <w:t xml:space="preserve">results in </w:t>
      </w:r>
      <w:r w:rsidRPr="00AF7BD8">
        <w:rPr>
          <w:lang w:val="en-GB"/>
        </w:rPr>
        <w:t>a thicker line.</w:t>
      </w:r>
    </w:p>
    <w:p w:rsidR="00E57669" w:rsidRPr="00AF7BD8" w:rsidRDefault="00E57669" w:rsidP="00E57669">
      <w:pPr>
        <w:rPr>
          <w:lang w:val="en-GB"/>
        </w:rPr>
      </w:pPr>
    </w:p>
    <w:p w:rsidR="00E57669" w:rsidRPr="00AF7BD8" w:rsidRDefault="00E57669" w:rsidP="00E57669">
      <w:pPr>
        <w:rPr>
          <w:lang w:val="en-GB"/>
        </w:rPr>
      </w:pPr>
    </w:p>
    <w:tbl>
      <w:tblPr>
        <w:tblStyle w:val="TableGrid"/>
        <w:tblW w:w="0" w:type="auto"/>
        <w:tblLook w:val="04A0"/>
      </w:tblPr>
      <w:tblGrid>
        <w:gridCol w:w="2724"/>
        <w:gridCol w:w="2525"/>
        <w:gridCol w:w="1223"/>
        <w:gridCol w:w="1887"/>
      </w:tblGrid>
      <w:tr w:rsidR="009B40F5" w:rsidRPr="00AF7BD8" w:rsidTr="00E57669">
        <w:tc>
          <w:tcPr>
            <w:tcW w:w="2724" w:type="dxa"/>
          </w:tcPr>
          <w:p w:rsidR="00E57669" w:rsidRPr="00AF7BD8" w:rsidRDefault="00E57669" w:rsidP="000F7E32">
            <w:pPr>
              <w:rPr>
                <w:b/>
                <w:lang w:val="en-GB"/>
              </w:rPr>
            </w:pPr>
            <w:r w:rsidRPr="00AF7BD8">
              <w:rPr>
                <w:b/>
                <w:lang w:val="en-GB"/>
              </w:rPr>
              <w:t>Expected Result</w:t>
            </w:r>
          </w:p>
        </w:tc>
        <w:tc>
          <w:tcPr>
            <w:tcW w:w="2525" w:type="dxa"/>
          </w:tcPr>
          <w:p w:rsidR="00E57669" w:rsidRPr="00AF7BD8" w:rsidRDefault="00E57669" w:rsidP="000F7E32">
            <w:pPr>
              <w:rPr>
                <w:b/>
                <w:lang w:val="en-GB"/>
              </w:rPr>
            </w:pPr>
            <w:r w:rsidRPr="00AF7BD8">
              <w:rPr>
                <w:b/>
                <w:lang w:val="en-GB"/>
              </w:rPr>
              <w:t>Realized Result</w:t>
            </w:r>
          </w:p>
        </w:tc>
        <w:tc>
          <w:tcPr>
            <w:tcW w:w="1223" w:type="dxa"/>
          </w:tcPr>
          <w:p w:rsidR="00E57669" w:rsidRPr="00AF7BD8" w:rsidRDefault="00E57669" w:rsidP="000F7E32">
            <w:pPr>
              <w:rPr>
                <w:b/>
                <w:lang w:val="en-GB"/>
              </w:rPr>
            </w:pPr>
            <w:r w:rsidRPr="00AF7BD8">
              <w:rPr>
                <w:b/>
                <w:lang w:val="en-GB"/>
              </w:rPr>
              <w:t>Satisfying?</w:t>
            </w:r>
          </w:p>
        </w:tc>
        <w:tc>
          <w:tcPr>
            <w:tcW w:w="1887" w:type="dxa"/>
          </w:tcPr>
          <w:p w:rsidR="00E57669" w:rsidRPr="00AF7BD8" w:rsidRDefault="00E57669" w:rsidP="000F7E32">
            <w:pPr>
              <w:rPr>
                <w:b/>
                <w:lang w:val="en-GB"/>
              </w:rPr>
            </w:pPr>
            <w:r w:rsidRPr="00AF7BD8">
              <w:rPr>
                <w:b/>
                <w:lang w:val="en-GB"/>
              </w:rPr>
              <w:t>Solution</w:t>
            </w:r>
          </w:p>
        </w:tc>
      </w:tr>
      <w:tr w:rsidR="009B40F5" w:rsidRPr="00544C93" w:rsidTr="00CC7FF6">
        <w:trPr>
          <w:trHeight w:val="1109"/>
        </w:trPr>
        <w:tc>
          <w:tcPr>
            <w:tcW w:w="2724" w:type="dxa"/>
          </w:tcPr>
          <w:p w:rsidR="00E57669" w:rsidRPr="00AF7BD8" w:rsidRDefault="00E57669" w:rsidP="00C66B71">
            <w:pPr>
              <w:rPr>
                <w:lang w:val="en-GB"/>
              </w:rPr>
            </w:pPr>
            <w:r w:rsidRPr="00AF7BD8">
              <w:rPr>
                <w:lang w:val="en-GB"/>
              </w:rPr>
              <w:t>The defined architecture is shown. This must be exactly the same as what has been defined.</w:t>
            </w:r>
          </w:p>
        </w:tc>
        <w:tc>
          <w:tcPr>
            <w:tcW w:w="2525" w:type="dxa"/>
          </w:tcPr>
          <w:p w:rsidR="00E57669" w:rsidRPr="00AF7BD8" w:rsidRDefault="00E57669" w:rsidP="009B40F5">
            <w:pPr>
              <w:rPr>
                <w:lang w:val="en-GB"/>
              </w:rPr>
            </w:pPr>
          </w:p>
        </w:tc>
        <w:tc>
          <w:tcPr>
            <w:tcW w:w="1223" w:type="dxa"/>
            <w:shd w:val="clear" w:color="auto" w:fill="auto"/>
          </w:tcPr>
          <w:p w:rsidR="00E57669" w:rsidRPr="00AF7BD8" w:rsidRDefault="00E57669" w:rsidP="000F7E32">
            <w:pPr>
              <w:rPr>
                <w:color w:val="FF0000"/>
                <w:highlight w:val="yellow"/>
                <w:lang w:val="en-GB"/>
              </w:rPr>
            </w:pPr>
          </w:p>
        </w:tc>
        <w:tc>
          <w:tcPr>
            <w:tcW w:w="1887" w:type="dxa"/>
            <w:shd w:val="clear" w:color="auto" w:fill="FFFFFF" w:themeFill="background1"/>
          </w:tcPr>
          <w:p w:rsidR="00E57669" w:rsidRPr="00AF7BD8" w:rsidRDefault="00E57669" w:rsidP="000F7E32">
            <w:pPr>
              <w:rPr>
                <w:highlight w:val="yellow"/>
                <w:lang w:val="en-GB"/>
              </w:rPr>
            </w:pPr>
          </w:p>
        </w:tc>
      </w:tr>
    </w:tbl>
    <w:p w:rsidR="00AF7BD8" w:rsidRPr="00AF7BD8" w:rsidRDefault="00AF7BD8" w:rsidP="00B07F42">
      <w:pPr>
        <w:pStyle w:val="NoSpacing"/>
        <w:rPr>
          <w:lang w:val="en-GB"/>
        </w:rPr>
      </w:pPr>
    </w:p>
    <w:p w:rsidR="00CE4FA3" w:rsidRDefault="006A7B69" w:rsidP="00CE4FA3">
      <w:pPr>
        <w:pStyle w:val="Heading2"/>
        <w:rPr>
          <w:lang w:val="en-US"/>
        </w:rPr>
      </w:pPr>
      <w:r w:rsidRPr="006A7B69">
        <w:rPr>
          <w:noProof/>
          <w:lang w:eastAsia="nl-NL"/>
        </w:rPr>
        <w:lastRenderedPageBreak/>
        <w:pict>
          <v:shape id="Text Box 12" o:spid="_x0000_s1028" type="#_x0000_t202" style="position:absolute;margin-left:408.8pt;margin-top:191.75pt;width:271.55pt;height:21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es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" stroked="f">
            <v:textbox style="mso-fit-shape-to-text:t" inset="0,0,0,0">
              <w:txbxContent>
                <w:p w:rsidR="000F7E32" w:rsidRDefault="000F7E32" w:rsidP="00CE4FA3">
                  <w:pPr>
                    <w:pStyle w:val="Caption"/>
                    <w:rPr>
                      <w:noProof/>
                    </w:rPr>
                  </w:pPr>
                  <w:r>
                    <w:t>Figure</w:t>
                  </w:r>
                  <w:fldSimple w:instr=" SEQ Figure \* ARABIC ">
                    <w:r>
                      <w:rPr>
                        <w:noProof/>
                      </w:rPr>
                      <w:t>3</w:t>
                    </w:r>
                  </w:fldSimple>
                  <w:r>
                    <w:t xml:space="preserve"> Action 1</w:t>
                  </w:r>
                </w:p>
              </w:txbxContent>
            </v:textbox>
            <w10:wrap type="square"/>
          </v:shape>
        </w:pict>
      </w:r>
      <w:r w:rsidR="00CE4FA3">
        <w:rPr>
          <w:noProof/>
          <w:lang w:val="en-US"/>
        </w:rPr>
        <w:drawing>
          <wp:anchor distT="0" distB="0" distL="114300" distR="114300" simplePos="0" relativeHeight="251684864" behindDoc="0" locked="0" layoutInCell="1" allowOverlap="1">
            <wp:simplePos x="0" y="0"/>
            <wp:positionH relativeFrom="column">
              <wp:posOffset>5191760</wp:posOffset>
            </wp:positionH>
            <wp:positionV relativeFrom="paragraph">
              <wp:posOffset>-11430</wp:posOffset>
            </wp:positionV>
            <wp:extent cx="3448685" cy="2389505"/>
            <wp:effectExtent l="1905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448685" cy="2389505"/>
                    </a:xfrm>
                    <a:prstGeom prst="rect">
                      <a:avLst/>
                    </a:prstGeom>
                    <a:noFill/>
                    <a:ln w="9525">
                      <a:noFill/>
                      <a:miter lim="800000"/>
                      <a:headEnd/>
                      <a:tailEnd/>
                    </a:ln>
                  </pic:spPr>
                </pic:pic>
              </a:graphicData>
            </a:graphic>
          </wp:anchor>
        </w:drawing>
      </w:r>
      <w:r w:rsidR="00CE4FA3">
        <w:rPr>
          <w:lang w:val="en-US"/>
        </w:rPr>
        <w:t>View Analyzed Architecture</w:t>
      </w:r>
    </w:p>
    <w:p w:rsidR="00CE4FA3" w:rsidRDefault="00CE4FA3" w:rsidP="00CE4FA3">
      <w:pPr>
        <w:rPr>
          <w:lang w:val="en-US"/>
        </w:rPr>
      </w:pPr>
      <w:r>
        <w:rPr>
          <w:u w:val="single"/>
          <w:lang w:val="en-US"/>
        </w:rPr>
        <w:t>Precondition</w:t>
      </w:r>
      <w:r w:rsidRPr="00C945B7">
        <w:rPr>
          <w:u w:val="single"/>
          <w:lang w:val="en-US"/>
        </w:rPr>
        <w:t>:</w:t>
      </w:r>
      <w:r>
        <w:rPr>
          <w:lang w:val="en-US"/>
        </w:rPr>
        <w:t xml:space="preserve"> The user has analysed the source code of a selected application.</w:t>
      </w:r>
    </w:p>
    <w:p w:rsidR="00CE4FA3" w:rsidRDefault="00CE4FA3" w:rsidP="00CE4FA3">
      <w:pPr>
        <w:rPr>
          <w:u w:val="single"/>
          <w:lang w:val="en-US"/>
        </w:rPr>
      </w:pPr>
      <w:r w:rsidRPr="00C945B7">
        <w:rPr>
          <w:u w:val="single"/>
          <w:lang w:val="en-US"/>
        </w:rPr>
        <w:t xml:space="preserve">Actions: </w:t>
      </w:r>
    </w:p>
    <w:p w:rsidR="00CE4FA3" w:rsidRPr="006436A8" w:rsidRDefault="00CE4FA3" w:rsidP="00CE4FA3">
      <w:pPr>
        <w:pStyle w:val="ListParagraph"/>
        <w:numPr>
          <w:ilvl w:val="0"/>
          <w:numId w:val="5"/>
        </w:numPr>
        <w:rPr>
          <w:lang w:val="en-US"/>
        </w:rPr>
      </w:pPr>
      <w:r w:rsidRPr="00657DB3">
        <w:rPr>
          <w:lang w:val="en-US"/>
        </w:rPr>
        <w:t>The user opens the analysed architecture GUI through the menu bar by clicking “Analyse” -&gt; “Show analysed architecture graphics” (name subject to change). (Figure 3)</w:t>
      </w:r>
    </w:p>
    <w:p w:rsidR="00CE4FA3" w:rsidRPr="00657DB3" w:rsidRDefault="00CE4FA3" w:rsidP="00CE4FA3">
      <w:pPr>
        <w:pStyle w:val="ListParagraph"/>
        <w:numPr>
          <w:ilvl w:val="0"/>
          <w:numId w:val="5"/>
        </w:numPr>
        <w:rPr>
          <w:lang w:val="en-US"/>
        </w:rPr>
      </w:pPr>
      <w:r w:rsidRPr="00657DB3">
        <w:rPr>
          <w:lang w:val="en-US"/>
        </w:rPr>
        <w:t>The Architecture Graphics Frame opens. (Figure 4) It should contain the analysed architecture.</w:t>
      </w:r>
      <w:r>
        <w:rPr>
          <w:lang w:val="en-US"/>
        </w:rPr>
        <w:br/>
      </w:r>
      <w:r w:rsidR="00E70D6F">
        <w:rPr>
          <w:lang w:val="en-US"/>
        </w:rPr>
        <w:t>Data: husacct</w:t>
      </w:r>
      <w:r w:rsidR="005A53B7">
        <w:rPr>
          <w:lang w:val="en-US"/>
        </w:rPr>
        <w:t xml:space="preserve">:  </w:t>
      </w:r>
      <w:r w:rsidR="001735E7">
        <w:rPr>
          <w:lang w:val="en-US"/>
        </w:rPr>
        <w:t>.</w:t>
      </w:r>
    </w:p>
    <w:p w:rsidR="00CE4FA3" w:rsidRDefault="00CE4FA3" w:rsidP="00CE4FA3">
      <w:pPr>
        <w:pStyle w:val="ListParagraph"/>
        <w:numPr>
          <w:ilvl w:val="1"/>
          <w:numId w:val="5"/>
        </w:numPr>
        <w:rPr>
          <w:lang w:val="en-US"/>
        </w:rPr>
      </w:pPr>
      <w:r>
        <w:rPr>
          <w:lang w:val="en-US"/>
        </w:rPr>
        <w:t>Dependency lines are shown with a number next to them representing the amount of dependencies.</w:t>
      </w:r>
    </w:p>
    <w:p w:rsidR="00CE4FA3" w:rsidRDefault="005A53B7" w:rsidP="00CE4FA3">
      <w:pPr>
        <w:pStyle w:val="ListParagraph"/>
        <w:numPr>
          <w:ilvl w:val="1"/>
          <w:numId w:val="5"/>
        </w:numPr>
        <w:rPr>
          <w:lang w:val="en-US"/>
        </w:rPr>
      </w:pPr>
      <w:r>
        <w:rPr>
          <w:lang w:val="en-US"/>
        </w:rPr>
        <w:t xml:space="preserve">Optional feature: </w:t>
      </w:r>
      <w:r w:rsidR="00CE4FA3" w:rsidRPr="00E57669">
        <w:rPr>
          <w:lang w:val="en-US"/>
        </w:rPr>
        <w:t>These dependency lines between layers should be thicker or thinner compared to other lines based on the amount of dependencies. More dependencies results in a thicker line.</w:t>
      </w:r>
    </w:p>
    <w:p w:rsidR="00CE4FA3" w:rsidRPr="006436A8" w:rsidRDefault="00CE4FA3" w:rsidP="00CE4FA3">
      <w:pPr>
        <w:rPr>
          <w:lang w:val="en-US"/>
        </w:rPr>
      </w:pPr>
      <w:r>
        <w:rPr>
          <w:noProof/>
          <w:lang w:val="en-US"/>
        </w:rPr>
        <w:lastRenderedPageBreak/>
        <w:drawing>
          <wp:inline distT="0" distB="0" distL="0" distR="0">
            <wp:extent cx="4109828" cy="2846717"/>
            <wp:effectExtent l="19050" t="0" r="4972"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109828" cy="2846717"/>
                    </a:xfrm>
                    <a:prstGeom prst="rect">
                      <a:avLst/>
                    </a:prstGeom>
                    <a:noFill/>
                    <a:ln w="9525">
                      <a:noFill/>
                      <a:miter lim="800000"/>
                      <a:headEnd/>
                      <a:tailEnd/>
                    </a:ln>
                  </pic:spPr>
                </pic:pic>
              </a:graphicData>
            </a:graphic>
          </wp:inline>
        </w:drawing>
      </w:r>
    </w:p>
    <w:tbl>
      <w:tblPr>
        <w:tblStyle w:val="TableGrid"/>
        <w:tblW w:w="0" w:type="auto"/>
        <w:tblLook w:val="04A0"/>
      </w:tblPr>
      <w:tblGrid>
        <w:gridCol w:w="2520"/>
        <w:gridCol w:w="2610"/>
        <w:gridCol w:w="2160"/>
        <w:gridCol w:w="1890"/>
      </w:tblGrid>
      <w:tr w:rsidR="00CE4FA3" w:rsidRPr="00B07F42" w:rsidTr="000F7E32">
        <w:tc>
          <w:tcPr>
            <w:tcW w:w="2520" w:type="dxa"/>
          </w:tcPr>
          <w:p w:rsidR="00CE4FA3" w:rsidRPr="00B07F42" w:rsidRDefault="00CE4FA3" w:rsidP="000F7E32">
            <w:pPr>
              <w:rPr>
                <w:b/>
                <w:lang w:val="en-US"/>
              </w:rPr>
            </w:pPr>
            <w:r>
              <w:rPr>
                <w:b/>
                <w:lang w:val="en-US"/>
              </w:rPr>
              <w:t>Expected Result</w:t>
            </w:r>
          </w:p>
        </w:tc>
        <w:tc>
          <w:tcPr>
            <w:tcW w:w="2610" w:type="dxa"/>
          </w:tcPr>
          <w:p w:rsidR="00CE4FA3" w:rsidRPr="00B07F42" w:rsidRDefault="00CE4FA3" w:rsidP="000F7E32">
            <w:pPr>
              <w:rPr>
                <w:b/>
                <w:lang w:val="en-US"/>
              </w:rPr>
            </w:pPr>
            <w:r>
              <w:rPr>
                <w:b/>
                <w:lang w:val="en-US"/>
              </w:rPr>
              <w:t>Realized Result</w:t>
            </w:r>
          </w:p>
        </w:tc>
        <w:tc>
          <w:tcPr>
            <w:tcW w:w="2160" w:type="dxa"/>
          </w:tcPr>
          <w:p w:rsidR="00CE4FA3" w:rsidRPr="00B07F42" w:rsidRDefault="00CE4FA3" w:rsidP="000F7E32">
            <w:pPr>
              <w:rPr>
                <w:b/>
                <w:lang w:val="en-US"/>
              </w:rPr>
            </w:pPr>
            <w:r>
              <w:rPr>
                <w:b/>
                <w:lang w:val="en-US"/>
              </w:rPr>
              <w:t>Satisfying</w:t>
            </w:r>
            <w:r w:rsidRPr="00B07F42">
              <w:rPr>
                <w:b/>
                <w:lang w:val="en-US"/>
              </w:rPr>
              <w:t>?</w:t>
            </w:r>
          </w:p>
        </w:tc>
        <w:tc>
          <w:tcPr>
            <w:tcW w:w="1890" w:type="dxa"/>
          </w:tcPr>
          <w:p w:rsidR="00CE4FA3" w:rsidRPr="00B07F42" w:rsidRDefault="00CE4FA3" w:rsidP="000F7E32">
            <w:pPr>
              <w:rPr>
                <w:b/>
                <w:lang w:val="en-US"/>
              </w:rPr>
            </w:pPr>
            <w:r>
              <w:rPr>
                <w:b/>
                <w:lang w:val="en-US"/>
              </w:rPr>
              <w:t>Solution</w:t>
            </w:r>
          </w:p>
        </w:tc>
      </w:tr>
      <w:tr w:rsidR="00140010" w:rsidRPr="00544C93" w:rsidTr="00CC7FF6">
        <w:trPr>
          <w:trHeight w:val="1109"/>
        </w:trPr>
        <w:tc>
          <w:tcPr>
            <w:tcW w:w="2520" w:type="dxa"/>
          </w:tcPr>
          <w:p w:rsidR="00140010" w:rsidRPr="00B07F42" w:rsidRDefault="00140010" w:rsidP="000F7E32">
            <w:pPr>
              <w:rPr>
                <w:lang w:val="en-US"/>
              </w:rPr>
            </w:pPr>
            <w:r>
              <w:rPr>
                <w:lang w:val="en-US"/>
              </w:rPr>
              <w:t>The defined architecture is shown. This must be exactly the same as the architecture analyzed from the source code.</w:t>
            </w:r>
          </w:p>
        </w:tc>
        <w:tc>
          <w:tcPr>
            <w:tcW w:w="2610" w:type="dxa"/>
          </w:tcPr>
          <w:p w:rsidR="00140010" w:rsidRPr="00B07F42" w:rsidRDefault="00140010" w:rsidP="00DC00F2">
            <w:pPr>
              <w:rPr>
                <w:lang w:val="en-US"/>
              </w:rPr>
            </w:pPr>
          </w:p>
        </w:tc>
        <w:tc>
          <w:tcPr>
            <w:tcW w:w="2160" w:type="dxa"/>
            <w:shd w:val="clear" w:color="auto" w:fill="auto"/>
          </w:tcPr>
          <w:p w:rsidR="00140010" w:rsidRPr="00B07F42" w:rsidRDefault="00140010" w:rsidP="000F7E32">
            <w:pPr>
              <w:rPr>
                <w:color w:val="FF0000"/>
                <w:highlight w:val="yellow"/>
                <w:lang w:val="en-US"/>
              </w:rPr>
            </w:pPr>
          </w:p>
        </w:tc>
        <w:tc>
          <w:tcPr>
            <w:tcW w:w="1890" w:type="dxa"/>
            <w:shd w:val="clear" w:color="auto" w:fill="FFFFFF" w:themeFill="background1"/>
          </w:tcPr>
          <w:p w:rsidR="00140010" w:rsidRPr="00B07F42" w:rsidRDefault="00140010" w:rsidP="000F7E32">
            <w:pPr>
              <w:rPr>
                <w:highlight w:val="yellow"/>
                <w:lang w:val="en-US"/>
              </w:rPr>
            </w:pPr>
          </w:p>
        </w:tc>
      </w:tr>
    </w:tbl>
    <w:p w:rsidR="00CE4FA3" w:rsidRDefault="00CE4FA3" w:rsidP="00CE4FA3">
      <w:pPr>
        <w:rPr>
          <w:lang w:val="en-US" w:eastAsia="nl-NL"/>
        </w:rPr>
      </w:pPr>
      <w:r>
        <w:rPr>
          <w:lang w:val="en-US"/>
        </w:rPr>
        <w:br w:type="page"/>
      </w:r>
    </w:p>
    <w:p w:rsidR="00CE4FA3" w:rsidRDefault="00CE4FA3" w:rsidP="00CE4FA3">
      <w:pPr>
        <w:pStyle w:val="Heading2"/>
        <w:rPr>
          <w:lang w:val="en-US"/>
        </w:rPr>
      </w:pPr>
      <w:r>
        <w:rPr>
          <w:lang w:val="en-US"/>
        </w:rPr>
        <w:lastRenderedPageBreak/>
        <w:t>Zoom on Defined Architecture</w:t>
      </w:r>
    </w:p>
    <w:p w:rsidR="00CE4FA3" w:rsidRDefault="00CE4FA3" w:rsidP="00CE4FA3">
      <w:pPr>
        <w:rPr>
          <w:lang w:val="en-US"/>
        </w:rPr>
      </w:pPr>
      <w:r w:rsidRPr="006436A8">
        <w:rPr>
          <w:u w:val="single"/>
          <w:lang w:val="en-US"/>
        </w:rPr>
        <w:t>Precondition</w:t>
      </w:r>
      <w:r>
        <w:rPr>
          <w:lang w:val="en-US"/>
        </w:rPr>
        <w:t>: The user has defined an architecture and has opened the logical Architecture Graphics frame.</w:t>
      </w:r>
    </w:p>
    <w:p w:rsidR="00CE4FA3" w:rsidRPr="006436A8" w:rsidRDefault="00CE4FA3" w:rsidP="00CE4FA3">
      <w:pPr>
        <w:rPr>
          <w:u w:val="single"/>
          <w:lang w:val="en-US"/>
        </w:rPr>
      </w:pPr>
      <w:r w:rsidRPr="006436A8">
        <w:rPr>
          <w:u w:val="single"/>
          <w:lang w:val="en-US"/>
        </w:rPr>
        <w:t>Actions:</w:t>
      </w:r>
    </w:p>
    <w:p w:rsidR="00CE4FA3" w:rsidRDefault="00CE4FA3" w:rsidP="00CE4FA3">
      <w:pPr>
        <w:pStyle w:val="ListParagraph"/>
        <w:numPr>
          <w:ilvl w:val="0"/>
          <w:numId w:val="6"/>
        </w:numPr>
        <w:rPr>
          <w:lang w:val="en-US"/>
        </w:rPr>
      </w:pPr>
      <w:r>
        <w:rPr>
          <w:lang w:val="en-US"/>
        </w:rPr>
        <w:t>Layer zoom:</w:t>
      </w:r>
    </w:p>
    <w:p w:rsidR="00CE4FA3" w:rsidRDefault="00CE4FA3" w:rsidP="00CE4FA3">
      <w:pPr>
        <w:pStyle w:val="ListParagraph"/>
        <w:numPr>
          <w:ilvl w:val="1"/>
          <w:numId w:val="6"/>
        </w:numPr>
        <w:rPr>
          <w:lang w:val="en-US"/>
        </w:rPr>
      </w:pPr>
      <w:r>
        <w:rPr>
          <w:lang w:val="en-US"/>
        </w:rPr>
        <w:t>The user double clicks</w:t>
      </w:r>
      <w:r w:rsidR="00E70D6F">
        <w:rPr>
          <w:lang w:val="en-US"/>
        </w:rPr>
        <w:t xml:space="preserve"> on the layer [</w:t>
      </w:r>
      <w:r>
        <w:rPr>
          <w:lang w:val="en-US"/>
        </w:rPr>
        <w:t xml:space="preserve">Data: </w:t>
      </w:r>
      <w:r w:rsidR="00C2790E">
        <w:rPr>
          <w:lang w:val="en-US"/>
        </w:rPr>
        <w:t>Domain</w:t>
      </w:r>
      <w:r>
        <w:rPr>
          <w:lang w:val="en-US"/>
        </w:rPr>
        <w:t>].</w:t>
      </w:r>
    </w:p>
    <w:p w:rsidR="00CE4FA3" w:rsidRDefault="00CE4FA3" w:rsidP="00CE4FA3">
      <w:pPr>
        <w:pStyle w:val="ListParagraph"/>
        <w:numPr>
          <w:ilvl w:val="1"/>
          <w:numId w:val="6"/>
        </w:numPr>
        <w:rPr>
          <w:lang w:val="en-US"/>
        </w:rPr>
      </w:pPr>
      <w:r>
        <w:rPr>
          <w:lang w:val="en-US"/>
        </w:rPr>
        <w:t>The system should clear the drawing’s existing figures, but this is not visible to the user.</w:t>
      </w:r>
    </w:p>
    <w:p w:rsidR="00CE4FA3" w:rsidRDefault="00CE4FA3" w:rsidP="00CE4FA3">
      <w:pPr>
        <w:pStyle w:val="ListParagraph"/>
        <w:numPr>
          <w:ilvl w:val="1"/>
          <w:numId w:val="6"/>
        </w:numPr>
        <w:rPr>
          <w:lang w:val="en-US"/>
        </w:rPr>
      </w:pPr>
      <w:r>
        <w:rPr>
          <w:lang w:val="en-US"/>
        </w:rPr>
        <w:t>The system draws the following in the empty drawing:</w:t>
      </w:r>
    </w:p>
    <w:p w:rsidR="00CE4FA3" w:rsidRDefault="00CE4FA3" w:rsidP="00CE4FA3">
      <w:pPr>
        <w:pStyle w:val="ListParagraph"/>
        <w:numPr>
          <w:ilvl w:val="2"/>
          <w:numId w:val="6"/>
        </w:numPr>
        <w:rPr>
          <w:lang w:val="en-US"/>
        </w:rPr>
      </w:pPr>
      <w:r>
        <w:rPr>
          <w:lang w:val="en-US"/>
        </w:rPr>
        <w:t xml:space="preserve">Data: </w:t>
      </w:r>
      <w:r w:rsidR="001735E7">
        <w:rPr>
          <w:lang w:val="en-US"/>
        </w:rPr>
        <w:t xml:space="preserve">modules: </w:t>
      </w:r>
      <w:r w:rsidR="00E70D6F">
        <w:rPr>
          <w:lang w:val="en-US"/>
        </w:rPr>
        <w:t>domain infrastructure and presentation</w:t>
      </w:r>
    </w:p>
    <w:p w:rsidR="00CE4FA3" w:rsidRDefault="00CE4FA3" w:rsidP="00CE4FA3">
      <w:pPr>
        <w:pStyle w:val="ListParagraph"/>
        <w:numPr>
          <w:ilvl w:val="0"/>
          <w:numId w:val="6"/>
        </w:numPr>
        <w:rPr>
          <w:lang w:val="en-US"/>
        </w:rPr>
      </w:pPr>
      <w:r>
        <w:rPr>
          <w:lang w:val="en-US"/>
        </w:rPr>
        <w:t>Component zoom:</w:t>
      </w:r>
    </w:p>
    <w:p w:rsidR="00CE4FA3" w:rsidRDefault="00CE4FA3" w:rsidP="00CE4FA3">
      <w:pPr>
        <w:pStyle w:val="ListParagraph"/>
        <w:numPr>
          <w:ilvl w:val="1"/>
          <w:numId w:val="6"/>
        </w:numPr>
        <w:rPr>
          <w:lang w:val="en-US"/>
        </w:rPr>
      </w:pPr>
      <w:r>
        <w:rPr>
          <w:lang w:val="en-US"/>
        </w:rPr>
        <w:t>The user double clicks on the co</w:t>
      </w:r>
      <w:r w:rsidR="001735E7">
        <w:rPr>
          <w:lang w:val="en-US"/>
        </w:rPr>
        <w:t>mponent [</w:t>
      </w:r>
      <w:r>
        <w:rPr>
          <w:lang w:val="en-US"/>
        </w:rPr>
        <w:t xml:space="preserve">Data: </w:t>
      </w:r>
      <w:r w:rsidR="001735E7">
        <w:rPr>
          <w:lang w:val="en-US"/>
        </w:rPr>
        <w:t>domain</w:t>
      </w:r>
      <w:r>
        <w:rPr>
          <w:lang w:val="en-US"/>
        </w:rPr>
        <w:t>].</w:t>
      </w:r>
    </w:p>
    <w:p w:rsidR="00CE4FA3" w:rsidRDefault="00CE4FA3" w:rsidP="00CE4FA3">
      <w:pPr>
        <w:pStyle w:val="ListParagraph"/>
        <w:numPr>
          <w:ilvl w:val="1"/>
          <w:numId w:val="6"/>
        </w:numPr>
        <w:rPr>
          <w:lang w:val="en-US"/>
        </w:rPr>
      </w:pPr>
      <w:r>
        <w:rPr>
          <w:lang w:val="en-US"/>
        </w:rPr>
        <w:t>The system should clear the drawing’s existing figures, but this is not visible to the user.</w:t>
      </w:r>
    </w:p>
    <w:p w:rsidR="00CE4FA3" w:rsidRDefault="00CE4FA3" w:rsidP="00CE4FA3">
      <w:pPr>
        <w:pStyle w:val="ListParagraph"/>
        <w:numPr>
          <w:ilvl w:val="1"/>
          <w:numId w:val="6"/>
        </w:numPr>
        <w:rPr>
          <w:lang w:val="en-US"/>
        </w:rPr>
      </w:pPr>
      <w:r>
        <w:rPr>
          <w:lang w:val="en-US"/>
        </w:rPr>
        <w:t>The system draws the following in the empty drawing:</w:t>
      </w:r>
    </w:p>
    <w:p w:rsidR="00CE4FA3" w:rsidRPr="00EB5F71" w:rsidRDefault="00CE4FA3" w:rsidP="00CE4FA3">
      <w:pPr>
        <w:pStyle w:val="ListParagraph"/>
        <w:numPr>
          <w:ilvl w:val="2"/>
          <w:numId w:val="6"/>
        </w:numPr>
        <w:rPr>
          <w:lang w:val="en-US"/>
        </w:rPr>
      </w:pPr>
      <w:r>
        <w:rPr>
          <w:lang w:val="en-US"/>
        </w:rPr>
        <w:t xml:space="preserve">Data: </w:t>
      </w:r>
      <w:r w:rsidR="001735E7">
        <w:rPr>
          <w:lang w:val="en-US"/>
        </w:rPr>
        <w:t xml:space="preserve"> Packages: </w:t>
      </w:r>
      <w:r w:rsidR="001735E7" w:rsidRPr="001735E7">
        <w:rPr>
          <w:lang w:val="en-US"/>
        </w:rPr>
        <w:t>blog facebook flickr foursquarealternative google_plus gowalla hyves language lastfm linkedin locationbased music netlog orkut pinterest  shortcharacter spotify stumbleupon</w:t>
      </w:r>
    </w:p>
    <w:p w:rsidR="00CE4FA3" w:rsidRDefault="00CE4FA3" w:rsidP="00CE4FA3">
      <w:pPr>
        <w:pStyle w:val="ListParagraph"/>
        <w:numPr>
          <w:ilvl w:val="0"/>
          <w:numId w:val="6"/>
        </w:numPr>
        <w:rPr>
          <w:lang w:val="en-US"/>
        </w:rPr>
      </w:pPr>
      <w:r>
        <w:rPr>
          <w:lang w:val="en-US"/>
        </w:rPr>
        <w:t>Package zoom:</w:t>
      </w:r>
    </w:p>
    <w:p w:rsidR="00CE4FA3" w:rsidRDefault="00CE4FA3" w:rsidP="00CE4FA3">
      <w:pPr>
        <w:pStyle w:val="ListParagraph"/>
        <w:numPr>
          <w:ilvl w:val="1"/>
          <w:numId w:val="6"/>
        </w:numPr>
        <w:rPr>
          <w:lang w:val="en-US"/>
        </w:rPr>
      </w:pPr>
      <w:r>
        <w:rPr>
          <w:lang w:val="en-US"/>
        </w:rPr>
        <w:t xml:space="preserve">The user double clicks on the package </w:t>
      </w:r>
      <w:r w:rsidR="00577571">
        <w:rPr>
          <w:lang w:val="en-US"/>
        </w:rPr>
        <w:t>[Data: flickr</w:t>
      </w:r>
      <w:r>
        <w:rPr>
          <w:lang w:val="en-US"/>
        </w:rPr>
        <w:t>].</w:t>
      </w:r>
    </w:p>
    <w:p w:rsidR="00CE4FA3" w:rsidRDefault="00CE4FA3" w:rsidP="00CE4FA3">
      <w:pPr>
        <w:pStyle w:val="ListParagraph"/>
        <w:numPr>
          <w:ilvl w:val="1"/>
          <w:numId w:val="6"/>
        </w:numPr>
        <w:rPr>
          <w:lang w:val="en-US"/>
        </w:rPr>
      </w:pPr>
      <w:r>
        <w:rPr>
          <w:lang w:val="en-US"/>
        </w:rPr>
        <w:t>The system should clear the drawing’s existing figures, but this is not visible to the user.</w:t>
      </w:r>
    </w:p>
    <w:p w:rsidR="00CE4FA3" w:rsidRDefault="00CE4FA3" w:rsidP="00CE4FA3">
      <w:pPr>
        <w:pStyle w:val="ListParagraph"/>
        <w:numPr>
          <w:ilvl w:val="1"/>
          <w:numId w:val="6"/>
        </w:numPr>
        <w:rPr>
          <w:lang w:val="en-US"/>
        </w:rPr>
      </w:pPr>
      <w:r>
        <w:rPr>
          <w:lang w:val="en-US"/>
        </w:rPr>
        <w:t>The system draws the following in the empty drawing:</w:t>
      </w:r>
    </w:p>
    <w:p w:rsidR="00CE4FA3" w:rsidRPr="00EB5F71" w:rsidRDefault="00CE4FA3" w:rsidP="00CE4FA3">
      <w:pPr>
        <w:pStyle w:val="ListParagraph"/>
        <w:numPr>
          <w:ilvl w:val="2"/>
          <w:numId w:val="6"/>
        </w:numPr>
        <w:rPr>
          <w:lang w:val="en-US"/>
        </w:rPr>
      </w:pPr>
      <w:r>
        <w:rPr>
          <w:lang w:val="en-US"/>
        </w:rPr>
        <w:t xml:space="preserve">Data: </w:t>
      </w:r>
      <w:r w:rsidR="00577571">
        <w:rPr>
          <w:lang w:val="en-US"/>
        </w:rPr>
        <w:t>Class: Flickr FlickrPicture Tag</w:t>
      </w:r>
    </w:p>
    <w:tbl>
      <w:tblPr>
        <w:tblStyle w:val="TableGrid"/>
        <w:tblW w:w="0" w:type="auto"/>
        <w:tblLook w:val="04A0"/>
      </w:tblPr>
      <w:tblGrid>
        <w:gridCol w:w="1998"/>
        <w:gridCol w:w="2520"/>
        <w:gridCol w:w="2610"/>
        <w:gridCol w:w="2160"/>
        <w:gridCol w:w="1890"/>
      </w:tblGrid>
      <w:tr w:rsidR="00CE4FA3" w:rsidRPr="006436A8" w:rsidTr="000F7E32">
        <w:tc>
          <w:tcPr>
            <w:tcW w:w="1998" w:type="dxa"/>
          </w:tcPr>
          <w:p w:rsidR="00CE4FA3" w:rsidRPr="00B07F42" w:rsidRDefault="00CE4FA3" w:rsidP="000F7E32">
            <w:pPr>
              <w:rPr>
                <w:b/>
                <w:lang w:val="en-US"/>
              </w:rPr>
            </w:pPr>
            <w:r>
              <w:rPr>
                <w:b/>
                <w:lang w:val="en-US"/>
              </w:rPr>
              <w:t>Action type</w:t>
            </w:r>
          </w:p>
        </w:tc>
        <w:tc>
          <w:tcPr>
            <w:tcW w:w="2520" w:type="dxa"/>
          </w:tcPr>
          <w:p w:rsidR="00CE4FA3" w:rsidRPr="00B07F42" w:rsidRDefault="00CE4FA3" w:rsidP="000F7E32">
            <w:pPr>
              <w:rPr>
                <w:b/>
                <w:lang w:val="en-US"/>
              </w:rPr>
            </w:pPr>
            <w:r>
              <w:rPr>
                <w:b/>
                <w:lang w:val="en-US"/>
              </w:rPr>
              <w:t>Expected Result</w:t>
            </w:r>
          </w:p>
        </w:tc>
        <w:tc>
          <w:tcPr>
            <w:tcW w:w="2610" w:type="dxa"/>
          </w:tcPr>
          <w:p w:rsidR="00CE4FA3" w:rsidRPr="00B07F42" w:rsidRDefault="00CE4FA3" w:rsidP="000F7E32">
            <w:pPr>
              <w:rPr>
                <w:b/>
                <w:lang w:val="en-US"/>
              </w:rPr>
            </w:pPr>
            <w:r>
              <w:rPr>
                <w:b/>
                <w:lang w:val="en-US"/>
              </w:rPr>
              <w:t>Realized Result</w:t>
            </w:r>
          </w:p>
        </w:tc>
        <w:tc>
          <w:tcPr>
            <w:tcW w:w="2160" w:type="dxa"/>
          </w:tcPr>
          <w:p w:rsidR="00CE4FA3" w:rsidRPr="00B07F42" w:rsidRDefault="00CE4FA3" w:rsidP="000F7E32">
            <w:pPr>
              <w:rPr>
                <w:b/>
                <w:lang w:val="en-US"/>
              </w:rPr>
            </w:pPr>
            <w:r>
              <w:rPr>
                <w:b/>
                <w:lang w:val="en-US"/>
              </w:rPr>
              <w:t>Satisfying</w:t>
            </w:r>
            <w:r w:rsidRPr="00B07F42">
              <w:rPr>
                <w:b/>
                <w:lang w:val="en-US"/>
              </w:rPr>
              <w:t>?</w:t>
            </w:r>
          </w:p>
        </w:tc>
        <w:tc>
          <w:tcPr>
            <w:tcW w:w="1890" w:type="dxa"/>
          </w:tcPr>
          <w:p w:rsidR="00CE4FA3" w:rsidRPr="00B07F42" w:rsidRDefault="00CE4FA3" w:rsidP="000F7E32">
            <w:pPr>
              <w:rPr>
                <w:b/>
                <w:lang w:val="en-US"/>
              </w:rPr>
            </w:pPr>
            <w:r>
              <w:rPr>
                <w:b/>
                <w:lang w:val="en-US"/>
              </w:rPr>
              <w:t>Solution</w:t>
            </w:r>
          </w:p>
        </w:tc>
      </w:tr>
      <w:tr w:rsidR="006202F2" w:rsidRPr="00B07F42" w:rsidTr="00CC7FF6">
        <w:trPr>
          <w:trHeight w:val="1109"/>
        </w:trPr>
        <w:tc>
          <w:tcPr>
            <w:tcW w:w="1998" w:type="dxa"/>
          </w:tcPr>
          <w:p w:rsidR="006202F2" w:rsidRPr="00B07F42" w:rsidRDefault="006202F2" w:rsidP="000F7E32">
            <w:pPr>
              <w:rPr>
                <w:lang w:val="en-US"/>
              </w:rPr>
            </w:pPr>
            <w:r>
              <w:rPr>
                <w:lang w:val="en-US"/>
              </w:rPr>
              <w:t>Layer zoom</w:t>
            </w:r>
          </w:p>
        </w:tc>
        <w:tc>
          <w:tcPr>
            <w:tcW w:w="2520" w:type="dxa"/>
          </w:tcPr>
          <w:p w:rsidR="006202F2" w:rsidRPr="00B07F42" w:rsidRDefault="006202F2" w:rsidP="000F7E32">
            <w:pPr>
              <w:rPr>
                <w:lang w:val="en-US"/>
              </w:rPr>
            </w:pPr>
            <w:r>
              <w:rPr>
                <w:lang w:val="en-US"/>
              </w:rPr>
              <w:t>The child architecture from the Layer is shown.</w:t>
            </w:r>
          </w:p>
        </w:tc>
        <w:tc>
          <w:tcPr>
            <w:tcW w:w="2610" w:type="dxa"/>
          </w:tcPr>
          <w:p w:rsidR="006202F2" w:rsidRPr="00B07F42" w:rsidRDefault="006202F2" w:rsidP="00DC00F2">
            <w:pPr>
              <w:rPr>
                <w:lang w:val="en-US"/>
              </w:rPr>
            </w:pPr>
          </w:p>
        </w:tc>
        <w:tc>
          <w:tcPr>
            <w:tcW w:w="2160" w:type="dxa"/>
            <w:shd w:val="clear" w:color="auto" w:fill="auto"/>
          </w:tcPr>
          <w:p w:rsidR="006202F2" w:rsidRPr="00B07F42" w:rsidRDefault="006202F2" w:rsidP="000F7E32">
            <w:pPr>
              <w:rPr>
                <w:color w:val="FF0000"/>
                <w:highlight w:val="yellow"/>
                <w:lang w:val="en-US"/>
              </w:rPr>
            </w:pPr>
          </w:p>
        </w:tc>
        <w:tc>
          <w:tcPr>
            <w:tcW w:w="1890" w:type="dxa"/>
            <w:shd w:val="clear" w:color="auto" w:fill="FFFFFF" w:themeFill="background1"/>
          </w:tcPr>
          <w:p w:rsidR="006202F2" w:rsidRPr="00B07F42" w:rsidRDefault="006202F2" w:rsidP="000F7E32">
            <w:pPr>
              <w:rPr>
                <w:highlight w:val="yellow"/>
                <w:lang w:val="en-US"/>
              </w:rPr>
            </w:pPr>
            <w:r>
              <w:rPr>
                <w:lang w:val="en-US"/>
              </w:rPr>
              <w:t>-</w:t>
            </w:r>
          </w:p>
        </w:tc>
      </w:tr>
      <w:tr w:rsidR="006202F2" w:rsidRPr="00B07F42" w:rsidTr="00CC7FF6">
        <w:trPr>
          <w:trHeight w:val="1109"/>
        </w:trPr>
        <w:tc>
          <w:tcPr>
            <w:tcW w:w="1998" w:type="dxa"/>
          </w:tcPr>
          <w:p w:rsidR="006202F2" w:rsidRPr="00B07F42" w:rsidRDefault="006202F2" w:rsidP="000F7E32">
            <w:pPr>
              <w:rPr>
                <w:lang w:val="en-US"/>
              </w:rPr>
            </w:pPr>
            <w:r>
              <w:rPr>
                <w:lang w:val="en-US"/>
              </w:rPr>
              <w:t>Component zoom</w:t>
            </w:r>
          </w:p>
        </w:tc>
        <w:tc>
          <w:tcPr>
            <w:tcW w:w="2520" w:type="dxa"/>
          </w:tcPr>
          <w:p w:rsidR="006202F2" w:rsidRPr="00B07F42" w:rsidRDefault="006202F2" w:rsidP="000F7E32">
            <w:pPr>
              <w:rPr>
                <w:lang w:val="en-US"/>
              </w:rPr>
            </w:pPr>
            <w:r>
              <w:rPr>
                <w:lang w:val="en-US"/>
              </w:rPr>
              <w:t>The child architecture from the Component is shown.</w:t>
            </w:r>
          </w:p>
        </w:tc>
        <w:tc>
          <w:tcPr>
            <w:tcW w:w="2610" w:type="dxa"/>
          </w:tcPr>
          <w:p w:rsidR="006202F2" w:rsidRPr="00B07F42" w:rsidRDefault="006202F2" w:rsidP="00DC00F2">
            <w:pPr>
              <w:rPr>
                <w:lang w:val="en-US"/>
              </w:rPr>
            </w:pPr>
          </w:p>
        </w:tc>
        <w:tc>
          <w:tcPr>
            <w:tcW w:w="2160" w:type="dxa"/>
            <w:shd w:val="clear" w:color="auto" w:fill="auto"/>
          </w:tcPr>
          <w:p w:rsidR="006202F2" w:rsidRPr="00B07F42" w:rsidRDefault="006202F2" w:rsidP="000F7E32">
            <w:pPr>
              <w:rPr>
                <w:color w:val="FF0000"/>
                <w:highlight w:val="yellow"/>
                <w:lang w:val="en-US"/>
              </w:rPr>
            </w:pPr>
          </w:p>
        </w:tc>
        <w:tc>
          <w:tcPr>
            <w:tcW w:w="1890" w:type="dxa"/>
          </w:tcPr>
          <w:p w:rsidR="006202F2" w:rsidRPr="00B07F42" w:rsidRDefault="006202F2" w:rsidP="000F7E32">
            <w:pPr>
              <w:rPr>
                <w:highlight w:val="yellow"/>
                <w:lang w:val="en-US"/>
              </w:rPr>
            </w:pPr>
            <w:r>
              <w:rPr>
                <w:lang w:val="en-US"/>
              </w:rPr>
              <w:t>-</w:t>
            </w:r>
          </w:p>
        </w:tc>
      </w:tr>
      <w:tr w:rsidR="006202F2" w:rsidRPr="00B07F42" w:rsidTr="00CC7FF6">
        <w:trPr>
          <w:trHeight w:val="1109"/>
        </w:trPr>
        <w:tc>
          <w:tcPr>
            <w:tcW w:w="1998" w:type="dxa"/>
          </w:tcPr>
          <w:p w:rsidR="006202F2" w:rsidRPr="00B07F42" w:rsidRDefault="006202F2" w:rsidP="000F7E32">
            <w:pPr>
              <w:rPr>
                <w:lang w:val="en-US"/>
              </w:rPr>
            </w:pPr>
            <w:r>
              <w:rPr>
                <w:lang w:val="en-US"/>
              </w:rPr>
              <w:lastRenderedPageBreak/>
              <w:t>Package zoom</w:t>
            </w:r>
          </w:p>
        </w:tc>
        <w:tc>
          <w:tcPr>
            <w:tcW w:w="2520" w:type="dxa"/>
          </w:tcPr>
          <w:p w:rsidR="006202F2" w:rsidRPr="00B07F42" w:rsidRDefault="006202F2" w:rsidP="000F7E32">
            <w:pPr>
              <w:rPr>
                <w:lang w:val="en-US"/>
              </w:rPr>
            </w:pPr>
            <w:r>
              <w:rPr>
                <w:lang w:val="en-US"/>
              </w:rPr>
              <w:t>The child architecture from the Package is shown.</w:t>
            </w:r>
          </w:p>
        </w:tc>
        <w:tc>
          <w:tcPr>
            <w:tcW w:w="2610" w:type="dxa"/>
          </w:tcPr>
          <w:p w:rsidR="006202F2" w:rsidRPr="00B07F42" w:rsidRDefault="006202F2" w:rsidP="00DC00F2">
            <w:pPr>
              <w:rPr>
                <w:lang w:val="en-US"/>
              </w:rPr>
            </w:pPr>
          </w:p>
        </w:tc>
        <w:tc>
          <w:tcPr>
            <w:tcW w:w="2160" w:type="dxa"/>
            <w:shd w:val="clear" w:color="auto" w:fill="auto"/>
          </w:tcPr>
          <w:p w:rsidR="006202F2" w:rsidRPr="00B07F42" w:rsidRDefault="006202F2" w:rsidP="000F7E32">
            <w:pPr>
              <w:rPr>
                <w:color w:val="FF0000"/>
                <w:highlight w:val="yellow"/>
                <w:lang w:val="en-US"/>
              </w:rPr>
            </w:pPr>
          </w:p>
        </w:tc>
        <w:tc>
          <w:tcPr>
            <w:tcW w:w="1890" w:type="dxa"/>
          </w:tcPr>
          <w:p w:rsidR="006202F2" w:rsidRPr="00B07F42" w:rsidRDefault="006202F2" w:rsidP="000F7E32">
            <w:pPr>
              <w:rPr>
                <w:highlight w:val="yellow"/>
                <w:lang w:val="en-US"/>
              </w:rPr>
            </w:pPr>
            <w:r>
              <w:rPr>
                <w:lang w:val="en-US"/>
              </w:rPr>
              <w:t>-</w:t>
            </w:r>
          </w:p>
        </w:tc>
      </w:tr>
    </w:tbl>
    <w:p w:rsidR="00CE4FA3" w:rsidRDefault="00CE4FA3" w:rsidP="00CE4FA3">
      <w:pPr>
        <w:pStyle w:val="NoSpacing"/>
        <w:rPr>
          <w:lang w:val="en-US"/>
        </w:rPr>
      </w:pPr>
    </w:p>
    <w:p w:rsidR="00CE4FA3" w:rsidRDefault="00CE4FA3" w:rsidP="00CE4FA3">
      <w:pPr>
        <w:rPr>
          <w:lang w:val="en-US" w:eastAsia="nl-NL"/>
        </w:rPr>
      </w:pPr>
      <w:r>
        <w:rPr>
          <w:lang w:val="en-US"/>
        </w:rPr>
        <w:br w:type="page"/>
      </w:r>
    </w:p>
    <w:p w:rsidR="00CE4FA3" w:rsidRDefault="00CE4FA3" w:rsidP="00CE4FA3">
      <w:pPr>
        <w:pStyle w:val="Heading2"/>
        <w:rPr>
          <w:lang w:val="en-US"/>
        </w:rPr>
      </w:pPr>
      <w:r>
        <w:rPr>
          <w:lang w:val="en-US"/>
        </w:rPr>
        <w:lastRenderedPageBreak/>
        <w:t>Zoom on Analysed Architecture</w:t>
      </w:r>
    </w:p>
    <w:p w:rsidR="00CE4FA3" w:rsidRDefault="00CE4FA3" w:rsidP="00CE4FA3">
      <w:pPr>
        <w:rPr>
          <w:lang w:val="en-US"/>
        </w:rPr>
      </w:pPr>
      <w:r w:rsidRPr="006436A8">
        <w:rPr>
          <w:u w:val="single"/>
          <w:lang w:val="en-US"/>
        </w:rPr>
        <w:t>Precondition</w:t>
      </w:r>
      <w:r>
        <w:rPr>
          <w:lang w:val="en-US"/>
        </w:rPr>
        <w:t>: The user has analysed an application and has opened the analysed Architecture Graphics frame.</w:t>
      </w:r>
    </w:p>
    <w:p w:rsidR="00CE4FA3" w:rsidRPr="00252029" w:rsidRDefault="00CE4FA3" w:rsidP="00CE4FA3">
      <w:pPr>
        <w:rPr>
          <w:u w:val="single"/>
          <w:lang w:val="en-US"/>
        </w:rPr>
      </w:pPr>
      <w:r w:rsidRPr="006436A8">
        <w:rPr>
          <w:u w:val="single"/>
          <w:lang w:val="en-US"/>
        </w:rPr>
        <w:t>Actions:</w:t>
      </w:r>
    </w:p>
    <w:p w:rsidR="00CE4FA3" w:rsidRDefault="00CE4FA3" w:rsidP="00CE4FA3">
      <w:pPr>
        <w:pStyle w:val="ListParagraph"/>
        <w:numPr>
          <w:ilvl w:val="0"/>
          <w:numId w:val="7"/>
        </w:numPr>
        <w:rPr>
          <w:lang w:val="en-US"/>
        </w:rPr>
      </w:pPr>
      <w:r>
        <w:rPr>
          <w:lang w:val="en-US"/>
        </w:rPr>
        <w:t>Package zoom:</w:t>
      </w:r>
    </w:p>
    <w:p w:rsidR="00CE4FA3" w:rsidRDefault="00CE4FA3" w:rsidP="00CE4FA3">
      <w:pPr>
        <w:pStyle w:val="ListParagraph"/>
        <w:numPr>
          <w:ilvl w:val="1"/>
          <w:numId w:val="7"/>
        </w:numPr>
        <w:rPr>
          <w:lang w:val="en-US"/>
        </w:rPr>
      </w:pPr>
      <w:r>
        <w:rPr>
          <w:lang w:val="en-US"/>
        </w:rPr>
        <w:t>The user double c</w:t>
      </w:r>
      <w:r w:rsidR="005B67AF">
        <w:rPr>
          <w:lang w:val="en-US"/>
        </w:rPr>
        <w:t xml:space="preserve">licks on the package [Data: </w:t>
      </w:r>
      <w:r w:rsidR="00C2790E">
        <w:rPr>
          <w:lang w:val="en-US"/>
        </w:rPr>
        <w:t>domain</w:t>
      </w:r>
      <w:r>
        <w:rPr>
          <w:lang w:val="en-US"/>
        </w:rPr>
        <w:t>]. (Figure 4)</w:t>
      </w:r>
    </w:p>
    <w:p w:rsidR="00CE4FA3" w:rsidRDefault="00CE4FA3" w:rsidP="00CE4FA3">
      <w:pPr>
        <w:pStyle w:val="ListParagraph"/>
        <w:numPr>
          <w:ilvl w:val="1"/>
          <w:numId w:val="7"/>
        </w:numPr>
        <w:rPr>
          <w:lang w:val="en-US"/>
        </w:rPr>
      </w:pPr>
      <w:r>
        <w:rPr>
          <w:lang w:val="en-US"/>
        </w:rPr>
        <w:t>The system should clear the drawing’s existing figures, but this is not visible to the user.</w:t>
      </w:r>
    </w:p>
    <w:p w:rsidR="00CE4FA3" w:rsidRDefault="00CE4FA3" w:rsidP="00CE4FA3">
      <w:pPr>
        <w:pStyle w:val="ListParagraph"/>
        <w:numPr>
          <w:ilvl w:val="1"/>
          <w:numId w:val="7"/>
        </w:numPr>
        <w:rPr>
          <w:lang w:val="en-US"/>
        </w:rPr>
      </w:pPr>
      <w:r>
        <w:rPr>
          <w:lang w:val="en-US"/>
        </w:rPr>
        <w:t>The system draws the following in the empty drawing:</w:t>
      </w:r>
    </w:p>
    <w:p w:rsidR="00CE4FA3" w:rsidRPr="00C2790E" w:rsidRDefault="00E200CE" w:rsidP="00CE4FA3">
      <w:pPr>
        <w:pStyle w:val="ListParagraph"/>
        <w:keepNext/>
        <w:numPr>
          <w:ilvl w:val="2"/>
          <w:numId w:val="7"/>
        </w:numPr>
        <w:rPr>
          <w:lang w:val="en-US"/>
        </w:rPr>
      </w:pPr>
      <w:r>
        <w:rPr>
          <w:lang w:val="en-US"/>
        </w:rPr>
        <w:t>D</w:t>
      </w:r>
      <w:r w:rsidR="00CE4FA3" w:rsidRPr="00C2790E">
        <w:rPr>
          <w:lang w:val="en-US"/>
        </w:rPr>
        <w:t xml:space="preserve">ata: </w:t>
      </w:r>
      <w:r w:rsidR="00C2790E" w:rsidRPr="00C2790E">
        <w:rPr>
          <w:lang w:val="en-US"/>
        </w:rPr>
        <w:t>Packages: blog facebook flickr foursquarealternative google_plus gowalla hyves language lastfm linkedin locationbased music netlog orkut pinterest  shortcharacter spotify stumbleupon</w:t>
      </w:r>
      <w:r w:rsidR="00CE4FA3">
        <w:rPr>
          <w:noProof/>
          <w:lang w:val="en-US"/>
        </w:rPr>
        <w:drawing>
          <wp:inline distT="0" distB="0" distL="0" distR="0">
            <wp:extent cx="4621961" cy="3200531"/>
            <wp:effectExtent l="19050" t="0" r="718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623976" cy="3201926"/>
                    </a:xfrm>
                    <a:prstGeom prst="rect">
                      <a:avLst/>
                    </a:prstGeom>
                    <a:noFill/>
                    <a:ln w="9525">
                      <a:noFill/>
                      <a:miter lim="800000"/>
                      <a:headEnd/>
                      <a:tailEnd/>
                    </a:ln>
                  </pic:spPr>
                </pic:pic>
              </a:graphicData>
            </a:graphic>
          </wp:inline>
        </w:drawing>
      </w:r>
    </w:p>
    <w:p w:rsidR="00CE4FA3" w:rsidRDefault="00CE4FA3" w:rsidP="00CE4FA3">
      <w:pPr>
        <w:pStyle w:val="Caption"/>
        <w:rPr>
          <w:lang w:eastAsia="ja-JP"/>
        </w:rPr>
      </w:pPr>
      <w:r>
        <w:t>Figure</w:t>
      </w:r>
      <w:r w:rsidR="006A7B69">
        <w:fldChar w:fldCharType="begin"/>
      </w:r>
      <w:r w:rsidR="00F8750E">
        <w:instrText xml:space="preserve"> SEQ Figure \* ARABIC </w:instrText>
      </w:r>
      <w:r w:rsidR="006A7B69">
        <w:fldChar w:fldCharType="separate"/>
      </w:r>
      <w:r>
        <w:rPr>
          <w:noProof/>
        </w:rPr>
        <w:t>4</w:t>
      </w:r>
      <w:r w:rsidR="006A7B69">
        <w:fldChar w:fldCharType="end"/>
      </w:r>
      <w:r>
        <w:t xml:space="preserve"> Action 1</w:t>
      </w:r>
    </w:p>
    <w:p w:rsidR="00CC7FF6" w:rsidRPr="00CC7FF6" w:rsidRDefault="00CC7FF6" w:rsidP="00CC7FF6">
      <w:pPr>
        <w:rPr>
          <w:lang w:eastAsia="ja-JP"/>
        </w:rPr>
      </w:pPr>
    </w:p>
    <w:tbl>
      <w:tblPr>
        <w:tblStyle w:val="TableGrid"/>
        <w:tblW w:w="0" w:type="auto"/>
        <w:tblLook w:val="04A0"/>
      </w:tblPr>
      <w:tblGrid>
        <w:gridCol w:w="1998"/>
        <w:gridCol w:w="2520"/>
        <w:gridCol w:w="2610"/>
        <w:gridCol w:w="2160"/>
        <w:gridCol w:w="1890"/>
      </w:tblGrid>
      <w:tr w:rsidR="00CE4FA3" w:rsidRPr="006436A8" w:rsidTr="000F7E32">
        <w:tc>
          <w:tcPr>
            <w:tcW w:w="1998" w:type="dxa"/>
          </w:tcPr>
          <w:p w:rsidR="00CE4FA3" w:rsidRPr="00B07F42" w:rsidRDefault="00CE4FA3" w:rsidP="000F7E32">
            <w:pPr>
              <w:rPr>
                <w:b/>
                <w:lang w:val="en-US"/>
              </w:rPr>
            </w:pPr>
            <w:r>
              <w:rPr>
                <w:b/>
                <w:lang w:val="en-US"/>
              </w:rPr>
              <w:t>Action type</w:t>
            </w:r>
          </w:p>
        </w:tc>
        <w:tc>
          <w:tcPr>
            <w:tcW w:w="2520" w:type="dxa"/>
          </w:tcPr>
          <w:p w:rsidR="00CE4FA3" w:rsidRPr="00B07F42" w:rsidRDefault="00CE4FA3" w:rsidP="000F7E32">
            <w:pPr>
              <w:rPr>
                <w:b/>
                <w:lang w:val="en-US"/>
              </w:rPr>
            </w:pPr>
            <w:r>
              <w:rPr>
                <w:b/>
                <w:lang w:val="en-US"/>
              </w:rPr>
              <w:t>Expected Result</w:t>
            </w:r>
          </w:p>
        </w:tc>
        <w:tc>
          <w:tcPr>
            <w:tcW w:w="2610" w:type="dxa"/>
          </w:tcPr>
          <w:p w:rsidR="00CE4FA3" w:rsidRPr="00B07F42" w:rsidRDefault="00CE4FA3" w:rsidP="000F7E32">
            <w:pPr>
              <w:rPr>
                <w:b/>
                <w:lang w:val="en-US"/>
              </w:rPr>
            </w:pPr>
            <w:r>
              <w:rPr>
                <w:b/>
                <w:lang w:val="en-US"/>
              </w:rPr>
              <w:t>Realized Result</w:t>
            </w:r>
          </w:p>
        </w:tc>
        <w:tc>
          <w:tcPr>
            <w:tcW w:w="2160" w:type="dxa"/>
          </w:tcPr>
          <w:p w:rsidR="00CE4FA3" w:rsidRPr="00B07F42" w:rsidRDefault="00CE4FA3" w:rsidP="000F7E32">
            <w:pPr>
              <w:rPr>
                <w:b/>
                <w:lang w:val="en-US"/>
              </w:rPr>
            </w:pPr>
            <w:r>
              <w:rPr>
                <w:b/>
                <w:lang w:val="en-US"/>
              </w:rPr>
              <w:t>Satisfying</w:t>
            </w:r>
            <w:r w:rsidRPr="00B07F42">
              <w:rPr>
                <w:b/>
                <w:lang w:val="en-US"/>
              </w:rPr>
              <w:t>?</w:t>
            </w:r>
          </w:p>
        </w:tc>
        <w:tc>
          <w:tcPr>
            <w:tcW w:w="1890" w:type="dxa"/>
          </w:tcPr>
          <w:p w:rsidR="00CE4FA3" w:rsidRPr="00B07F42" w:rsidRDefault="00CE4FA3" w:rsidP="000F7E32">
            <w:pPr>
              <w:rPr>
                <w:b/>
                <w:lang w:val="en-US"/>
              </w:rPr>
            </w:pPr>
            <w:r>
              <w:rPr>
                <w:b/>
                <w:lang w:val="en-US"/>
              </w:rPr>
              <w:t>Solution</w:t>
            </w:r>
          </w:p>
        </w:tc>
      </w:tr>
      <w:tr w:rsidR="00CE4FA3" w:rsidRPr="00B07F42" w:rsidTr="00CC7FF6">
        <w:trPr>
          <w:trHeight w:val="1109"/>
        </w:trPr>
        <w:tc>
          <w:tcPr>
            <w:tcW w:w="1998" w:type="dxa"/>
          </w:tcPr>
          <w:p w:rsidR="00CE4FA3" w:rsidRPr="00B07F42" w:rsidRDefault="00CE4FA3" w:rsidP="000F7E32">
            <w:pPr>
              <w:rPr>
                <w:lang w:val="en-US"/>
              </w:rPr>
            </w:pPr>
            <w:r>
              <w:rPr>
                <w:lang w:val="en-US"/>
              </w:rPr>
              <w:t>Package zoom</w:t>
            </w:r>
          </w:p>
        </w:tc>
        <w:tc>
          <w:tcPr>
            <w:tcW w:w="2520" w:type="dxa"/>
          </w:tcPr>
          <w:p w:rsidR="00CE4FA3" w:rsidRPr="00B07F42" w:rsidRDefault="00CE4FA3" w:rsidP="000F7E32">
            <w:pPr>
              <w:rPr>
                <w:lang w:val="en-US"/>
              </w:rPr>
            </w:pPr>
            <w:r>
              <w:rPr>
                <w:lang w:val="en-US"/>
              </w:rPr>
              <w:t>The child architecture from the Package is shown.</w:t>
            </w:r>
          </w:p>
        </w:tc>
        <w:tc>
          <w:tcPr>
            <w:tcW w:w="2610" w:type="dxa"/>
          </w:tcPr>
          <w:p w:rsidR="00CE4FA3" w:rsidRPr="00B07F42" w:rsidRDefault="00CE4FA3" w:rsidP="000F7E32">
            <w:pPr>
              <w:rPr>
                <w:lang w:val="en-US"/>
              </w:rPr>
            </w:pPr>
          </w:p>
        </w:tc>
        <w:tc>
          <w:tcPr>
            <w:tcW w:w="2160" w:type="dxa"/>
            <w:shd w:val="clear" w:color="auto" w:fill="auto"/>
          </w:tcPr>
          <w:p w:rsidR="00CE4FA3" w:rsidRPr="00B07F42" w:rsidRDefault="00CE4FA3" w:rsidP="000F7E32">
            <w:pPr>
              <w:rPr>
                <w:color w:val="FF0000"/>
                <w:highlight w:val="yellow"/>
                <w:lang w:val="en-US"/>
              </w:rPr>
            </w:pPr>
          </w:p>
        </w:tc>
        <w:tc>
          <w:tcPr>
            <w:tcW w:w="1890" w:type="dxa"/>
          </w:tcPr>
          <w:p w:rsidR="00CE4FA3" w:rsidRPr="00B07F42" w:rsidRDefault="00CE4FA3" w:rsidP="000F7E32">
            <w:pPr>
              <w:rPr>
                <w:highlight w:val="yellow"/>
                <w:lang w:val="en-US"/>
              </w:rPr>
            </w:pPr>
            <w:r>
              <w:rPr>
                <w:lang w:val="en-US"/>
              </w:rPr>
              <w:t>-</w:t>
            </w:r>
          </w:p>
        </w:tc>
      </w:tr>
    </w:tbl>
    <w:p w:rsidR="00CE4FA3" w:rsidRDefault="00CE4FA3" w:rsidP="00CE4FA3">
      <w:pPr>
        <w:pStyle w:val="NoSpacing"/>
        <w:rPr>
          <w:lang w:val="en-US"/>
        </w:rPr>
      </w:pPr>
    </w:p>
    <w:p w:rsidR="00CE4FA3" w:rsidRDefault="00CE4FA3" w:rsidP="00CE4FA3">
      <w:pPr>
        <w:pStyle w:val="NoSpacing"/>
        <w:rPr>
          <w:lang w:val="en-US"/>
        </w:rPr>
      </w:pPr>
    </w:p>
    <w:p w:rsidR="00CE4FA3" w:rsidRDefault="00CE4FA3" w:rsidP="00CE4FA3">
      <w:pPr>
        <w:rPr>
          <w:lang w:val="en-US" w:eastAsia="nl-NL"/>
        </w:rPr>
      </w:pPr>
      <w:r>
        <w:rPr>
          <w:lang w:val="en-US"/>
        </w:rPr>
        <w:br w:type="page"/>
      </w:r>
    </w:p>
    <w:p w:rsidR="007E04C6" w:rsidRPr="00AF7BD8" w:rsidRDefault="007E04C6" w:rsidP="007E04C6">
      <w:pPr>
        <w:pStyle w:val="Heading2"/>
        <w:rPr>
          <w:lang w:val="en-GB"/>
        </w:rPr>
      </w:pPr>
      <w:r w:rsidRPr="00AF7BD8">
        <w:rPr>
          <w:noProof/>
          <w:lang w:val="en-US"/>
        </w:rPr>
        <w:lastRenderedPageBreak/>
        <w:drawing>
          <wp:anchor distT="0" distB="0" distL="114300" distR="114300" simplePos="0" relativeHeight="251689984" behindDoc="0" locked="0" layoutInCell="1" allowOverlap="1">
            <wp:simplePos x="0" y="0"/>
            <wp:positionH relativeFrom="column">
              <wp:posOffset>5281930</wp:posOffset>
            </wp:positionH>
            <wp:positionV relativeFrom="paragraph">
              <wp:posOffset>-36195</wp:posOffset>
            </wp:positionV>
            <wp:extent cx="3469640" cy="2406650"/>
            <wp:effectExtent l="0" t="0" r="0" b="0"/>
            <wp:wrapSquare wrapText="bothSides"/>
            <wp:docPr id="24" name="Afbeelding 24" descr="C:\Users\Guido\Intraserve\Dropbox\Thema Opdracht specialisatie\Results\Construction I\Test Screenshots\Selec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do\Intraserve\Dropbox\Thema Opdracht specialisatie\Results\Construction I\Test Screenshots\Select module.pn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69640" cy="2406650"/>
                    </a:xfrm>
                    <a:prstGeom prst="rect">
                      <a:avLst/>
                    </a:prstGeom>
                    <a:noFill/>
                    <a:ln>
                      <a:noFill/>
                    </a:ln>
                  </pic:spPr>
                </pic:pic>
              </a:graphicData>
            </a:graphic>
          </wp:anchor>
        </w:drawing>
      </w:r>
      <w:r w:rsidRPr="00AF7BD8">
        <w:rPr>
          <w:lang w:val="en-GB"/>
        </w:rPr>
        <w:t xml:space="preserve">Show Violations on </w:t>
      </w:r>
      <w:r>
        <w:rPr>
          <w:lang w:val="en-GB"/>
        </w:rPr>
        <w:t>Defined</w:t>
      </w:r>
      <w:r w:rsidRPr="00AF7BD8">
        <w:rPr>
          <w:lang w:val="en-GB"/>
        </w:rPr>
        <w:t xml:space="preserve"> Architecture</w:t>
      </w:r>
    </w:p>
    <w:p w:rsidR="007E04C6" w:rsidRPr="00AF7BD8" w:rsidRDefault="007E04C6" w:rsidP="007E04C6">
      <w:pPr>
        <w:rPr>
          <w:lang w:val="en-GB"/>
        </w:rPr>
      </w:pPr>
      <w:r w:rsidRPr="00AF7BD8">
        <w:rPr>
          <w:u w:val="single"/>
          <w:lang w:val="en-GB"/>
        </w:rPr>
        <w:t>Precondition:</w:t>
      </w:r>
      <w:r w:rsidRPr="00AF7BD8">
        <w:rPr>
          <w:lang w:val="en-GB"/>
        </w:rPr>
        <w:t xml:space="preserve"> The user has </w:t>
      </w:r>
      <w:r w:rsidR="00757BA8">
        <w:rPr>
          <w:lang w:val="en-GB"/>
        </w:rPr>
        <w:t>defined</w:t>
      </w:r>
      <w:r w:rsidRPr="00AF7BD8">
        <w:rPr>
          <w:lang w:val="en-GB"/>
        </w:rPr>
        <w:t xml:space="preserve"> an architecture through the </w:t>
      </w:r>
      <w:r w:rsidR="00757BA8">
        <w:rPr>
          <w:lang w:val="en-GB"/>
        </w:rPr>
        <w:t>define</w:t>
      </w:r>
      <w:r w:rsidRPr="00AF7BD8">
        <w:rPr>
          <w:lang w:val="en-GB"/>
        </w:rPr>
        <w:t xml:space="preserve"> User Interface and the </w:t>
      </w:r>
      <w:r w:rsidR="00757BA8">
        <w:rPr>
          <w:lang w:val="en-GB"/>
        </w:rPr>
        <w:t>define</w:t>
      </w:r>
      <w:r w:rsidRPr="00AF7BD8">
        <w:rPr>
          <w:lang w:val="en-GB"/>
        </w:rPr>
        <w:t xml:space="preserve"> service, and has opened the </w:t>
      </w:r>
      <w:r w:rsidR="00757BA8">
        <w:rPr>
          <w:lang w:val="en-GB"/>
        </w:rPr>
        <w:t>Defined</w:t>
      </w:r>
      <w:r w:rsidRPr="00AF7BD8">
        <w:rPr>
          <w:lang w:val="en-GB"/>
        </w:rPr>
        <w:t xml:space="preserve"> Architecture Graphics.</w:t>
      </w:r>
    </w:p>
    <w:p w:rsidR="007E04C6" w:rsidRPr="00AF7BD8" w:rsidRDefault="007E04C6" w:rsidP="007E04C6">
      <w:pPr>
        <w:rPr>
          <w:u w:val="single"/>
          <w:lang w:val="en-GB"/>
        </w:rPr>
      </w:pPr>
      <w:r w:rsidRPr="00AF7BD8">
        <w:rPr>
          <w:u w:val="single"/>
          <w:lang w:val="en-GB"/>
        </w:rPr>
        <w:t>Actions</w:t>
      </w:r>
    </w:p>
    <w:p w:rsidR="007E04C6" w:rsidRPr="00AF7BD8" w:rsidRDefault="007E04C6" w:rsidP="007E04C6">
      <w:pPr>
        <w:pStyle w:val="ListParagraph"/>
        <w:numPr>
          <w:ilvl w:val="0"/>
          <w:numId w:val="2"/>
        </w:numPr>
        <w:rPr>
          <w:lang w:val="en-GB"/>
        </w:rPr>
      </w:pPr>
      <w:r w:rsidRPr="00AF7BD8">
        <w:rPr>
          <w:lang w:val="en-GB"/>
        </w:rPr>
        <w:t>In the graphics menu bar the user clicks “</w:t>
      </w:r>
      <w:r>
        <w:rPr>
          <w:lang w:val="en-GB"/>
        </w:rPr>
        <w:t>Show violations</w:t>
      </w:r>
      <w:r w:rsidRPr="00AF7BD8">
        <w:rPr>
          <w:lang w:val="en-GB"/>
        </w:rPr>
        <w:t>” (name subject to change.)</w:t>
      </w:r>
    </w:p>
    <w:p w:rsidR="007E04C6" w:rsidRDefault="007E04C6" w:rsidP="007E04C6">
      <w:pPr>
        <w:pStyle w:val="ListParagraph"/>
        <w:numPr>
          <w:ilvl w:val="0"/>
          <w:numId w:val="2"/>
        </w:numPr>
        <w:rPr>
          <w:lang w:val="en-GB"/>
        </w:rPr>
      </w:pPr>
      <w:r w:rsidRPr="00AF7BD8">
        <w:rPr>
          <w:lang w:val="en-GB"/>
        </w:rPr>
        <w:t>The</w:t>
      </w:r>
      <w:r>
        <w:rPr>
          <w:lang w:val="en-GB"/>
        </w:rPr>
        <w:t xml:space="preserve"> violated modules and dependencies are shown in a color.</w:t>
      </w:r>
    </w:p>
    <w:p w:rsidR="007E04C6" w:rsidRDefault="007E04C6" w:rsidP="007E04C6">
      <w:pPr>
        <w:pStyle w:val="ListParagraph"/>
        <w:numPr>
          <w:ilvl w:val="1"/>
          <w:numId w:val="2"/>
        </w:numPr>
        <w:rPr>
          <w:lang w:val="en-GB"/>
        </w:rPr>
      </w:pPr>
      <w:r>
        <w:rPr>
          <w:lang w:val="en-GB"/>
        </w:rPr>
        <w:t xml:space="preserve">Violations in modules and dependencies are shown in a color based on the severity of a </w:t>
      </w:r>
      <w:r w:rsidR="00757BA8">
        <w:rPr>
          <w:lang w:val="en-GB"/>
        </w:rPr>
        <w:t>violation.(These colors can be defined by the user)</w:t>
      </w:r>
    </w:p>
    <w:p w:rsidR="00757BA8" w:rsidRDefault="00DA3346" w:rsidP="00757BA8">
      <w:pPr>
        <w:pStyle w:val="ListParagraph"/>
        <w:numPr>
          <w:ilvl w:val="2"/>
          <w:numId w:val="2"/>
        </w:numPr>
        <w:rPr>
          <w:lang w:val="en-GB"/>
        </w:rPr>
      </w:pPr>
      <w:r>
        <w:rPr>
          <w:lang w:val="en-GB"/>
        </w:rPr>
        <w:t>Yellow</w:t>
      </w:r>
      <w:r w:rsidR="00757BA8">
        <w:rPr>
          <w:lang w:val="en-GB"/>
        </w:rPr>
        <w:t>: Low</w:t>
      </w:r>
    </w:p>
    <w:p w:rsidR="00757BA8" w:rsidRDefault="00757BA8" w:rsidP="00757BA8">
      <w:pPr>
        <w:pStyle w:val="ListParagraph"/>
        <w:numPr>
          <w:ilvl w:val="2"/>
          <w:numId w:val="2"/>
        </w:numPr>
        <w:rPr>
          <w:lang w:val="en-GB"/>
        </w:rPr>
      </w:pPr>
      <w:r>
        <w:rPr>
          <w:lang w:val="en-GB"/>
        </w:rPr>
        <w:t>Orange: Medium</w:t>
      </w:r>
    </w:p>
    <w:p w:rsidR="00757BA8" w:rsidRDefault="006A7B69" w:rsidP="00757BA8">
      <w:pPr>
        <w:pStyle w:val="ListParagraph"/>
        <w:numPr>
          <w:ilvl w:val="2"/>
          <w:numId w:val="2"/>
        </w:numPr>
        <w:rPr>
          <w:lang w:val="en-GB"/>
        </w:rPr>
      </w:pPr>
      <w:r w:rsidRPr="006A7B69">
        <w:rPr>
          <w:noProof/>
          <w:lang w:eastAsia="nl-NL"/>
        </w:rPr>
        <w:pict>
          <v:shape id="Text Box 9" o:spid="_x0000_s1029" type="#_x0000_t202" style="position:absolute;left:0;text-align:left;margin-left:416.25pt;margin-top:-.45pt;width:300.8pt;height:21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" stroked="f">
            <v:textbox style="mso-fit-shape-to-text:t" inset="0,0,0,0">
              <w:txbxContent>
                <w:p w:rsidR="000F7E32" w:rsidRDefault="000F7E32" w:rsidP="007E04C6">
                  <w:pPr>
                    <w:pStyle w:val="Caption"/>
                    <w:rPr>
                      <w:noProof/>
                    </w:rPr>
                  </w:pPr>
                  <w:r>
                    <w:t>Figure</w:t>
                  </w:r>
                  <w:fldSimple w:instr=" SEQ Figure \* ARABIC ">
                    <w:r>
                      <w:rPr>
                        <w:noProof/>
                      </w:rPr>
                      <w:t>1</w:t>
                    </w:r>
                  </w:fldSimple>
                  <w:r>
                    <w:t xml:space="preserve"> Action 1</w:t>
                  </w:r>
                </w:p>
              </w:txbxContent>
            </v:textbox>
            <w10:wrap type="square"/>
          </v:shape>
        </w:pict>
      </w:r>
      <w:r w:rsidR="00757BA8">
        <w:rPr>
          <w:lang w:val="en-GB"/>
        </w:rPr>
        <w:t>Red: High</w:t>
      </w:r>
    </w:p>
    <w:p w:rsidR="00757BA8" w:rsidRDefault="00757BA8" w:rsidP="00757BA8">
      <w:pPr>
        <w:pStyle w:val="ListParagraph"/>
        <w:numPr>
          <w:ilvl w:val="1"/>
          <w:numId w:val="2"/>
        </w:numPr>
        <w:rPr>
          <w:lang w:val="en-GB"/>
        </w:rPr>
      </w:pPr>
      <w:r>
        <w:rPr>
          <w:lang w:val="en-GB"/>
        </w:rPr>
        <w:t>The system draws the following violations:</w:t>
      </w:r>
    </w:p>
    <w:p w:rsidR="00757BA8" w:rsidRPr="0072064C" w:rsidRDefault="00757BA8" w:rsidP="00757BA8">
      <w:pPr>
        <w:pStyle w:val="ListParagraph"/>
        <w:numPr>
          <w:ilvl w:val="2"/>
          <w:numId w:val="2"/>
        </w:numPr>
        <w:rPr>
          <w:lang w:val="en-GB"/>
        </w:rPr>
      </w:pPr>
      <w:r>
        <w:rPr>
          <w:lang w:val="en-GB"/>
        </w:rPr>
        <w:t>Data:</w:t>
      </w:r>
      <w:r w:rsidR="00A94015">
        <w:rPr>
          <w:lang w:val="en-GB"/>
        </w:rPr>
        <w:t xml:space="preserve"> violations detected and shown between the two modules. (see rules)*</w:t>
      </w:r>
      <w:r w:rsidR="00EE5DBB">
        <w:rPr>
          <w:lang w:val="en-GB"/>
        </w:rPr>
        <w:t xml:space="preserve"> They are present on every zoom level.</w:t>
      </w:r>
    </w:p>
    <w:tbl>
      <w:tblPr>
        <w:tblStyle w:val="TableGrid"/>
        <w:tblW w:w="0" w:type="auto"/>
        <w:tblLook w:val="04A0"/>
      </w:tblPr>
      <w:tblGrid>
        <w:gridCol w:w="2722"/>
        <w:gridCol w:w="2524"/>
        <w:gridCol w:w="1223"/>
        <w:gridCol w:w="1886"/>
      </w:tblGrid>
      <w:tr w:rsidR="007E04C6" w:rsidRPr="00AF7BD8" w:rsidTr="000F7E32">
        <w:tc>
          <w:tcPr>
            <w:tcW w:w="2722" w:type="dxa"/>
          </w:tcPr>
          <w:p w:rsidR="007E04C6" w:rsidRPr="00AF7BD8" w:rsidRDefault="007E04C6" w:rsidP="000F7E32">
            <w:pPr>
              <w:rPr>
                <w:b/>
                <w:lang w:val="en-GB"/>
              </w:rPr>
            </w:pPr>
            <w:r w:rsidRPr="00AF7BD8">
              <w:rPr>
                <w:b/>
                <w:lang w:val="en-GB"/>
              </w:rPr>
              <w:t>Expected Result</w:t>
            </w:r>
          </w:p>
        </w:tc>
        <w:tc>
          <w:tcPr>
            <w:tcW w:w="2524" w:type="dxa"/>
          </w:tcPr>
          <w:p w:rsidR="007E04C6" w:rsidRPr="00AF7BD8" w:rsidRDefault="007E04C6" w:rsidP="000F7E32">
            <w:pPr>
              <w:rPr>
                <w:b/>
                <w:lang w:val="en-GB"/>
              </w:rPr>
            </w:pPr>
            <w:r w:rsidRPr="00AF7BD8">
              <w:rPr>
                <w:b/>
                <w:lang w:val="en-GB"/>
              </w:rPr>
              <w:t>Realized Result</w:t>
            </w:r>
          </w:p>
        </w:tc>
        <w:tc>
          <w:tcPr>
            <w:tcW w:w="1223" w:type="dxa"/>
          </w:tcPr>
          <w:p w:rsidR="007E04C6" w:rsidRPr="00AF7BD8" w:rsidRDefault="007E04C6" w:rsidP="000F7E32">
            <w:pPr>
              <w:rPr>
                <w:b/>
                <w:lang w:val="en-GB"/>
              </w:rPr>
            </w:pPr>
            <w:r w:rsidRPr="00AF7BD8">
              <w:rPr>
                <w:b/>
                <w:lang w:val="en-GB"/>
              </w:rPr>
              <w:t>Satisfying?</w:t>
            </w:r>
          </w:p>
        </w:tc>
        <w:tc>
          <w:tcPr>
            <w:tcW w:w="1886" w:type="dxa"/>
          </w:tcPr>
          <w:p w:rsidR="007E04C6" w:rsidRPr="00AF7BD8" w:rsidRDefault="007E04C6" w:rsidP="000F7E32">
            <w:pPr>
              <w:rPr>
                <w:b/>
                <w:lang w:val="en-GB"/>
              </w:rPr>
            </w:pPr>
            <w:r w:rsidRPr="00AF7BD8">
              <w:rPr>
                <w:b/>
                <w:lang w:val="en-GB"/>
              </w:rPr>
              <w:t>Solution</w:t>
            </w:r>
          </w:p>
        </w:tc>
      </w:tr>
      <w:tr w:rsidR="007E04C6" w:rsidRPr="00544C93" w:rsidTr="00CC7FF6">
        <w:trPr>
          <w:trHeight w:val="1109"/>
        </w:trPr>
        <w:tc>
          <w:tcPr>
            <w:tcW w:w="2722" w:type="dxa"/>
          </w:tcPr>
          <w:p w:rsidR="007E04C6" w:rsidRPr="00AF7BD8" w:rsidRDefault="00757BA8" w:rsidP="000F7E32">
            <w:pPr>
              <w:rPr>
                <w:lang w:val="en-GB"/>
              </w:rPr>
            </w:pPr>
            <w:r>
              <w:rPr>
                <w:lang w:val="en-GB"/>
              </w:rPr>
              <w:t>The violations of the shown modules are shown.</w:t>
            </w:r>
          </w:p>
        </w:tc>
        <w:tc>
          <w:tcPr>
            <w:tcW w:w="2524" w:type="dxa"/>
          </w:tcPr>
          <w:p w:rsidR="007E04C6" w:rsidRPr="00AF7BD8" w:rsidRDefault="007E04C6" w:rsidP="00757BA8">
            <w:pPr>
              <w:rPr>
                <w:lang w:val="en-GB"/>
              </w:rPr>
            </w:pPr>
          </w:p>
        </w:tc>
        <w:tc>
          <w:tcPr>
            <w:tcW w:w="1223" w:type="dxa"/>
            <w:shd w:val="clear" w:color="auto" w:fill="auto"/>
          </w:tcPr>
          <w:p w:rsidR="007E04C6" w:rsidRPr="00AF7BD8" w:rsidRDefault="007E04C6" w:rsidP="000F7E32">
            <w:pPr>
              <w:rPr>
                <w:color w:val="FF0000"/>
                <w:highlight w:val="yellow"/>
                <w:lang w:val="en-GB"/>
              </w:rPr>
            </w:pPr>
          </w:p>
        </w:tc>
        <w:tc>
          <w:tcPr>
            <w:tcW w:w="1886" w:type="dxa"/>
            <w:shd w:val="clear" w:color="auto" w:fill="FFFFFF" w:themeFill="background1"/>
          </w:tcPr>
          <w:p w:rsidR="007E04C6" w:rsidRPr="00AF7BD8" w:rsidRDefault="007E04C6" w:rsidP="000F7E32">
            <w:pPr>
              <w:rPr>
                <w:highlight w:val="yellow"/>
                <w:lang w:val="en-GB"/>
              </w:rPr>
            </w:pPr>
          </w:p>
        </w:tc>
      </w:tr>
    </w:tbl>
    <w:p w:rsidR="00757BA8" w:rsidRPr="00AF7BD8" w:rsidRDefault="00757BA8" w:rsidP="00757BA8">
      <w:pPr>
        <w:pStyle w:val="Heading2"/>
        <w:rPr>
          <w:lang w:val="en-GB"/>
        </w:rPr>
      </w:pPr>
      <w:r w:rsidRPr="00AF7BD8">
        <w:rPr>
          <w:noProof/>
          <w:lang w:val="en-US"/>
        </w:rPr>
        <w:lastRenderedPageBreak/>
        <w:drawing>
          <wp:anchor distT="0" distB="0" distL="114300" distR="114300" simplePos="0" relativeHeight="251695104" behindDoc="0" locked="0" layoutInCell="1" allowOverlap="1">
            <wp:simplePos x="0" y="0"/>
            <wp:positionH relativeFrom="column">
              <wp:posOffset>5281930</wp:posOffset>
            </wp:positionH>
            <wp:positionV relativeFrom="paragraph">
              <wp:posOffset>-36195</wp:posOffset>
            </wp:positionV>
            <wp:extent cx="3469640" cy="2406650"/>
            <wp:effectExtent l="0" t="0" r="0" b="0"/>
            <wp:wrapSquare wrapText="bothSides"/>
            <wp:docPr id="28" name="Afbeelding 28" descr="C:\Users\Guido\Intraserve\Dropbox\Thema Opdracht specialisatie\Results\Construction I\Test Screenshots\Selec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do\Intraserve\Dropbox\Thema Opdracht specialisatie\Results\Construction I\Test Screenshots\Select module.pn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69640" cy="2406650"/>
                    </a:xfrm>
                    <a:prstGeom prst="rect">
                      <a:avLst/>
                    </a:prstGeom>
                    <a:noFill/>
                    <a:ln>
                      <a:noFill/>
                    </a:ln>
                  </pic:spPr>
                </pic:pic>
              </a:graphicData>
            </a:graphic>
          </wp:anchor>
        </w:drawing>
      </w:r>
      <w:r w:rsidRPr="00AF7BD8">
        <w:rPr>
          <w:lang w:val="en-GB"/>
        </w:rPr>
        <w:t xml:space="preserve">Show Violations on </w:t>
      </w:r>
      <w:r>
        <w:rPr>
          <w:lang w:val="en-GB"/>
        </w:rPr>
        <w:t>Analysed</w:t>
      </w:r>
      <w:r w:rsidRPr="00AF7BD8">
        <w:rPr>
          <w:lang w:val="en-GB"/>
        </w:rPr>
        <w:t xml:space="preserve"> Architecture</w:t>
      </w:r>
    </w:p>
    <w:p w:rsidR="00757BA8" w:rsidRPr="00AF7BD8" w:rsidRDefault="00757BA8" w:rsidP="00757BA8">
      <w:pPr>
        <w:rPr>
          <w:lang w:val="en-GB"/>
        </w:rPr>
      </w:pPr>
      <w:r w:rsidRPr="00AF7BD8">
        <w:rPr>
          <w:u w:val="single"/>
          <w:lang w:val="en-GB"/>
        </w:rPr>
        <w:t>Precondition:</w:t>
      </w:r>
      <w:r w:rsidRPr="00AF7BD8">
        <w:rPr>
          <w:lang w:val="en-GB"/>
        </w:rPr>
        <w:t xml:space="preserve"> The user has </w:t>
      </w:r>
      <w:r>
        <w:rPr>
          <w:lang w:val="en-GB"/>
        </w:rPr>
        <w:t>analysed</w:t>
      </w:r>
      <w:r w:rsidRPr="00AF7BD8">
        <w:rPr>
          <w:lang w:val="en-GB"/>
        </w:rPr>
        <w:t xml:space="preserve"> an architecture through the </w:t>
      </w:r>
      <w:r>
        <w:rPr>
          <w:lang w:val="en-GB"/>
        </w:rPr>
        <w:t>analyse</w:t>
      </w:r>
      <w:r w:rsidRPr="00AF7BD8">
        <w:rPr>
          <w:lang w:val="en-GB"/>
        </w:rPr>
        <w:t xml:space="preserve"> User Interface and the </w:t>
      </w:r>
      <w:r>
        <w:rPr>
          <w:lang w:val="en-GB"/>
        </w:rPr>
        <w:t>analyse</w:t>
      </w:r>
      <w:r w:rsidRPr="00AF7BD8">
        <w:rPr>
          <w:lang w:val="en-GB"/>
        </w:rPr>
        <w:t xml:space="preserve"> service, and has opened the </w:t>
      </w:r>
      <w:r>
        <w:rPr>
          <w:lang w:val="en-GB"/>
        </w:rPr>
        <w:t>Analysed</w:t>
      </w:r>
      <w:r w:rsidRPr="00AF7BD8">
        <w:rPr>
          <w:lang w:val="en-GB"/>
        </w:rPr>
        <w:t xml:space="preserve"> Architecture Graphics.</w:t>
      </w:r>
    </w:p>
    <w:p w:rsidR="00757BA8" w:rsidRPr="00AF7BD8" w:rsidRDefault="00757BA8" w:rsidP="00757BA8">
      <w:pPr>
        <w:rPr>
          <w:u w:val="single"/>
          <w:lang w:val="en-GB"/>
        </w:rPr>
      </w:pPr>
      <w:r w:rsidRPr="00AF7BD8">
        <w:rPr>
          <w:u w:val="single"/>
          <w:lang w:val="en-GB"/>
        </w:rPr>
        <w:t>Actions</w:t>
      </w:r>
    </w:p>
    <w:p w:rsidR="00757BA8" w:rsidRPr="00AF7BD8" w:rsidRDefault="00757BA8" w:rsidP="00757BA8">
      <w:pPr>
        <w:pStyle w:val="ListParagraph"/>
        <w:numPr>
          <w:ilvl w:val="0"/>
          <w:numId w:val="8"/>
        </w:numPr>
        <w:rPr>
          <w:lang w:val="en-GB"/>
        </w:rPr>
      </w:pPr>
      <w:r w:rsidRPr="00AF7BD8">
        <w:rPr>
          <w:lang w:val="en-GB"/>
        </w:rPr>
        <w:t>In the graphics menu bar the user clicks “</w:t>
      </w:r>
      <w:r>
        <w:rPr>
          <w:lang w:val="en-GB"/>
        </w:rPr>
        <w:t>Show violations</w:t>
      </w:r>
      <w:r w:rsidRPr="00AF7BD8">
        <w:rPr>
          <w:lang w:val="en-GB"/>
        </w:rPr>
        <w:t>” (name subject to change.)</w:t>
      </w:r>
    </w:p>
    <w:p w:rsidR="00757BA8" w:rsidRDefault="00757BA8" w:rsidP="00757BA8">
      <w:pPr>
        <w:pStyle w:val="ListParagraph"/>
        <w:numPr>
          <w:ilvl w:val="0"/>
          <w:numId w:val="8"/>
        </w:numPr>
        <w:rPr>
          <w:lang w:val="en-GB"/>
        </w:rPr>
      </w:pPr>
      <w:r w:rsidRPr="00AF7BD8">
        <w:rPr>
          <w:lang w:val="en-GB"/>
        </w:rPr>
        <w:t>The</w:t>
      </w:r>
      <w:r>
        <w:rPr>
          <w:lang w:val="en-GB"/>
        </w:rPr>
        <w:t xml:space="preserve"> violated modules and dependencies are shown in a color.</w:t>
      </w:r>
    </w:p>
    <w:p w:rsidR="00757BA8" w:rsidRDefault="00757BA8" w:rsidP="00757BA8">
      <w:pPr>
        <w:pStyle w:val="ListParagraph"/>
        <w:numPr>
          <w:ilvl w:val="1"/>
          <w:numId w:val="8"/>
        </w:numPr>
        <w:rPr>
          <w:lang w:val="en-GB"/>
        </w:rPr>
      </w:pPr>
      <w:r>
        <w:rPr>
          <w:lang w:val="en-GB"/>
        </w:rPr>
        <w:t>Violations in modules and dependencies are shown in a color based on the severity of a violation.(These colors can be defined by the user)</w:t>
      </w:r>
    </w:p>
    <w:p w:rsidR="00757BA8" w:rsidRDefault="00DA3346" w:rsidP="00757BA8">
      <w:pPr>
        <w:pStyle w:val="ListParagraph"/>
        <w:numPr>
          <w:ilvl w:val="2"/>
          <w:numId w:val="8"/>
        </w:numPr>
        <w:rPr>
          <w:lang w:val="en-GB"/>
        </w:rPr>
      </w:pPr>
      <w:r>
        <w:rPr>
          <w:lang w:val="en-GB"/>
        </w:rPr>
        <w:t>Yellow</w:t>
      </w:r>
      <w:r w:rsidR="00757BA8">
        <w:rPr>
          <w:lang w:val="en-GB"/>
        </w:rPr>
        <w:t>: Low</w:t>
      </w:r>
    </w:p>
    <w:p w:rsidR="00757BA8" w:rsidRDefault="006A7B69" w:rsidP="00757BA8">
      <w:pPr>
        <w:pStyle w:val="ListParagraph"/>
        <w:numPr>
          <w:ilvl w:val="2"/>
          <w:numId w:val="8"/>
        </w:numPr>
        <w:rPr>
          <w:lang w:val="en-GB"/>
        </w:rPr>
      </w:pPr>
      <w:r w:rsidRPr="006A7B69">
        <w:rPr>
          <w:noProof/>
          <w:lang w:eastAsia="nl-NL"/>
        </w:rPr>
        <w:pict>
          <v:shape id="_x0000_s1031" type="#_x0000_t202" style="position:absolute;left:0;text-align:left;margin-left:416.25pt;margin-top:6.55pt;width:300.8pt;height:21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" stroked="f">
            <v:textbox style="mso-fit-shape-to-text:t" inset="0,0,0,0">
              <w:txbxContent>
                <w:p w:rsidR="000F7E32" w:rsidRDefault="000F7E32" w:rsidP="00757BA8">
                  <w:pPr>
                    <w:pStyle w:val="Caption"/>
                    <w:rPr>
                      <w:noProof/>
                    </w:rPr>
                  </w:pPr>
                  <w:r>
                    <w:t>Figure</w:t>
                  </w:r>
                  <w:fldSimple w:instr=" SEQ Figure \* ARABIC ">
                    <w:r>
                      <w:rPr>
                        <w:noProof/>
                      </w:rPr>
                      <w:t>1</w:t>
                    </w:r>
                  </w:fldSimple>
                  <w:r>
                    <w:t xml:space="preserve"> Action 1</w:t>
                  </w:r>
                </w:p>
              </w:txbxContent>
            </v:textbox>
            <w10:wrap type="square"/>
          </v:shape>
        </w:pict>
      </w:r>
      <w:r w:rsidR="00757BA8">
        <w:rPr>
          <w:lang w:val="en-GB"/>
        </w:rPr>
        <w:t>Orange: Medium</w:t>
      </w:r>
    </w:p>
    <w:p w:rsidR="00757BA8" w:rsidRDefault="00757BA8" w:rsidP="00757BA8">
      <w:pPr>
        <w:pStyle w:val="ListParagraph"/>
        <w:numPr>
          <w:ilvl w:val="2"/>
          <w:numId w:val="8"/>
        </w:numPr>
        <w:rPr>
          <w:lang w:val="en-GB"/>
        </w:rPr>
      </w:pPr>
      <w:r>
        <w:rPr>
          <w:lang w:val="en-GB"/>
        </w:rPr>
        <w:t>Red: High</w:t>
      </w:r>
    </w:p>
    <w:p w:rsidR="00757BA8" w:rsidRDefault="00757BA8" w:rsidP="00757BA8">
      <w:pPr>
        <w:pStyle w:val="ListParagraph"/>
        <w:numPr>
          <w:ilvl w:val="1"/>
          <w:numId w:val="8"/>
        </w:numPr>
        <w:rPr>
          <w:lang w:val="en-GB"/>
        </w:rPr>
      </w:pPr>
      <w:r>
        <w:rPr>
          <w:lang w:val="en-GB"/>
        </w:rPr>
        <w:t>The system draws the following violations:</w:t>
      </w:r>
    </w:p>
    <w:p w:rsidR="00757BA8" w:rsidRPr="0072064C" w:rsidRDefault="00757BA8" w:rsidP="00757BA8">
      <w:pPr>
        <w:pStyle w:val="ListParagraph"/>
        <w:numPr>
          <w:ilvl w:val="2"/>
          <w:numId w:val="8"/>
        </w:numPr>
        <w:rPr>
          <w:lang w:val="en-GB"/>
        </w:rPr>
      </w:pPr>
      <w:r>
        <w:rPr>
          <w:lang w:val="en-GB"/>
        </w:rPr>
        <w:t>Data:</w:t>
      </w:r>
      <w:r w:rsidR="000F7E32">
        <w:rPr>
          <w:lang w:val="en-GB"/>
        </w:rPr>
        <w:t xml:space="preserve"> </w:t>
      </w:r>
      <w:r w:rsidR="008F1C1F">
        <w:rPr>
          <w:lang w:val="en-GB"/>
        </w:rPr>
        <w:t>violations</w:t>
      </w:r>
      <w:r w:rsidR="00C05667">
        <w:rPr>
          <w:lang w:val="en-GB"/>
        </w:rPr>
        <w:t xml:space="preserve"> between presentations and infrastructure. They are present</w:t>
      </w:r>
      <w:r w:rsidR="008F1C1F">
        <w:rPr>
          <w:lang w:val="en-GB"/>
        </w:rPr>
        <w:t xml:space="preserve"> on various physical paths are set and they are shown on every zoom level</w:t>
      </w:r>
      <w:r w:rsidR="000F7E32">
        <w:rPr>
          <w:lang w:val="en-GB"/>
        </w:rPr>
        <w:t>.</w:t>
      </w:r>
      <w:r w:rsidR="00A94015">
        <w:rPr>
          <w:lang w:val="en-GB"/>
        </w:rPr>
        <w:t xml:space="preserve"> *</w:t>
      </w:r>
    </w:p>
    <w:tbl>
      <w:tblPr>
        <w:tblStyle w:val="TableGrid"/>
        <w:tblW w:w="0" w:type="auto"/>
        <w:tblLook w:val="04A0"/>
      </w:tblPr>
      <w:tblGrid>
        <w:gridCol w:w="2722"/>
        <w:gridCol w:w="2524"/>
        <w:gridCol w:w="1223"/>
        <w:gridCol w:w="1886"/>
      </w:tblGrid>
      <w:tr w:rsidR="00757BA8" w:rsidRPr="00AF7BD8" w:rsidTr="000F7E32">
        <w:tc>
          <w:tcPr>
            <w:tcW w:w="2722" w:type="dxa"/>
          </w:tcPr>
          <w:p w:rsidR="00757BA8" w:rsidRPr="00AF7BD8" w:rsidRDefault="00757BA8" w:rsidP="000F7E32">
            <w:pPr>
              <w:rPr>
                <w:b/>
                <w:lang w:val="en-GB"/>
              </w:rPr>
            </w:pPr>
            <w:r w:rsidRPr="00AF7BD8">
              <w:rPr>
                <w:b/>
                <w:lang w:val="en-GB"/>
              </w:rPr>
              <w:t>Expected Result</w:t>
            </w:r>
          </w:p>
        </w:tc>
        <w:tc>
          <w:tcPr>
            <w:tcW w:w="2524" w:type="dxa"/>
          </w:tcPr>
          <w:p w:rsidR="00757BA8" w:rsidRPr="00AF7BD8" w:rsidRDefault="00757BA8" w:rsidP="000F7E32">
            <w:pPr>
              <w:rPr>
                <w:b/>
                <w:lang w:val="en-GB"/>
              </w:rPr>
            </w:pPr>
            <w:r w:rsidRPr="00AF7BD8">
              <w:rPr>
                <w:b/>
                <w:lang w:val="en-GB"/>
              </w:rPr>
              <w:t>Realized Result</w:t>
            </w:r>
          </w:p>
        </w:tc>
        <w:tc>
          <w:tcPr>
            <w:tcW w:w="1223" w:type="dxa"/>
          </w:tcPr>
          <w:p w:rsidR="00757BA8" w:rsidRPr="00AF7BD8" w:rsidRDefault="00757BA8" w:rsidP="000F7E32">
            <w:pPr>
              <w:rPr>
                <w:b/>
                <w:lang w:val="en-GB"/>
              </w:rPr>
            </w:pPr>
            <w:r w:rsidRPr="00AF7BD8">
              <w:rPr>
                <w:b/>
                <w:lang w:val="en-GB"/>
              </w:rPr>
              <w:t>Satisfying?</w:t>
            </w:r>
          </w:p>
        </w:tc>
        <w:tc>
          <w:tcPr>
            <w:tcW w:w="1886" w:type="dxa"/>
          </w:tcPr>
          <w:p w:rsidR="00757BA8" w:rsidRPr="00AF7BD8" w:rsidRDefault="00757BA8" w:rsidP="000F7E32">
            <w:pPr>
              <w:rPr>
                <w:b/>
                <w:lang w:val="en-GB"/>
              </w:rPr>
            </w:pPr>
            <w:r w:rsidRPr="00AF7BD8">
              <w:rPr>
                <w:b/>
                <w:lang w:val="en-GB"/>
              </w:rPr>
              <w:t>Solution</w:t>
            </w:r>
          </w:p>
        </w:tc>
      </w:tr>
      <w:tr w:rsidR="00757BA8" w:rsidRPr="00544C93" w:rsidTr="00CC7FF6">
        <w:trPr>
          <w:trHeight w:val="1109"/>
        </w:trPr>
        <w:tc>
          <w:tcPr>
            <w:tcW w:w="2722" w:type="dxa"/>
          </w:tcPr>
          <w:p w:rsidR="00757BA8" w:rsidRPr="00AF7BD8" w:rsidRDefault="00757BA8" w:rsidP="000F7E32">
            <w:pPr>
              <w:rPr>
                <w:lang w:val="en-GB"/>
              </w:rPr>
            </w:pPr>
            <w:r>
              <w:rPr>
                <w:lang w:val="en-GB"/>
              </w:rPr>
              <w:t>The violations of the shown modules are shown.</w:t>
            </w:r>
          </w:p>
        </w:tc>
        <w:tc>
          <w:tcPr>
            <w:tcW w:w="2524" w:type="dxa"/>
          </w:tcPr>
          <w:p w:rsidR="00757BA8" w:rsidRPr="00AF7BD8" w:rsidRDefault="00757BA8" w:rsidP="000F7E32">
            <w:pPr>
              <w:rPr>
                <w:lang w:val="en-GB"/>
              </w:rPr>
            </w:pPr>
          </w:p>
        </w:tc>
        <w:tc>
          <w:tcPr>
            <w:tcW w:w="1223" w:type="dxa"/>
            <w:shd w:val="clear" w:color="auto" w:fill="auto"/>
          </w:tcPr>
          <w:p w:rsidR="00757BA8" w:rsidRPr="00AF7BD8" w:rsidRDefault="00757BA8" w:rsidP="000F7E32">
            <w:pPr>
              <w:rPr>
                <w:color w:val="FF0000"/>
                <w:highlight w:val="yellow"/>
                <w:lang w:val="en-GB"/>
              </w:rPr>
            </w:pPr>
          </w:p>
        </w:tc>
        <w:tc>
          <w:tcPr>
            <w:tcW w:w="1886" w:type="dxa"/>
            <w:shd w:val="clear" w:color="auto" w:fill="FFFFFF" w:themeFill="background1"/>
          </w:tcPr>
          <w:p w:rsidR="00757BA8" w:rsidRPr="00AF7BD8" w:rsidRDefault="00757BA8" w:rsidP="000F7E32">
            <w:pPr>
              <w:rPr>
                <w:highlight w:val="yellow"/>
                <w:lang w:val="en-GB"/>
              </w:rPr>
            </w:pPr>
          </w:p>
        </w:tc>
      </w:tr>
    </w:tbl>
    <w:p w:rsidR="00EE5DBB" w:rsidRDefault="00EE5DBB" w:rsidP="00EE5DBB">
      <w:pPr>
        <w:rPr>
          <w:lang w:val="en-GB"/>
        </w:rPr>
      </w:pPr>
    </w:p>
    <w:p w:rsidR="00EE5DBB" w:rsidRDefault="00EE5DBB" w:rsidP="00EE5DBB">
      <w:pPr>
        <w:rPr>
          <w:lang w:val="en-GB"/>
        </w:rPr>
      </w:pPr>
    </w:p>
    <w:p w:rsidR="00EE5DBB" w:rsidRDefault="00EE5DBB" w:rsidP="00EE5DBB">
      <w:pPr>
        <w:rPr>
          <w:lang w:val="en-GB"/>
        </w:rPr>
      </w:pPr>
    </w:p>
    <w:p w:rsidR="00EE5DBB" w:rsidRPr="00AF7BD8" w:rsidRDefault="00EE5DBB" w:rsidP="00EE5DBB">
      <w:pPr>
        <w:rPr>
          <w:lang w:val="en-GB"/>
        </w:rPr>
        <w:sectPr w:rsidR="00EE5DBB" w:rsidRPr="00AF7BD8" w:rsidSect="00C83958">
          <w:pgSz w:w="16838" w:h="11906" w:orient="landscape"/>
          <w:pgMar w:top="1417" w:right="1417" w:bottom="1417" w:left="1417" w:header="708" w:footer="708" w:gutter="0"/>
          <w:pgNumType w:start="0"/>
          <w:cols w:space="708"/>
          <w:titlePg/>
          <w:docGrid w:linePitch="360"/>
        </w:sectPr>
      </w:pPr>
    </w:p>
    <w:p w:rsidR="00C15D02" w:rsidRPr="00AF7BD8" w:rsidRDefault="00C15D02" w:rsidP="00C15D02">
      <w:pPr>
        <w:pStyle w:val="Heading2"/>
        <w:rPr>
          <w:lang w:val="en-GB"/>
        </w:rPr>
      </w:pPr>
      <w:r w:rsidRPr="00AF7BD8">
        <w:rPr>
          <w:noProof/>
          <w:lang w:val="en-US"/>
        </w:rPr>
        <w:lastRenderedPageBreak/>
        <w:drawing>
          <wp:anchor distT="0" distB="0" distL="114300" distR="114300" simplePos="0" relativeHeight="251676672" behindDoc="0" locked="0" layoutInCell="1" allowOverlap="1">
            <wp:simplePos x="0" y="0"/>
            <wp:positionH relativeFrom="column">
              <wp:posOffset>5281930</wp:posOffset>
            </wp:positionH>
            <wp:positionV relativeFrom="paragraph">
              <wp:posOffset>-36195</wp:posOffset>
            </wp:positionV>
            <wp:extent cx="3469640" cy="2406650"/>
            <wp:effectExtent l="0" t="0" r="0" b="0"/>
            <wp:wrapSquare wrapText="bothSides"/>
            <wp:docPr id="11" name="Afbeelding 11" descr="C:\Users\Guido\Intraserve\Dropbox\Thema Opdracht specialisatie\Results\Construction I\Test Screenshots\Selec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do\Intraserve\Dropbox\Thema Opdracht specialisatie\Results\Construction I\Test Screenshots\Select module.pn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69640" cy="2406650"/>
                    </a:xfrm>
                    <a:prstGeom prst="rect">
                      <a:avLst/>
                    </a:prstGeom>
                    <a:noFill/>
                    <a:ln>
                      <a:noFill/>
                    </a:ln>
                  </pic:spPr>
                </pic:pic>
              </a:graphicData>
            </a:graphic>
          </wp:anchor>
        </w:drawing>
      </w:r>
      <w:r w:rsidRPr="00AF7BD8">
        <w:rPr>
          <w:lang w:val="en-GB"/>
        </w:rPr>
        <w:t>Show properties of selected figure</w:t>
      </w:r>
    </w:p>
    <w:p w:rsidR="00C15D02" w:rsidRPr="00AF7BD8" w:rsidRDefault="00C15D02" w:rsidP="00C15D02">
      <w:pPr>
        <w:rPr>
          <w:lang w:val="en-GB"/>
        </w:rPr>
      </w:pPr>
      <w:r w:rsidRPr="00AF7BD8">
        <w:rPr>
          <w:u w:val="single"/>
          <w:lang w:val="en-GB"/>
        </w:rPr>
        <w:t>Precondition:</w:t>
      </w:r>
      <w:r w:rsidRPr="00AF7BD8">
        <w:rPr>
          <w:lang w:val="en-GB"/>
        </w:rPr>
        <w:t xml:space="preserve"> The user has analysed or defined an architecture through the analyse or define User Interface and the analyse or define service, and has opened the Analysed or Defined Architecture Graphics.</w:t>
      </w:r>
    </w:p>
    <w:p w:rsidR="00C15D02" w:rsidRPr="00AF7BD8" w:rsidRDefault="00C15D02" w:rsidP="00C15D02">
      <w:pPr>
        <w:rPr>
          <w:u w:val="single"/>
          <w:lang w:val="en-GB"/>
        </w:rPr>
      </w:pPr>
      <w:r w:rsidRPr="00AF7BD8">
        <w:rPr>
          <w:u w:val="single"/>
          <w:lang w:val="en-GB"/>
        </w:rPr>
        <w:t>Actions</w:t>
      </w:r>
    </w:p>
    <w:p w:rsidR="00C15D02" w:rsidRDefault="009D724B" w:rsidP="0072064C">
      <w:pPr>
        <w:pStyle w:val="ListParagraph"/>
        <w:numPr>
          <w:ilvl w:val="0"/>
          <w:numId w:val="3"/>
        </w:numPr>
        <w:rPr>
          <w:lang w:val="en-GB"/>
        </w:rPr>
      </w:pPr>
      <w:r w:rsidRPr="00AF7BD8">
        <w:rPr>
          <w:lang w:val="en-GB"/>
        </w:rPr>
        <w:t>The user selects a</w:t>
      </w:r>
      <w:r w:rsidR="006202F2">
        <w:rPr>
          <w:lang w:val="en-GB"/>
        </w:rPr>
        <w:t xml:space="preserve"> </w:t>
      </w:r>
      <w:r w:rsidR="00C15D02" w:rsidRPr="00AF7BD8">
        <w:rPr>
          <w:lang w:val="en-GB"/>
        </w:rPr>
        <w:t>figure</w:t>
      </w:r>
      <w:r w:rsidR="006202F2">
        <w:rPr>
          <w:lang w:val="en-GB"/>
        </w:rPr>
        <w:t xml:space="preserve"> [Data: domain</w:t>
      </w:r>
      <w:r w:rsidRPr="00AF7BD8">
        <w:rPr>
          <w:lang w:val="en-GB"/>
        </w:rPr>
        <w:t>]</w:t>
      </w:r>
      <w:r w:rsidR="00C15D02" w:rsidRPr="00AF7BD8">
        <w:rPr>
          <w:lang w:val="en-GB"/>
        </w:rPr>
        <w:t>.</w:t>
      </w:r>
    </w:p>
    <w:p w:rsidR="006202F2" w:rsidRDefault="006202F2" w:rsidP="006202F2">
      <w:pPr>
        <w:pStyle w:val="ListParagraph"/>
        <w:numPr>
          <w:ilvl w:val="1"/>
          <w:numId w:val="3"/>
        </w:numPr>
        <w:rPr>
          <w:lang w:val="en-GB"/>
        </w:rPr>
      </w:pPr>
      <w:r>
        <w:rPr>
          <w:lang w:val="en-GB"/>
        </w:rPr>
        <w:t>Figure is a physical figure.</w:t>
      </w:r>
    </w:p>
    <w:p w:rsidR="006202F2" w:rsidRPr="00AF7BD8" w:rsidRDefault="006202F2" w:rsidP="006202F2">
      <w:pPr>
        <w:pStyle w:val="ListParagraph"/>
        <w:numPr>
          <w:ilvl w:val="1"/>
          <w:numId w:val="3"/>
        </w:numPr>
        <w:rPr>
          <w:lang w:val="en-GB"/>
        </w:rPr>
      </w:pPr>
      <w:r>
        <w:rPr>
          <w:lang w:val="en-GB"/>
        </w:rPr>
        <w:t>Figure is a logical figure.</w:t>
      </w:r>
    </w:p>
    <w:p w:rsidR="00C15D02" w:rsidRPr="00AF7BD8" w:rsidRDefault="00903DB6" w:rsidP="0072064C">
      <w:pPr>
        <w:pStyle w:val="ListParagraph"/>
        <w:numPr>
          <w:ilvl w:val="0"/>
          <w:numId w:val="3"/>
        </w:numPr>
        <w:rPr>
          <w:lang w:val="en-GB"/>
        </w:rPr>
      </w:pPr>
      <w:r w:rsidRPr="00AF7BD8">
        <w:rPr>
          <w:lang w:val="en-GB"/>
        </w:rPr>
        <w:t>The properties view is shown</w:t>
      </w:r>
    </w:p>
    <w:p w:rsidR="00903DB6" w:rsidRPr="00AF7BD8" w:rsidRDefault="00903DB6" w:rsidP="0072064C">
      <w:pPr>
        <w:pStyle w:val="ListParagraph"/>
        <w:numPr>
          <w:ilvl w:val="1"/>
          <w:numId w:val="3"/>
        </w:numPr>
        <w:rPr>
          <w:lang w:val="en-GB"/>
        </w:rPr>
      </w:pPr>
      <w:r w:rsidRPr="00AF7BD8">
        <w:rPr>
          <w:lang w:val="en-GB"/>
        </w:rPr>
        <w:t>When the violations are shown, these violations are shown in the properties of a module</w:t>
      </w:r>
      <w:r w:rsidR="009D724B" w:rsidRPr="00AF7BD8">
        <w:rPr>
          <w:lang w:val="en-GB"/>
        </w:rPr>
        <w:t xml:space="preserve"> [</w:t>
      </w:r>
      <w:r w:rsidR="00BD0E6C">
        <w:rPr>
          <w:lang w:val="en-GB"/>
        </w:rPr>
        <w:t>Data:</w:t>
      </w:r>
      <w:r w:rsidR="00BD0E6C" w:rsidRPr="00BD0E6C">
        <w:rPr>
          <w:lang w:val="en-GB"/>
        </w:rPr>
        <w:t xml:space="preserve"> </w:t>
      </w:r>
      <w:r w:rsidR="00BD0E6C">
        <w:rPr>
          <w:lang w:val="en-GB"/>
        </w:rPr>
        <w:t>more than one violation is visible in the properties pane</w:t>
      </w:r>
      <w:r w:rsidR="009D724B" w:rsidRPr="00AF7BD8">
        <w:rPr>
          <w:lang w:val="en-GB"/>
        </w:rPr>
        <w:t>]</w:t>
      </w:r>
      <w:r w:rsidRPr="00AF7BD8">
        <w:rPr>
          <w:lang w:val="en-GB"/>
        </w:rPr>
        <w:t>.</w:t>
      </w:r>
    </w:p>
    <w:p w:rsidR="00C15D02" w:rsidRPr="00AF7BD8" w:rsidRDefault="006A7B69" w:rsidP="0072064C">
      <w:pPr>
        <w:pStyle w:val="ListParagraph"/>
        <w:numPr>
          <w:ilvl w:val="1"/>
          <w:numId w:val="3"/>
        </w:numPr>
        <w:rPr>
          <w:lang w:val="en-GB"/>
        </w:rPr>
      </w:pPr>
      <w:r w:rsidRPr="006A7B69">
        <w:rPr>
          <w:noProof/>
          <w:lang w:eastAsia="nl-NL"/>
        </w:rPr>
        <w:pict>
          <v:shape id="Text Box 7" o:spid="_x0000_s1033" type="#_x0000_t202" style="position:absolute;left:0;text-align:left;margin-left:416.25pt;margin-top:16pt;width:300.8pt;height:21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" stroked="f">
            <v:textbox style="mso-fit-shape-to-text:t" inset="0,0,0,0">
              <w:txbxContent>
                <w:p w:rsidR="000F7E32" w:rsidRDefault="000F7E32" w:rsidP="00C15D02">
                  <w:pPr>
                    <w:pStyle w:val="Caption"/>
                    <w:rPr>
                      <w:noProof/>
                    </w:rPr>
                  </w:pPr>
                  <w:r>
                    <w:t>Figure</w:t>
                  </w:r>
                  <w:fldSimple w:instr=" SEQ Figure \* ARABIC ">
                    <w:r>
                      <w:rPr>
                        <w:noProof/>
                      </w:rPr>
                      <w:t>1</w:t>
                    </w:r>
                  </w:fldSimple>
                  <w:r>
                    <w:t xml:space="preserve"> Action 1</w:t>
                  </w:r>
                </w:p>
              </w:txbxContent>
            </v:textbox>
            <w10:wrap type="square"/>
          </v:shape>
        </w:pict>
      </w:r>
      <w:r w:rsidR="00903DB6" w:rsidRPr="00AF7BD8">
        <w:rPr>
          <w:lang w:val="en-GB"/>
        </w:rPr>
        <w:t>When the dependencies are shown in the properties of a dependency</w:t>
      </w:r>
      <w:r w:rsidR="009D724B" w:rsidRPr="00AF7BD8">
        <w:rPr>
          <w:lang w:val="en-GB"/>
        </w:rPr>
        <w:t xml:space="preserve"> [</w:t>
      </w:r>
      <w:r w:rsidR="00BD0E6C">
        <w:rPr>
          <w:lang w:val="en-GB"/>
        </w:rPr>
        <w:t>Data: more than one dependency is visible in the properties pane</w:t>
      </w:r>
      <w:r w:rsidR="009D724B" w:rsidRPr="00AF7BD8">
        <w:rPr>
          <w:lang w:val="en-GB"/>
        </w:rPr>
        <w:t>]</w:t>
      </w:r>
      <w:r w:rsidR="00903DB6" w:rsidRPr="00AF7BD8">
        <w:rPr>
          <w:lang w:val="en-GB"/>
        </w:rPr>
        <w:t>.</w:t>
      </w:r>
    </w:p>
    <w:p w:rsidR="00C15D02" w:rsidRPr="00AF7BD8" w:rsidRDefault="00903DB6" w:rsidP="00C15D02">
      <w:pPr>
        <w:rPr>
          <w:lang w:val="en-GB"/>
        </w:rPr>
      </w:pPr>
      <w:r w:rsidRPr="00AF7BD8">
        <w:rPr>
          <w:noProof/>
          <w:lang w:val="en-US"/>
        </w:rPr>
        <w:drawing>
          <wp:anchor distT="0" distB="0" distL="114300" distR="114300" simplePos="0" relativeHeight="251677696" behindDoc="0" locked="0" layoutInCell="1" allowOverlap="1">
            <wp:simplePos x="0" y="0"/>
            <wp:positionH relativeFrom="column">
              <wp:posOffset>5282565</wp:posOffset>
            </wp:positionH>
            <wp:positionV relativeFrom="paragraph">
              <wp:posOffset>54610</wp:posOffset>
            </wp:positionV>
            <wp:extent cx="3470275" cy="2406650"/>
            <wp:effectExtent l="0" t="0" r="0" b="0"/>
            <wp:wrapSquare wrapText="bothSides"/>
            <wp:docPr id="13" name="Afbeelding 13" descr="C:\Users\Guido\Intraserve\Dropbox\Thema Opdracht specialisatie\Results\Construction I\Test Screenshots\Select depend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do\Intraserve\Dropbox\Thema Opdracht specialisatie\Results\Construction I\Test Screenshots\Select dependency.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70275" cy="2406650"/>
                    </a:xfrm>
                    <a:prstGeom prst="rect">
                      <a:avLst/>
                    </a:prstGeom>
                    <a:noFill/>
                    <a:ln>
                      <a:noFill/>
                    </a:ln>
                  </pic:spPr>
                </pic:pic>
              </a:graphicData>
            </a:graphic>
          </wp:anchor>
        </w:drawing>
      </w:r>
    </w:p>
    <w:tbl>
      <w:tblPr>
        <w:tblStyle w:val="TableGrid"/>
        <w:tblW w:w="0" w:type="auto"/>
        <w:tblLook w:val="04A0"/>
      </w:tblPr>
      <w:tblGrid>
        <w:gridCol w:w="2722"/>
        <w:gridCol w:w="2524"/>
        <w:gridCol w:w="1223"/>
        <w:gridCol w:w="1886"/>
      </w:tblGrid>
      <w:tr w:rsidR="00903DB6" w:rsidRPr="00AF7BD8" w:rsidTr="00903DB6">
        <w:tc>
          <w:tcPr>
            <w:tcW w:w="2722" w:type="dxa"/>
          </w:tcPr>
          <w:p w:rsidR="00903DB6" w:rsidRPr="00AF7BD8" w:rsidRDefault="00903DB6" w:rsidP="000F7E32">
            <w:pPr>
              <w:rPr>
                <w:b/>
                <w:lang w:val="en-GB"/>
              </w:rPr>
            </w:pPr>
            <w:r w:rsidRPr="00AF7BD8">
              <w:rPr>
                <w:b/>
                <w:lang w:val="en-GB"/>
              </w:rPr>
              <w:t>Expected Result</w:t>
            </w:r>
          </w:p>
        </w:tc>
        <w:tc>
          <w:tcPr>
            <w:tcW w:w="2524" w:type="dxa"/>
          </w:tcPr>
          <w:p w:rsidR="00903DB6" w:rsidRPr="00AF7BD8" w:rsidRDefault="00903DB6" w:rsidP="000F7E32">
            <w:pPr>
              <w:rPr>
                <w:b/>
                <w:lang w:val="en-GB"/>
              </w:rPr>
            </w:pPr>
            <w:r w:rsidRPr="00AF7BD8">
              <w:rPr>
                <w:b/>
                <w:lang w:val="en-GB"/>
              </w:rPr>
              <w:t>Realized Result</w:t>
            </w:r>
          </w:p>
        </w:tc>
        <w:tc>
          <w:tcPr>
            <w:tcW w:w="1223" w:type="dxa"/>
          </w:tcPr>
          <w:p w:rsidR="00903DB6" w:rsidRPr="00AF7BD8" w:rsidRDefault="00903DB6" w:rsidP="000F7E32">
            <w:pPr>
              <w:rPr>
                <w:b/>
                <w:lang w:val="en-GB"/>
              </w:rPr>
            </w:pPr>
            <w:r w:rsidRPr="00AF7BD8">
              <w:rPr>
                <w:b/>
                <w:lang w:val="en-GB"/>
              </w:rPr>
              <w:t>Satisfying?</w:t>
            </w:r>
          </w:p>
        </w:tc>
        <w:tc>
          <w:tcPr>
            <w:tcW w:w="1886" w:type="dxa"/>
          </w:tcPr>
          <w:p w:rsidR="00903DB6" w:rsidRPr="00AF7BD8" w:rsidRDefault="00903DB6" w:rsidP="000F7E32">
            <w:pPr>
              <w:rPr>
                <w:b/>
                <w:lang w:val="en-GB"/>
              </w:rPr>
            </w:pPr>
            <w:r w:rsidRPr="00AF7BD8">
              <w:rPr>
                <w:b/>
                <w:lang w:val="en-GB"/>
              </w:rPr>
              <w:t>Solution</w:t>
            </w:r>
          </w:p>
        </w:tc>
      </w:tr>
      <w:tr w:rsidR="00F6777C" w:rsidRPr="00544C93" w:rsidTr="00CC7FF6">
        <w:trPr>
          <w:trHeight w:val="1109"/>
        </w:trPr>
        <w:tc>
          <w:tcPr>
            <w:tcW w:w="2722" w:type="dxa"/>
          </w:tcPr>
          <w:p w:rsidR="00F6777C" w:rsidRPr="00AF7BD8" w:rsidRDefault="00F6777C" w:rsidP="006202F2">
            <w:pPr>
              <w:rPr>
                <w:lang w:val="en-GB"/>
              </w:rPr>
            </w:pPr>
            <w:r w:rsidRPr="00AF7BD8">
              <w:rPr>
                <w:lang w:val="en-GB"/>
              </w:rPr>
              <w:t xml:space="preserve">The </w:t>
            </w:r>
            <w:r>
              <w:rPr>
                <w:lang w:val="en-GB"/>
              </w:rPr>
              <w:t xml:space="preserve">dependencies </w:t>
            </w:r>
            <w:r w:rsidRPr="00AF7BD8">
              <w:rPr>
                <w:lang w:val="en-GB"/>
              </w:rPr>
              <w:t xml:space="preserve">of the </w:t>
            </w:r>
            <w:r>
              <w:rPr>
                <w:lang w:val="en-GB"/>
              </w:rPr>
              <w:t xml:space="preserve">physical </w:t>
            </w:r>
            <w:r w:rsidRPr="00AF7BD8">
              <w:rPr>
                <w:lang w:val="en-GB"/>
              </w:rPr>
              <w:t>selected module are shown.</w:t>
            </w:r>
          </w:p>
        </w:tc>
        <w:tc>
          <w:tcPr>
            <w:tcW w:w="2524" w:type="dxa"/>
          </w:tcPr>
          <w:p w:rsidR="00F6777C" w:rsidRPr="00AF7BD8" w:rsidRDefault="00F6777C" w:rsidP="00713148">
            <w:pPr>
              <w:rPr>
                <w:lang w:val="en-GB"/>
              </w:rPr>
            </w:pPr>
          </w:p>
        </w:tc>
        <w:tc>
          <w:tcPr>
            <w:tcW w:w="1223" w:type="dxa"/>
            <w:shd w:val="clear" w:color="auto" w:fill="auto"/>
          </w:tcPr>
          <w:p w:rsidR="00F6777C" w:rsidRPr="00AF7BD8" w:rsidRDefault="00F6777C" w:rsidP="000F7E32">
            <w:pPr>
              <w:rPr>
                <w:color w:val="FF0000"/>
                <w:highlight w:val="yellow"/>
                <w:lang w:val="en-GB"/>
              </w:rPr>
            </w:pPr>
          </w:p>
        </w:tc>
        <w:tc>
          <w:tcPr>
            <w:tcW w:w="1886" w:type="dxa"/>
            <w:shd w:val="clear" w:color="auto" w:fill="FFFFFF" w:themeFill="background1"/>
          </w:tcPr>
          <w:p w:rsidR="00F6777C" w:rsidRPr="00AF7BD8" w:rsidRDefault="00F6777C" w:rsidP="000F7E32">
            <w:pPr>
              <w:rPr>
                <w:highlight w:val="yellow"/>
                <w:lang w:val="en-GB"/>
              </w:rPr>
            </w:pPr>
          </w:p>
        </w:tc>
      </w:tr>
      <w:tr w:rsidR="006202F2" w:rsidRPr="00544C93" w:rsidTr="00CC7FF6">
        <w:trPr>
          <w:trHeight w:val="1109"/>
        </w:trPr>
        <w:tc>
          <w:tcPr>
            <w:tcW w:w="2722" w:type="dxa"/>
          </w:tcPr>
          <w:p w:rsidR="006202F2" w:rsidRPr="00AF7BD8" w:rsidRDefault="006202F2" w:rsidP="00140010">
            <w:pPr>
              <w:rPr>
                <w:lang w:val="en-GB"/>
              </w:rPr>
            </w:pPr>
            <w:r w:rsidRPr="00AF7BD8">
              <w:rPr>
                <w:lang w:val="en-GB"/>
              </w:rPr>
              <w:t xml:space="preserve">The </w:t>
            </w:r>
            <w:r>
              <w:rPr>
                <w:lang w:val="en-GB"/>
              </w:rPr>
              <w:t xml:space="preserve">dependencies </w:t>
            </w:r>
            <w:r w:rsidRPr="00AF7BD8">
              <w:rPr>
                <w:lang w:val="en-GB"/>
              </w:rPr>
              <w:t xml:space="preserve">of </w:t>
            </w:r>
            <w:r w:rsidR="00140010">
              <w:rPr>
                <w:lang w:val="en-GB"/>
              </w:rPr>
              <w:t xml:space="preserve">the </w:t>
            </w:r>
            <w:r>
              <w:rPr>
                <w:lang w:val="en-GB"/>
              </w:rPr>
              <w:t xml:space="preserve">logical </w:t>
            </w:r>
            <w:r w:rsidRPr="00AF7BD8">
              <w:rPr>
                <w:lang w:val="en-GB"/>
              </w:rPr>
              <w:t>selected module are shown.</w:t>
            </w:r>
          </w:p>
        </w:tc>
        <w:tc>
          <w:tcPr>
            <w:tcW w:w="2524" w:type="dxa"/>
          </w:tcPr>
          <w:p w:rsidR="006202F2" w:rsidRPr="00AF7BD8" w:rsidRDefault="006202F2" w:rsidP="000F7E32">
            <w:pPr>
              <w:rPr>
                <w:lang w:val="en-GB"/>
              </w:rPr>
            </w:pPr>
          </w:p>
        </w:tc>
        <w:tc>
          <w:tcPr>
            <w:tcW w:w="1223" w:type="dxa"/>
            <w:shd w:val="clear" w:color="auto" w:fill="auto"/>
          </w:tcPr>
          <w:p w:rsidR="006202F2" w:rsidRPr="00AF7BD8" w:rsidRDefault="006202F2" w:rsidP="000F7E32">
            <w:pPr>
              <w:rPr>
                <w:color w:val="FF0000"/>
                <w:highlight w:val="yellow"/>
                <w:lang w:val="en-GB"/>
              </w:rPr>
            </w:pPr>
          </w:p>
        </w:tc>
        <w:tc>
          <w:tcPr>
            <w:tcW w:w="1886" w:type="dxa"/>
            <w:shd w:val="clear" w:color="auto" w:fill="FFFFFF" w:themeFill="background1"/>
          </w:tcPr>
          <w:p w:rsidR="006202F2" w:rsidRPr="00AF7BD8" w:rsidRDefault="006202F2" w:rsidP="000F7E32">
            <w:pPr>
              <w:rPr>
                <w:highlight w:val="yellow"/>
                <w:lang w:val="en-GB"/>
              </w:rPr>
            </w:pPr>
          </w:p>
        </w:tc>
      </w:tr>
      <w:tr w:rsidR="00140010" w:rsidRPr="00544C93" w:rsidTr="00CC7FF6">
        <w:trPr>
          <w:trHeight w:val="1109"/>
        </w:trPr>
        <w:tc>
          <w:tcPr>
            <w:tcW w:w="2722" w:type="dxa"/>
          </w:tcPr>
          <w:p w:rsidR="00140010" w:rsidRPr="00AF7BD8" w:rsidRDefault="00140010" w:rsidP="006202F2">
            <w:pPr>
              <w:rPr>
                <w:lang w:val="en-GB"/>
              </w:rPr>
            </w:pPr>
            <w:r>
              <w:rPr>
                <w:lang w:val="en-GB"/>
              </w:rPr>
              <w:lastRenderedPageBreak/>
              <w:t>The violations of the physical selected module are shown.</w:t>
            </w:r>
          </w:p>
        </w:tc>
        <w:tc>
          <w:tcPr>
            <w:tcW w:w="2524" w:type="dxa"/>
          </w:tcPr>
          <w:p w:rsidR="00140010" w:rsidRPr="00AF7BD8" w:rsidRDefault="00140010" w:rsidP="000F7E32">
            <w:pPr>
              <w:rPr>
                <w:lang w:val="en-GB"/>
              </w:rPr>
            </w:pPr>
          </w:p>
        </w:tc>
        <w:tc>
          <w:tcPr>
            <w:tcW w:w="1223" w:type="dxa"/>
            <w:shd w:val="clear" w:color="auto" w:fill="auto"/>
          </w:tcPr>
          <w:p w:rsidR="00140010" w:rsidRPr="00AF7BD8" w:rsidRDefault="00140010" w:rsidP="000F7E32">
            <w:pPr>
              <w:rPr>
                <w:color w:val="FF0000"/>
                <w:highlight w:val="yellow"/>
                <w:lang w:val="en-GB"/>
              </w:rPr>
            </w:pPr>
          </w:p>
        </w:tc>
        <w:tc>
          <w:tcPr>
            <w:tcW w:w="1886" w:type="dxa"/>
            <w:shd w:val="clear" w:color="auto" w:fill="FFFFFF" w:themeFill="background1"/>
          </w:tcPr>
          <w:p w:rsidR="00140010" w:rsidRPr="00AF7BD8" w:rsidRDefault="00140010" w:rsidP="000F7E32">
            <w:pPr>
              <w:rPr>
                <w:highlight w:val="yellow"/>
                <w:lang w:val="en-GB"/>
              </w:rPr>
            </w:pPr>
          </w:p>
        </w:tc>
      </w:tr>
      <w:tr w:rsidR="00140010" w:rsidRPr="00544C93" w:rsidTr="00CC7FF6">
        <w:trPr>
          <w:trHeight w:val="1109"/>
        </w:trPr>
        <w:tc>
          <w:tcPr>
            <w:tcW w:w="2722" w:type="dxa"/>
          </w:tcPr>
          <w:p w:rsidR="00140010" w:rsidRPr="00140010" w:rsidRDefault="00140010" w:rsidP="006202F2">
            <w:pPr>
              <w:rPr>
                <w:lang w:val="en-US"/>
              </w:rPr>
            </w:pPr>
            <w:r>
              <w:rPr>
                <w:lang w:val="en-US"/>
              </w:rPr>
              <w:t>The violations of the logical selected module are shown.</w:t>
            </w:r>
          </w:p>
        </w:tc>
        <w:tc>
          <w:tcPr>
            <w:tcW w:w="2524" w:type="dxa"/>
          </w:tcPr>
          <w:p w:rsidR="00140010" w:rsidRPr="00AF7BD8" w:rsidRDefault="00140010" w:rsidP="000F7E32">
            <w:pPr>
              <w:rPr>
                <w:lang w:val="en-GB"/>
              </w:rPr>
            </w:pPr>
          </w:p>
        </w:tc>
        <w:tc>
          <w:tcPr>
            <w:tcW w:w="1223" w:type="dxa"/>
            <w:shd w:val="clear" w:color="auto" w:fill="auto"/>
          </w:tcPr>
          <w:p w:rsidR="00140010" w:rsidRPr="00AF7BD8" w:rsidRDefault="00140010" w:rsidP="000F7E32">
            <w:pPr>
              <w:rPr>
                <w:color w:val="FF0000"/>
                <w:highlight w:val="yellow"/>
                <w:lang w:val="en-GB"/>
              </w:rPr>
            </w:pPr>
          </w:p>
        </w:tc>
        <w:tc>
          <w:tcPr>
            <w:tcW w:w="1886" w:type="dxa"/>
            <w:shd w:val="clear" w:color="auto" w:fill="FFFFFF" w:themeFill="background1"/>
          </w:tcPr>
          <w:p w:rsidR="00140010" w:rsidRPr="00AF7BD8" w:rsidRDefault="00140010" w:rsidP="000F7E32">
            <w:pPr>
              <w:rPr>
                <w:highlight w:val="yellow"/>
                <w:lang w:val="en-GB"/>
              </w:rPr>
            </w:pPr>
          </w:p>
        </w:tc>
      </w:tr>
    </w:tbl>
    <w:p w:rsidR="00C15D02" w:rsidRPr="00AF7BD8" w:rsidRDefault="006A7B69" w:rsidP="00C15D02">
      <w:pPr>
        <w:pStyle w:val="Heading1"/>
        <w:rPr>
          <w:lang w:val="en-GB"/>
        </w:rPr>
        <w:sectPr w:rsidR="00C15D02" w:rsidRPr="00AF7BD8" w:rsidSect="00DA1DC9">
          <w:pgSz w:w="16838" w:h="11906" w:orient="landscape"/>
          <w:pgMar w:top="1417" w:right="1417" w:bottom="1417" w:left="1417" w:header="708" w:footer="708" w:gutter="0"/>
          <w:pgNumType w:start="0"/>
          <w:cols w:space="708"/>
          <w:titlePg/>
          <w:docGrid w:linePitch="360"/>
        </w:sectPr>
      </w:pPr>
      <w:r w:rsidRPr="006A7B69">
        <w:rPr>
          <w:noProof/>
          <w:lang w:eastAsia="nl-NL"/>
        </w:rPr>
        <w:pict>
          <v:shape id="Text Box 8" o:spid="_x0000_s1034" type="#_x0000_t202" style="position:absolute;margin-left:416.25pt;margin-top:75pt;width:273.55pt;height:21pt;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" stroked="f">
            <v:textbox style="mso-next-textbox:#Text Box 8;mso-fit-shape-to-text:t" inset="0,0,0,0">
              <w:txbxContent>
                <w:p w:rsidR="000F7E32" w:rsidRPr="004F5C5E" w:rsidRDefault="000F7E32" w:rsidP="00C15D02">
                  <w:pPr>
                    <w:pStyle w:val="Caption"/>
                    <w:rPr>
                      <w:noProof/>
                    </w:rPr>
                  </w:pPr>
                  <w:r>
                    <w:t>Figure</w:t>
                  </w:r>
                  <w:fldSimple w:instr=" SEQ Figure \* ARABIC ">
                    <w:r>
                      <w:rPr>
                        <w:noProof/>
                      </w:rPr>
                      <w:t>2</w:t>
                    </w:r>
                  </w:fldSimple>
                  <w:r>
                    <w:t xml:space="preserve"> Action 2</w:t>
                  </w:r>
                </w:p>
              </w:txbxContent>
            </v:textbox>
            <w10:wrap type="square"/>
          </v:shape>
        </w:pict>
      </w:r>
    </w:p>
    <w:p w:rsidR="00E469C8" w:rsidRPr="00AF7BD8" w:rsidRDefault="00E469C8" w:rsidP="00E469C8">
      <w:pPr>
        <w:pStyle w:val="Heading2"/>
        <w:rPr>
          <w:lang w:val="en-GB"/>
        </w:rPr>
      </w:pPr>
      <w:r w:rsidRPr="00AF7BD8">
        <w:rPr>
          <w:noProof/>
          <w:lang w:val="en-US"/>
        </w:rPr>
        <w:lastRenderedPageBreak/>
        <w:drawing>
          <wp:anchor distT="0" distB="0" distL="114300" distR="114300" simplePos="0" relativeHeight="251669504" behindDoc="0" locked="0" layoutInCell="1" allowOverlap="1">
            <wp:simplePos x="0" y="0"/>
            <wp:positionH relativeFrom="column">
              <wp:posOffset>5283200</wp:posOffset>
            </wp:positionH>
            <wp:positionV relativeFrom="paragraph">
              <wp:posOffset>91440</wp:posOffset>
            </wp:positionV>
            <wp:extent cx="3495040" cy="2423795"/>
            <wp:effectExtent l="0" t="0" r="0" b="0"/>
            <wp:wrapSquare wrapText="bothSides"/>
            <wp:docPr id="7" name="Afbeelding 7" descr="C:\Users\Guido\Intraserve\Dropbox\Thema Opdracht specialisatie\Results\Construction I\Test Screenshots\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o\Intraserve\Dropbox\Thema Opdracht specialisatie\Results\Construction I\Test Screenshots\Zoomed.pn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95040" cy="2423795"/>
                    </a:xfrm>
                    <a:prstGeom prst="rect">
                      <a:avLst/>
                    </a:prstGeom>
                    <a:noFill/>
                    <a:ln>
                      <a:noFill/>
                    </a:ln>
                  </pic:spPr>
                </pic:pic>
              </a:graphicData>
            </a:graphic>
          </wp:anchor>
        </w:drawing>
      </w:r>
      <w:r w:rsidRPr="00AF7BD8">
        <w:rPr>
          <w:lang w:val="en-GB"/>
        </w:rPr>
        <w:t>Export to image</w:t>
      </w:r>
    </w:p>
    <w:p w:rsidR="00E469C8" w:rsidRPr="00AF7BD8" w:rsidRDefault="00E469C8" w:rsidP="00E469C8">
      <w:pPr>
        <w:rPr>
          <w:lang w:val="en-GB"/>
        </w:rPr>
      </w:pPr>
      <w:r w:rsidRPr="00AF7BD8">
        <w:rPr>
          <w:u w:val="single"/>
          <w:lang w:val="en-GB"/>
        </w:rPr>
        <w:t>Precondition:</w:t>
      </w:r>
      <w:r w:rsidRPr="00AF7BD8">
        <w:rPr>
          <w:lang w:val="en-GB"/>
        </w:rPr>
        <w:t xml:space="preserve"> The user has analysed or defined an architecture through the analyse or define User Interface and the analyse or define service, and has opened the Analysed or Defined Architecture Graphics.</w:t>
      </w:r>
    </w:p>
    <w:p w:rsidR="00E469C8" w:rsidRPr="00AF7BD8" w:rsidRDefault="00E469C8" w:rsidP="00E469C8">
      <w:pPr>
        <w:rPr>
          <w:u w:val="single"/>
          <w:lang w:val="en-GB"/>
        </w:rPr>
      </w:pPr>
      <w:r w:rsidRPr="00AF7BD8">
        <w:rPr>
          <w:u w:val="single"/>
          <w:lang w:val="en-GB"/>
        </w:rPr>
        <w:t>Actions</w:t>
      </w:r>
    </w:p>
    <w:p w:rsidR="00E469C8" w:rsidRPr="00AF7BD8" w:rsidRDefault="00E469C8" w:rsidP="0072064C">
      <w:pPr>
        <w:pStyle w:val="ListParagraph"/>
        <w:numPr>
          <w:ilvl w:val="0"/>
          <w:numId w:val="4"/>
        </w:numPr>
        <w:rPr>
          <w:lang w:val="en-GB"/>
        </w:rPr>
      </w:pPr>
      <w:r w:rsidRPr="00AF7BD8">
        <w:rPr>
          <w:lang w:val="en-GB"/>
        </w:rPr>
        <w:t>In the graphics menu bar the user clicks “Export to image” (name subject to change.)</w:t>
      </w:r>
    </w:p>
    <w:p w:rsidR="00E65926" w:rsidRPr="00AF7BD8" w:rsidRDefault="00E469C8" w:rsidP="0072064C">
      <w:pPr>
        <w:pStyle w:val="ListParagraph"/>
        <w:numPr>
          <w:ilvl w:val="0"/>
          <w:numId w:val="4"/>
        </w:numPr>
        <w:rPr>
          <w:lang w:val="en-GB"/>
        </w:rPr>
      </w:pPr>
      <w:r w:rsidRPr="00AF7BD8">
        <w:rPr>
          <w:lang w:val="en-GB"/>
        </w:rPr>
        <w:t xml:space="preserve">The Export to Image Frame is shown for the shown architecture. It should show the </w:t>
      </w:r>
      <w:r w:rsidR="00E65926" w:rsidRPr="00AF7BD8">
        <w:rPr>
          <w:lang w:val="en-GB"/>
        </w:rPr>
        <w:t>documents folder.</w:t>
      </w:r>
    </w:p>
    <w:p w:rsidR="00E469C8" w:rsidRPr="00AF7BD8" w:rsidRDefault="006A7B69" w:rsidP="0072064C">
      <w:pPr>
        <w:pStyle w:val="ListParagraph"/>
        <w:numPr>
          <w:ilvl w:val="0"/>
          <w:numId w:val="4"/>
        </w:numPr>
        <w:rPr>
          <w:lang w:val="en-GB"/>
        </w:rPr>
      </w:pPr>
      <w:r w:rsidRPr="006A7B69">
        <w:rPr>
          <w:noProof/>
          <w:lang w:eastAsia="nl-NL"/>
        </w:rPr>
        <w:pict>
          <v:shape id="Text Box 5" o:spid="_x0000_s1035" type="#_x0000_t202" style="position:absolute;left:0;text-align:left;margin-left:416.25pt;margin-top:32.5pt;width:300.8pt;height:21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" stroked="f">
            <v:textbox style="mso-fit-shape-to-text:t" inset="0,0,0,0">
              <w:txbxContent>
                <w:p w:rsidR="000F7E32" w:rsidRDefault="000F7E32" w:rsidP="00E469C8">
                  <w:pPr>
                    <w:pStyle w:val="Caption"/>
                    <w:rPr>
                      <w:noProof/>
                    </w:rPr>
                  </w:pPr>
                  <w:r>
                    <w:t>Figure</w:t>
                  </w:r>
                  <w:fldSimple w:instr=" SEQ Figure \* ARABIC ">
                    <w:r>
                      <w:rPr>
                        <w:noProof/>
                      </w:rPr>
                      <w:t>1</w:t>
                    </w:r>
                  </w:fldSimple>
                  <w:r>
                    <w:t xml:space="preserve"> Action 1</w:t>
                  </w:r>
                </w:p>
              </w:txbxContent>
            </v:textbox>
            <w10:wrap type="square"/>
          </v:shape>
        </w:pict>
      </w:r>
      <w:r w:rsidR="00E65926" w:rsidRPr="00AF7BD8">
        <w:rPr>
          <w:lang w:val="en-GB"/>
        </w:rPr>
        <w:t>The user selects an folder to save the file image in, defines a “File Name” and clicks “Save”</w:t>
      </w:r>
      <w:r w:rsidR="009D724B" w:rsidRPr="00AF7BD8">
        <w:rPr>
          <w:lang w:val="en-GB"/>
        </w:rPr>
        <w:t xml:space="preserve"> [</w:t>
      </w:r>
      <w:r w:rsidR="00DA3346">
        <w:rPr>
          <w:lang w:val="en-GB"/>
        </w:rPr>
        <w:t>Data: ~/Desktop/export-graphics.png</w:t>
      </w:r>
      <w:r w:rsidR="009D724B" w:rsidRPr="00AF7BD8">
        <w:rPr>
          <w:lang w:val="en-GB"/>
        </w:rPr>
        <w:t>]</w:t>
      </w:r>
      <w:r w:rsidR="00E65926" w:rsidRPr="00AF7BD8">
        <w:rPr>
          <w:lang w:val="en-GB"/>
        </w:rPr>
        <w:t>.</w:t>
      </w:r>
    </w:p>
    <w:p w:rsidR="00E469C8" w:rsidRPr="00AF7BD8" w:rsidRDefault="00E469C8" w:rsidP="00E469C8">
      <w:pPr>
        <w:rPr>
          <w:lang w:val="en-GB"/>
        </w:rPr>
      </w:pPr>
    </w:p>
    <w:p w:rsidR="00E469C8" w:rsidRPr="00AF7BD8" w:rsidRDefault="00E65926" w:rsidP="00E469C8">
      <w:pPr>
        <w:rPr>
          <w:lang w:val="en-GB"/>
        </w:rPr>
      </w:pPr>
      <w:r w:rsidRPr="00AF7BD8">
        <w:rPr>
          <w:noProof/>
          <w:lang w:val="en-US"/>
        </w:rPr>
        <w:drawing>
          <wp:anchor distT="0" distB="0" distL="114300" distR="114300" simplePos="0" relativeHeight="251696128" behindDoc="0" locked="0" layoutInCell="1" allowOverlap="1">
            <wp:simplePos x="0" y="0"/>
            <wp:positionH relativeFrom="margin">
              <wp:posOffset>5377180</wp:posOffset>
            </wp:positionH>
            <wp:positionV relativeFrom="margin">
              <wp:posOffset>2912110</wp:posOffset>
            </wp:positionV>
            <wp:extent cx="3504565" cy="2458085"/>
            <wp:effectExtent l="19050" t="0" r="635" b="0"/>
            <wp:wrapSquare wrapText="bothSides"/>
            <wp:docPr id="8" name="Afbeelding 8" descr="C:\Users\Guido\Intraserve\Dropbox\Thema Opdracht specialisatie\Results\Construction I\Test Screenshots\Export to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do\Intraserve\Dropbox\Thema Opdracht specialisatie\Results\Construction I\Test Screenshots\Export to image.pn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4565" cy="2458085"/>
                    </a:xfrm>
                    <a:prstGeom prst="rect">
                      <a:avLst/>
                    </a:prstGeom>
                    <a:noFill/>
                    <a:ln>
                      <a:noFill/>
                    </a:ln>
                  </pic:spPr>
                </pic:pic>
              </a:graphicData>
            </a:graphic>
          </wp:anchor>
        </w:drawing>
      </w:r>
    </w:p>
    <w:tbl>
      <w:tblPr>
        <w:tblStyle w:val="TableGrid"/>
        <w:tblW w:w="0" w:type="auto"/>
        <w:tblLook w:val="04A0"/>
      </w:tblPr>
      <w:tblGrid>
        <w:gridCol w:w="2724"/>
        <w:gridCol w:w="2525"/>
        <w:gridCol w:w="1223"/>
        <w:gridCol w:w="1887"/>
      </w:tblGrid>
      <w:tr w:rsidR="00CC7FF6" w:rsidRPr="00AF7BD8" w:rsidTr="000F7E32">
        <w:tc>
          <w:tcPr>
            <w:tcW w:w="2724" w:type="dxa"/>
          </w:tcPr>
          <w:p w:rsidR="00E469C8" w:rsidRPr="00AF7BD8" w:rsidRDefault="00E469C8" w:rsidP="000F7E32">
            <w:pPr>
              <w:rPr>
                <w:b/>
                <w:lang w:val="en-GB"/>
              </w:rPr>
            </w:pPr>
            <w:r w:rsidRPr="00AF7BD8">
              <w:rPr>
                <w:b/>
                <w:lang w:val="en-GB"/>
              </w:rPr>
              <w:t>Expected Result</w:t>
            </w:r>
          </w:p>
        </w:tc>
        <w:tc>
          <w:tcPr>
            <w:tcW w:w="2525" w:type="dxa"/>
          </w:tcPr>
          <w:p w:rsidR="00E469C8" w:rsidRPr="00AF7BD8" w:rsidRDefault="00E469C8" w:rsidP="000F7E32">
            <w:pPr>
              <w:rPr>
                <w:b/>
                <w:lang w:val="en-GB"/>
              </w:rPr>
            </w:pPr>
            <w:r w:rsidRPr="00AF7BD8">
              <w:rPr>
                <w:b/>
                <w:lang w:val="en-GB"/>
              </w:rPr>
              <w:t>Realized Result</w:t>
            </w:r>
          </w:p>
        </w:tc>
        <w:tc>
          <w:tcPr>
            <w:tcW w:w="1223" w:type="dxa"/>
          </w:tcPr>
          <w:p w:rsidR="00E469C8" w:rsidRPr="00AF7BD8" w:rsidRDefault="00E469C8" w:rsidP="000F7E32">
            <w:pPr>
              <w:rPr>
                <w:b/>
                <w:lang w:val="en-GB"/>
              </w:rPr>
            </w:pPr>
            <w:r w:rsidRPr="00AF7BD8">
              <w:rPr>
                <w:b/>
                <w:lang w:val="en-GB"/>
              </w:rPr>
              <w:t>Satisfying?</w:t>
            </w:r>
          </w:p>
        </w:tc>
        <w:tc>
          <w:tcPr>
            <w:tcW w:w="1887" w:type="dxa"/>
          </w:tcPr>
          <w:p w:rsidR="00E469C8" w:rsidRPr="00AF7BD8" w:rsidRDefault="00E469C8" w:rsidP="000F7E32">
            <w:pPr>
              <w:rPr>
                <w:b/>
                <w:lang w:val="en-GB"/>
              </w:rPr>
            </w:pPr>
            <w:r w:rsidRPr="00AF7BD8">
              <w:rPr>
                <w:b/>
                <w:lang w:val="en-GB"/>
              </w:rPr>
              <w:t>Solution</w:t>
            </w:r>
          </w:p>
        </w:tc>
      </w:tr>
      <w:tr w:rsidR="00CC7FF6" w:rsidRPr="00544C93" w:rsidTr="00CC7FF6">
        <w:trPr>
          <w:trHeight w:val="1109"/>
        </w:trPr>
        <w:tc>
          <w:tcPr>
            <w:tcW w:w="2724" w:type="dxa"/>
          </w:tcPr>
          <w:p w:rsidR="00DA3346" w:rsidRPr="00AF7BD8" w:rsidRDefault="00DA3346" w:rsidP="000F7E32">
            <w:pPr>
              <w:rPr>
                <w:lang w:val="en-GB"/>
              </w:rPr>
            </w:pPr>
            <w:r w:rsidRPr="00AF7BD8">
              <w:rPr>
                <w:lang w:val="en-GB"/>
              </w:rPr>
              <w:t>The image is saved in the defined folder with the defined file name.</w:t>
            </w:r>
          </w:p>
        </w:tc>
        <w:tc>
          <w:tcPr>
            <w:tcW w:w="2525" w:type="dxa"/>
            <w:shd w:val="clear" w:color="auto" w:fill="FFFFFF" w:themeFill="background1"/>
          </w:tcPr>
          <w:p w:rsidR="00DA3346" w:rsidRPr="00AF7BD8" w:rsidRDefault="00DA3346" w:rsidP="00713148">
            <w:pPr>
              <w:rPr>
                <w:lang w:val="en-GB"/>
              </w:rPr>
            </w:pPr>
          </w:p>
        </w:tc>
        <w:tc>
          <w:tcPr>
            <w:tcW w:w="1223" w:type="dxa"/>
            <w:shd w:val="clear" w:color="auto" w:fill="auto"/>
          </w:tcPr>
          <w:p w:rsidR="00DA3346" w:rsidRPr="00AF7BD8" w:rsidRDefault="00DA3346" w:rsidP="000F7E32">
            <w:pPr>
              <w:rPr>
                <w:color w:val="FF0000"/>
                <w:highlight w:val="yellow"/>
                <w:lang w:val="en-GB"/>
              </w:rPr>
            </w:pPr>
          </w:p>
        </w:tc>
        <w:tc>
          <w:tcPr>
            <w:tcW w:w="1887" w:type="dxa"/>
            <w:shd w:val="clear" w:color="auto" w:fill="FFFFFF" w:themeFill="background1"/>
          </w:tcPr>
          <w:p w:rsidR="00DA3346" w:rsidRPr="00AF7BD8" w:rsidRDefault="00DA3346" w:rsidP="000F7E32">
            <w:pPr>
              <w:rPr>
                <w:highlight w:val="yellow"/>
                <w:lang w:val="en-GB"/>
              </w:rPr>
            </w:pPr>
          </w:p>
        </w:tc>
      </w:tr>
    </w:tbl>
    <w:p w:rsidR="00DA1DC9" w:rsidRPr="00AF7BD8" w:rsidRDefault="006A7B69" w:rsidP="00213FF6">
      <w:pPr>
        <w:pStyle w:val="Heading1"/>
        <w:rPr>
          <w:lang w:val="en-GB"/>
        </w:rPr>
        <w:sectPr w:rsidR="00DA1DC9" w:rsidRPr="00AF7BD8" w:rsidSect="00DA1DC9">
          <w:pgSz w:w="16838" w:h="11906" w:orient="landscape"/>
          <w:pgMar w:top="1417" w:right="1417" w:bottom="1417" w:left="1417" w:header="708" w:footer="708" w:gutter="0"/>
          <w:pgNumType w:start="0"/>
          <w:cols w:space="708"/>
          <w:titlePg/>
          <w:docGrid w:linePitch="360"/>
        </w:sectPr>
      </w:pPr>
      <w:r w:rsidRPr="006A7B69">
        <w:rPr>
          <w:noProof/>
          <w:lang w:eastAsia="nl-NL"/>
        </w:rPr>
        <w:pict>
          <v:shape id="Text Box 6" o:spid="_x0000_s1036" type="#_x0000_t202" style="position:absolute;margin-left:416.25pt;margin-top:108.2pt;width:273.55pt;height:21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kfAIAAAc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" stroked="f">
            <v:textbox style="mso-fit-shape-to-text:t" inset="0,0,0,0">
              <w:txbxContent>
                <w:p w:rsidR="000F7E32" w:rsidRPr="004F5C5E" w:rsidRDefault="000F7E32" w:rsidP="00E469C8">
                  <w:pPr>
                    <w:pStyle w:val="Caption"/>
                    <w:rPr>
                      <w:noProof/>
                    </w:rPr>
                  </w:pPr>
                  <w:r>
                    <w:t>Figure</w:t>
                  </w:r>
                  <w:fldSimple w:instr=" SEQ Figure \* ARABIC ">
                    <w:r>
                      <w:rPr>
                        <w:noProof/>
                      </w:rPr>
                      <w:t>2</w:t>
                    </w:r>
                  </w:fldSimple>
                  <w:r>
                    <w:t xml:space="preserve"> Action 2</w:t>
                  </w:r>
                </w:p>
              </w:txbxContent>
            </v:textbox>
            <w10:wrap type="square"/>
          </v:shape>
        </w:pict>
      </w:r>
    </w:p>
    <w:p w:rsidR="00213FF6" w:rsidRPr="00AF7BD8" w:rsidRDefault="00213FF6" w:rsidP="00213FF6">
      <w:pPr>
        <w:pStyle w:val="Heading1"/>
        <w:rPr>
          <w:lang w:val="en-GB"/>
        </w:rPr>
      </w:pPr>
      <w:r w:rsidRPr="00AF7BD8">
        <w:rPr>
          <w:lang w:val="en-GB"/>
        </w:rPr>
        <w:lastRenderedPageBreak/>
        <w:t>White Box Tests</w:t>
      </w:r>
    </w:p>
    <w:p w:rsidR="00832861" w:rsidRPr="00CC7FF6" w:rsidRDefault="00CC7FF6" w:rsidP="00832861">
      <w:pPr>
        <w:rPr>
          <w:lang w:val="en-GB" w:eastAsia="ja-JP"/>
        </w:rPr>
      </w:pPr>
      <w:r>
        <w:rPr>
          <w:rFonts w:hint="eastAsia"/>
          <w:lang w:val="en-GB" w:eastAsia="ja-JP"/>
        </w:rPr>
        <w:t>In the HUSACCT project itself several JUnit tests are included. Much of the Graphics Service cannot be tested however, as it is all part of the JHotDraw library which can only be tested manually.</w:t>
      </w:r>
    </w:p>
    <w:sectPr w:rsidR="00832861" w:rsidRPr="00CC7FF6" w:rsidSect="00DA1DC9">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62B" w:rsidRDefault="0071462B" w:rsidP="00750E8E">
      <w:pPr>
        <w:spacing w:after="0" w:line="240" w:lineRule="auto"/>
      </w:pPr>
      <w:r>
        <w:separator/>
      </w:r>
    </w:p>
  </w:endnote>
  <w:endnote w:type="continuationSeparator" w:id="1">
    <w:p w:rsidR="0071462B" w:rsidRDefault="0071462B" w:rsidP="00750E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E47" w:rsidRDefault="00536E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E47" w:rsidRDefault="00536E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E8E" w:rsidRPr="00536E47" w:rsidRDefault="00750E8E" w:rsidP="00536E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62B" w:rsidRDefault="0071462B" w:rsidP="00750E8E">
      <w:pPr>
        <w:spacing w:after="0" w:line="240" w:lineRule="auto"/>
      </w:pPr>
      <w:r>
        <w:separator/>
      </w:r>
    </w:p>
  </w:footnote>
  <w:footnote w:type="continuationSeparator" w:id="1">
    <w:p w:rsidR="0071462B" w:rsidRDefault="0071462B" w:rsidP="00750E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E47" w:rsidRDefault="00536E4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E47" w:rsidRDefault="00536E4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E47" w:rsidRDefault="00536E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A0905"/>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1185D"/>
    <w:multiLevelType w:val="hybridMultilevel"/>
    <w:tmpl w:val="5B86A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D475F"/>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7119E"/>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2E775B"/>
    <w:multiLevelType w:val="hybridMultilevel"/>
    <w:tmpl w:val="5B86A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3321B"/>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424307"/>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F3371"/>
    <w:multiLevelType w:val="hybridMultilevel"/>
    <w:tmpl w:val="4DF65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5"/>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E771E6"/>
    <w:rsid w:val="00013B11"/>
    <w:rsid w:val="0002135F"/>
    <w:rsid w:val="00057230"/>
    <w:rsid w:val="000B56F3"/>
    <w:rsid w:val="000E6AAC"/>
    <w:rsid w:val="000F7E32"/>
    <w:rsid w:val="00140010"/>
    <w:rsid w:val="001735E7"/>
    <w:rsid w:val="00180D25"/>
    <w:rsid w:val="001A7C7E"/>
    <w:rsid w:val="00213FF6"/>
    <w:rsid w:val="002461EB"/>
    <w:rsid w:val="002F6CAF"/>
    <w:rsid w:val="00342310"/>
    <w:rsid w:val="00353388"/>
    <w:rsid w:val="00482EE4"/>
    <w:rsid w:val="004F056D"/>
    <w:rsid w:val="00536E47"/>
    <w:rsid w:val="00544C93"/>
    <w:rsid w:val="00576445"/>
    <w:rsid w:val="00577571"/>
    <w:rsid w:val="00593D4A"/>
    <w:rsid w:val="005A53B7"/>
    <w:rsid w:val="005B4599"/>
    <w:rsid w:val="005B67AF"/>
    <w:rsid w:val="00603F16"/>
    <w:rsid w:val="0061482B"/>
    <w:rsid w:val="006202F2"/>
    <w:rsid w:val="006912E0"/>
    <w:rsid w:val="006A7B69"/>
    <w:rsid w:val="0071462B"/>
    <w:rsid w:val="0072064C"/>
    <w:rsid w:val="00750E8E"/>
    <w:rsid w:val="00756EF0"/>
    <w:rsid w:val="00757BA8"/>
    <w:rsid w:val="007A18B3"/>
    <w:rsid w:val="007E04C6"/>
    <w:rsid w:val="007E2AEA"/>
    <w:rsid w:val="00832861"/>
    <w:rsid w:val="008F1C1F"/>
    <w:rsid w:val="00903DB6"/>
    <w:rsid w:val="00910C80"/>
    <w:rsid w:val="00971C93"/>
    <w:rsid w:val="009B40F5"/>
    <w:rsid w:val="009D724B"/>
    <w:rsid w:val="00A04BD8"/>
    <w:rsid w:val="00A67A04"/>
    <w:rsid w:val="00A94015"/>
    <w:rsid w:val="00AA6ED1"/>
    <w:rsid w:val="00AD2552"/>
    <w:rsid w:val="00AE1519"/>
    <w:rsid w:val="00AF7BD8"/>
    <w:rsid w:val="00B07F42"/>
    <w:rsid w:val="00B53C4B"/>
    <w:rsid w:val="00BD0E6C"/>
    <w:rsid w:val="00C05667"/>
    <w:rsid w:val="00C15D02"/>
    <w:rsid w:val="00C2790E"/>
    <w:rsid w:val="00C66B71"/>
    <w:rsid w:val="00C83958"/>
    <w:rsid w:val="00CB473D"/>
    <w:rsid w:val="00CC7FF6"/>
    <w:rsid w:val="00CE4FA3"/>
    <w:rsid w:val="00D001F4"/>
    <w:rsid w:val="00D32108"/>
    <w:rsid w:val="00D41628"/>
    <w:rsid w:val="00DA1DC9"/>
    <w:rsid w:val="00DA3346"/>
    <w:rsid w:val="00DB23A9"/>
    <w:rsid w:val="00E200CE"/>
    <w:rsid w:val="00E469C8"/>
    <w:rsid w:val="00E55B19"/>
    <w:rsid w:val="00E57669"/>
    <w:rsid w:val="00E65926"/>
    <w:rsid w:val="00E70D6F"/>
    <w:rsid w:val="00E771E6"/>
    <w:rsid w:val="00EE5DBB"/>
    <w:rsid w:val="00F20607"/>
    <w:rsid w:val="00F51268"/>
    <w:rsid w:val="00F6777C"/>
    <w:rsid w:val="00F87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0E"/>
  </w:style>
  <w:style w:type="paragraph" w:styleId="Heading1">
    <w:name w:val="heading 1"/>
    <w:basedOn w:val="Normal"/>
    <w:next w:val="Normal"/>
    <w:link w:val="Heading1Char"/>
    <w:uiPriority w:val="9"/>
    <w:qFormat/>
    <w:rsid w:val="00213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D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35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71E6"/>
    <w:pPr>
      <w:spacing w:after="0" w:line="240" w:lineRule="auto"/>
    </w:pPr>
    <w:rPr>
      <w:lang w:eastAsia="nl-NL"/>
    </w:rPr>
  </w:style>
  <w:style w:type="character" w:customStyle="1" w:styleId="NoSpacingChar">
    <w:name w:val="No Spacing Char"/>
    <w:basedOn w:val="DefaultParagraphFont"/>
    <w:link w:val="NoSpacing"/>
    <w:uiPriority w:val="1"/>
    <w:rsid w:val="00E771E6"/>
    <w:rPr>
      <w:rFonts w:eastAsiaTheme="minorEastAsia"/>
      <w:lang w:eastAsia="nl-NL"/>
    </w:rPr>
  </w:style>
  <w:style w:type="paragraph" w:styleId="BalloonText">
    <w:name w:val="Balloon Text"/>
    <w:basedOn w:val="Normal"/>
    <w:link w:val="BalloonTextChar"/>
    <w:uiPriority w:val="99"/>
    <w:semiHidden/>
    <w:unhideWhenUsed/>
    <w:rsid w:val="00E77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1E6"/>
    <w:rPr>
      <w:rFonts w:ascii="Tahoma" w:hAnsi="Tahoma" w:cs="Tahoma"/>
      <w:sz w:val="16"/>
      <w:szCs w:val="16"/>
    </w:rPr>
  </w:style>
  <w:style w:type="character" w:customStyle="1" w:styleId="Heading1Char">
    <w:name w:val="Heading 1 Char"/>
    <w:basedOn w:val="DefaultParagraphFont"/>
    <w:link w:val="Heading1"/>
    <w:uiPriority w:val="9"/>
    <w:rsid w:val="00213FF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13F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80D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80D25"/>
    <w:pPr>
      <w:ind w:left="720"/>
      <w:contextualSpacing/>
    </w:pPr>
  </w:style>
  <w:style w:type="paragraph" w:styleId="Caption">
    <w:name w:val="caption"/>
    <w:basedOn w:val="Normal"/>
    <w:next w:val="Normal"/>
    <w:uiPriority w:val="35"/>
    <w:unhideWhenUsed/>
    <w:qFormat/>
    <w:rsid w:val="00E57669"/>
    <w:pPr>
      <w:spacing w:line="240" w:lineRule="auto"/>
    </w:pPr>
    <w:rPr>
      <w:b/>
      <w:bCs/>
      <w:color w:val="4F81BD" w:themeColor="accent1"/>
      <w:sz w:val="18"/>
      <w:szCs w:val="18"/>
    </w:rPr>
  </w:style>
  <w:style w:type="character" w:styleId="Hyperlink">
    <w:name w:val="Hyperlink"/>
    <w:basedOn w:val="DefaultParagraphFont"/>
    <w:uiPriority w:val="99"/>
    <w:unhideWhenUsed/>
    <w:rsid w:val="00D32108"/>
    <w:rPr>
      <w:color w:val="0000FF"/>
      <w:u w:val="single"/>
    </w:rPr>
  </w:style>
  <w:style w:type="character" w:customStyle="1" w:styleId="Heading3Char">
    <w:name w:val="Heading 3 Char"/>
    <w:basedOn w:val="DefaultParagraphFont"/>
    <w:link w:val="Heading3"/>
    <w:uiPriority w:val="9"/>
    <w:rsid w:val="001735E7"/>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750E8E"/>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750E8E"/>
  </w:style>
  <w:style w:type="paragraph" w:styleId="Footer">
    <w:name w:val="footer"/>
    <w:basedOn w:val="Normal"/>
    <w:link w:val="FooterChar"/>
    <w:uiPriority w:val="99"/>
    <w:unhideWhenUsed/>
    <w:rsid w:val="00750E8E"/>
    <w:pPr>
      <w:tabs>
        <w:tab w:val="center" w:pos="4703"/>
        <w:tab w:val="right" w:pos="9406"/>
      </w:tabs>
      <w:spacing w:after="0" w:line="240" w:lineRule="auto"/>
    </w:pPr>
  </w:style>
  <w:style w:type="character" w:customStyle="1" w:styleId="FooterChar">
    <w:name w:val="Footer Char"/>
    <w:basedOn w:val="DefaultParagraphFont"/>
    <w:link w:val="Footer"/>
    <w:uiPriority w:val="99"/>
    <w:rsid w:val="00750E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13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80D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771E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771E6"/>
    <w:rPr>
      <w:rFonts w:eastAsiaTheme="minorEastAsia"/>
      <w:lang w:eastAsia="nl-NL"/>
    </w:rPr>
  </w:style>
  <w:style w:type="paragraph" w:styleId="Ballontekst">
    <w:name w:val="Balloon Text"/>
    <w:basedOn w:val="Standaard"/>
    <w:link w:val="BallontekstChar"/>
    <w:uiPriority w:val="99"/>
    <w:semiHidden/>
    <w:unhideWhenUsed/>
    <w:rsid w:val="00E771E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771E6"/>
    <w:rPr>
      <w:rFonts w:ascii="Tahoma" w:hAnsi="Tahoma" w:cs="Tahoma"/>
      <w:sz w:val="16"/>
      <w:szCs w:val="16"/>
    </w:rPr>
  </w:style>
  <w:style w:type="character" w:customStyle="1" w:styleId="Kop1Char">
    <w:name w:val="Kop 1 Char"/>
    <w:basedOn w:val="Standaardalinea-lettertype"/>
    <w:link w:val="Kop1"/>
    <w:uiPriority w:val="9"/>
    <w:rsid w:val="00213FF6"/>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213F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180D25"/>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180D25"/>
    <w:pPr>
      <w:ind w:left="720"/>
      <w:contextualSpacing/>
    </w:pPr>
  </w:style>
  <w:style w:type="paragraph" w:styleId="Bijschrift">
    <w:name w:val="caption"/>
    <w:basedOn w:val="Standaard"/>
    <w:next w:val="Standaard"/>
    <w:uiPriority w:val="35"/>
    <w:unhideWhenUsed/>
    <w:qFormat/>
    <w:rsid w:val="00E57669"/>
    <w:pPr>
      <w:spacing w:line="240" w:lineRule="auto"/>
    </w:pPr>
    <w:rPr>
      <w:b/>
      <w:bCs/>
      <w:color w:val="4F81BD" w:themeColor="accent1"/>
      <w:sz w:val="18"/>
      <w:szCs w:val="18"/>
    </w:rPr>
  </w:style>
  <w:style w:type="character" w:styleId="Hyperlink">
    <w:name w:val="Hyperlink"/>
    <w:basedOn w:val="Standaardalinea-lettertype"/>
    <w:uiPriority w:val="99"/>
    <w:semiHidden/>
    <w:unhideWhenUsed/>
    <w:rsid w:val="00D32108"/>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github.com/HUSACCT/HUSACCT-BenchmarkApplication/" TargetMode="External"/><Relationship Id="rId20" Type="http://schemas.openxmlformats.org/officeDocument/2006/relationships/image" Target="media/image4.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github.com/HUSACCT/HUSACCT-BenchmarkApplication/"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15563920EE4619BE55105415FF3D61"/>
        <w:category>
          <w:name w:val="General"/>
          <w:gallery w:val="placeholder"/>
        </w:category>
        <w:types>
          <w:type w:val="bbPlcHdr"/>
        </w:types>
        <w:behaviors>
          <w:behavior w:val="content"/>
        </w:behaviors>
        <w:guid w:val="{2DF693AD-7D39-4BFD-920D-CA3DE28161DA}"/>
      </w:docPartPr>
      <w:docPartBody>
        <w:p w:rsidR="00000000" w:rsidRDefault="00B96F1D" w:rsidP="00B96F1D">
          <w:pPr>
            <w:pStyle w:val="6415563920EE4619BE55105415FF3D61"/>
          </w:pPr>
          <w:r>
            <w:rPr>
              <w:rFonts w:asciiTheme="majorHAnsi" w:eastAsiaTheme="majorEastAsia" w:hAnsiTheme="majorHAnsi" w:cstheme="majorBidi"/>
            </w:rPr>
            <w:t>[Type the company name]</w:t>
          </w:r>
        </w:p>
      </w:docPartBody>
    </w:docPart>
    <w:docPart>
      <w:docPartPr>
        <w:name w:val="840CD85A9A0C4CF882280995156C6E36"/>
        <w:category>
          <w:name w:val="General"/>
          <w:gallery w:val="placeholder"/>
        </w:category>
        <w:types>
          <w:type w:val="bbPlcHdr"/>
        </w:types>
        <w:behaviors>
          <w:behavior w:val="content"/>
        </w:behaviors>
        <w:guid w:val="{5FDE3667-E2D0-4C96-8622-428C38175D21}"/>
      </w:docPartPr>
      <w:docPartBody>
        <w:p w:rsidR="00000000" w:rsidRDefault="00B96F1D" w:rsidP="00B96F1D">
          <w:pPr>
            <w:pStyle w:val="840CD85A9A0C4CF882280995156C6E36"/>
          </w:pPr>
          <w:r>
            <w:rPr>
              <w:rFonts w:asciiTheme="majorHAnsi" w:eastAsiaTheme="majorEastAsia" w:hAnsiTheme="majorHAnsi" w:cstheme="majorBidi"/>
              <w:color w:val="4F81BD" w:themeColor="accent1"/>
              <w:sz w:val="80"/>
              <w:szCs w:val="80"/>
            </w:rPr>
            <w:t>[Type the document title]</w:t>
          </w:r>
        </w:p>
      </w:docPartBody>
    </w:docPart>
    <w:docPart>
      <w:docPartPr>
        <w:name w:val="0A2B18B7872C44E5AC91255F9EA3C3FC"/>
        <w:category>
          <w:name w:val="General"/>
          <w:gallery w:val="placeholder"/>
        </w:category>
        <w:types>
          <w:type w:val="bbPlcHdr"/>
        </w:types>
        <w:behaviors>
          <w:behavior w:val="content"/>
        </w:behaviors>
        <w:guid w:val="{0C69F3CC-5023-444B-B134-887581A80C2A}"/>
      </w:docPartPr>
      <w:docPartBody>
        <w:p w:rsidR="00000000" w:rsidRDefault="00B96F1D" w:rsidP="00B96F1D">
          <w:pPr>
            <w:pStyle w:val="0A2B18B7872C44E5AC91255F9EA3C3FC"/>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AA8"/>
    <w:rsid w:val="009B6AA8"/>
    <w:rsid w:val="00B96F1D"/>
    <w:rsid w:val="00E20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F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1E4B94C4214E51ACB955F3EB406ECF">
    <w:name w:val="B61E4B94C4214E51ACB955F3EB406ECF"/>
    <w:rsid w:val="009B6AA8"/>
  </w:style>
  <w:style w:type="paragraph" w:customStyle="1" w:styleId="6415563920EE4619BE55105415FF3D61">
    <w:name w:val="6415563920EE4619BE55105415FF3D61"/>
    <w:rsid w:val="00B96F1D"/>
    <w:rPr>
      <w:lang w:eastAsia="en-US"/>
    </w:rPr>
  </w:style>
  <w:style w:type="paragraph" w:customStyle="1" w:styleId="840CD85A9A0C4CF882280995156C6E36">
    <w:name w:val="840CD85A9A0C4CF882280995156C6E36"/>
    <w:rsid w:val="00B96F1D"/>
    <w:rPr>
      <w:lang w:eastAsia="en-US"/>
    </w:rPr>
  </w:style>
  <w:style w:type="paragraph" w:customStyle="1" w:styleId="0A2B18B7872C44E5AC91255F9EA3C3FC">
    <w:name w:val="0A2B18B7872C44E5AC91255F9EA3C3FC"/>
    <w:rsid w:val="00B96F1D"/>
    <w:rPr>
      <w:lang w:eastAsia="en-US"/>
    </w:rPr>
  </w:style>
  <w:style w:type="paragraph" w:customStyle="1" w:styleId="524806E2C4EF46829D206AA96A7D134D">
    <w:name w:val="524806E2C4EF46829D206AA96A7D134D"/>
    <w:rsid w:val="00B96F1D"/>
    <w:rPr>
      <w:lang w:eastAsia="en-US"/>
    </w:rPr>
  </w:style>
  <w:style w:type="paragraph" w:customStyle="1" w:styleId="D5D24B6BCE094C659524B84CE479CE26">
    <w:name w:val="D5D24B6BCE094C659524B84CE479CE26"/>
    <w:rsid w:val="00B96F1D"/>
    <w:rPr>
      <w:lang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75C1F-3BA3-46DD-8BBD-ABF935A2C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1259</Words>
  <Characters>7177</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 Scripts     Graphics Service</vt:lpstr>
      <vt:lpstr>Test Scripts</vt:lpstr>
    </vt:vector>
  </TitlesOfParts>
  <Company>Hogeschool Utrecht</Company>
  <LinksUpToDate>false</LinksUpToDate>
  <CharactersWithSpaces>8420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A</dc:title>
  <dc:subject> Test scripts</dc:subject>
  <dc:creator>Team 5</dc:creator>
  <cp:lastModifiedBy>Virtual PC</cp:lastModifiedBy>
  <cp:revision>12</cp:revision>
  <dcterms:created xsi:type="dcterms:W3CDTF">2012-06-12T20:08:00Z</dcterms:created>
  <dcterms:modified xsi:type="dcterms:W3CDTF">2012-06-13T09:35:00Z</dcterms:modified>
</cp:coreProperties>
</file>