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926C0" w14:textId="53C07E22" w:rsidR="000976DB" w:rsidRDefault="000976DB"/>
    <w:p w14:paraId="1AB3B7E5" w14:textId="7BA281FD" w:rsidR="002B14A7" w:rsidRDefault="002B14A7"/>
    <w:p w14:paraId="5C006BE3" w14:textId="5FE6E64D" w:rsidR="00AF781D" w:rsidRDefault="007924AA">
      <w:pPr>
        <w:rPr>
          <w:b/>
          <w:bCs/>
          <w:color w:val="2F5496" w:themeColor="accent1" w:themeShade="BF"/>
          <w:sz w:val="36"/>
          <w:szCs w:val="36"/>
        </w:rPr>
      </w:pPr>
      <w:r>
        <w:rPr>
          <w:b/>
          <w:bCs/>
          <w:color w:val="2F5496" w:themeColor="accent1" w:themeShade="BF"/>
          <w:sz w:val="36"/>
          <w:szCs w:val="36"/>
        </w:rPr>
        <w:t>TASK</w:t>
      </w:r>
      <w:r w:rsidR="00F54D0B">
        <w:rPr>
          <w:b/>
          <w:bCs/>
          <w:color w:val="2F5496" w:themeColor="accent1" w:themeShade="BF"/>
          <w:sz w:val="36"/>
          <w:szCs w:val="36"/>
        </w:rPr>
        <w:t xml:space="preserve"> 1 </w:t>
      </w:r>
      <w:r w:rsidR="00153BEA">
        <w:rPr>
          <w:b/>
          <w:bCs/>
          <w:color w:val="2F5496" w:themeColor="accent1" w:themeShade="BF"/>
          <w:sz w:val="36"/>
          <w:szCs w:val="36"/>
        </w:rPr>
        <w:t>–</w:t>
      </w:r>
      <w:r w:rsidR="00F54D0B">
        <w:rPr>
          <w:b/>
          <w:bCs/>
          <w:color w:val="2F5496" w:themeColor="accent1" w:themeShade="BF"/>
          <w:sz w:val="36"/>
          <w:szCs w:val="36"/>
        </w:rPr>
        <w:t xml:space="preserve"> </w:t>
      </w:r>
      <w:r w:rsidR="00917C03">
        <w:rPr>
          <w:b/>
          <w:bCs/>
          <w:color w:val="2F5496" w:themeColor="accent1" w:themeShade="BF"/>
          <w:sz w:val="36"/>
          <w:szCs w:val="36"/>
        </w:rPr>
        <w:t>Matching</w:t>
      </w:r>
    </w:p>
    <w:p w14:paraId="6B58B40D" w14:textId="689439BA" w:rsidR="00855940" w:rsidRPr="00917C03" w:rsidRDefault="00917C03" w:rsidP="00917C03">
      <w:pPr>
        <w:rPr>
          <w:color w:val="979797" w:themeColor="text1"/>
          <w:sz w:val="24"/>
          <w:szCs w:val="24"/>
        </w:rPr>
      </w:pPr>
      <w:r>
        <w:rPr>
          <w:color w:val="979797" w:themeColor="text1"/>
          <w:sz w:val="24"/>
          <w:szCs w:val="24"/>
        </w:rPr>
        <w:t>Match the descriptions to the correct hardware components. You can use each word once:</w:t>
      </w:r>
      <w:r>
        <w:rPr>
          <w:color w:val="979797" w:themeColor="text1"/>
          <w:sz w:val="24"/>
          <w:szCs w:val="24"/>
        </w:rPr>
        <w:br/>
      </w:r>
      <w:r>
        <w:rPr>
          <w:color w:val="979797" w:themeColor="text1"/>
          <w:sz w:val="24"/>
          <w:szCs w:val="24"/>
        </w:rPr>
        <w:br/>
      </w:r>
      <w:r>
        <w:rPr>
          <w:b/>
          <w:bCs/>
          <w:color w:val="979797" w:themeColor="text1"/>
          <w:sz w:val="24"/>
          <w:szCs w:val="24"/>
        </w:rPr>
        <w:t xml:space="preserve">hub, </w:t>
      </w:r>
      <w:r w:rsidR="00791B70">
        <w:rPr>
          <w:b/>
          <w:bCs/>
          <w:color w:val="979797" w:themeColor="text1"/>
          <w:sz w:val="24"/>
          <w:szCs w:val="24"/>
        </w:rPr>
        <w:t xml:space="preserve">  </w:t>
      </w:r>
      <w:r>
        <w:rPr>
          <w:b/>
          <w:bCs/>
          <w:color w:val="979797" w:themeColor="text1"/>
          <w:sz w:val="24"/>
          <w:szCs w:val="24"/>
        </w:rPr>
        <w:t xml:space="preserve">router, </w:t>
      </w:r>
      <w:r w:rsidR="00791B70">
        <w:rPr>
          <w:b/>
          <w:bCs/>
          <w:color w:val="979797" w:themeColor="text1"/>
          <w:sz w:val="24"/>
          <w:szCs w:val="24"/>
        </w:rPr>
        <w:t xml:space="preserve">  </w:t>
      </w:r>
      <w:r>
        <w:rPr>
          <w:b/>
          <w:bCs/>
          <w:color w:val="979797" w:themeColor="text1"/>
          <w:sz w:val="24"/>
          <w:szCs w:val="24"/>
        </w:rPr>
        <w:t xml:space="preserve">switch, </w:t>
      </w:r>
      <w:r w:rsidR="00791B70">
        <w:rPr>
          <w:b/>
          <w:bCs/>
          <w:color w:val="979797" w:themeColor="text1"/>
          <w:sz w:val="24"/>
          <w:szCs w:val="24"/>
        </w:rPr>
        <w:t xml:space="preserve">  </w:t>
      </w:r>
      <w:r>
        <w:rPr>
          <w:b/>
          <w:bCs/>
          <w:color w:val="979797" w:themeColor="text1"/>
          <w:sz w:val="24"/>
          <w:szCs w:val="24"/>
        </w:rPr>
        <w:t>repeater,</w:t>
      </w:r>
      <w:r w:rsidR="00791B70">
        <w:rPr>
          <w:b/>
          <w:bCs/>
          <w:color w:val="979797" w:themeColor="text1"/>
          <w:sz w:val="24"/>
          <w:szCs w:val="24"/>
        </w:rPr>
        <w:t xml:space="preserve">  </w:t>
      </w:r>
      <w:r>
        <w:rPr>
          <w:b/>
          <w:bCs/>
          <w:color w:val="979797" w:themeColor="text1"/>
          <w:sz w:val="24"/>
          <w:szCs w:val="24"/>
        </w:rPr>
        <w:t xml:space="preserve"> bridge,</w:t>
      </w:r>
      <w:r w:rsidR="00791B70">
        <w:rPr>
          <w:b/>
          <w:bCs/>
          <w:color w:val="979797" w:themeColor="text1"/>
          <w:sz w:val="24"/>
          <w:szCs w:val="24"/>
        </w:rPr>
        <w:t xml:space="preserve">  </w:t>
      </w:r>
      <w:r>
        <w:rPr>
          <w:b/>
          <w:bCs/>
          <w:color w:val="979797" w:themeColor="text1"/>
          <w:sz w:val="24"/>
          <w:szCs w:val="24"/>
        </w:rPr>
        <w:t xml:space="preserve"> gateway, </w:t>
      </w:r>
      <w:r w:rsidR="00791B70">
        <w:rPr>
          <w:b/>
          <w:bCs/>
          <w:color w:val="979797" w:themeColor="text1"/>
          <w:sz w:val="24"/>
          <w:szCs w:val="24"/>
        </w:rPr>
        <w:t xml:space="preserve">  </w:t>
      </w:r>
      <w:r>
        <w:rPr>
          <w:b/>
          <w:bCs/>
          <w:color w:val="979797" w:themeColor="text1"/>
          <w:sz w:val="24"/>
          <w:szCs w:val="24"/>
        </w:rPr>
        <w:t>modem,</w:t>
      </w:r>
      <w:r w:rsidR="00791B70">
        <w:rPr>
          <w:b/>
          <w:bCs/>
          <w:color w:val="979797" w:themeColor="text1"/>
          <w:sz w:val="24"/>
          <w:szCs w:val="24"/>
        </w:rPr>
        <w:t xml:space="preserve">  </w:t>
      </w:r>
      <w:r>
        <w:rPr>
          <w:b/>
          <w:bCs/>
          <w:color w:val="979797" w:themeColor="text1"/>
          <w:sz w:val="24"/>
          <w:szCs w:val="24"/>
        </w:rPr>
        <w:t xml:space="preserve"> Network Interface Card</w:t>
      </w:r>
      <w:r w:rsidR="001E5BDC" w:rsidRPr="00917C03">
        <w:rPr>
          <w:color w:val="979797" w:themeColor="text1"/>
          <w:sz w:val="24"/>
          <w:szCs w:val="24"/>
        </w:rPr>
        <w:br/>
      </w:r>
      <w:r w:rsidR="001E5BDC" w:rsidRPr="00917C03">
        <w:rPr>
          <w:color w:val="979797" w:themeColor="text1"/>
          <w:sz w:val="24"/>
          <w:szCs w:val="24"/>
        </w:rPr>
        <w:br/>
      </w:r>
    </w:p>
    <w:tbl>
      <w:tblPr>
        <w:tblStyle w:val="PlainTable1"/>
        <w:tblW w:w="0" w:type="auto"/>
        <w:tblLook w:val="04A0" w:firstRow="1" w:lastRow="0" w:firstColumn="1" w:lastColumn="0" w:noHBand="0" w:noVBand="1"/>
      </w:tblPr>
      <w:tblGrid>
        <w:gridCol w:w="6516"/>
        <w:gridCol w:w="2500"/>
      </w:tblGrid>
      <w:tr w:rsidR="00855940" w14:paraId="2ACE973D" w14:textId="77777777" w:rsidTr="00791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shd w:val="clear" w:color="auto" w:fill="B4C6E7" w:themeFill="accent1" w:themeFillTint="66"/>
          </w:tcPr>
          <w:p w14:paraId="6CCBF501" w14:textId="34862F33" w:rsidR="00855940" w:rsidRPr="00791B70" w:rsidRDefault="00855940" w:rsidP="00791B70">
            <w:pPr>
              <w:jc w:val="center"/>
              <w:rPr>
                <w:color w:val="979797" w:themeColor="text1"/>
                <w:sz w:val="32"/>
                <w:szCs w:val="32"/>
              </w:rPr>
            </w:pPr>
            <w:r w:rsidRPr="00791B70">
              <w:rPr>
                <w:color w:val="979797" w:themeColor="text1"/>
                <w:sz w:val="32"/>
                <w:szCs w:val="32"/>
              </w:rPr>
              <w:t>Description</w:t>
            </w:r>
          </w:p>
        </w:tc>
        <w:tc>
          <w:tcPr>
            <w:tcW w:w="2500" w:type="dxa"/>
            <w:shd w:val="clear" w:color="auto" w:fill="B4C6E7" w:themeFill="accent1" w:themeFillTint="66"/>
          </w:tcPr>
          <w:p w14:paraId="67831522" w14:textId="51753A2B" w:rsidR="00855940" w:rsidRPr="00791B70" w:rsidRDefault="00855940" w:rsidP="00791B70">
            <w:pPr>
              <w:jc w:val="center"/>
              <w:cnfStyle w:val="100000000000" w:firstRow="1" w:lastRow="0" w:firstColumn="0" w:lastColumn="0" w:oddVBand="0" w:evenVBand="0" w:oddHBand="0" w:evenHBand="0" w:firstRowFirstColumn="0" w:firstRowLastColumn="0" w:lastRowFirstColumn="0" w:lastRowLastColumn="0"/>
              <w:rPr>
                <w:color w:val="979797" w:themeColor="text1"/>
                <w:sz w:val="32"/>
                <w:szCs w:val="32"/>
              </w:rPr>
            </w:pPr>
            <w:r w:rsidRPr="00791B70">
              <w:rPr>
                <w:color w:val="979797" w:themeColor="text1"/>
                <w:sz w:val="32"/>
                <w:szCs w:val="32"/>
              </w:rPr>
              <w:t>Hardware Component</w:t>
            </w:r>
          </w:p>
        </w:tc>
      </w:tr>
      <w:tr w:rsidR="00855940" w14:paraId="5EB04E81" w14:textId="77777777" w:rsidTr="0079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4249FE4" w14:textId="77777777" w:rsidR="00791B70" w:rsidRDefault="00791B70" w:rsidP="00917C03">
            <w:pPr>
              <w:rPr>
                <w:b w:val="0"/>
                <w:bCs w:val="0"/>
                <w:color w:val="979797" w:themeColor="text1"/>
                <w:sz w:val="24"/>
                <w:szCs w:val="24"/>
              </w:rPr>
            </w:pPr>
          </w:p>
          <w:p w14:paraId="0408CC2A" w14:textId="21F80D58" w:rsidR="00855940" w:rsidRDefault="00855940" w:rsidP="00917C03">
            <w:pPr>
              <w:rPr>
                <w:b w:val="0"/>
                <w:bCs w:val="0"/>
                <w:color w:val="979797" w:themeColor="text1"/>
                <w:sz w:val="24"/>
                <w:szCs w:val="24"/>
              </w:rPr>
            </w:pPr>
            <w:r>
              <w:rPr>
                <w:color w:val="979797" w:themeColor="text1"/>
                <w:sz w:val="24"/>
                <w:szCs w:val="24"/>
              </w:rPr>
              <w:t>Connects devices on a network. Sends data packets to all connected devices.</w:t>
            </w:r>
          </w:p>
          <w:p w14:paraId="528CC97D" w14:textId="07D7FCC5" w:rsidR="00791B70" w:rsidRDefault="00791B70" w:rsidP="00917C03">
            <w:pPr>
              <w:rPr>
                <w:color w:val="979797" w:themeColor="text1"/>
                <w:sz w:val="24"/>
                <w:szCs w:val="24"/>
              </w:rPr>
            </w:pPr>
          </w:p>
        </w:tc>
        <w:tc>
          <w:tcPr>
            <w:tcW w:w="2500" w:type="dxa"/>
          </w:tcPr>
          <w:p w14:paraId="7E1AA170" w14:textId="752CC2CE" w:rsidR="00855940" w:rsidRDefault="00F20691" w:rsidP="00917C03">
            <w:pPr>
              <w:cnfStyle w:val="000000100000" w:firstRow="0" w:lastRow="0" w:firstColumn="0" w:lastColumn="0" w:oddVBand="0" w:evenVBand="0" w:oddHBand="1" w:evenHBand="0" w:firstRowFirstColumn="0" w:firstRowLastColumn="0" w:lastRowFirstColumn="0" w:lastRowLastColumn="0"/>
              <w:rPr>
                <w:color w:val="979797" w:themeColor="text1"/>
                <w:sz w:val="24"/>
                <w:szCs w:val="24"/>
              </w:rPr>
            </w:pPr>
            <w:r>
              <w:rPr>
                <w:color w:val="979797" w:themeColor="text1"/>
                <w:sz w:val="24"/>
                <w:szCs w:val="24"/>
              </w:rPr>
              <w:t>Hub</w:t>
            </w:r>
          </w:p>
        </w:tc>
      </w:tr>
      <w:tr w:rsidR="00855940" w14:paraId="08F99428" w14:textId="77777777" w:rsidTr="00791B70">
        <w:tc>
          <w:tcPr>
            <w:cnfStyle w:val="001000000000" w:firstRow="0" w:lastRow="0" w:firstColumn="1" w:lastColumn="0" w:oddVBand="0" w:evenVBand="0" w:oddHBand="0" w:evenHBand="0" w:firstRowFirstColumn="0" w:firstRowLastColumn="0" w:lastRowFirstColumn="0" w:lastRowLastColumn="0"/>
            <w:tcW w:w="6516" w:type="dxa"/>
          </w:tcPr>
          <w:p w14:paraId="3872AA32" w14:textId="77777777" w:rsidR="00791B70" w:rsidRDefault="00791B70" w:rsidP="00917C03">
            <w:pPr>
              <w:rPr>
                <w:b w:val="0"/>
                <w:bCs w:val="0"/>
                <w:color w:val="979797" w:themeColor="text1"/>
                <w:sz w:val="24"/>
                <w:szCs w:val="24"/>
              </w:rPr>
            </w:pPr>
          </w:p>
          <w:p w14:paraId="2086AD20" w14:textId="6A757E14" w:rsidR="00855940" w:rsidRDefault="00791B70" w:rsidP="00917C03">
            <w:pPr>
              <w:rPr>
                <w:b w:val="0"/>
                <w:bCs w:val="0"/>
                <w:color w:val="979797" w:themeColor="text1"/>
                <w:sz w:val="24"/>
                <w:szCs w:val="24"/>
              </w:rPr>
            </w:pPr>
            <w:r>
              <w:rPr>
                <w:color w:val="979797" w:themeColor="text1"/>
                <w:sz w:val="24"/>
                <w:szCs w:val="24"/>
              </w:rPr>
              <w:t>Connects LAN networks that use the same protocol, allowing them to act as a single LAN network.</w:t>
            </w:r>
          </w:p>
          <w:p w14:paraId="2CC09EC7" w14:textId="608D1C61" w:rsidR="00791B70" w:rsidRDefault="00791B70" w:rsidP="00917C03">
            <w:pPr>
              <w:rPr>
                <w:color w:val="979797" w:themeColor="text1"/>
                <w:sz w:val="24"/>
                <w:szCs w:val="24"/>
              </w:rPr>
            </w:pPr>
          </w:p>
        </w:tc>
        <w:tc>
          <w:tcPr>
            <w:tcW w:w="2500" w:type="dxa"/>
          </w:tcPr>
          <w:p w14:paraId="7498120E" w14:textId="59BF4CE4" w:rsidR="00855940" w:rsidRDefault="00F20691" w:rsidP="00917C03">
            <w:pPr>
              <w:cnfStyle w:val="000000000000" w:firstRow="0" w:lastRow="0" w:firstColumn="0" w:lastColumn="0" w:oddVBand="0" w:evenVBand="0" w:oddHBand="0" w:evenHBand="0" w:firstRowFirstColumn="0" w:firstRowLastColumn="0" w:lastRowFirstColumn="0" w:lastRowLastColumn="0"/>
              <w:rPr>
                <w:color w:val="979797" w:themeColor="text1"/>
                <w:sz w:val="24"/>
                <w:szCs w:val="24"/>
              </w:rPr>
            </w:pPr>
            <w:r>
              <w:rPr>
                <w:color w:val="979797" w:themeColor="text1"/>
                <w:sz w:val="24"/>
                <w:szCs w:val="24"/>
              </w:rPr>
              <w:t>Bridge</w:t>
            </w:r>
          </w:p>
        </w:tc>
      </w:tr>
      <w:tr w:rsidR="00855940" w14:paraId="6CAC5CFA" w14:textId="77777777" w:rsidTr="0079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C51D56C" w14:textId="77777777" w:rsidR="00791B70" w:rsidRDefault="00791B70" w:rsidP="00917C03">
            <w:pPr>
              <w:rPr>
                <w:b w:val="0"/>
                <w:bCs w:val="0"/>
                <w:color w:val="979797" w:themeColor="text1"/>
                <w:sz w:val="24"/>
                <w:szCs w:val="24"/>
              </w:rPr>
            </w:pPr>
          </w:p>
          <w:p w14:paraId="175485BC" w14:textId="36C34599" w:rsidR="00855940" w:rsidRDefault="00791B70" w:rsidP="00917C03">
            <w:pPr>
              <w:rPr>
                <w:b w:val="0"/>
                <w:bCs w:val="0"/>
                <w:color w:val="979797" w:themeColor="text1"/>
                <w:sz w:val="24"/>
                <w:szCs w:val="24"/>
              </w:rPr>
            </w:pPr>
            <w:r>
              <w:rPr>
                <w:color w:val="979797" w:themeColor="text1"/>
                <w:sz w:val="24"/>
                <w:szCs w:val="24"/>
              </w:rPr>
              <w:t>A network point that acts as an entrance to another network.</w:t>
            </w:r>
          </w:p>
          <w:p w14:paraId="69B579C0" w14:textId="69AC7013" w:rsidR="00791B70" w:rsidRDefault="00791B70" w:rsidP="00917C03">
            <w:pPr>
              <w:rPr>
                <w:color w:val="979797" w:themeColor="text1"/>
                <w:sz w:val="24"/>
                <w:szCs w:val="24"/>
              </w:rPr>
            </w:pPr>
          </w:p>
        </w:tc>
        <w:tc>
          <w:tcPr>
            <w:tcW w:w="2500" w:type="dxa"/>
          </w:tcPr>
          <w:p w14:paraId="720CB5EE" w14:textId="27C8C4C0" w:rsidR="00855940" w:rsidRDefault="00F20691" w:rsidP="00917C03">
            <w:pPr>
              <w:cnfStyle w:val="000000100000" w:firstRow="0" w:lastRow="0" w:firstColumn="0" w:lastColumn="0" w:oddVBand="0" w:evenVBand="0" w:oddHBand="1" w:evenHBand="0" w:firstRowFirstColumn="0" w:firstRowLastColumn="0" w:lastRowFirstColumn="0" w:lastRowLastColumn="0"/>
              <w:rPr>
                <w:color w:val="979797" w:themeColor="text1"/>
                <w:sz w:val="24"/>
                <w:szCs w:val="24"/>
              </w:rPr>
            </w:pPr>
            <w:r>
              <w:rPr>
                <w:color w:val="979797" w:themeColor="text1"/>
                <w:sz w:val="24"/>
                <w:szCs w:val="24"/>
              </w:rPr>
              <w:t>gateway</w:t>
            </w:r>
          </w:p>
        </w:tc>
      </w:tr>
      <w:tr w:rsidR="00855940" w14:paraId="46A207F1" w14:textId="77777777" w:rsidTr="00791B70">
        <w:tc>
          <w:tcPr>
            <w:cnfStyle w:val="001000000000" w:firstRow="0" w:lastRow="0" w:firstColumn="1" w:lastColumn="0" w:oddVBand="0" w:evenVBand="0" w:oddHBand="0" w:evenHBand="0" w:firstRowFirstColumn="0" w:firstRowLastColumn="0" w:lastRowFirstColumn="0" w:lastRowLastColumn="0"/>
            <w:tcW w:w="6516" w:type="dxa"/>
          </w:tcPr>
          <w:p w14:paraId="73419A24" w14:textId="77777777" w:rsidR="00791B70" w:rsidRDefault="00791B70" w:rsidP="00917C03">
            <w:pPr>
              <w:rPr>
                <w:b w:val="0"/>
                <w:bCs w:val="0"/>
                <w:color w:val="979797" w:themeColor="text1"/>
                <w:sz w:val="24"/>
                <w:szCs w:val="24"/>
              </w:rPr>
            </w:pPr>
          </w:p>
          <w:p w14:paraId="003184FF" w14:textId="513EDA18" w:rsidR="00855940" w:rsidRDefault="00855940" w:rsidP="00917C03">
            <w:pPr>
              <w:rPr>
                <w:b w:val="0"/>
                <w:bCs w:val="0"/>
                <w:color w:val="979797" w:themeColor="text1"/>
                <w:sz w:val="24"/>
                <w:szCs w:val="24"/>
              </w:rPr>
            </w:pPr>
            <w:r>
              <w:rPr>
                <w:color w:val="979797" w:themeColor="text1"/>
                <w:sz w:val="24"/>
                <w:szCs w:val="24"/>
              </w:rPr>
              <w:t>Connects devices on a network. Changes port to send data packet to requesting device only.</w:t>
            </w:r>
          </w:p>
          <w:p w14:paraId="2B77C3DB" w14:textId="209B484D" w:rsidR="00791B70" w:rsidRDefault="00791B70" w:rsidP="00917C03">
            <w:pPr>
              <w:rPr>
                <w:color w:val="979797" w:themeColor="text1"/>
                <w:sz w:val="24"/>
                <w:szCs w:val="24"/>
              </w:rPr>
            </w:pPr>
          </w:p>
        </w:tc>
        <w:tc>
          <w:tcPr>
            <w:tcW w:w="2500" w:type="dxa"/>
          </w:tcPr>
          <w:p w14:paraId="2CA164BA" w14:textId="7D0AB88C" w:rsidR="00855940" w:rsidRDefault="00F20691" w:rsidP="00917C03">
            <w:pPr>
              <w:cnfStyle w:val="000000000000" w:firstRow="0" w:lastRow="0" w:firstColumn="0" w:lastColumn="0" w:oddVBand="0" w:evenVBand="0" w:oddHBand="0" w:evenHBand="0" w:firstRowFirstColumn="0" w:firstRowLastColumn="0" w:lastRowFirstColumn="0" w:lastRowLastColumn="0"/>
              <w:rPr>
                <w:color w:val="979797" w:themeColor="text1"/>
                <w:sz w:val="24"/>
                <w:szCs w:val="24"/>
              </w:rPr>
            </w:pPr>
            <w:r>
              <w:rPr>
                <w:color w:val="979797" w:themeColor="text1"/>
                <w:sz w:val="24"/>
                <w:szCs w:val="24"/>
              </w:rPr>
              <w:t>Switch</w:t>
            </w:r>
          </w:p>
        </w:tc>
      </w:tr>
      <w:tr w:rsidR="00855940" w14:paraId="5A99A7D9" w14:textId="77777777" w:rsidTr="0079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5491F34" w14:textId="77777777" w:rsidR="00791B70" w:rsidRDefault="00791B70" w:rsidP="00917C03">
            <w:pPr>
              <w:rPr>
                <w:b w:val="0"/>
                <w:bCs w:val="0"/>
                <w:color w:val="979797" w:themeColor="text1"/>
                <w:sz w:val="24"/>
                <w:szCs w:val="24"/>
              </w:rPr>
            </w:pPr>
          </w:p>
          <w:p w14:paraId="41032017" w14:textId="3A56F6DC" w:rsidR="00855940" w:rsidRDefault="00791B70" w:rsidP="00917C03">
            <w:pPr>
              <w:rPr>
                <w:b w:val="0"/>
                <w:bCs w:val="0"/>
                <w:color w:val="979797" w:themeColor="text1"/>
                <w:sz w:val="24"/>
                <w:szCs w:val="24"/>
              </w:rPr>
            </w:pPr>
            <w:r>
              <w:rPr>
                <w:color w:val="979797" w:themeColor="text1"/>
                <w:sz w:val="24"/>
                <w:szCs w:val="24"/>
              </w:rPr>
              <w:t>Allows communication over multiple networks by converting the transmitting protocol into a protocol the recipient network will understand.</w:t>
            </w:r>
          </w:p>
          <w:p w14:paraId="51177042" w14:textId="5CAF0296" w:rsidR="00791B70" w:rsidRDefault="00791B70" w:rsidP="00917C03">
            <w:pPr>
              <w:rPr>
                <w:color w:val="979797" w:themeColor="text1"/>
                <w:sz w:val="24"/>
                <w:szCs w:val="24"/>
              </w:rPr>
            </w:pPr>
          </w:p>
        </w:tc>
        <w:tc>
          <w:tcPr>
            <w:tcW w:w="2500" w:type="dxa"/>
          </w:tcPr>
          <w:p w14:paraId="0B3A674D" w14:textId="333F1A0C" w:rsidR="00855940" w:rsidRDefault="00F20691" w:rsidP="00917C03">
            <w:pPr>
              <w:cnfStyle w:val="000000100000" w:firstRow="0" w:lastRow="0" w:firstColumn="0" w:lastColumn="0" w:oddVBand="0" w:evenVBand="0" w:oddHBand="1" w:evenHBand="0" w:firstRowFirstColumn="0" w:firstRowLastColumn="0" w:lastRowFirstColumn="0" w:lastRowLastColumn="0"/>
              <w:rPr>
                <w:color w:val="979797" w:themeColor="text1"/>
                <w:sz w:val="24"/>
                <w:szCs w:val="24"/>
              </w:rPr>
            </w:pPr>
            <w:r>
              <w:rPr>
                <w:b/>
                <w:bCs/>
                <w:color w:val="979797" w:themeColor="text1"/>
                <w:sz w:val="24"/>
                <w:szCs w:val="24"/>
              </w:rPr>
              <w:t>router</w:t>
            </w:r>
          </w:p>
        </w:tc>
      </w:tr>
      <w:tr w:rsidR="00855940" w14:paraId="472DDC39" w14:textId="77777777" w:rsidTr="00791B70">
        <w:tc>
          <w:tcPr>
            <w:cnfStyle w:val="001000000000" w:firstRow="0" w:lastRow="0" w:firstColumn="1" w:lastColumn="0" w:oddVBand="0" w:evenVBand="0" w:oddHBand="0" w:evenHBand="0" w:firstRowFirstColumn="0" w:firstRowLastColumn="0" w:lastRowFirstColumn="0" w:lastRowLastColumn="0"/>
            <w:tcW w:w="6516" w:type="dxa"/>
          </w:tcPr>
          <w:p w14:paraId="2B06AE3C" w14:textId="77777777" w:rsidR="00791B70" w:rsidRDefault="00791B70" w:rsidP="00917C03">
            <w:pPr>
              <w:rPr>
                <w:b w:val="0"/>
                <w:bCs w:val="0"/>
                <w:color w:val="979797" w:themeColor="text1"/>
                <w:sz w:val="24"/>
                <w:szCs w:val="24"/>
              </w:rPr>
            </w:pPr>
          </w:p>
          <w:p w14:paraId="2123633B" w14:textId="1945EFA1" w:rsidR="00791B70" w:rsidRDefault="00791B70" w:rsidP="00917C03">
            <w:pPr>
              <w:rPr>
                <w:b w:val="0"/>
                <w:bCs w:val="0"/>
                <w:color w:val="979797" w:themeColor="text1"/>
                <w:sz w:val="24"/>
                <w:szCs w:val="24"/>
              </w:rPr>
            </w:pPr>
            <w:r>
              <w:rPr>
                <w:color w:val="979797" w:themeColor="text1"/>
                <w:sz w:val="24"/>
                <w:szCs w:val="24"/>
              </w:rPr>
              <w:t>Converts digital data into an analogue medium allowing data to be transmitted over public communications channels.</w:t>
            </w:r>
          </w:p>
          <w:p w14:paraId="53C9167C" w14:textId="25289686" w:rsidR="00791B70" w:rsidRPr="00791B70" w:rsidRDefault="00791B70" w:rsidP="00917C03">
            <w:pPr>
              <w:rPr>
                <w:b w:val="0"/>
                <w:bCs w:val="0"/>
                <w:color w:val="979797" w:themeColor="text1"/>
                <w:sz w:val="24"/>
                <w:szCs w:val="24"/>
              </w:rPr>
            </w:pPr>
          </w:p>
        </w:tc>
        <w:tc>
          <w:tcPr>
            <w:tcW w:w="2500" w:type="dxa"/>
          </w:tcPr>
          <w:p w14:paraId="6470670A" w14:textId="07E8C3EE" w:rsidR="00F20691" w:rsidRPr="00F20691" w:rsidRDefault="00F20691" w:rsidP="00F206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modem</w:t>
            </w:r>
          </w:p>
        </w:tc>
      </w:tr>
      <w:tr w:rsidR="00855940" w14:paraId="2CCAEA3E" w14:textId="77777777" w:rsidTr="00791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0D93EAB" w14:textId="77777777" w:rsidR="00791B70" w:rsidRDefault="00791B70" w:rsidP="00917C03">
            <w:pPr>
              <w:rPr>
                <w:b w:val="0"/>
                <w:bCs w:val="0"/>
                <w:color w:val="979797" w:themeColor="text1"/>
                <w:sz w:val="24"/>
                <w:szCs w:val="24"/>
              </w:rPr>
            </w:pPr>
          </w:p>
          <w:p w14:paraId="3D4E690E" w14:textId="311FED24" w:rsidR="00855940" w:rsidRDefault="00791B70" w:rsidP="00917C03">
            <w:pPr>
              <w:rPr>
                <w:b w:val="0"/>
                <w:bCs w:val="0"/>
                <w:color w:val="979797" w:themeColor="text1"/>
                <w:sz w:val="24"/>
                <w:szCs w:val="24"/>
              </w:rPr>
            </w:pPr>
            <w:r>
              <w:rPr>
                <w:color w:val="979797" w:themeColor="text1"/>
                <w:sz w:val="24"/>
                <w:szCs w:val="24"/>
              </w:rPr>
              <w:t>Contains the device’s MAC address and allows communication between the device and the network.</w:t>
            </w:r>
          </w:p>
          <w:p w14:paraId="45665EA2" w14:textId="27E2A7DC" w:rsidR="00791B70" w:rsidRDefault="00791B70" w:rsidP="00917C03">
            <w:pPr>
              <w:rPr>
                <w:color w:val="979797" w:themeColor="text1"/>
                <w:sz w:val="24"/>
                <w:szCs w:val="24"/>
              </w:rPr>
            </w:pPr>
          </w:p>
        </w:tc>
        <w:tc>
          <w:tcPr>
            <w:tcW w:w="2500" w:type="dxa"/>
          </w:tcPr>
          <w:p w14:paraId="03494439" w14:textId="0A85E40C" w:rsidR="00855940" w:rsidRDefault="00F20691" w:rsidP="00917C03">
            <w:pPr>
              <w:cnfStyle w:val="000000100000" w:firstRow="0" w:lastRow="0" w:firstColumn="0" w:lastColumn="0" w:oddVBand="0" w:evenVBand="0" w:oddHBand="1" w:evenHBand="0" w:firstRowFirstColumn="0" w:firstRowLastColumn="0" w:lastRowFirstColumn="0" w:lastRowLastColumn="0"/>
              <w:rPr>
                <w:color w:val="979797" w:themeColor="text1"/>
                <w:sz w:val="24"/>
                <w:szCs w:val="24"/>
              </w:rPr>
            </w:pPr>
            <w:r>
              <w:rPr>
                <w:b/>
                <w:bCs/>
                <w:color w:val="979797" w:themeColor="text1"/>
                <w:sz w:val="24"/>
                <w:szCs w:val="24"/>
              </w:rPr>
              <w:t>Network Interface Card</w:t>
            </w:r>
          </w:p>
        </w:tc>
      </w:tr>
      <w:tr w:rsidR="00855940" w14:paraId="40C3FC77" w14:textId="77777777" w:rsidTr="00791B70">
        <w:tc>
          <w:tcPr>
            <w:cnfStyle w:val="001000000000" w:firstRow="0" w:lastRow="0" w:firstColumn="1" w:lastColumn="0" w:oddVBand="0" w:evenVBand="0" w:oddHBand="0" w:evenHBand="0" w:firstRowFirstColumn="0" w:firstRowLastColumn="0" w:lastRowFirstColumn="0" w:lastRowLastColumn="0"/>
            <w:tcW w:w="6516" w:type="dxa"/>
          </w:tcPr>
          <w:p w14:paraId="343D5CDA" w14:textId="77777777" w:rsidR="00791B70" w:rsidRDefault="00791B70" w:rsidP="00917C03">
            <w:pPr>
              <w:rPr>
                <w:b w:val="0"/>
                <w:bCs w:val="0"/>
                <w:color w:val="979797" w:themeColor="text1"/>
                <w:sz w:val="24"/>
                <w:szCs w:val="24"/>
              </w:rPr>
            </w:pPr>
          </w:p>
          <w:p w14:paraId="04B6AFBD" w14:textId="6F809E14" w:rsidR="00855940" w:rsidRDefault="00855940" w:rsidP="00917C03">
            <w:pPr>
              <w:rPr>
                <w:b w:val="0"/>
                <w:bCs w:val="0"/>
                <w:color w:val="979797" w:themeColor="text1"/>
                <w:sz w:val="24"/>
                <w:szCs w:val="24"/>
              </w:rPr>
            </w:pPr>
            <w:r>
              <w:rPr>
                <w:color w:val="979797" w:themeColor="text1"/>
                <w:sz w:val="24"/>
                <w:szCs w:val="24"/>
              </w:rPr>
              <w:t>Amplifies analogue and digital signals to combat attenuation, allowing signals to travel longer distances</w:t>
            </w:r>
            <w:r w:rsidR="00791B70">
              <w:rPr>
                <w:color w:val="979797" w:themeColor="text1"/>
                <w:sz w:val="24"/>
                <w:szCs w:val="24"/>
              </w:rPr>
              <w:t>.</w:t>
            </w:r>
          </w:p>
          <w:p w14:paraId="39EEF179" w14:textId="04211887" w:rsidR="00791B70" w:rsidRDefault="00791B70" w:rsidP="00917C03">
            <w:pPr>
              <w:rPr>
                <w:color w:val="979797" w:themeColor="text1"/>
                <w:sz w:val="24"/>
                <w:szCs w:val="24"/>
              </w:rPr>
            </w:pPr>
          </w:p>
        </w:tc>
        <w:tc>
          <w:tcPr>
            <w:tcW w:w="2500" w:type="dxa"/>
          </w:tcPr>
          <w:p w14:paraId="1EB27F22" w14:textId="009BE60D" w:rsidR="00855940" w:rsidRDefault="00F20691" w:rsidP="00917C03">
            <w:pPr>
              <w:cnfStyle w:val="000000000000" w:firstRow="0" w:lastRow="0" w:firstColumn="0" w:lastColumn="0" w:oddVBand="0" w:evenVBand="0" w:oddHBand="0" w:evenHBand="0" w:firstRowFirstColumn="0" w:firstRowLastColumn="0" w:lastRowFirstColumn="0" w:lastRowLastColumn="0"/>
              <w:rPr>
                <w:color w:val="979797" w:themeColor="text1"/>
                <w:sz w:val="24"/>
                <w:szCs w:val="24"/>
              </w:rPr>
            </w:pPr>
            <w:r>
              <w:rPr>
                <w:color w:val="979797" w:themeColor="text1"/>
                <w:sz w:val="24"/>
                <w:szCs w:val="24"/>
              </w:rPr>
              <w:t>Repeater</w:t>
            </w:r>
          </w:p>
        </w:tc>
      </w:tr>
    </w:tbl>
    <w:p w14:paraId="794D65B0" w14:textId="406D00AA" w:rsidR="007924AA" w:rsidRDefault="007924AA" w:rsidP="006E5D80">
      <w:pPr>
        <w:rPr>
          <w:color w:val="979797" w:themeColor="text1"/>
          <w:sz w:val="24"/>
          <w:szCs w:val="24"/>
        </w:rPr>
      </w:pPr>
    </w:p>
    <w:p w14:paraId="61EBC009" w14:textId="2C3300BF" w:rsidR="007924AA" w:rsidRDefault="007924AA" w:rsidP="007924AA">
      <w:pPr>
        <w:ind w:left="360"/>
        <w:rPr>
          <w:color w:val="979797" w:themeColor="text1"/>
          <w:sz w:val="24"/>
          <w:szCs w:val="24"/>
        </w:rPr>
      </w:pPr>
    </w:p>
    <w:p w14:paraId="028A5196" w14:textId="45D7B8D6" w:rsidR="007924AA" w:rsidRDefault="007924AA" w:rsidP="007924AA">
      <w:pPr>
        <w:rPr>
          <w:b/>
          <w:bCs/>
          <w:color w:val="2F5496" w:themeColor="accent1" w:themeShade="BF"/>
          <w:sz w:val="36"/>
          <w:szCs w:val="36"/>
        </w:rPr>
      </w:pPr>
      <w:r>
        <w:rPr>
          <w:b/>
          <w:bCs/>
          <w:color w:val="2F5496" w:themeColor="accent1" w:themeShade="BF"/>
          <w:sz w:val="36"/>
          <w:szCs w:val="36"/>
        </w:rPr>
        <w:t xml:space="preserve">TASK 2 – </w:t>
      </w:r>
      <w:r w:rsidR="00277702">
        <w:rPr>
          <w:b/>
          <w:bCs/>
          <w:color w:val="2F5496" w:themeColor="accent1" w:themeShade="BF"/>
          <w:sz w:val="36"/>
          <w:szCs w:val="36"/>
        </w:rPr>
        <w:t>Which Device?</w:t>
      </w:r>
    </w:p>
    <w:p w14:paraId="1D526F34" w14:textId="7E80D2F0" w:rsidR="00277702" w:rsidRDefault="00277702" w:rsidP="00277702">
      <w:pPr>
        <w:pStyle w:val="ListParagraph"/>
      </w:pPr>
    </w:p>
    <w:p w14:paraId="2F29321B" w14:textId="166C98A4" w:rsidR="00277702" w:rsidRPr="000702AE" w:rsidRDefault="00277702" w:rsidP="00277702">
      <w:pPr>
        <w:pStyle w:val="ListParagraph"/>
        <w:rPr>
          <w:b/>
          <w:bCs/>
        </w:rPr>
      </w:pPr>
      <w:r w:rsidRPr="000702AE">
        <w:rPr>
          <w:b/>
          <w:bCs/>
        </w:rPr>
        <w:t>Based on the specific network issues/scenarios listed below, name the hardware component needed to improve the performance of the LAN network.</w:t>
      </w:r>
    </w:p>
    <w:p w14:paraId="79D9CD95" w14:textId="77777777" w:rsidR="00277702" w:rsidRDefault="00277702" w:rsidP="00277702">
      <w:pPr>
        <w:pStyle w:val="ListParagraph"/>
      </w:pPr>
    </w:p>
    <w:p w14:paraId="49EB4364" w14:textId="342A05C8" w:rsidR="00744AD7" w:rsidRDefault="000702AE" w:rsidP="000702AE">
      <w:pPr>
        <w:pStyle w:val="ListParagraph"/>
        <w:numPr>
          <w:ilvl w:val="0"/>
          <w:numId w:val="7"/>
        </w:numPr>
      </w:pPr>
      <w:r>
        <w:t>A LAN network needs to connect to a larger network; however, the larger network uses a different protocol to the LAN. Which component can be used to resolve this issue?</w:t>
      </w:r>
      <w:r>
        <w:br/>
      </w:r>
      <w:r w:rsidR="00744AD7">
        <w:br/>
      </w:r>
      <w:r w:rsidR="00F20691">
        <w:t>gateway</w:t>
      </w:r>
      <w:r w:rsidR="00744AD7">
        <w:br/>
      </w:r>
    </w:p>
    <w:p w14:paraId="44C19D6C" w14:textId="085D0F01" w:rsidR="006E5D80" w:rsidRDefault="000702AE" w:rsidP="007924AA">
      <w:pPr>
        <w:pStyle w:val="ListParagraph"/>
        <w:numPr>
          <w:ilvl w:val="0"/>
          <w:numId w:val="7"/>
        </w:numPr>
      </w:pPr>
      <w:r>
        <w:t>A home network transmits data through a digital medium. It receives it data signals from the local telecommunications centre which transmits data around the local area through an analogue medium. Which component can resolve this issue?</w:t>
      </w:r>
      <w:r>
        <w:br/>
      </w:r>
      <w:r w:rsidR="006E5D80">
        <w:br/>
      </w:r>
      <w:r w:rsidR="00F20691">
        <w:t>modem</w:t>
      </w:r>
      <w:r w:rsidR="006E5D80">
        <w:br/>
      </w:r>
    </w:p>
    <w:p w14:paraId="686CC166" w14:textId="60D54301" w:rsidR="00744AD7" w:rsidRDefault="000702AE" w:rsidP="007924AA">
      <w:pPr>
        <w:pStyle w:val="ListParagraph"/>
        <w:numPr>
          <w:ilvl w:val="0"/>
          <w:numId w:val="7"/>
        </w:numPr>
      </w:pPr>
      <w:r>
        <w:t>An office building is expanding a small department so it will be based in three rooms instead of one. Each room operates as its own LAN network. Which device can be used to ensure all three rooms operate as a single LAN network?</w:t>
      </w:r>
      <w:r>
        <w:br/>
      </w:r>
      <w:r w:rsidR="00744AD7">
        <w:br/>
      </w:r>
      <w:r w:rsidR="00F20691">
        <w:t>bridge</w:t>
      </w:r>
      <w:r w:rsidR="00744AD7">
        <w:br/>
      </w:r>
    </w:p>
    <w:p w14:paraId="3589FCCE" w14:textId="6858C33A" w:rsidR="00F9672C" w:rsidRDefault="000702AE" w:rsidP="006E5D80">
      <w:pPr>
        <w:pStyle w:val="ListParagraph"/>
        <w:numPr>
          <w:ilvl w:val="0"/>
          <w:numId w:val="7"/>
        </w:numPr>
      </w:pPr>
      <w:r>
        <w:t>When completing a research task in their bedroom, a student realises that their home wi-fi signal suffers attenuation as it passes through the floor</w:t>
      </w:r>
      <w:r w:rsidR="00F9672C">
        <w:t xml:space="preserve"> to reach their device. They wish to work in their bedroom to avoid distraction. Which device can be used to improve the performance of the home LAN in this case?</w:t>
      </w:r>
      <w:r w:rsidR="00F9672C">
        <w:br/>
      </w:r>
      <w:r w:rsidR="00F9672C">
        <w:br/>
      </w:r>
      <w:r w:rsidR="00F20691">
        <w:t>repeater</w:t>
      </w:r>
      <w:r w:rsidR="00F9672C">
        <w:br/>
      </w:r>
    </w:p>
    <w:p w14:paraId="60A31E02" w14:textId="49240560" w:rsidR="00F9672C" w:rsidRDefault="00F9672C" w:rsidP="006E5D80">
      <w:pPr>
        <w:pStyle w:val="ListParagraph"/>
        <w:numPr>
          <w:ilvl w:val="0"/>
          <w:numId w:val="7"/>
        </w:numPr>
      </w:pPr>
      <w:r>
        <w:t>A group of friends want to play Minecraft together. One person decides to act as the host and set up the virtual server on their device. Game data is transmitted to all players on the server. In this instance, which device is the host machine behaving as?</w:t>
      </w:r>
      <w:r>
        <w:br/>
      </w:r>
      <w:r>
        <w:br/>
      </w:r>
      <w:r w:rsidR="00F20691">
        <w:t>router</w:t>
      </w:r>
      <w:r>
        <w:br/>
      </w:r>
    </w:p>
    <w:p w14:paraId="16BA3DF0" w14:textId="51290E81" w:rsidR="007924AA" w:rsidRDefault="00F9672C" w:rsidP="006E5D80">
      <w:pPr>
        <w:pStyle w:val="ListParagraph"/>
        <w:numPr>
          <w:ilvl w:val="0"/>
          <w:numId w:val="7"/>
        </w:numPr>
      </w:pPr>
      <w:r>
        <w:t>A computing company is based in a single office building. All employees are skilled in networking and cyber security. The company wants to ensure that requested information is only read by the machine that requests it to ensure their systems are secure. Which component can be used to achieve this?</w:t>
      </w:r>
      <w:r>
        <w:br/>
      </w:r>
      <w:r w:rsidR="007924AA">
        <w:br/>
      </w:r>
      <w:r w:rsidR="00F20691">
        <w:t>switch</w:t>
      </w:r>
      <w:r w:rsidR="007924AA">
        <w:br/>
      </w:r>
    </w:p>
    <w:p w14:paraId="57225289" w14:textId="11F80580" w:rsidR="00E7009C" w:rsidRPr="00744AD7" w:rsidRDefault="00E7009C" w:rsidP="006E5D80">
      <w:pPr>
        <w:ind w:left="360"/>
        <w:rPr>
          <w:b/>
          <w:bCs/>
        </w:rPr>
      </w:pPr>
    </w:p>
    <w:sectPr w:rsidR="00E7009C" w:rsidRPr="00744A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511B3" w14:textId="77777777" w:rsidR="0052072C" w:rsidRDefault="0052072C" w:rsidP="002B14A7">
      <w:pPr>
        <w:spacing w:after="0" w:line="240" w:lineRule="auto"/>
      </w:pPr>
      <w:r>
        <w:separator/>
      </w:r>
    </w:p>
  </w:endnote>
  <w:endnote w:type="continuationSeparator" w:id="0">
    <w:p w14:paraId="56186CC2" w14:textId="77777777" w:rsidR="0052072C" w:rsidRDefault="0052072C" w:rsidP="002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5BE98" w14:textId="77777777" w:rsidR="0052072C" w:rsidRDefault="0052072C" w:rsidP="002B14A7">
      <w:pPr>
        <w:spacing w:after="0" w:line="240" w:lineRule="auto"/>
      </w:pPr>
      <w:r>
        <w:separator/>
      </w:r>
    </w:p>
  </w:footnote>
  <w:footnote w:type="continuationSeparator" w:id="0">
    <w:p w14:paraId="4270569E" w14:textId="77777777" w:rsidR="0052072C" w:rsidRDefault="0052072C" w:rsidP="002B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618D1" w14:textId="4010A27B" w:rsidR="002B14A7" w:rsidRPr="002B14A7" w:rsidRDefault="002B14A7" w:rsidP="002B14A7">
    <w:pPr>
      <w:pStyle w:val="Header"/>
      <w:tabs>
        <w:tab w:val="clear" w:pos="4513"/>
        <w:tab w:val="clear" w:pos="9026"/>
        <w:tab w:val="left" w:pos="3285"/>
      </w:tabs>
      <w:rPr>
        <w:b/>
        <w:bCs/>
        <w:sz w:val="36"/>
        <w:szCs w:val="36"/>
      </w:rPr>
    </w:pPr>
    <w:r>
      <w:rPr>
        <w:caps/>
        <w:noProof/>
        <w:color w:val="0B0B0B" w:themeColor="background1" w:themeShade="80"/>
        <w:sz w:val="20"/>
        <w:szCs w:val="20"/>
      </w:rPr>
      <mc:AlternateContent>
        <mc:Choice Requires="wpg">
          <w:drawing>
            <wp:anchor distT="0" distB="0" distL="114300" distR="114300" simplePos="0" relativeHeight="251659264" behindDoc="0" locked="0" layoutInCell="1" allowOverlap="1" wp14:anchorId="2BE10100" wp14:editId="217E9F3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85725" y="18897"/>
                          <a:ext cx="75222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08AD7" w14:textId="36C044B5" w:rsidR="002B14A7" w:rsidRPr="002B14A7" w:rsidRDefault="002B14A7">
                            <w:pPr>
                              <w:pStyle w:val="Header"/>
                              <w:jc w:val="right"/>
                              <w:rPr>
                                <w:b/>
                                <w:bCs/>
                                <w:color w:val="171717" w:themeColor="background1"/>
                                <w:sz w:val="24"/>
                                <w:szCs w:val="24"/>
                              </w:rPr>
                            </w:pPr>
                            <w:r w:rsidRPr="002B14A7">
                              <w:rPr>
                                <w:b/>
                                <w:bCs/>
                                <w:color w:val="171717" w:themeColor="background1"/>
                                <w:sz w:val="24"/>
                                <w:szCs w:val="24"/>
                              </w:rPr>
                              <w:t xml:space="preserve">Week </w:t>
                            </w:r>
                            <w:r w:rsidR="00917C03">
                              <w:rPr>
                                <w:b/>
                                <w:bCs/>
                                <w:color w:val="171717" w:themeColor="background1"/>
                                <w:sz w:val="24"/>
                                <w:szCs w:val="24"/>
                              </w:rPr>
                              <w:t>7</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1010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857;top:188;width:7522;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5808AD7" w14:textId="36C044B5" w:rsidR="002B14A7" w:rsidRPr="002B14A7" w:rsidRDefault="002B14A7">
                      <w:pPr>
                        <w:pStyle w:val="Header"/>
                        <w:jc w:val="right"/>
                        <w:rPr>
                          <w:b/>
                          <w:bCs/>
                          <w:color w:val="FFFFFF" w:themeColor="background1"/>
                          <w:sz w:val="24"/>
                          <w:szCs w:val="24"/>
                        </w:rPr>
                      </w:pPr>
                      <w:r w:rsidRPr="002B14A7">
                        <w:rPr>
                          <w:b/>
                          <w:bCs/>
                          <w:color w:val="FFFFFF" w:themeColor="background1"/>
                          <w:sz w:val="24"/>
                          <w:szCs w:val="24"/>
                        </w:rPr>
                        <w:t xml:space="preserve">Week </w:t>
                      </w:r>
                      <w:r w:rsidR="00917C03">
                        <w:rPr>
                          <w:b/>
                          <w:bCs/>
                          <w:color w:val="FFFFFF" w:themeColor="background1"/>
                          <w:sz w:val="24"/>
                          <w:szCs w:val="24"/>
                        </w:rPr>
                        <w:t>7</w:t>
                      </w:r>
                    </w:p>
                  </w:txbxContent>
                </v:textbox>
              </v:shape>
              <w10:wrap anchorx="page" anchory="page"/>
            </v:group>
          </w:pict>
        </mc:Fallback>
      </mc:AlternateContent>
    </w:r>
    <w:r>
      <w:t xml:space="preserve">                         </w:t>
    </w:r>
    <w:r w:rsidR="000260AE">
      <w:t xml:space="preserve">               </w:t>
    </w:r>
    <w:r w:rsidR="001E5BDC">
      <w:t xml:space="preserve">  </w:t>
    </w:r>
    <w:r w:rsidR="00917C03">
      <w:rPr>
        <w:b/>
        <w:bCs/>
        <w:color w:val="2F5496" w:themeColor="accent1" w:themeShade="BF"/>
        <w:sz w:val="36"/>
        <w:szCs w:val="36"/>
      </w:rPr>
      <w:t>HARDWARE FOR A LAN NETWORK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842"/>
    <w:multiLevelType w:val="hybridMultilevel"/>
    <w:tmpl w:val="0BBA335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B5155"/>
    <w:multiLevelType w:val="hybridMultilevel"/>
    <w:tmpl w:val="FB80E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8513A"/>
    <w:multiLevelType w:val="hybridMultilevel"/>
    <w:tmpl w:val="5A96CA16"/>
    <w:lvl w:ilvl="0" w:tplc="4350CD6C">
      <w:start w:val="1"/>
      <w:numFmt w:val="decimal"/>
      <w:lvlText w:val="%1."/>
      <w:lvlJc w:val="left"/>
      <w:pPr>
        <w:ind w:left="720" w:hanging="360"/>
      </w:pPr>
      <w:rPr>
        <w:rFonts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E4C40"/>
    <w:multiLevelType w:val="hybridMultilevel"/>
    <w:tmpl w:val="9F94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1B4883"/>
    <w:multiLevelType w:val="hybridMultilevel"/>
    <w:tmpl w:val="8E3E6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824786"/>
    <w:multiLevelType w:val="hybridMultilevel"/>
    <w:tmpl w:val="A6544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D027B2"/>
    <w:multiLevelType w:val="hybridMultilevel"/>
    <w:tmpl w:val="8E3E6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6848B1"/>
    <w:multiLevelType w:val="hybridMultilevel"/>
    <w:tmpl w:val="FF700F6C"/>
    <w:lvl w:ilvl="0" w:tplc="55F05728">
      <w:start w:val="1"/>
      <w:numFmt w:val="decimal"/>
      <w:lvlText w:val="%1."/>
      <w:lvlJc w:val="left"/>
      <w:pPr>
        <w:ind w:left="720" w:hanging="360"/>
      </w:pPr>
      <w:rPr>
        <w:rFonts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647FD3"/>
    <w:multiLevelType w:val="hybridMultilevel"/>
    <w:tmpl w:val="91E20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3D3842"/>
    <w:multiLevelType w:val="hybridMultilevel"/>
    <w:tmpl w:val="F50EC86C"/>
    <w:lvl w:ilvl="0" w:tplc="F0F6B9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36E9B"/>
    <w:multiLevelType w:val="hybridMultilevel"/>
    <w:tmpl w:val="26EA3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3"/>
  </w:num>
  <w:num w:numId="5">
    <w:abstractNumId w:val="9"/>
  </w:num>
  <w:num w:numId="6">
    <w:abstractNumId w:val="7"/>
  </w:num>
  <w:num w:numId="7">
    <w:abstractNumId w:val="6"/>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7"/>
    <w:rsid w:val="000260AE"/>
    <w:rsid w:val="000702AE"/>
    <w:rsid w:val="000976DB"/>
    <w:rsid w:val="000D5F1B"/>
    <w:rsid w:val="00153BEA"/>
    <w:rsid w:val="001E5BDC"/>
    <w:rsid w:val="00277702"/>
    <w:rsid w:val="002B14A7"/>
    <w:rsid w:val="004E0381"/>
    <w:rsid w:val="0052072C"/>
    <w:rsid w:val="005260AC"/>
    <w:rsid w:val="005347CF"/>
    <w:rsid w:val="00561B93"/>
    <w:rsid w:val="00572AE5"/>
    <w:rsid w:val="006766ED"/>
    <w:rsid w:val="006E5D80"/>
    <w:rsid w:val="00744AD7"/>
    <w:rsid w:val="00791B70"/>
    <w:rsid w:val="007924AA"/>
    <w:rsid w:val="008078E4"/>
    <w:rsid w:val="00855940"/>
    <w:rsid w:val="00917C03"/>
    <w:rsid w:val="00A31F76"/>
    <w:rsid w:val="00A60B53"/>
    <w:rsid w:val="00AF781D"/>
    <w:rsid w:val="00B115D7"/>
    <w:rsid w:val="00B474FA"/>
    <w:rsid w:val="00C533EF"/>
    <w:rsid w:val="00C555F0"/>
    <w:rsid w:val="00C948B5"/>
    <w:rsid w:val="00D630B6"/>
    <w:rsid w:val="00E3787C"/>
    <w:rsid w:val="00E7009C"/>
    <w:rsid w:val="00F20691"/>
    <w:rsid w:val="00F54D0B"/>
    <w:rsid w:val="00F86F65"/>
    <w:rsid w:val="00F9672C"/>
    <w:rsid w:val="00FA3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58E2D"/>
  <w15:chartTrackingRefBased/>
  <w15:docId w15:val="{A99F1CBF-A611-4252-BF05-820EAD6E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A7"/>
  </w:style>
  <w:style w:type="paragraph" w:styleId="Footer">
    <w:name w:val="footer"/>
    <w:basedOn w:val="Normal"/>
    <w:link w:val="FooterChar"/>
    <w:uiPriority w:val="99"/>
    <w:unhideWhenUsed/>
    <w:rsid w:val="002B1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A7"/>
  </w:style>
  <w:style w:type="paragraph" w:styleId="ListParagraph">
    <w:name w:val="List Paragraph"/>
    <w:basedOn w:val="Normal"/>
    <w:uiPriority w:val="34"/>
    <w:qFormat/>
    <w:rsid w:val="002B14A7"/>
    <w:pPr>
      <w:ind w:left="720"/>
      <w:contextualSpacing/>
    </w:pPr>
  </w:style>
  <w:style w:type="character" w:styleId="PlaceholderText">
    <w:name w:val="Placeholder Text"/>
    <w:basedOn w:val="DefaultParagraphFont"/>
    <w:uiPriority w:val="99"/>
    <w:semiHidden/>
    <w:rsid w:val="002B14A7"/>
    <w:rPr>
      <w:color w:val="808080"/>
    </w:rPr>
  </w:style>
  <w:style w:type="character" w:customStyle="1" w:styleId="Heading1Char">
    <w:name w:val="Heading 1 Char"/>
    <w:basedOn w:val="DefaultParagraphFont"/>
    <w:link w:val="Heading1"/>
    <w:uiPriority w:val="9"/>
    <w:rsid w:val="00792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1B70"/>
    <w:pPr>
      <w:spacing w:after="0" w:line="240" w:lineRule="auto"/>
    </w:pPr>
    <w:tblPr>
      <w:tblStyleRowBandSize w:val="1"/>
      <w:tblStyleColBandSize w:val="1"/>
      <w:tblBorders>
        <w:top w:val="single" w:sz="4" w:space="0" w:color="111111" w:themeColor="background1" w:themeShade="BF"/>
        <w:left w:val="single" w:sz="4" w:space="0" w:color="111111" w:themeColor="background1" w:themeShade="BF"/>
        <w:bottom w:val="single" w:sz="4" w:space="0" w:color="111111" w:themeColor="background1" w:themeShade="BF"/>
        <w:right w:val="single" w:sz="4" w:space="0" w:color="111111" w:themeColor="background1" w:themeShade="BF"/>
        <w:insideH w:val="single" w:sz="4" w:space="0" w:color="111111" w:themeColor="background1" w:themeShade="BF"/>
        <w:insideV w:val="single" w:sz="4" w:space="0" w:color="111111" w:themeColor="background1" w:themeShade="BF"/>
      </w:tblBorders>
    </w:tblPr>
    <w:tblStylePr w:type="firstRow">
      <w:rPr>
        <w:b/>
        <w:bCs/>
      </w:rPr>
    </w:tblStylePr>
    <w:tblStylePr w:type="lastRow">
      <w:rPr>
        <w:b/>
        <w:bCs/>
      </w:rPr>
      <w:tblPr/>
      <w:tcPr>
        <w:tcBorders>
          <w:top w:val="double" w:sz="4" w:space="0" w:color="111111" w:themeColor="background1" w:themeShade="BF"/>
        </w:tcBorders>
      </w:tcPr>
    </w:tblStylePr>
    <w:tblStylePr w:type="firstCol">
      <w:rPr>
        <w:b/>
        <w:bCs/>
      </w:rPr>
    </w:tblStylePr>
    <w:tblStylePr w:type="lastCol">
      <w:rPr>
        <w:b/>
        <w:bCs/>
      </w:rPr>
    </w:tblStylePr>
    <w:tblStylePr w:type="band1Vert">
      <w:tblPr/>
      <w:tcPr>
        <w:shd w:val="clear" w:color="auto" w:fill="151515" w:themeFill="background1" w:themeFillShade="F2"/>
      </w:tcPr>
    </w:tblStylePr>
    <w:tblStylePr w:type="band1Horz">
      <w:tblPr/>
      <w:tcPr>
        <w:shd w:val="clear" w:color="auto" w:fill="151515"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979797"/>
      </a:dk1>
      <a:lt1>
        <a:sysClr val="window" lastClr="17171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dc:creator>
  <cp:keywords/>
  <dc:description/>
  <cp:lastModifiedBy>huskie@linuxmail.com</cp:lastModifiedBy>
  <cp:revision>3</cp:revision>
  <dcterms:created xsi:type="dcterms:W3CDTF">2020-11-01T12:12:00Z</dcterms:created>
  <dcterms:modified xsi:type="dcterms:W3CDTF">2020-11-05T19:44:00Z</dcterms:modified>
</cp:coreProperties>
</file>