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CFB" w:rsidRDefault="00F15CFB" w:rsidP="008D4281">
      <w:pPr>
        <w:jc w:val="center"/>
        <w:rPr>
          <w:rFonts w:hint="eastAsia"/>
        </w:rPr>
      </w:pPr>
      <w:r>
        <w:rPr>
          <w:rFonts w:hint="eastAsia"/>
        </w:rPr>
        <w:t>步兵电路</w:t>
      </w:r>
    </w:p>
    <w:p w:rsidR="00F15CFB" w:rsidRPr="008D4281" w:rsidRDefault="00F15CFB" w:rsidP="008D4281">
      <w:pPr>
        <w:spacing w:line="360" w:lineRule="auto"/>
        <w:rPr>
          <w:b/>
        </w:rPr>
      </w:pPr>
      <w:r w:rsidRPr="008D4281">
        <w:rPr>
          <w:rFonts w:hint="eastAsia"/>
          <w:b/>
        </w:rPr>
        <w:t>F</w:t>
      </w:r>
      <w:r w:rsidRPr="008D4281">
        <w:rPr>
          <w:b/>
        </w:rPr>
        <w:t xml:space="preserve">105  </w:t>
      </w:r>
    </w:p>
    <w:p w:rsidR="00F15CFB" w:rsidRDefault="00F15CFB" w:rsidP="008D4281">
      <w:pPr>
        <w:pStyle w:val="a3"/>
        <w:numPr>
          <w:ilvl w:val="0"/>
          <w:numId w:val="2"/>
        </w:numPr>
        <w:spacing w:line="360" w:lineRule="auto"/>
        <w:ind w:firstLineChars="0"/>
      </w:pPr>
      <w:r>
        <w:t>U</w:t>
      </w:r>
      <w:r>
        <w:rPr>
          <w:rFonts w:hint="eastAsia"/>
        </w:rPr>
        <w:t>sart</w:t>
      </w:r>
      <w:r>
        <w:t>3</w:t>
      </w:r>
      <w:r>
        <w:rPr>
          <w:rFonts w:hint="eastAsia"/>
        </w:rPr>
        <w:t>（裁判收发）</w:t>
      </w:r>
    </w:p>
    <w:p w:rsidR="00F15CFB" w:rsidRDefault="00F15CFB" w:rsidP="008D4281">
      <w:pPr>
        <w:pStyle w:val="a3"/>
        <w:numPr>
          <w:ilvl w:val="0"/>
          <w:numId w:val="2"/>
        </w:numPr>
        <w:spacing w:line="360" w:lineRule="auto"/>
        <w:ind w:firstLineChars="0"/>
      </w:pPr>
      <w:r>
        <w:t xml:space="preserve"> C</w:t>
      </w:r>
      <w:r>
        <w:rPr>
          <w:rFonts w:hint="eastAsia"/>
        </w:rPr>
        <w:t>an</w:t>
      </w:r>
      <w:r>
        <w:t>1</w:t>
      </w:r>
      <w:r>
        <w:rPr>
          <w:rFonts w:hint="eastAsia"/>
        </w:rPr>
        <w:t>（和F</w:t>
      </w:r>
      <w:r>
        <w:t>405</w:t>
      </w:r>
      <w:r>
        <w:rPr>
          <w:rFonts w:hint="eastAsia"/>
        </w:rPr>
        <w:t>通信）</w:t>
      </w:r>
    </w:p>
    <w:p w:rsidR="00F15CFB" w:rsidRDefault="00F15CFB" w:rsidP="008D428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底盘转接板（四个底盘电机）</w:t>
      </w:r>
    </w:p>
    <w:p w:rsidR="00F15CFB" w:rsidRDefault="00F15CFB" w:rsidP="008D428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超级电容</w:t>
      </w:r>
    </w:p>
    <w:p w:rsidR="00F15CFB" w:rsidRPr="008D4281" w:rsidRDefault="00F15CFB" w:rsidP="008D4281">
      <w:pPr>
        <w:spacing w:line="360" w:lineRule="auto"/>
        <w:rPr>
          <w:b/>
        </w:rPr>
      </w:pPr>
      <w:r w:rsidRPr="008D4281">
        <w:rPr>
          <w:rFonts w:hint="eastAsia"/>
          <w:b/>
        </w:rPr>
        <w:t>F</w:t>
      </w:r>
      <w:r w:rsidRPr="008D4281">
        <w:rPr>
          <w:b/>
        </w:rPr>
        <w:t>405</w:t>
      </w:r>
    </w:p>
    <w:p w:rsidR="00F15CFB" w:rsidRDefault="00F15CFB" w:rsidP="008D4281">
      <w:pPr>
        <w:pStyle w:val="a3"/>
        <w:numPr>
          <w:ilvl w:val="0"/>
          <w:numId w:val="1"/>
        </w:numPr>
        <w:spacing w:line="360" w:lineRule="auto"/>
        <w:ind w:firstLineChars="0"/>
      </w:pPr>
      <w:r>
        <w:t>U</w:t>
      </w:r>
      <w:r>
        <w:rPr>
          <w:rFonts w:hint="eastAsia"/>
        </w:rPr>
        <w:t>sart</w:t>
      </w:r>
      <w:r>
        <w:t>5</w:t>
      </w:r>
      <w:r w:rsidR="008D4281">
        <w:t xml:space="preserve">       </w:t>
      </w:r>
      <w:r>
        <w:rPr>
          <w:rFonts w:hint="eastAsia"/>
        </w:rPr>
        <w:t>摩擦轮串口</w:t>
      </w:r>
      <w:r>
        <w:t xml:space="preserve"> </w:t>
      </w:r>
      <w:bookmarkStart w:id="0" w:name="_GoBack"/>
      <w:bookmarkEnd w:id="0"/>
    </w:p>
    <w:p w:rsidR="00F15CFB" w:rsidRDefault="00F15CFB" w:rsidP="008D4281">
      <w:pPr>
        <w:pStyle w:val="a3"/>
        <w:numPr>
          <w:ilvl w:val="0"/>
          <w:numId w:val="1"/>
        </w:numPr>
        <w:spacing w:line="360" w:lineRule="auto"/>
        <w:ind w:firstLineChars="0"/>
      </w:pPr>
      <w:r>
        <w:t>U</w:t>
      </w:r>
      <w:r>
        <w:rPr>
          <w:rFonts w:hint="eastAsia"/>
        </w:rPr>
        <w:t>sart</w:t>
      </w:r>
      <w:r>
        <w:t xml:space="preserve">6 </w:t>
      </w:r>
      <w:r w:rsidR="008D4281">
        <w:t xml:space="preserve">      </w:t>
      </w:r>
      <w:r>
        <w:t>T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（留接口出来）</w:t>
      </w:r>
    </w:p>
    <w:p w:rsidR="00F15CFB" w:rsidRDefault="00F15CFB" w:rsidP="008D4281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Uart1  </w:t>
      </w:r>
      <w:r w:rsidR="008D4281">
        <w:t xml:space="preserve">     </w:t>
      </w:r>
      <w:r>
        <w:t xml:space="preserve"> </w:t>
      </w:r>
      <w:r>
        <w:rPr>
          <w:rFonts w:hint="eastAsia"/>
        </w:rPr>
        <w:t xml:space="preserve">遥控器 </w:t>
      </w:r>
    </w:p>
    <w:p w:rsidR="008D4281" w:rsidRDefault="008D4281" w:rsidP="008D4281">
      <w:pPr>
        <w:pStyle w:val="a3"/>
        <w:numPr>
          <w:ilvl w:val="0"/>
          <w:numId w:val="1"/>
        </w:numPr>
        <w:spacing w:line="360" w:lineRule="auto"/>
        <w:ind w:firstLineChars="0"/>
      </w:pPr>
      <w:r>
        <w:t>U</w:t>
      </w:r>
      <w:r>
        <w:rPr>
          <w:rFonts w:hint="eastAsia"/>
        </w:rPr>
        <w:t>sart</w:t>
      </w:r>
      <w:r>
        <w:t xml:space="preserve">2       </w:t>
      </w:r>
      <w:r>
        <w:rPr>
          <w:rFonts w:hint="eastAsia"/>
        </w:rPr>
        <w:t>预留串口（</w:t>
      </w:r>
      <w:proofErr w:type="gramStart"/>
      <w:r>
        <w:rPr>
          <w:rFonts w:hint="eastAsia"/>
        </w:rPr>
        <w:t>蓝牙模块</w:t>
      </w:r>
      <w:proofErr w:type="gramEnd"/>
      <w:r>
        <w:t>/</w:t>
      </w:r>
      <w:r>
        <w:rPr>
          <w:rFonts w:hint="eastAsia"/>
        </w:rPr>
        <w:t>供调试使用）</w:t>
      </w:r>
    </w:p>
    <w:p w:rsidR="00F15CFB" w:rsidRDefault="00F15CFB" w:rsidP="008D4281">
      <w:pPr>
        <w:pStyle w:val="a3"/>
        <w:numPr>
          <w:ilvl w:val="0"/>
          <w:numId w:val="1"/>
        </w:numPr>
        <w:spacing w:line="360" w:lineRule="auto"/>
        <w:ind w:firstLineChars="0"/>
      </w:pPr>
      <w:r>
        <w:t>X</w:t>
      </w:r>
      <w:r>
        <w:rPr>
          <w:rFonts w:hint="eastAsia"/>
        </w:rPr>
        <w:t>t</w:t>
      </w:r>
      <w:r>
        <w:t xml:space="preserve">30    </w:t>
      </w:r>
      <w:r w:rsidR="008D4281">
        <w:t xml:space="preserve">    24V</w:t>
      </w:r>
      <w:r w:rsidR="008D4281">
        <w:rPr>
          <w:rFonts w:hint="eastAsia"/>
        </w:rPr>
        <w:t>输出【</w:t>
      </w:r>
      <w:r>
        <w:rPr>
          <w:rFonts w:hint="eastAsia"/>
        </w:rPr>
        <w:t>拨弹电机（</w:t>
      </w:r>
      <w:r>
        <w:t>C</w:t>
      </w:r>
      <w:r>
        <w:rPr>
          <w:rFonts w:hint="eastAsia"/>
        </w:rPr>
        <w:t>an</w:t>
      </w:r>
      <w:r>
        <w:t>1</w:t>
      </w:r>
      <w:r>
        <w:rPr>
          <w:rFonts w:hint="eastAsia"/>
        </w:rPr>
        <w:t>）</w:t>
      </w:r>
      <w:r>
        <w:t>P</w:t>
      </w:r>
      <w:r>
        <w:rPr>
          <w:rFonts w:hint="eastAsia"/>
        </w:rPr>
        <w:t>itch/</w:t>
      </w:r>
      <w:r>
        <w:t>Yaw</w:t>
      </w:r>
      <w:r>
        <w:rPr>
          <w:rFonts w:hint="eastAsia"/>
        </w:rPr>
        <w:t>轴（Can</w:t>
      </w:r>
      <w:r>
        <w:t>2</w:t>
      </w:r>
      <w:r>
        <w:rPr>
          <w:rFonts w:hint="eastAsia"/>
        </w:rPr>
        <w:t>） 摩擦轮（2</w:t>
      </w:r>
      <w:r>
        <w:t>4V</w:t>
      </w:r>
      <w:r>
        <w:rPr>
          <w:rFonts w:hint="eastAsia"/>
        </w:rPr>
        <w:t>转1</w:t>
      </w:r>
      <w:r>
        <w:t>6V</w:t>
      </w:r>
      <w:r>
        <w:rPr>
          <w:rFonts w:hint="eastAsia"/>
        </w:rPr>
        <w:t>）</w:t>
      </w:r>
      <w:r w:rsidR="008D4281">
        <w:rPr>
          <w:rFonts w:hint="eastAsia"/>
        </w:rPr>
        <w:t>】</w:t>
      </w:r>
    </w:p>
    <w:p w:rsidR="00F15CFB" w:rsidRDefault="00F15CFB" w:rsidP="008D4281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Jlink</w:t>
      </w:r>
      <w:proofErr w:type="spellEnd"/>
      <w:r>
        <w:t xml:space="preserve">    </w:t>
      </w:r>
      <w:r w:rsidR="008D4281">
        <w:t xml:space="preserve">    </w:t>
      </w:r>
      <w:proofErr w:type="gramStart"/>
      <w:r>
        <w:rPr>
          <w:rFonts w:hint="eastAsia"/>
        </w:rPr>
        <w:t>下载口</w:t>
      </w:r>
      <w:proofErr w:type="gramEnd"/>
      <w:r>
        <w:rPr>
          <w:rFonts w:hint="eastAsia"/>
        </w:rPr>
        <w:t>延长（留接口出来方便下代码）</w:t>
      </w:r>
    </w:p>
    <w:p w:rsidR="00F15CFB" w:rsidRDefault="00F15CFB" w:rsidP="008D428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滑环 </w:t>
      </w:r>
      <w:r>
        <w:t xml:space="preserve"> </w:t>
      </w:r>
      <w:r>
        <w:rPr>
          <w:rFonts w:hint="eastAsia"/>
        </w:rPr>
        <w:t xml:space="preserve"> </w:t>
      </w:r>
      <w:r w:rsidR="008D4281">
        <w:t xml:space="preserve">    </w:t>
      </w:r>
      <w:r>
        <w:t xml:space="preserve"> C</w:t>
      </w:r>
      <w:r>
        <w:rPr>
          <w:rFonts w:hint="eastAsia"/>
        </w:rPr>
        <w:t>an</w:t>
      </w:r>
      <w:r>
        <w:t>1</w:t>
      </w:r>
      <w:r>
        <w:rPr>
          <w:rFonts w:hint="eastAsia"/>
        </w:rPr>
        <w:t>&amp;</w:t>
      </w:r>
      <w:r>
        <w:t>24</w:t>
      </w:r>
      <w:r>
        <w:rPr>
          <w:rFonts w:hint="eastAsia"/>
        </w:rPr>
        <w:t>v输入电源</w:t>
      </w:r>
    </w:p>
    <w:p w:rsidR="00F15CFB" w:rsidRDefault="00F15CFB" w:rsidP="008D428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微动开关 </w:t>
      </w:r>
      <w:r w:rsidR="008D4281">
        <w:t xml:space="preserve">  </w:t>
      </w:r>
      <w:r>
        <w:rPr>
          <w:rFonts w:hint="eastAsia"/>
        </w:rPr>
        <w:t>（G</w:t>
      </w:r>
      <w:r>
        <w:t>PIOB15</w:t>
      </w:r>
      <w:r>
        <w:rPr>
          <w:rFonts w:hint="eastAsia"/>
        </w:rPr>
        <w:t>）</w:t>
      </w:r>
    </w:p>
    <w:p w:rsidR="00F15CFB" w:rsidRDefault="00F15CFB" w:rsidP="008D428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激光 </w:t>
      </w:r>
      <w:r>
        <w:t xml:space="preserve">    </w:t>
      </w:r>
      <w:r w:rsidR="008D4281">
        <w:t xml:space="preserve">  </w:t>
      </w:r>
      <w:r>
        <w:rPr>
          <w:rFonts w:hint="eastAsia"/>
        </w:rPr>
        <w:t>（</w:t>
      </w:r>
      <w:proofErr w:type="gramStart"/>
      <w:r>
        <w:rPr>
          <w:rFonts w:hint="eastAsia"/>
        </w:rPr>
        <w:t>看丝印</w:t>
      </w:r>
      <w:proofErr w:type="gramEnd"/>
      <w:r>
        <w:rPr>
          <w:rFonts w:hint="eastAsia"/>
        </w:rPr>
        <w:t>）</w:t>
      </w:r>
    </w:p>
    <w:p w:rsidR="00F15CFB" w:rsidRDefault="00F15CFB" w:rsidP="008D428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陀螺仪</w:t>
      </w:r>
      <w:r w:rsidR="008D4281">
        <w:rPr>
          <w:rFonts w:hint="eastAsia"/>
        </w:rPr>
        <w:t xml:space="preserve"> </w:t>
      </w:r>
      <w:r w:rsidR="008D4281">
        <w:t xml:space="preserve">    </w:t>
      </w:r>
      <w:r>
        <w:rPr>
          <w:rFonts w:hint="eastAsia"/>
        </w:rPr>
        <w:t>（Can</w:t>
      </w:r>
      <w:r>
        <w:t>2</w:t>
      </w:r>
      <w:r>
        <w:rPr>
          <w:rFonts w:hint="eastAsia"/>
        </w:rPr>
        <w:t>/有5</w:t>
      </w:r>
      <w:r>
        <w:t>V</w:t>
      </w:r>
      <w:r>
        <w:rPr>
          <w:rFonts w:hint="eastAsia"/>
        </w:rPr>
        <w:t>供电）</w:t>
      </w:r>
    </w:p>
    <w:p w:rsidR="00F15CFB" w:rsidRDefault="00F15CFB" w:rsidP="008D428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Tx</w:t>
      </w:r>
      <w:r>
        <w:t>2</w:t>
      </w:r>
      <w:r>
        <w:rPr>
          <w:rFonts w:hint="eastAsia"/>
        </w:rPr>
        <w:t>供电</w:t>
      </w:r>
      <w:r>
        <w:t xml:space="preserve"> </w:t>
      </w:r>
      <w:r w:rsidR="008D4281">
        <w:t xml:space="preserve">   </w:t>
      </w:r>
      <w:r>
        <w:rPr>
          <w:rFonts w:hint="eastAsia"/>
        </w:rPr>
        <w:t>（2</w:t>
      </w:r>
      <w:r>
        <w:t>4V</w:t>
      </w:r>
      <w:r>
        <w:rPr>
          <w:rFonts w:hint="eastAsia"/>
        </w:rPr>
        <w:t>转1</w:t>
      </w:r>
      <w:r>
        <w:t>2V</w:t>
      </w:r>
      <w:r>
        <w:rPr>
          <w:rFonts w:hint="eastAsia"/>
        </w:rPr>
        <w:t>）</w:t>
      </w:r>
    </w:p>
    <w:p w:rsidR="008D4281" w:rsidRPr="00F15CFB" w:rsidRDefault="008D4281" w:rsidP="008D4281">
      <w:pPr>
        <w:spacing w:line="360" w:lineRule="auto"/>
        <w:rPr>
          <w:rFonts w:hint="eastAsia"/>
        </w:rPr>
      </w:pPr>
    </w:p>
    <w:sectPr w:rsidR="008D4281" w:rsidRPr="00F1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D3F2A"/>
    <w:multiLevelType w:val="hybridMultilevel"/>
    <w:tmpl w:val="FAFC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6B7EA2"/>
    <w:multiLevelType w:val="hybridMultilevel"/>
    <w:tmpl w:val="A2AE7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FB"/>
    <w:rsid w:val="008D4281"/>
    <w:rsid w:val="00C05635"/>
    <w:rsid w:val="00F1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EAC2"/>
  <w15:chartTrackingRefBased/>
  <w15:docId w15:val="{6DB2C399-1431-4385-BE8F-CA0DE0FE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C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2277075501@qq.com</dc:creator>
  <cp:keywords/>
  <dc:description/>
  <cp:lastModifiedBy>2277075501@qq.com</cp:lastModifiedBy>
  <cp:revision>1</cp:revision>
  <dcterms:created xsi:type="dcterms:W3CDTF">2019-03-22T04:22:00Z</dcterms:created>
  <dcterms:modified xsi:type="dcterms:W3CDTF">2019-03-22T04:36:00Z</dcterms:modified>
</cp:coreProperties>
</file>