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1621C" w14:textId="79B7D3EE" w:rsidR="00BD2716" w:rsidRPr="00CF3832" w:rsidRDefault="00CF3832">
      <w:pPr>
        <w:rPr>
          <w:sz w:val="40"/>
          <w:szCs w:val="44"/>
        </w:rPr>
      </w:pPr>
      <w:r w:rsidRPr="00CF3832">
        <w:rPr>
          <w:rFonts w:hint="eastAsia"/>
          <w:sz w:val="40"/>
          <w:szCs w:val="44"/>
        </w:rPr>
        <w:t>基于光流模块应用O</w:t>
      </w:r>
      <w:r w:rsidRPr="00CF3832">
        <w:rPr>
          <w:sz w:val="40"/>
          <w:szCs w:val="44"/>
        </w:rPr>
        <w:t>SDK</w:t>
      </w:r>
      <w:r w:rsidRPr="00CF3832">
        <w:rPr>
          <w:rFonts w:hint="eastAsia"/>
          <w:sz w:val="40"/>
          <w:szCs w:val="44"/>
        </w:rPr>
        <w:t>的A</w:t>
      </w:r>
      <w:r w:rsidRPr="00CF3832">
        <w:rPr>
          <w:sz w:val="40"/>
          <w:szCs w:val="44"/>
        </w:rPr>
        <w:t>PI</w:t>
      </w:r>
      <w:r w:rsidRPr="00CF3832">
        <w:rPr>
          <w:rFonts w:hint="eastAsia"/>
          <w:sz w:val="40"/>
          <w:szCs w:val="44"/>
        </w:rPr>
        <w:t>的定位代码</w:t>
      </w:r>
    </w:p>
    <w:p w14:paraId="1C4A39D7" w14:textId="71192CF1" w:rsidR="00CF3832" w:rsidRDefault="00CF3832" w:rsidP="00CF38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初始化配置：1）.systick系统时钟和tim</w:t>
      </w:r>
      <w:r>
        <w:t>1</w:t>
      </w:r>
      <w:r>
        <w:rPr>
          <w:rFonts w:hint="eastAsia"/>
        </w:rPr>
        <w:t>，tim</w:t>
      </w:r>
      <w:r>
        <w:t>2</w:t>
      </w:r>
      <w:r>
        <w:rPr>
          <w:rFonts w:hint="eastAsia"/>
        </w:rPr>
        <w:t>配置：1ms一次tick。中断函数不动作</w:t>
      </w:r>
      <w:r>
        <w:t xml:space="preserve">                       </w:t>
      </w:r>
    </w:p>
    <w:p w14:paraId="5EE8E38B" w14:textId="22086EFB" w:rsidR="00CF3832" w:rsidRDefault="00CF3832" w:rsidP="00CF3832">
      <w:pPr>
        <w:pStyle w:val="a3"/>
        <w:ind w:left="420" w:firstLineChars="0" w:firstLine="0"/>
      </w:pPr>
      <w:r>
        <w:t xml:space="preserve">               </w:t>
      </w:r>
      <w:r>
        <w:rPr>
          <w:rFonts w:hint="eastAsia"/>
        </w:rPr>
        <w:t>之后延时一段时间的等待飞控初始化</w:t>
      </w:r>
    </w:p>
    <w:p w14:paraId="106833E7" w14:textId="1B5B0E71" w:rsidR="00266A84" w:rsidRDefault="00CF3832" w:rsidP="000204D6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          2</w:t>
      </w:r>
      <w:r>
        <w:rPr>
          <w:rFonts w:hint="eastAsia"/>
        </w:rPr>
        <w:t>）</w:t>
      </w:r>
      <w:r w:rsidR="00266A84">
        <w:rPr>
          <w:rFonts w:hint="eastAsia"/>
        </w:rPr>
        <w:t>P</w:t>
      </w:r>
      <w:r w:rsidR="00266A84">
        <w:t>C1</w:t>
      </w:r>
      <w:r w:rsidR="00266A84">
        <w:rPr>
          <w:rFonts w:hint="eastAsia"/>
        </w:rPr>
        <w:t>中led灯的初始化，先关掉</w:t>
      </w:r>
    </w:p>
    <w:p w14:paraId="5821064F" w14:textId="7CE8A60C" w:rsidR="00266A84" w:rsidRDefault="00266A84" w:rsidP="00CF3832">
      <w:pPr>
        <w:pStyle w:val="a3"/>
        <w:ind w:left="420" w:firstLineChars="0" w:firstLine="0"/>
      </w:pPr>
      <w:r>
        <w:t xml:space="preserve">            </w:t>
      </w:r>
      <w:r w:rsidR="000204D6">
        <w:t>3</w:t>
      </w:r>
      <w:r>
        <w:rPr>
          <w:rFonts w:hint="eastAsia"/>
        </w:rPr>
        <w:t>）各个串口配置，u</w:t>
      </w:r>
      <w:r w:rsidR="0009577A">
        <w:rPr>
          <w:rFonts w:hint="eastAsia"/>
        </w:rPr>
        <w:t>art</w:t>
      </w:r>
      <w:r w:rsidR="007F48EE">
        <w:t>5</w:t>
      </w:r>
      <w:r>
        <w:rPr>
          <w:rFonts w:hint="eastAsia"/>
        </w:rPr>
        <w:t>配合D</w:t>
      </w:r>
      <w:r>
        <w:t>MA</w:t>
      </w:r>
      <w:r>
        <w:rPr>
          <w:rFonts w:hint="eastAsia"/>
        </w:rPr>
        <w:t>用于传输光流信息。波特率5</w:t>
      </w:r>
      <w:r>
        <w:t>00</w:t>
      </w:r>
      <w:r>
        <w:rPr>
          <w:rFonts w:hint="eastAsia"/>
        </w:rPr>
        <w:t>k</w:t>
      </w:r>
    </w:p>
    <w:p w14:paraId="70B911E6" w14:textId="7532D24E" w:rsidR="00CF3832" w:rsidRDefault="00266A84" w:rsidP="00266A84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                           DMA</w:t>
      </w:r>
      <w:r w:rsidR="007F48EE">
        <w:t>1</w:t>
      </w:r>
      <w:r>
        <w:t>_Stream</w:t>
      </w:r>
      <w:r w:rsidR="007F48EE">
        <w:t>0</w:t>
      </w:r>
      <w:r>
        <w:t>_Channel</w:t>
      </w:r>
      <w:r w:rsidR="007F48EE">
        <w:t>4</w:t>
      </w:r>
      <w:r w:rsidR="00127D6B">
        <w:t>.</w:t>
      </w:r>
      <w:r w:rsidR="00127D6B">
        <w:rPr>
          <w:rFonts w:hint="eastAsia"/>
        </w:rPr>
        <w:t>串口1开空闲中断</w:t>
      </w:r>
    </w:p>
    <w:p w14:paraId="2BF3654C" w14:textId="27F56694" w:rsidR="00266A84" w:rsidRDefault="00266A84" w:rsidP="00266A84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                           </w:t>
      </w:r>
      <w:r w:rsidR="00127D6B">
        <w:rPr>
          <w:rFonts w:hint="eastAsia"/>
        </w:rPr>
        <w:t>若传输数据过载则丢弃旧数据使用新数据</w:t>
      </w:r>
    </w:p>
    <w:p w14:paraId="0C6D0CEB" w14:textId="687E6906" w:rsidR="00127D6B" w:rsidRDefault="00127D6B" w:rsidP="00127D6B">
      <w:pPr>
        <w:pStyle w:val="a3"/>
        <w:ind w:left="3570" w:hangingChars="1700" w:hanging="3570"/>
      </w:pPr>
      <w:r>
        <w:rPr>
          <w:rFonts w:hint="eastAsia"/>
        </w:rPr>
        <w:t xml:space="preserve"> </w:t>
      </w:r>
      <w:r>
        <w:t xml:space="preserve">                                </w:t>
      </w:r>
      <w:r>
        <w:rPr>
          <w:rFonts w:hint="eastAsia"/>
        </w:rPr>
        <w:t xml:space="preserve">其中仅处理光流模块传来的高度信息数据和光流信息 </w:t>
      </w:r>
      <w:r>
        <w:t xml:space="preserve">  </w:t>
      </w:r>
      <w:r>
        <w:rPr>
          <w:rFonts w:hint="eastAsia"/>
        </w:rPr>
        <w:t>数据</w:t>
      </w:r>
      <w:r w:rsidR="00F4685E">
        <w:rPr>
          <w:rFonts w:hint="eastAsia"/>
        </w:rPr>
        <w:t>。（其中利用简单的幅度限制滤波除去由于偶然因素得到的不当数据）</w:t>
      </w:r>
    </w:p>
    <w:p w14:paraId="1C998820" w14:textId="745510A4" w:rsidR="00127D6B" w:rsidRDefault="00127D6B" w:rsidP="00127D6B">
      <w:pPr>
        <w:pStyle w:val="a3"/>
        <w:ind w:left="3570" w:hangingChars="1700" w:hanging="3570"/>
      </w:pPr>
      <w:r>
        <w:rPr>
          <w:rFonts w:hint="eastAsia"/>
        </w:rPr>
        <w:t xml:space="preserve"> </w:t>
      </w:r>
      <w:r>
        <w:t xml:space="preserve">                                </w:t>
      </w:r>
      <w:r>
        <w:rPr>
          <w:rFonts w:hint="eastAsia"/>
        </w:rPr>
        <w:t>usart</w:t>
      </w:r>
      <w:r>
        <w:t>2</w:t>
      </w:r>
      <w:r>
        <w:rPr>
          <w:rFonts w:hint="eastAsia"/>
        </w:rPr>
        <w:t>用于和N</w:t>
      </w:r>
      <w:r>
        <w:t>3</w:t>
      </w:r>
      <w:r>
        <w:rPr>
          <w:rFonts w:hint="eastAsia"/>
        </w:rPr>
        <w:t>飞控通信波特率2</w:t>
      </w:r>
      <w:r>
        <w:t>30400</w:t>
      </w:r>
    </w:p>
    <w:p w14:paraId="7E6C49DA" w14:textId="66E3671A" w:rsidR="00127D6B" w:rsidRDefault="00127D6B" w:rsidP="00127D6B">
      <w:pPr>
        <w:pStyle w:val="a3"/>
        <w:ind w:left="3570" w:hangingChars="1700" w:hanging="3570"/>
      </w:pPr>
      <w:r>
        <w:rPr>
          <w:rFonts w:hint="eastAsia"/>
        </w:rPr>
        <w:t xml:space="preserve"> </w:t>
      </w:r>
      <w:r>
        <w:t xml:space="preserve">                                </w:t>
      </w:r>
      <w:r>
        <w:rPr>
          <w:rFonts w:hint="eastAsia"/>
        </w:rPr>
        <w:t>usart</w:t>
      </w:r>
      <w:r>
        <w:t>3</w:t>
      </w:r>
      <w:r>
        <w:rPr>
          <w:rFonts w:hint="eastAsia"/>
        </w:rPr>
        <w:t>用于和电脑通信(重定向printf</w:t>
      </w:r>
      <w:r>
        <w:t>)</w:t>
      </w:r>
      <w:r>
        <w:rPr>
          <w:rFonts w:hint="eastAsia"/>
        </w:rPr>
        <w:t>便于调试S</w:t>
      </w:r>
      <w:r>
        <w:t>DK</w:t>
      </w:r>
    </w:p>
    <w:p w14:paraId="3CF74F39" w14:textId="3259E5D8" w:rsidR="00127D6B" w:rsidRDefault="00127D6B" w:rsidP="00E162F9">
      <w:pPr>
        <w:pStyle w:val="a3"/>
        <w:ind w:left="4200" w:hangingChars="2000" w:hanging="4200"/>
      </w:pPr>
      <w:r>
        <w:rPr>
          <w:rFonts w:hint="eastAsia"/>
        </w:rPr>
        <w:t xml:space="preserve"> </w:t>
      </w:r>
      <w:r>
        <w:t xml:space="preserve">                                      </w:t>
      </w:r>
      <w:r>
        <w:rPr>
          <w:rFonts w:hint="eastAsia"/>
        </w:rPr>
        <w:t>若程序出现错误可以通过串口3向电脑</w:t>
      </w:r>
      <w:r w:rsidR="00E162F9">
        <w:rPr>
          <w:rFonts w:hint="eastAsia"/>
        </w:rPr>
        <w:t>发送错误信息便于调试</w:t>
      </w:r>
    </w:p>
    <w:p w14:paraId="2CA82228" w14:textId="76C92C4C" w:rsidR="00266A84" w:rsidRDefault="00266A84" w:rsidP="00266A84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          </w:t>
      </w:r>
    </w:p>
    <w:p w14:paraId="52D01E9D" w14:textId="0F609309" w:rsidR="00E162F9" w:rsidRDefault="00E162F9" w:rsidP="00CF38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</w:t>
      </w:r>
      <w:r w:rsidR="00CF3832">
        <w:rPr>
          <w:rFonts w:hint="eastAsia"/>
        </w:rPr>
        <w:t>任务循环：</w:t>
      </w:r>
      <w:r>
        <w:rPr>
          <w:rFonts w:hint="eastAsia"/>
        </w:rPr>
        <w:t>1.</w:t>
      </w:r>
      <w:r w:rsidRPr="002A4C23">
        <w:rPr>
          <w:rFonts w:hint="eastAsia"/>
          <w:sz w:val="24"/>
          <w:szCs w:val="28"/>
        </w:rPr>
        <w:t>run</w:t>
      </w:r>
      <w:r w:rsidRPr="002A4C23">
        <w:rPr>
          <w:sz w:val="24"/>
          <w:szCs w:val="28"/>
        </w:rPr>
        <w:t xml:space="preserve"> </w:t>
      </w:r>
      <w:r w:rsidRPr="002A4C23">
        <w:rPr>
          <w:rFonts w:hint="eastAsia"/>
          <w:sz w:val="24"/>
          <w:szCs w:val="28"/>
        </w:rPr>
        <w:t>once:</w:t>
      </w:r>
      <w:r w:rsidR="002A4C23">
        <w:t xml:space="preserve">    </w:t>
      </w:r>
      <w:r>
        <w:rPr>
          <w:rFonts w:hint="eastAsia"/>
        </w:rPr>
        <w:t>自检串口连接，初始化</w:t>
      </w:r>
      <w:r w:rsidRPr="00E162F9">
        <w:t>Subscription, Broabcast, Control,</w:t>
      </w:r>
    </w:p>
    <w:p w14:paraId="4785CC86" w14:textId="2A7AA81B" w:rsidR="00E162F9" w:rsidRDefault="00E162F9" w:rsidP="00E162F9">
      <w:pPr>
        <w:ind w:left="3150" w:hangingChars="1500" w:hanging="3150"/>
      </w:pPr>
      <w:r>
        <w:t xml:space="preserve">                              C</w:t>
      </w:r>
      <w:r>
        <w:rPr>
          <w:rFonts w:hint="eastAsia"/>
        </w:rPr>
        <w:t>amera等功能，自检固件版本。用户激活。飞控版本识别。若均没问题则获取控制权限，进入</w:t>
      </w:r>
      <w:r>
        <w:t>SDK</w:t>
      </w:r>
      <w:r>
        <w:rPr>
          <w:rFonts w:hint="eastAsia"/>
        </w:rPr>
        <w:t>模式</w:t>
      </w:r>
    </w:p>
    <w:p w14:paraId="3E8FCD94" w14:textId="7BD8FF3B" w:rsidR="00E162F9" w:rsidRDefault="00E162F9" w:rsidP="00E162F9">
      <w:pPr>
        <w:ind w:left="3150" w:hangingChars="1500" w:hanging="3150"/>
        <w:rPr>
          <w:szCs w:val="21"/>
        </w:rPr>
      </w:pPr>
      <w:r>
        <w:rPr>
          <w:rFonts w:hint="eastAsia"/>
        </w:rPr>
        <w:t xml:space="preserve"> </w:t>
      </w:r>
      <w:r>
        <w:t xml:space="preserve">               2.</w:t>
      </w:r>
      <w:r w:rsidR="002A4C23" w:rsidRPr="00F4685E">
        <w:rPr>
          <w:rFonts w:hint="eastAsia"/>
          <w:b/>
          <w:bCs/>
          <w:sz w:val="28"/>
          <w:szCs w:val="32"/>
          <w:u w:val="single"/>
        </w:rPr>
        <w:t>loop</w:t>
      </w:r>
      <w:r w:rsidR="002A4C23" w:rsidRPr="00F4685E">
        <w:rPr>
          <w:b/>
          <w:bCs/>
          <w:sz w:val="28"/>
          <w:szCs w:val="32"/>
          <w:u w:val="single"/>
        </w:rPr>
        <w:t xml:space="preserve"> </w:t>
      </w:r>
      <w:r w:rsidR="002A4C23" w:rsidRPr="00F4685E">
        <w:rPr>
          <w:rFonts w:hint="eastAsia"/>
          <w:b/>
          <w:bCs/>
          <w:sz w:val="28"/>
          <w:szCs w:val="32"/>
          <w:u w:val="single"/>
        </w:rPr>
        <w:t>task</w:t>
      </w:r>
      <w:r w:rsidR="002A4C23">
        <w:rPr>
          <w:rFonts w:hint="eastAsia"/>
          <w:sz w:val="28"/>
          <w:szCs w:val="32"/>
        </w:rPr>
        <w:t>：</w:t>
      </w:r>
      <w:r w:rsidR="002A4C23">
        <w:rPr>
          <w:rFonts w:hint="eastAsia"/>
          <w:szCs w:val="21"/>
        </w:rPr>
        <w:t>轮询按频率不同执行不同任务</w:t>
      </w:r>
    </w:p>
    <w:p w14:paraId="3B10072F" w14:textId="4F8A279A" w:rsidR="002A4C23" w:rsidRDefault="002A4C23" w:rsidP="00E162F9">
      <w:pPr>
        <w:ind w:left="3150" w:hangingChars="1500" w:hanging="315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1</w:t>
      </w:r>
      <w:r>
        <w:rPr>
          <w:rFonts w:hint="eastAsia"/>
          <w:szCs w:val="21"/>
        </w:rPr>
        <w:t>）</w:t>
      </w:r>
      <w:r w:rsidRPr="00F4685E">
        <w:rPr>
          <w:rFonts w:hint="eastAsia"/>
          <w:b/>
          <w:bCs/>
          <w:szCs w:val="21"/>
          <w:u w:val="single"/>
        </w:rPr>
        <w:t>control</w:t>
      </w:r>
      <w:r w:rsidRPr="00F4685E">
        <w:rPr>
          <w:b/>
          <w:bCs/>
          <w:szCs w:val="21"/>
          <w:u w:val="single"/>
        </w:rPr>
        <w:t xml:space="preserve"> </w:t>
      </w:r>
      <w:r w:rsidRPr="00F4685E">
        <w:rPr>
          <w:rFonts w:hint="eastAsia"/>
          <w:b/>
          <w:bCs/>
          <w:szCs w:val="21"/>
          <w:u w:val="single"/>
        </w:rPr>
        <w:t>task</w:t>
      </w:r>
      <w:r>
        <w:rPr>
          <w:rFonts w:hint="eastAsia"/>
          <w:szCs w:val="21"/>
        </w:rPr>
        <w:t>：2</w:t>
      </w:r>
      <w:r>
        <w:rPr>
          <w:szCs w:val="21"/>
        </w:rPr>
        <w:t>50Hz</w:t>
      </w:r>
    </w:p>
    <w:p w14:paraId="021E2B85" w14:textId="7AC1AD0B" w:rsidR="002A4C23" w:rsidRDefault="002A4C23" w:rsidP="00E162F9">
      <w:pPr>
        <w:ind w:left="3150" w:hangingChars="1500" w:hanging="315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  </w:t>
      </w:r>
      <w:r w:rsidR="0055644E">
        <w:rPr>
          <w:rFonts w:hint="eastAsia"/>
          <w:szCs w:val="21"/>
        </w:rPr>
        <w:t>a</w:t>
      </w:r>
      <w:r w:rsidR="0055644E">
        <w:rPr>
          <w:szCs w:val="21"/>
        </w:rPr>
        <w:t>.</w:t>
      </w:r>
      <w:r w:rsidR="00507A9A">
        <w:rPr>
          <w:szCs w:val="21"/>
        </w:rPr>
        <w:t xml:space="preserve">  </w:t>
      </w:r>
      <w:r w:rsidR="0055644E">
        <w:rPr>
          <w:rFonts w:hint="eastAsia"/>
          <w:szCs w:val="21"/>
        </w:rPr>
        <w:t>根据</w:t>
      </w:r>
      <w:r w:rsidR="0055644E">
        <w:rPr>
          <w:szCs w:val="21"/>
        </w:rPr>
        <w:t>RC</w:t>
      </w:r>
      <w:r w:rsidR="0055644E">
        <w:rPr>
          <w:rFonts w:hint="eastAsia"/>
          <w:szCs w:val="21"/>
        </w:rPr>
        <w:t>信息进入/退出S</w:t>
      </w:r>
      <w:r w:rsidR="0055644E">
        <w:rPr>
          <w:szCs w:val="21"/>
        </w:rPr>
        <w:t>DK</w:t>
      </w:r>
      <w:r w:rsidR="0055644E">
        <w:rPr>
          <w:rFonts w:hint="eastAsia"/>
          <w:szCs w:val="21"/>
        </w:rPr>
        <w:t>模式</w:t>
      </w:r>
    </w:p>
    <w:p w14:paraId="7FE2C3C7" w14:textId="6F45F944" w:rsidR="0055644E" w:rsidRDefault="0055644E" w:rsidP="0055644E">
      <w:pPr>
        <w:ind w:left="5670" w:hangingChars="2700" w:hanging="5670"/>
        <w:rPr>
          <w:szCs w:val="21"/>
        </w:rPr>
      </w:pPr>
      <w:r>
        <w:rPr>
          <w:szCs w:val="21"/>
        </w:rPr>
        <w:t xml:space="preserve">                                    b.</w:t>
      </w:r>
      <w:r w:rsidR="00507A9A">
        <w:rPr>
          <w:szCs w:val="21"/>
        </w:rPr>
        <w:t xml:space="preserve">  </w:t>
      </w:r>
      <w:r w:rsidRPr="0055644E">
        <w:rPr>
          <w:rFonts w:hint="eastAsia"/>
          <w:szCs w:val="21"/>
        </w:rPr>
        <w:t>飞机没有起飞</w:t>
      </w:r>
      <w:r>
        <w:rPr>
          <w:rFonts w:hint="eastAsia"/>
          <w:szCs w:val="21"/>
        </w:rPr>
        <w:t>：</w:t>
      </w:r>
      <w:r w:rsidR="00507A9A">
        <w:rPr>
          <w:rFonts w:hint="eastAsia"/>
          <w:szCs w:val="21"/>
        </w:rPr>
        <w:t xml:space="preserve"> </w:t>
      </w:r>
      <w:r w:rsidRPr="0055644E">
        <w:rPr>
          <w:rFonts w:hint="eastAsia"/>
          <w:szCs w:val="21"/>
        </w:rPr>
        <w:t>把当前激光或者超声波高度</w:t>
      </w:r>
      <w:r>
        <w:rPr>
          <w:rFonts w:hint="eastAsia"/>
          <w:szCs w:val="21"/>
        </w:rPr>
        <w:t>数</w:t>
      </w:r>
      <w:r w:rsidRPr="0055644E">
        <w:rPr>
          <w:rFonts w:hint="eastAsia"/>
          <w:szCs w:val="21"/>
        </w:rPr>
        <w:t>据记为目标高度</w:t>
      </w:r>
    </w:p>
    <w:p w14:paraId="2D45D7DC" w14:textId="77777777" w:rsidR="00756492" w:rsidRDefault="0055644E" w:rsidP="00017D3D">
      <w:pPr>
        <w:ind w:left="5670" w:hangingChars="2700" w:hanging="5670"/>
        <w:rPr>
          <w:szCs w:val="21"/>
        </w:rPr>
      </w:pPr>
      <w:r>
        <w:rPr>
          <w:szCs w:val="21"/>
        </w:rPr>
        <w:t xml:space="preserve">                                     </w:t>
      </w:r>
      <w:r w:rsidR="00507A9A">
        <w:rPr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飞机</w:t>
      </w:r>
      <w:r w:rsidR="00507A9A">
        <w:rPr>
          <w:rFonts w:hint="eastAsia"/>
          <w:szCs w:val="21"/>
        </w:rPr>
        <w:t>有垂直方向速度（即油门不为零）</w:t>
      </w:r>
      <w:r>
        <w:rPr>
          <w:rFonts w:hint="eastAsia"/>
          <w:szCs w:val="21"/>
        </w:rPr>
        <w:t>：</w:t>
      </w:r>
      <w:r w:rsidR="00507A9A">
        <w:rPr>
          <w:rFonts w:hint="eastAsia"/>
          <w:szCs w:val="21"/>
        </w:rPr>
        <w:t xml:space="preserve"> </w:t>
      </w:r>
    </w:p>
    <w:p w14:paraId="49813FD2" w14:textId="6A7889A8" w:rsidR="00017D3D" w:rsidRPr="00017D3D" w:rsidRDefault="00017D3D" w:rsidP="00756492">
      <w:pPr>
        <w:ind w:leftChars="2700" w:left="5670"/>
        <w:rPr>
          <w:szCs w:val="21"/>
        </w:rPr>
      </w:pPr>
      <w:r>
        <w:rPr>
          <w:rFonts w:hint="eastAsia"/>
          <w:szCs w:val="21"/>
        </w:rPr>
        <w:t>每次更新一次tick值，当</w:t>
      </w:r>
      <w:r w:rsidR="0055644E">
        <w:rPr>
          <w:rFonts w:hint="eastAsia"/>
          <w:szCs w:val="21"/>
        </w:rPr>
        <w:t>油门回中</w:t>
      </w:r>
      <w:r>
        <w:rPr>
          <w:rFonts w:hint="eastAsia"/>
          <w:szCs w:val="21"/>
        </w:rPr>
        <w:t>，与最后一次tick相隔</w:t>
      </w:r>
      <w:r w:rsidR="0055644E">
        <w:rPr>
          <w:rFonts w:hint="eastAsia"/>
          <w:szCs w:val="21"/>
        </w:rPr>
        <w:t>一段时间</w:t>
      </w:r>
      <w:r>
        <w:rPr>
          <w:rFonts w:hint="eastAsia"/>
          <w:szCs w:val="21"/>
        </w:rPr>
        <w:t>后，</w:t>
      </w:r>
      <w:r w:rsidR="0055644E">
        <w:rPr>
          <w:rFonts w:hint="eastAsia"/>
          <w:szCs w:val="21"/>
        </w:rPr>
        <w:t>得到的高度作为目标高度</w:t>
      </w:r>
      <w:r>
        <w:rPr>
          <w:rFonts w:hint="eastAsia"/>
          <w:szCs w:val="21"/>
        </w:rPr>
        <w:t>(</w:t>
      </w:r>
      <w:r w:rsidRPr="00017D3D">
        <w:rPr>
          <w:rFonts w:hint="eastAsia"/>
          <w:szCs w:val="21"/>
        </w:rPr>
        <w:t>先让飞机垂直方向上的速度降低，不然立马确认高度反应可</w:t>
      </w:r>
      <w:r>
        <w:rPr>
          <w:rFonts w:hint="eastAsia"/>
          <w:szCs w:val="21"/>
        </w:rPr>
        <w:t>能有些剧烈</w:t>
      </w:r>
    </w:p>
    <w:p w14:paraId="15CC6E29" w14:textId="63FAA3B2" w:rsidR="0055644E" w:rsidRDefault="0055644E" w:rsidP="0055644E">
      <w:pPr>
        <w:ind w:left="3780" w:hangingChars="1800" w:hanging="378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  c.</w:t>
      </w:r>
      <w:r w:rsidR="00507A9A">
        <w:rPr>
          <w:szCs w:val="21"/>
        </w:rPr>
        <w:t xml:space="preserve">  </w:t>
      </w:r>
      <w:r w:rsidR="00857417">
        <w:rPr>
          <w:rFonts w:hint="eastAsia"/>
          <w:szCs w:val="21"/>
        </w:rPr>
        <w:t>调A</w:t>
      </w:r>
      <w:r w:rsidR="00857417">
        <w:rPr>
          <w:szCs w:val="21"/>
        </w:rPr>
        <w:t>PI</w:t>
      </w:r>
      <w:r w:rsidR="00507A9A">
        <w:rPr>
          <w:rFonts w:hint="eastAsia"/>
          <w:szCs w:val="21"/>
        </w:rPr>
        <w:t>结合遥控指令自动控制飞机姿态</w:t>
      </w:r>
      <w:r w:rsidR="00756492">
        <w:rPr>
          <w:rFonts w:hint="eastAsia"/>
          <w:szCs w:val="21"/>
        </w:rPr>
        <w:t>和高度</w:t>
      </w:r>
      <w:r w:rsidR="00507A9A">
        <w:rPr>
          <w:rFonts w:hint="eastAsia"/>
          <w:szCs w:val="21"/>
        </w:rPr>
        <w:t>：</w:t>
      </w:r>
    </w:p>
    <w:p w14:paraId="61572FFF" w14:textId="38A78BE4" w:rsidR="00507A9A" w:rsidRDefault="00507A9A" w:rsidP="0055644E">
      <w:pPr>
        <w:ind w:left="3780" w:hangingChars="1800" w:hanging="378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        </w:t>
      </w:r>
      <w:r>
        <w:rPr>
          <w:rFonts w:hint="eastAsia"/>
          <w:szCs w:val="21"/>
        </w:rPr>
        <w:t>当遥控器</w:t>
      </w:r>
      <w:r w:rsidR="00756492">
        <w:rPr>
          <w:rFonts w:hint="eastAsia"/>
          <w:szCs w:val="21"/>
        </w:rPr>
        <w:t>控制俯仰(</w:t>
      </w:r>
      <w:r w:rsidR="00756492">
        <w:rPr>
          <w:szCs w:val="21"/>
        </w:rPr>
        <w:t>pitch)</w:t>
      </w:r>
      <w:r w:rsidR="00756492">
        <w:rPr>
          <w:rFonts w:hint="eastAsia"/>
          <w:szCs w:val="21"/>
        </w:rPr>
        <w:t>和横滚(</w:t>
      </w:r>
      <w:r w:rsidR="00756492">
        <w:rPr>
          <w:szCs w:val="21"/>
        </w:rPr>
        <w:t>roll)</w:t>
      </w:r>
      <w:r w:rsidR="00756492">
        <w:rPr>
          <w:rFonts w:hint="eastAsia"/>
          <w:szCs w:val="21"/>
        </w:rPr>
        <w:t>时</w:t>
      </w:r>
    </w:p>
    <w:p w14:paraId="0EAE7C54" w14:textId="6F17FD3A" w:rsidR="00756492" w:rsidRDefault="00756492" w:rsidP="0055644E">
      <w:pPr>
        <w:ind w:left="3780" w:hangingChars="1800" w:hanging="378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               </w:t>
      </w:r>
      <w:r>
        <w:rPr>
          <w:rFonts w:hint="eastAsia"/>
          <w:szCs w:val="21"/>
        </w:rPr>
        <w:t>若此时有垂直方向速度(油门不为0</w:t>
      </w:r>
      <w:r>
        <w:rPr>
          <w:szCs w:val="21"/>
        </w:rPr>
        <w:t>)</w:t>
      </w:r>
    </w:p>
    <w:p w14:paraId="11E03C7D" w14:textId="7D056C08" w:rsidR="00756492" w:rsidRDefault="00756492" w:rsidP="00040B9B">
      <w:pPr>
        <w:ind w:left="5880" w:hangingChars="2800" w:hanging="5880"/>
        <w:rPr>
          <w:szCs w:val="21"/>
        </w:rPr>
      </w:pPr>
      <w:r>
        <w:rPr>
          <w:szCs w:val="21"/>
        </w:rPr>
        <w:t xml:space="preserve">                                                        </w:t>
      </w:r>
      <w:r w:rsidR="00040B9B">
        <w:rPr>
          <w:rFonts w:hint="eastAsia"/>
          <w:szCs w:val="21"/>
        </w:rPr>
        <w:t>对各个控制量进行一定限制后输出，其中pitch和roll用角度限制，yaw和油门用速度限制</w:t>
      </w:r>
    </w:p>
    <w:p w14:paraId="540E62D2" w14:textId="2C8C2E5A" w:rsidR="00040B9B" w:rsidRDefault="00040B9B" w:rsidP="00040B9B">
      <w:pPr>
        <w:ind w:left="5880" w:hangingChars="2800" w:hanging="588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               </w:t>
      </w:r>
      <w:r w:rsidR="00F01EA9">
        <w:rPr>
          <w:rFonts w:hint="eastAsia"/>
          <w:szCs w:val="21"/>
        </w:rPr>
        <w:t>若此时无垂直方向速度（油门为0）</w:t>
      </w:r>
    </w:p>
    <w:p w14:paraId="18DB0A10" w14:textId="20CA93C1" w:rsidR="00F01EA9" w:rsidRPr="00756492" w:rsidRDefault="00F01EA9" w:rsidP="00040B9B">
      <w:pPr>
        <w:ind w:left="5880" w:hangingChars="2800" w:hanging="588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                      </w:t>
      </w:r>
      <w:r>
        <w:rPr>
          <w:rFonts w:hint="eastAsia"/>
          <w:szCs w:val="21"/>
        </w:rPr>
        <w:t>同上，但是z方向高度由设置的z方向速度控制</w:t>
      </w:r>
    </w:p>
    <w:p w14:paraId="2AC481C9" w14:textId="4BD7E551" w:rsidR="00756492" w:rsidRDefault="00756492" w:rsidP="0055644E">
      <w:pPr>
        <w:ind w:left="3780" w:hangingChars="1800" w:hanging="378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        </w:t>
      </w:r>
      <w:r>
        <w:rPr>
          <w:rFonts w:hint="eastAsia"/>
          <w:szCs w:val="21"/>
        </w:rPr>
        <w:t>当遥控器仅控制偏航(</w:t>
      </w:r>
      <w:r>
        <w:rPr>
          <w:szCs w:val="21"/>
        </w:rPr>
        <w:t>yaw)</w:t>
      </w:r>
      <w:r>
        <w:rPr>
          <w:rFonts w:hint="eastAsia"/>
          <w:szCs w:val="21"/>
        </w:rPr>
        <w:t>时</w:t>
      </w:r>
    </w:p>
    <w:p w14:paraId="34853336" w14:textId="3A878839" w:rsidR="00F01EA9" w:rsidRDefault="00F01EA9" w:rsidP="0055644E">
      <w:pPr>
        <w:ind w:left="3780" w:hangingChars="1800" w:hanging="3780"/>
        <w:rPr>
          <w:szCs w:val="21"/>
        </w:rPr>
      </w:pPr>
      <w:r>
        <w:rPr>
          <w:rFonts w:hint="eastAsia"/>
          <w:szCs w:val="21"/>
        </w:rPr>
        <w:lastRenderedPageBreak/>
        <w:t xml:space="preserve"> </w:t>
      </w:r>
      <w:r>
        <w:rPr>
          <w:szCs w:val="21"/>
        </w:rPr>
        <w:t xml:space="preserve">                                                </w:t>
      </w:r>
      <w:r>
        <w:rPr>
          <w:rFonts w:hint="eastAsia"/>
          <w:szCs w:val="21"/>
        </w:rPr>
        <w:t>若此时有垂直方向速度(油门不为0</w:t>
      </w:r>
      <w:r>
        <w:rPr>
          <w:szCs w:val="21"/>
        </w:rPr>
        <w:t>)</w:t>
      </w:r>
    </w:p>
    <w:p w14:paraId="2252300E" w14:textId="30E6FDA5" w:rsidR="00040B9B" w:rsidRDefault="00040B9B" w:rsidP="00F01EA9">
      <w:pPr>
        <w:ind w:left="5880" w:hangingChars="2800" w:hanging="588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                      </w:t>
      </w:r>
      <w:r w:rsidR="00F01EA9">
        <w:rPr>
          <w:rFonts w:hint="eastAsia"/>
          <w:szCs w:val="21"/>
        </w:rPr>
        <w:t>偏航和油门根据遥控数据对速度限幅控制，pitch和roll由设置的角度控制</w:t>
      </w:r>
    </w:p>
    <w:p w14:paraId="4A86A9D5" w14:textId="77777777" w:rsidR="00F01EA9" w:rsidRDefault="00F01EA9" w:rsidP="00F01EA9">
      <w:pPr>
        <w:ind w:left="5880" w:hangingChars="2800" w:hanging="588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               </w:t>
      </w:r>
      <w:r>
        <w:rPr>
          <w:rFonts w:hint="eastAsia"/>
          <w:szCs w:val="21"/>
        </w:rPr>
        <w:t>若此时无垂直方向速度（油门为0）</w:t>
      </w:r>
    </w:p>
    <w:p w14:paraId="289D760A" w14:textId="357BE61D" w:rsidR="00F01EA9" w:rsidRPr="00F01EA9" w:rsidRDefault="00F01EA9" w:rsidP="00F01EA9">
      <w:pPr>
        <w:ind w:left="5880" w:hangingChars="2800" w:hanging="5880"/>
        <w:rPr>
          <w:szCs w:val="21"/>
        </w:rPr>
      </w:pPr>
      <w:r>
        <w:rPr>
          <w:szCs w:val="21"/>
        </w:rPr>
        <w:t xml:space="preserve">                                                        </w:t>
      </w:r>
      <w:r>
        <w:rPr>
          <w:rFonts w:hint="eastAsia"/>
          <w:szCs w:val="21"/>
        </w:rPr>
        <w:t>仅偏航由遥控数据对速度限幅控制，其余均由设置值控制</w:t>
      </w:r>
    </w:p>
    <w:p w14:paraId="695C0A02" w14:textId="6D37B50F" w:rsidR="002A4C23" w:rsidRDefault="002A4C23" w:rsidP="00E162F9">
      <w:pPr>
        <w:ind w:left="3150" w:hangingChars="1500" w:hanging="315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2</w:t>
      </w:r>
      <w:r>
        <w:rPr>
          <w:rFonts w:hint="eastAsia"/>
          <w:szCs w:val="21"/>
        </w:rPr>
        <w:t>）</w:t>
      </w:r>
      <w:r w:rsidRPr="00F4685E">
        <w:rPr>
          <w:rFonts w:hint="eastAsia"/>
          <w:b/>
          <w:bCs/>
          <w:szCs w:val="21"/>
          <w:u w:val="single"/>
        </w:rPr>
        <w:t>calculate</w:t>
      </w:r>
      <w:r w:rsidRPr="00F4685E">
        <w:rPr>
          <w:b/>
          <w:bCs/>
          <w:szCs w:val="21"/>
          <w:u w:val="single"/>
        </w:rPr>
        <w:t xml:space="preserve"> position task</w:t>
      </w:r>
      <w:r>
        <w:rPr>
          <w:szCs w:val="21"/>
        </w:rPr>
        <w:t>:100Hz</w:t>
      </w:r>
    </w:p>
    <w:p w14:paraId="0D29E814" w14:textId="13FC062E" w:rsidR="00F01EA9" w:rsidRDefault="00F01EA9" w:rsidP="00E162F9">
      <w:pPr>
        <w:ind w:left="3150" w:hangingChars="1500" w:hanging="315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   </w:t>
      </w:r>
      <w:r>
        <w:rPr>
          <w:rFonts w:hint="eastAsia"/>
          <w:szCs w:val="21"/>
        </w:rPr>
        <w:t>a</w:t>
      </w:r>
      <w:r>
        <w:rPr>
          <w:szCs w:val="21"/>
        </w:rPr>
        <w:t>.</w:t>
      </w:r>
      <w:r w:rsidR="00D66DBB">
        <w:rPr>
          <w:rFonts w:hint="eastAsia"/>
          <w:szCs w:val="21"/>
        </w:rPr>
        <w:t>若此时pitch，roll拨杆未回中，set</w:t>
      </w:r>
      <w:r w:rsidR="00D66DBB">
        <w:rPr>
          <w:szCs w:val="21"/>
        </w:rPr>
        <w:t xml:space="preserve"> </w:t>
      </w:r>
      <w:r w:rsidR="00D66DBB">
        <w:rPr>
          <w:rFonts w:hint="eastAsia"/>
          <w:szCs w:val="21"/>
        </w:rPr>
        <w:t>last</w:t>
      </w:r>
      <w:r w:rsidR="00D66DBB">
        <w:rPr>
          <w:szCs w:val="21"/>
        </w:rPr>
        <w:t xml:space="preserve"> </w:t>
      </w:r>
      <w:r w:rsidR="00D66DBB">
        <w:rPr>
          <w:rFonts w:hint="eastAsia"/>
          <w:szCs w:val="21"/>
        </w:rPr>
        <w:t>r</w:t>
      </w:r>
      <w:r w:rsidR="00D66DBB">
        <w:rPr>
          <w:szCs w:val="21"/>
        </w:rPr>
        <w:t>c</w:t>
      </w:r>
      <w:r w:rsidR="00D66DBB">
        <w:rPr>
          <w:rFonts w:hint="eastAsia"/>
          <w:szCs w:val="21"/>
        </w:rPr>
        <w:t>标志</w:t>
      </w:r>
    </w:p>
    <w:p w14:paraId="4685D805" w14:textId="3607014C" w:rsidR="00D66DBB" w:rsidRDefault="00D66DBB" w:rsidP="00D66DBB">
      <w:pPr>
        <w:ind w:left="4200" w:hangingChars="2000" w:hanging="420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   b.</w:t>
      </w:r>
      <w:r>
        <w:rPr>
          <w:rFonts w:hint="eastAsia"/>
          <w:szCs w:val="21"/>
        </w:rPr>
        <w:t>若激光反馈高度激变，适当减小光流数据影响（可能有小车经过类），并set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height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change</w:t>
      </w:r>
    </w:p>
    <w:p w14:paraId="4F7EB86F" w14:textId="47D7EC5A" w:rsidR="00D66DBB" w:rsidRDefault="00D66DBB" w:rsidP="00D66DBB">
      <w:pPr>
        <w:ind w:left="4200" w:hangingChars="2000" w:hanging="420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    </w:t>
      </w:r>
      <w:r w:rsidR="0045306A">
        <w:rPr>
          <w:szCs w:val="21"/>
        </w:rPr>
        <w:t xml:space="preserve">  </w:t>
      </w:r>
      <w:r w:rsidR="0045306A">
        <w:rPr>
          <w:rFonts w:hint="eastAsia"/>
          <w:szCs w:val="21"/>
        </w:rPr>
        <w:t>待高度变化稳定后，清除标志位重设高度，恢复光流修正力度</w:t>
      </w:r>
    </w:p>
    <w:p w14:paraId="06025CC6" w14:textId="3EB27C2A" w:rsidR="0045306A" w:rsidRDefault="0045306A" w:rsidP="00D66DBB">
      <w:pPr>
        <w:ind w:left="4200" w:hangingChars="2000" w:hanging="420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   </w:t>
      </w:r>
      <w:r>
        <w:rPr>
          <w:rFonts w:hint="eastAsia"/>
          <w:szCs w:val="21"/>
        </w:rPr>
        <w:t>c</w:t>
      </w:r>
      <w:r>
        <w:rPr>
          <w:szCs w:val="21"/>
        </w:rPr>
        <w:t>.</w:t>
      </w:r>
      <w:r>
        <w:rPr>
          <w:rFonts w:hint="eastAsia"/>
          <w:szCs w:val="21"/>
        </w:rPr>
        <w:t>两次轮询执行一次（5</w:t>
      </w:r>
      <w:r>
        <w:rPr>
          <w:szCs w:val="21"/>
        </w:rPr>
        <w:t>0H</w:t>
      </w:r>
      <w:r>
        <w:rPr>
          <w:rFonts w:hint="eastAsia"/>
          <w:szCs w:val="21"/>
        </w:rPr>
        <w:t>z）进一次速度环</w:t>
      </w:r>
    </w:p>
    <w:p w14:paraId="25EFD641" w14:textId="762A8BED" w:rsidR="0045306A" w:rsidRDefault="0045306A" w:rsidP="00D66DBB">
      <w:pPr>
        <w:ind w:left="4200" w:hangingChars="2000" w:hanging="420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        </w:t>
      </w:r>
      <w:r>
        <w:rPr>
          <w:rFonts w:hint="eastAsia"/>
          <w:szCs w:val="21"/>
        </w:rPr>
        <w:t>pitch和roll进速度环pid得到目标速度</w:t>
      </w:r>
    </w:p>
    <w:p w14:paraId="61D4CACC" w14:textId="155BE64B" w:rsidR="0045306A" w:rsidRDefault="0045306A" w:rsidP="00D66DBB">
      <w:pPr>
        <w:ind w:left="4200" w:hangingChars="2000" w:hanging="420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        </w:t>
      </w:r>
      <w:r>
        <w:rPr>
          <w:rFonts w:hint="eastAsia"/>
          <w:szCs w:val="21"/>
        </w:rPr>
        <w:t>油门变化时重设水平距离偏移,z_</w:t>
      </w:r>
      <w:r>
        <w:rPr>
          <w:szCs w:val="21"/>
        </w:rPr>
        <w:t>p</w:t>
      </w:r>
      <w:r>
        <w:rPr>
          <w:rFonts w:hint="eastAsia"/>
          <w:szCs w:val="21"/>
        </w:rPr>
        <w:t>减小</w:t>
      </w:r>
    </w:p>
    <w:p w14:paraId="019E8D56" w14:textId="6DFEA239" w:rsidR="0045306A" w:rsidRDefault="0045306A" w:rsidP="00D66DBB">
      <w:pPr>
        <w:ind w:left="4200" w:hangingChars="2000" w:hanging="4200"/>
        <w:rPr>
          <w:szCs w:val="21"/>
        </w:rPr>
      </w:pPr>
      <w:r>
        <w:rPr>
          <w:szCs w:val="21"/>
        </w:rPr>
        <w:t xml:space="preserve">                                          </w:t>
      </w:r>
      <w:r>
        <w:rPr>
          <w:rFonts w:hint="eastAsia"/>
          <w:szCs w:val="21"/>
        </w:rPr>
        <w:t>油门回中后进z速度环得到目标速度</w:t>
      </w:r>
    </w:p>
    <w:p w14:paraId="727C722F" w14:textId="24F000F1" w:rsidR="0045306A" w:rsidRDefault="0045306A" w:rsidP="00556E59">
      <w:pPr>
        <w:ind w:left="4620" w:hangingChars="2200" w:hanging="462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   </w:t>
      </w:r>
      <w:r>
        <w:rPr>
          <w:rFonts w:hint="eastAsia"/>
          <w:szCs w:val="21"/>
        </w:rPr>
        <w:t>d</w:t>
      </w:r>
      <w:r>
        <w:rPr>
          <w:szCs w:val="21"/>
        </w:rPr>
        <w:t>.</w:t>
      </w:r>
      <w:r w:rsidR="00556E59">
        <w:rPr>
          <w:rFonts w:hint="eastAsia"/>
          <w:szCs w:val="21"/>
        </w:rPr>
        <w:t>遥控器回中后，对pitch和roll进行位置环控制刹车稳定机身，待飞机偏移较小变慢后，重设水平偏移稳定位置</w:t>
      </w:r>
    </w:p>
    <w:p w14:paraId="16B2BF4C" w14:textId="7B4E09B7" w:rsidR="00556E59" w:rsidRPr="0045306A" w:rsidRDefault="00556E59" w:rsidP="00556E59">
      <w:pPr>
        <w:ind w:left="4620" w:hangingChars="2200" w:hanging="462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     </w:t>
      </w:r>
      <w:r>
        <w:rPr>
          <w:rFonts w:hint="eastAsia"/>
          <w:szCs w:val="21"/>
        </w:rPr>
        <w:t>遥控器未回中，对pitch和roll位置环结合速度环串级控制达到目标位置</w:t>
      </w:r>
    </w:p>
    <w:p w14:paraId="104C13B9" w14:textId="5A322C32" w:rsidR="002A4C23" w:rsidRDefault="002A4C23" w:rsidP="00E162F9">
      <w:pPr>
        <w:ind w:left="3150" w:hangingChars="1500" w:hanging="315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3</w:t>
      </w:r>
      <w:r>
        <w:rPr>
          <w:rFonts w:hint="eastAsia"/>
          <w:szCs w:val="21"/>
        </w:rPr>
        <w:t>）</w:t>
      </w:r>
      <w:r w:rsidRPr="00F4685E">
        <w:rPr>
          <w:b/>
          <w:bCs/>
          <w:szCs w:val="21"/>
          <w:u w:val="single"/>
        </w:rPr>
        <w:t>Sub 50 Hz information task</w:t>
      </w:r>
      <w:r>
        <w:rPr>
          <w:szCs w:val="21"/>
        </w:rPr>
        <w:t>:50Hz</w:t>
      </w:r>
      <w:r w:rsidR="00A33226">
        <w:rPr>
          <w:rFonts w:hint="eastAsia"/>
          <w:szCs w:val="21"/>
        </w:rPr>
        <w:t>订阅飞控信息</w:t>
      </w:r>
    </w:p>
    <w:p w14:paraId="49D3FC24" w14:textId="280DCA38" w:rsidR="00A33226" w:rsidRDefault="00A33226" w:rsidP="00A33226">
      <w:pPr>
        <w:ind w:left="6930" w:hangingChars="3300" w:hanging="693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    </w:t>
      </w:r>
      <w:r>
        <w:rPr>
          <w:rFonts w:hint="eastAsia"/>
          <w:szCs w:val="21"/>
        </w:rPr>
        <w:t>a</w:t>
      </w:r>
      <w:r>
        <w:rPr>
          <w:szCs w:val="21"/>
        </w:rPr>
        <w:t xml:space="preserve">. </w:t>
      </w:r>
      <w:r w:rsidRPr="00A33226">
        <w:rPr>
          <w:szCs w:val="21"/>
        </w:rPr>
        <w:t>Sub_50HZ_Information_Init()</w:t>
      </w:r>
      <w:r>
        <w:rPr>
          <w:rFonts w:hint="eastAsia"/>
          <w:szCs w:val="21"/>
        </w:rPr>
        <w:t>，设置频率，获得基本信息</w:t>
      </w:r>
    </w:p>
    <w:p w14:paraId="34139AB7" w14:textId="7B6056B1" w:rsidR="00A33226" w:rsidRDefault="00A33226" w:rsidP="00A33226">
      <w:pPr>
        <w:ind w:left="6930" w:hangingChars="3300" w:hanging="693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    </w:t>
      </w:r>
      <w:r>
        <w:rPr>
          <w:rFonts w:hint="eastAsia"/>
          <w:szCs w:val="21"/>
        </w:rPr>
        <w:t>b</w:t>
      </w:r>
      <w:r>
        <w:rPr>
          <w:szCs w:val="21"/>
        </w:rPr>
        <w:t>.</w:t>
      </w:r>
      <w:r>
        <w:rPr>
          <w:rFonts w:hint="eastAsia"/>
          <w:szCs w:val="21"/>
        </w:rPr>
        <w:t>接收飞控传来的遥控信息，各种高度信息，</w:t>
      </w:r>
      <w:r w:rsidR="00B708DB">
        <w:rPr>
          <w:rFonts w:hint="eastAsia"/>
          <w:szCs w:val="21"/>
        </w:rPr>
        <w:t>四元数形式</w:t>
      </w:r>
      <w:r>
        <w:rPr>
          <w:rFonts w:hint="eastAsia"/>
          <w:szCs w:val="21"/>
        </w:rPr>
        <w:t>姿态角，飞行状态，控制设备</w:t>
      </w:r>
    </w:p>
    <w:p w14:paraId="6398C2E9" w14:textId="4A6001C7" w:rsidR="00A33226" w:rsidRDefault="00A33226" w:rsidP="00A33226">
      <w:pPr>
        <w:ind w:left="6930" w:hangingChars="3300" w:hanging="693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    </w:t>
      </w:r>
      <w:r>
        <w:rPr>
          <w:rFonts w:hint="eastAsia"/>
          <w:szCs w:val="21"/>
        </w:rPr>
        <w:t>c</w:t>
      </w:r>
      <w:r>
        <w:rPr>
          <w:szCs w:val="21"/>
        </w:rPr>
        <w:t>.</w:t>
      </w:r>
      <w:r w:rsidR="00B708DB">
        <w:rPr>
          <w:rFonts w:hint="eastAsia"/>
          <w:szCs w:val="21"/>
        </w:rPr>
        <w:t>设置遥控信息死区，当遥感在-1</w:t>
      </w:r>
      <w:r w:rsidR="00B708DB">
        <w:rPr>
          <w:szCs w:val="21"/>
        </w:rPr>
        <w:t>000~1000</w:t>
      </w:r>
      <w:r w:rsidR="00B708DB">
        <w:rPr>
          <w:rFonts w:hint="eastAsia"/>
          <w:szCs w:val="21"/>
        </w:rPr>
        <w:t>时为死区，增稳</w:t>
      </w:r>
    </w:p>
    <w:p w14:paraId="603118DE" w14:textId="4CE88849" w:rsidR="00B708DB" w:rsidRPr="002A4C23" w:rsidRDefault="00B708DB" w:rsidP="00A33226">
      <w:pPr>
        <w:ind w:left="6930" w:hangingChars="3300" w:hanging="693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    </w:t>
      </w:r>
      <w:r>
        <w:rPr>
          <w:rFonts w:hint="eastAsia"/>
          <w:szCs w:val="21"/>
        </w:rPr>
        <w:t>d</w:t>
      </w:r>
      <w:r>
        <w:rPr>
          <w:szCs w:val="21"/>
        </w:rPr>
        <w:t>.</w:t>
      </w:r>
      <w:r>
        <w:rPr>
          <w:rFonts w:hint="eastAsia"/>
          <w:szCs w:val="21"/>
        </w:rPr>
        <w:t>将接收到的四元数转化为欧拉角</w:t>
      </w:r>
    </w:p>
    <w:p w14:paraId="53F9FAAF" w14:textId="77777777" w:rsidR="00974CFC" w:rsidRDefault="00E162F9" w:rsidP="00E162F9">
      <w:r>
        <w:t xml:space="preserve">                               </w:t>
      </w:r>
      <w:r w:rsidR="002A4C23">
        <w:t>4</w:t>
      </w:r>
      <w:r w:rsidR="002A4C23">
        <w:rPr>
          <w:rFonts w:hint="eastAsia"/>
        </w:rPr>
        <w:t>）</w:t>
      </w:r>
      <w:r w:rsidR="002A4C23" w:rsidRPr="00F4685E">
        <w:rPr>
          <w:rFonts w:hint="eastAsia"/>
          <w:b/>
          <w:bCs/>
          <w:u w:val="single"/>
        </w:rPr>
        <w:t>control</w:t>
      </w:r>
      <w:r w:rsidR="002A4C23" w:rsidRPr="00F4685E">
        <w:rPr>
          <w:b/>
          <w:bCs/>
          <w:u w:val="single"/>
        </w:rPr>
        <w:t xml:space="preserve"> mode</w:t>
      </w:r>
      <w:r w:rsidR="002A4C23">
        <w:t>:1H</w:t>
      </w:r>
      <w:r w:rsidR="00974CFC">
        <w:rPr>
          <w:rFonts w:hint="eastAsia"/>
        </w:rPr>
        <w:t>z</w:t>
      </w:r>
    </w:p>
    <w:p w14:paraId="5BC7F16B" w14:textId="54900CE1" w:rsidR="00CF3832" w:rsidRDefault="00974CFC" w:rsidP="00974CFC">
      <w:pPr>
        <w:ind w:left="4200" w:hangingChars="2000" w:hanging="4200"/>
      </w:pPr>
      <w:r>
        <w:t xml:space="preserve"> </w:t>
      </w:r>
      <w:r w:rsidR="00E162F9">
        <w:t xml:space="preserve">                      </w:t>
      </w:r>
      <w:r w:rsidR="00E162F9" w:rsidRPr="00E162F9">
        <w:t xml:space="preserve"> </w:t>
      </w:r>
      <w:r w:rsidR="00E162F9">
        <w:t xml:space="preserve">               </w:t>
      </w:r>
      <w:r>
        <w:rPr>
          <w:rFonts w:hint="eastAsia"/>
        </w:rPr>
        <w:t>根据当前设备信息开关灯告知飞手是否处于S</w:t>
      </w:r>
      <w:r>
        <w:t>DK</w:t>
      </w:r>
      <w:r>
        <w:rPr>
          <w:rFonts w:hint="eastAsia"/>
        </w:rPr>
        <w:t>模式并及时释放控制权限</w:t>
      </w:r>
    </w:p>
    <w:p w14:paraId="354AFDB0" w14:textId="18F31CA3" w:rsidR="00F4685E" w:rsidRDefault="00F4685E" w:rsidP="00974CFC">
      <w:pPr>
        <w:ind w:left="4200" w:hangingChars="2000" w:hanging="4200"/>
      </w:pPr>
    </w:p>
    <w:p w14:paraId="419E4892" w14:textId="6C9878F6" w:rsidR="00F4685E" w:rsidRPr="00DE57E2" w:rsidRDefault="00DE57E2" w:rsidP="00974CFC">
      <w:pPr>
        <w:ind w:left="7200" w:hangingChars="2000" w:hanging="7200"/>
        <w:rPr>
          <w:sz w:val="36"/>
          <w:szCs w:val="40"/>
        </w:rPr>
      </w:pPr>
      <w:r>
        <w:rPr>
          <w:rFonts w:hint="eastAsia"/>
          <w:sz w:val="36"/>
          <w:szCs w:val="40"/>
        </w:rPr>
        <w:t>错误积累</w:t>
      </w:r>
      <w:r w:rsidR="00F4685E" w:rsidRPr="00DE57E2">
        <w:rPr>
          <w:rFonts w:hint="eastAsia"/>
          <w:sz w:val="36"/>
          <w:szCs w:val="40"/>
        </w:rPr>
        <w:t>：</w:t>
      </w:r>
    </w:p>
    <w:p w14:paraId="6E8EF9AB" w14:textId="2978BF1B" w:rsidR="004B79C6" w:rsidRDefault="004B79C6" w:rsidP="004B79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一开始连接好飞控、光流和板子，最好先进debug，再loop</w:t>
      </w:r>
      <w:r>
        <w:t xml:space="preserve"> </w:t>
      </w:r>
      <w:r>
        <w:rPr>
          <w:rFonts w:hint="eastAsia"/>
        </w:rPr>
        <w:t>task前打个断点，看看是否能正常进入。</w:t>
      </w:r>
    </w:p>
    <w:p w14:paraId="18484AC0" w14:textId="4CA2BB18" w:rsidR="004B79C6" w:rsidRDefault="004B79C6" w:rsidP="004B79C6">
      <w:pPr>
        <w:pStyle w:val="a3"/>
        <w:ind w:left="360" w:firstLineChars="0" w:firstLine="0"/>
      </w:pPr>
      <w:r>
        <w:rPr>
          <w:rFonts w:hint="eastAsia"/>
        </w:rPr>
        <w:t>如果不可以，在</w:t>
      </w:r>
      <w:r w:rsidRPr="004B79C6">
        <w:t xml:space="preserve">  v-&gt;subscribe-&gt;verify()</w:t>
      </w:r>
      <w:r>
        <w:rPr>
          <w:rFonts w:hint="eastAsia"/>
        </w:rPr>
        <w:t>的附近单步调试，看看是否会进入HardFault</w:t>
      </w:r>
      <w:r>
        <w:t xml:space="preserve"> H</w:t>
      </w:r>
      <w:r>
        <w:rPr>
          <w:rFonts w:hint="eastAsia"/>
        </w:rPr>
        <w:t>andler</w:t>
      </w:r>
      <w:r>
        <w:t xml:space="preserve"> </w:t>
      </w:r>
      <w:r>
        <w:rPr>
          <w:rFonts w:hint="eastAsia"/>
        </w:rPr>
        <w:t>若会进入，检查一下是不是飞控A</w:t>
      </w:r>
      <w:r>
        <w:t>PI</w:t>
      </w:r>
      <w:r>
        <w:rPr>
          <w:rFonts w:hint="eastAsia"/>
        </w:rPr>
        <w:t>接口和串口连线错误（连反类）</w:t>
      </w:r>
      <w:r w:rsidR="00CB4905">
        <w:rPr>
          <w:rFonts w:hint="eastAsia"/>
        </w:rPr>
        <w:t>或者Assistant中波特率搞错。如果无误，选择keil中Peripherals中core查看一下具体错误</w:t>
      </w:r>
      <w:r w:rsidR="00CB4905">
        <w:rPr>
          <w:rFonts w:hint="eastAsia"/>
        </w:rPr>
        <w:lastRenderedPageBreak/>
        <w:t>类型查看是否可以自行解决。若无法自行解决</w:t>
      </w:r>
      <w:hyperlink r:id="rId5" w:history="1">
        <w:r w:rsidR="00CB4905" w:rsidRPr="00C870FD">
          <w:rPr>
            <w:rStyle w:val="a4"/>
            <w:rFonts w:hint="eastAsia"/>
          </w:rPr>
          <w:t>可以联系一下</w:t>
        </w:r>
        <w:r w:rsidR="00CB4905" w:rsidRPr="00C870FD">
          <w:rPr>
            <w:rStyle w:val="a4"/>
          </w:rPr>
          <w:t>DJI官方，发邮件dev@dji.com</w:t>
        </w:r>
      </w:hyperlink>
    </w:p>
    <w:p w14:paraId="355CC0CD" w14:textId="7C4A51E0" w:rsidR="00CB4905" w:rsidRDefault="00CB4905" w:rsidP="004B79C6">
      <w:pPr>
        <w:pStyle w:val="a3"/>
        <w:ind w:left="360" w:firstLineChars="0" w:firstLine="0"/>
      </w:pPr>
      <w:r>
        <w:rPr>
          <w:rFonts w:hint="eastAsia"/>
        </w:rPr>
        <w:t>如果可以进入loop</w:t>
      </w:r>
      <w:r>
        <w:t xml:space="preserve"> </w:t>
      </w:r>
      <w:r>
        <w:rPr>
          <w:rFonts w:hint="eastAsia"/>
        </w:rPr>
        <w:t>task但是反馈数据很奇怪，检查是否激活。可以在Assistant中设置激活O</w:t>
      </w:r>
      <w:r>
        <w:t>SDK</w:t>
      </w:r>
      <w:r>
        <w:rPr>
          <w:rFonts w:hint="eastAsia"/>
        </w:rPr>
        <w:t>。之后多次重启试试。</w:t>
      </w:r>
    </w:p>
    <w:p w14:paraId="5D304BA9" w14:textId="7BB87860" w:rsidR="00CB4905" w:rsidRPr="00CB4905" w:rsidRDefault="00CB4905" w:rsidP="00CB490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注意一下，飞控自检尚未完成板子就已经延时结束运行run</w:t>
      </w:r>
      <w:r>
        <w:t xml:space="preserve"> </w:t>
      </w:r>
      <w:r>
        <w:rPr>
          <w:rFonts w:hint="eastAsia"/>
        </w:rPr>
        <w:t>once，可能会导致飞控错误，led闪红灯。</w:t>
      </w:r>
    </w:p>
    <w:p w14:paraId="63D637B2" w14:textId="34E14F6E" w:rsidR="004B79C6" w:rsidRPr="00DE57E2" w:rsidRDefault="00CB4905" w:rsidP="004B79C6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</w:rPr>
        <w:t>若是写某些中断函数，但是却跳到了</w:t>
      </w:r>
      <w:r>
        <w:rPr>
          <w:rStyle w:val="a6"/>
        </w:rPr>
        <w:t>b endp align</w:t>
      </w:r>
      <w:r>
        <w:rPr>
          <w:rStyle w:val="a6"/>
          <w:rFonts w:hint="eastAsia"/>
        </w:rPr>
        <w:t>错误</w:t>
      </w:r>
      <w:r w:rsidR="00DE57E2" w:rsidRPr="00DE57E2">
        <w:rPr>
          <w:rStyle w:val="a6"/>
          <w:rFonts w:hint="eastAsia"/>
          <w:b w:val="0"/>
          <w:bCs w:val="0"/>
        </w:rPr>
        <w:t>，是由于此</w:t>
      </w:r>
      <w:r w:rsidR="00DE57E2">
        <w:rPr>
          <w:rStyle w:val="a6"/>
          <w:rFonts w:hint="eastAsia"/>
          <w:b w:val="0"/>
          <w:bCs w:val="0"/>
        </w:rPr>
        <w:t>代码是基于C</w:t>
      </w:r>
      <w:r w:rsidR="00DE57E2">
        <w:rPr>
          <w:rStyle w:val="a6"/>
          <w:b w:val="0"/>
          <w:bCs w:val="0"/>
        </w:rPr>
        <w:t>++</w:t>
      </w:r>
      <w:r w:rsidR="00DE57E2">
        <w:rPr>
          <w:rStyle w:val="a6"/>
          <w:rFonts w:hint="eastAsia"/>
          <w:b w:val="0"/>
          <w:bCs w:val="0"/>
        </w:rPr>
        <w:t>架构</w:t>
      </w:r>
      <w:r w:rsidR="00DE57E2">
        <w:t>用c来编写中断函数一定要添加添加#ifdef __cplusplus //必须加入这个宏定义,以支持c代码</w:t>
      </w:r>
      <w:r w:rsidR="00DE57E2">
        <w:rPr>
          <w:rFonts w:hint="eastAsia"/>
        </w:rPr>
        <w:t>，详情可copy一下此工程中串口中断的写法</w:t>
      </w:r>
    </w:p>
    <w:p w14:paraId="599808C7" w14:textId="1AEAACD1" w:rsidR="00DE57E2" w:rsidRPr="00DE57E2" w:rsidRDefault="00DE57E2" w:rsidP="004B79C6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</w:rPr>
        <w:t>起飞之前要校准光流模块、N</w:t>
      </w:r>
      <w:r>
        <w:t>3</w:t>
      </w:r>
      <w:r>
        <w:rPr>
          <w:rFonts w:hint="eastAsia"/>
        </w:rPr>
        <w:t>的imu等。校准光流需要在匿名上位机上进行（版本合适，太低的版本会无法读出光流数据）。同时光流有关数据协议等要在官网网页查询，数据手册有些版本过老，不满足要求。</w:t>
      </w:r>
    </w:p>
    <w:p w14:paraId="1ED2C7DD" w14:textId="195B1142" w:rsidR="00630AD2" w:rsidRPr="00630AD2" w:rsidRDefault="00630AD2" w:rsidP="004B79C6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</w:rPr>
        <w:t>未调参数情况下初次起飞，建议用绳子吊着，避免摔坏飞机影响调试进度。</w:t>
      </w:r>
    </w:p>
    <w:p w14:paraId="25C44EDB" w14:textId="4F6F6D55" w:rsidR="00DE57E2" w:rsidRPr="00C924D6" w:rsidRDefault="00DE57E2" w:rsidP="004B79C6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</w:rPr>
        <w:t>若姿态模式起飞明显侧翻或极其不稳，</w:t>
      </w:r>
      <w:r w:rsidR="00630AD2">
        <w:rPr>
          <w:rFonts w:hint="eastAsia"/>
        </w:rPr>
        <w:t>检查一下是否有电机信号线摩擦或因过老损坏，检查一下螺旋桨方向安装是否正确</w:t>
      </w:r>
      <w:r w:rsidR="00C924D6">
        <w:rPr>
          <w:rFonts w:hint="eastAsia"/>
        </w:rPr>
        <w:t>。</w:t>
      </w:r>
    </w:p>
    <w:p w14:paraId="00C226BB" w14:textId="3CA7A134" w:rsidR="00C924D6" w:rsidRPr="00C924D6" w:rsidRDefault="00C924D6" w:rsidP="004B79C6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</w:rPr>
        <w:t>若飞机在姿态模式向一个方向飘，可能是没有校准imu</w:t>
      </w:r>
    </w:p>
    <w:p w14:paraId="05E02C26" w14:textId="7472EE9E" w:rsidR="00C924D6" w:rsidRPr="00C924D6" w:rsidRDefault="00C924D6" w:rsidP="004B79C6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</w:rPr>
        <w:t>电量不足、低电压情况下可能会出现飞机失控</w:t>
      </w:r>
    </w:p>
    <w:p w14:paraId="7839264C" w14:textId="10715E46" w:rsidR="00C924D6" w:rsidRPr="00C924D6" w:rsidRDefault="00C924D6" w:rsidP="004B79C6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</w:rPr>
        <w:t>飞行时有风可能会影响飞行效果，建议无风时飞行</w:t>
      </w:r>
    </w:p>
    <w:p w14:paraId="683A648A" w14:textId="2D841A39" w:rsidR="00C924D6" w:rsidRPr="00630AD2" w:rsidRDefault="00C924D6" w:rsidP="004B79C6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</w:rPr>
        <w:t>若程序一直卡在串口中断循环，可能是出现O</w:t>
      </w:r>
      <w:r>
        <w:t>RE</w:t>
      </w:r>
      <w:r>
        <w:rPr>
          <w:rFonts w:hint="eastAsia"/>
        </w:rPr>
        <w:t>数据过载错误，此时在串口中断中判断一下是否过载，清除一下标志位。</w:t>
      </w:r>
    </w:p>
    <w:p w14:paraId="672B8871" w14:textId="2991C78D" w:rsidR="00630AD2" w:rsidRDefault="00630AD2" w:rsidP="00630AD2">
      <w:pPr>
        <w:pStyle w:val="a3"/>
        <w:ind w:left="360" w:firstLineChars="0" w:firstLine="0"/>
        <w:rPr>
          <w:b/>
          <w:bCs/>
          <w:sz w:val="32"/>
          <w:szCs w:val="36"/>
        </w:rPr>
      </w:pPr>
      <w:r w:rsidRPr="00630AD2">
        <w:rPr>
          <w:rFonts w:hint="eastAsia"/>
          <w:b/>
          <w:bCs/>
          <w:sz w:val="32"/>
          <w:szCs w:val="36"/>
        </w:rPr>
        <w:t>调试：</w:t>
      </w:r>
    </w:p>
    <w:p w14:paraId="58A14011" w14:textId="7A7E0946" w:rsidR="00630AD2" w:rsidRDefault="00630AD2" w:rsidP="00630AD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方向：</w:t>
      </w:r>
      <w:r>
        <w:rPr>
          <w:rFonts w:hint="eastAsia"/>
        </w:rPr>
        <w:t>将全部模块安装至飞机上后，断开电机供电，可以现在模拟器上看看</w:t>
      </w:r>
      <w:r w:rsidRPr="00F4685E">
        <w:t>attitudeAndVertPosCtrl</w:t>
      </w:r>
      <w:r>
        <w:rPr>
          <w:rFonts w:hint="eastAsia"/>
        </w:rPr>
        <w:t>设置的方向是否正确，如果方向正确，左右移动飞机，模拟器中的飞机会向相反方向移动</w:t>
      </w:r>
    </w:p>
    <w:p w14:paraId="4159E154" w14:textId="1D5AC093" w:rsidR="00630AD2" w:rsidRDefault="00630AD2" w:rsidP="00630AD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水平方向姿态控制为串级P</w:t>
      </w:r>
      <w:r>
        <w:t>ID</w:t>
      </w:r>
      <w:r>
        <w:rPr>
          <w:rFonts w:hint="eastAsia"/>
        </w:rPr>
        <w:t>：内环为速度环，外环为位置环。</w:t>
      </w:r>
      <w:r>
        <w:t>Z</w:t>
      </w:r>
      <w:r>
        <w:rPr>
          <w:rFonts w:hint="eastAsia"/>
        </w:rPr>
        <w:t>方向仅有位置环</w:t>
      </w:r>
    </w:p>
    <w:p w14:paraId="39DCAFF2" w14:textId="0636D769" w:rsidR="00630AD2" w:rsidRDefault="00630AD2" w:rsidP="00630AD2">
      <w:pPr>
        <w:pStyle w:val="a3"/>
        <w:ind w:left="360" w:firstLineChars="0" w:firstLine="0"/>
      </w:pPr>
      <w:r>
        <w:rPr>
          <w:rFonts w:hint="eastAsia"/>
        </w:rPr>
        <w:t>主要调水平方向：参数整定先内后外。先调速度环。位置环先全置0，速度环，先只加P，若起飞后切到sdk飞机明显水平抖动，则减小p直至飞机稳定飞行。若飞机向一个方向飘，可以适当加一些I（不要过大）。速度环主要增稳，要调好。之后调节位置环，位置环仅给p即可，增大至飞机不抖即可。</w:t>
      </w:r>
    </w:p>
    <w:p w14:paraId="00F27E56" w14:textId="77777777" w:rsidR="00630AD2" w:rsidRPr="00630AD2" w:rsidRDefault="00630AD2" w:rsidP="00630AD2">
      <w:pPr>
        <w:pStyle w:val="a3"/>
        <w:ind w:left="360" w:firstLineChars="0" w:firstLine="0"/>
        <w:rPr>
          <w:rFonts w:hint="eastAsia"/>
        </w:rPr>
      </w:pPr>
    </w:p>
    <w:sectPr w:rsidR="00630AD2" w:rsidRPr="00630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E4483"/>
    <w:multiLevelType w:val="hybridMultilevel"/>
    <w:tmpl w:val="2584B938"/>
    <w:lvl w:ilvl="0" w:tplc="E286E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E24FFF"/>
    <w:multiLevelType w:val="hybridMultilevel"/>
    <w:tmpl w:val="99E689F6"/>
    <w:lvl w:ilvl="0" w:tplc="044AF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532CD7"/>
    <w:multiLevelType w:val="hybridMultilevel"/>
    <w:tmpl w:val="81DEACF4"/>
    <w:lvl w:ilvl="0" w:tplc="B758546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56252B"/>
    <w:multiLevelType w:val="hybridMultilevel"/>
    <w:tmpl w:val="AB5C6078"/>
    <w:lvl w:ilvl="0" w:tplc="FB1AD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716"/>
    <w:rsid w:val="00017D3D"/>
    <w:rsid w:val="000204D6"/>
    <w:rsid w:val="00040B9B"/>
    <w:rsid w:val="0009577A"/>
    <w:rsid w:val="00127D6B"/>
    <w:rsid w:val="00266A84"/>
    <w:rsid w:val="002A4C23"/>
    <w:rsid w:val="00393D6A"/>
    <w:rsid w:val="0045306A"/>
    <w:rsid w:val="004B79C6"/>
    <w:rsid w:val="00507A9A"/>
    <w:rsid w:val="0055644E"/>
    <w:rsid w:val="00556E59"/>
    <w:rsid w:val="00630AD2"/>
    <w:rsid w:val="00756492"/>
    <w:rsid w:val="007F48EE"/>
    <w:rsid w:val="00857417"/>
    <w:rsid w:val="00974CFC"/>
    <w:rsid w:val="00A33226"/>
    <w:rsid w:val="00B708DB"/>
    <w:rsid w:val="00BD2716"/>
    <w:rsid w:val="00C924D6"/>
    <w:rsid w:val="00CB4905"/>
    <w:rsid w:val="00CF3832"/>
    <w:rsid w:val="00D66DBB"/>
    <w:rsid w:val="00DE57E2"/>
    <w:rsid w:val="00E162F9"/>
    <w:rsid w:val="00F01EA9"/>
    <w:rsid w:val="00F4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7C343"/>
  <w15:chartTrackingRefBased/>
  <w15:docId w15:val="{73EDB812-4DC7-43E0-AC67-B2ADC033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83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B490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B4905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CB49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&#21487;&#20197;&#32852;&#31995;&#19968;&#19979;DJI&#23448;&#26041;&#65292;&#21457;&#37038;&#20214;dev@dj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632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Dai</dc:creator>
  <cp:keywords/>
  <dc:description/>
  <cp:lastModifiedBy>jun Dai</cp:lastModifiedBy>
  <cp:revision>13</cp:revision>
  <dcterms:created xsi:type="dcterms:W3CDTF">2021-07-11T11:49:00Z</dcterms:created>
  <dcterms:modified xsi:type="dcterms:W3CDTF">2021-07-16T12:46:00Z</dcterms:modified>
</cp:coreProperties>
</file>