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8CAA" w14:textId="77777777" w:rsidR="00174D49" w:rsidRDefault="00174D49" w:rsidP="00174D49">
      <w:pPr>
        <w:spacing w:after="0"/>
        <w:rPr>
          <w:rFonts w:asciiTheme="majorHAnsi" w:hAnsiTheme="majorHAnsi" w:cstheme="majorHAnsi"/>
          <w:szCs w:val="26"/>
        </w:rPr>
      </w:pPr>
      <w:r>
        <w:rPr>
          <w:rFonts w:asciiTheme="majorHAnsi" w:hAnsiTheme="majorHAnsi" w:cstheme="majorHAnsi"/>
          <w:noProof/>
          <w:szCs w:val="26"/>
          <w:lang w:eastAsia="vi-VN"/>
        </w:rPr>
        <w:drawing>
          <wp:anchor distT="0" distB="0" distL="114300" distR="114300" simplePos="0" relativeHeight="251660800" behindDoc="0" locked="0" layoutInCell="1" allowOverlap="1" wp14:anchorId="4007F64C" wp14:editId="0C8091DD">
            <wp:simplePos x="0" y="0"/>
            <wp:positionH relativeFrom="column">
              <wp:posOffset>-638175</wp:posOffset>
            </wp:positionH>
            <wp:positionV relativeFrom="page">
              <wp:posOffset>428625</wp:posOffset>
            </wp:positionV>
            <wp:extent cx="1798320" cy="845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Cs w:val="26"/>
        </w:rPr>
        <w:t>HA NOI UNIVERSITY OF SCIENCE AND TECHNOLOGY</w:t>
      </w:r>
    </w:p>
    <w:p w14:paraId="52F44F84" w14:textId="77777777" w:rsidR="00174D49" w:rsidRPr="00585FCB" w:rsidRDefault="00174D49" w:rsidP="00174D49">
      <w:pPr>
        <w:spacing w:after="0"/>
        <w:ind w:right="-1414"/>
        <w:rPr>
          <w:rFonts w:asciiTheme="majorHAnsi" w:hAnsiTheme="majorHAnsi" w:cstheme="majorHAnsi"/>
          <w:szCs w:val="26"/>
        </w:rPr>
      </w:pPr>
      <w:r w:rsidRPr="00585FCB">
        <w:rPr>
          <w:rFonts w:asciiTheme="majorHAnsi" w:hAnsiTheme="majorHAnsi" w:cstheme="majorHAnsi"/>
          <w:szCs w:val="26"/>
        </w:rPr>
        <w:t>SCHOOL OF INFORMATION AND COMMUNICATION</w:t>
      </w:r>
      <w:r>
        <w:rPr>
          <w:rFonts w:asciiTheme="majorHAnsi" w:hAnsiTheme="majorHAnsi" w:cstheme="majorHAnsi"/>
          <w:szCs w:val="26"/>
        </w:rPr>
        <w:t xml:space="preserve"> </w:t>
      </w:r>
      <w:r w:rsidRPr="00585FCB">
        <w:rPr>
          <w:rFonts w:asciiTheme="majorHAnsi" w:hAnsiTheme="majorHAnsi" w:cstheme="majorHAnsi"/>
          <w:szCs w:val="26"/>
        </w:rPr>
        <w:t>TECHNOLOGY</w:t>
      </w:r>
    </w:p>
    <w:p w14:paraId="019B5B3D" w14:textId="7843FB3B" w:rsidR="00174D49" w:rsidRPr="00AF2918" w:rsidRDefault="00174D49" w:rsidP="00174D49">
      <w:pPr>
        <w:ind w:right="-964"/>
      </w:pPr>
    </w:p>
    <w:p w14:paraId="3A790C72" w14:textId="090475A0" w:rsidR="00CA2B6F" w:rsidRDefault="00CA2B6F"/>
    <w:p w14:paraId="73B96AC1" w14:textId="2B64620D" w:rsidR="00B27B8E" w:rsidRDefault="00E07477" w:rsidP="00A75125">
      <w:r>
        <w:rPr>
          <w:noProof/>
        </w:rPr>
        <mc:AlternateContent>
          <mc:Choice Requires="wps">
            <w:drawing>
              <wp:anchor distT="0" distB="0" distL="182880" distR="182880" simplePos="0" relativeHeight="251662848" behindDoc="0" locked="0" layoutInCell="1" allowOverlap="1" wp14:anchorId="55055E44" wp14:editId="249BF81D">
                <wp:simplePos x="0" y="0"/>
                <wp:positionH relativeFrom="margin">
                  <wp:posOffset>-533400</wp:posOffset>
                </wp:positionH>
                <wp:positionV relativeFrom="page">
                  <wp:posOffset>2438400</wp:posOffset>
                </wp:positionV>
                <wp:extent cx="6804025" cy="76771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804025" cy="767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F466B" w14:textId="77777777" w:rsidR="00E07477" w:rsidRPr="00174D49" w:rsidRDefault="00E07477" w:rsidP="00E07477">
                            <w:pPr>
                              <w:pStyle w:val="NoSpacing"/>
                              <w:spacing w:after="100" w:afterAutospacing="1"/>
                              <w:rPr>
                                <w:rFonts w:ascii="Century Gothic" w:hAnsi="Century Gothic" w:cs="Calibri"/>
                                <w:color w:val="1F497D" w:themeColor="text2"/>
                                <w:sz w:val="68"/>
                                <w:szCs w:val="68"/>
                                <w:lang w:val="en-US"/>
                              </w:rPr>
                            </w:pPr>
                            <w:r w:rsidRPr="00174D49">
                              <w:rPr>
                                <w:rFonts w:ascii="Century Gothic" w:hAnsi="Century Gothic"/>
                                <w:color w:val="1F497D" w:themeColor="text2"/>
                                <w:sz w:val="68"/>
                                <w:szCs w:val="68"/>
                                <w:lang w:val="en-US"/>
                              </w:rPr>
                              <w:t xml:space="preserve">LOGIC </w:t>
                            </w:r>
                            <w:r w:rsidRPr="00174D49">
                              <w:rPr>
                                <w:rFonts w:ascii="Century Gothic" w:hAnsi="Century Gothic" w:cs="Calibri"/>
                                <w:color w:val="1F497D" w:themeColor="text2"/>
                                <w:sz w:val="68"/>
                                <w:szCs w:val="68"/>
                                <w:lang w:val="en-US"/>
                              </w:rPr>
                              <w:t>EXPRESSION NORMALIZER</w:t>
                            </w:r>
                          </w:p>
                          <w:p w14:paraId="4BFD3356" w14:textId="77777777" w:rsidR="00E07477" w:rsidRPr="00E07477" w:rsidRDefault="00E07477" w:rsidP="00E07477">
                            <w:pPr>
                              <w:pStyle w:val="NoSpacing"/>
                              <w:spacing w:after="100" w:afterAutospacing="1"/>
                              <w:rPr>
                                <w:rFonts w:ascii="Century Gothic" w:hAnsi="Century Gothic"/>
                                <w:color w:val="1F497D" w:themeColor="text2"/>
                                <w:sz w:val="48"/>
                                <w:szCs w:val="48"/>
                                <w:lang w:val="en-US"/>
                              </w:rPr>
                            </w:pPr>
                            <w:r w:rsidRPr="00E07477">
                              <w:rPr>
                                <w:rFonts w:ascii="Century Gothic" w:hAnsi="Century Gothic"/>
                                <w:color w:val="1F497D" w:themeColor="text2"/>
                                <w:sz w:val="48"/>
                                <w:szCs w:val="48"/>
                                <w:lang w:val="en-US"/>
                              </w:rPr>
                              <w:t>FINAL PROJECT REPORT</w:t>
                            </w:r>
                          </w:p>
                          <w:p w14:paraId="4BA75A7C" w14:textId="77777777" w:rsidR="00E07477" w:rsidRPr="006537E6" w:rsidRDefault="00E07477" w:rsidP="00E07477">
                            <w:pPr>
                              <w:pStyle w:val="NoSpacing"/>
                              <w:spacing w:after="100" w:afterAutospacing="1"/>
                              <w:rPr>
                                <w:rFonts w:ascii="Century Gothic" w:hAnsi="Century Gothic" w:cs="Calibri"/>
                                <w:color w:val="1F497D" w:themeColor="text2"/>
                                <w:sz w:val="28"/>
                                <w:szCs w:val="28"/>
                                <w:lang w:val="en-US"/>
                              </w:rPr>
                            </w:pPr>
                            <w:r w:rsidRPr="006537E6">
                              <w:rPr>
                                <w:rFonts w:ascii="Century Gothic" w:hAnsi="Century Gothic"/>
                                <w:color w:val="1F497D" w:themeColor="text2"/>
                                <w:sz w:val="28"/>
                                <w:szCs w:val="28"/>
                                <w:lang w:val="en-US"/>
                              </w:rPr>
                              <w:t xml:space="preserve">Object </w:t>
                            </w:r>
                            <w:r w:rsidRPr="006537E6">
                              <w:rPr>
                                <w:rFonts w:ascii="Century Gothic" w:hAnsi="Century Gothic" w:cs="Calibri"/>
                                <w:color w:val="1F497D" w:themeColor="text2"/>
                                <w:sz w:val="28"/>
                                <w:szCs w:val="28"/>
                                <w:lang w:val="en-US"/>
                              </w:rPr>
                              <w:t>Oriented Languge and Theory - Lab</w:t>
                            </w:r>
                          </w:p>
                          <w:p w14:paraId="6E4724A1"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3A552FAC" w14:textId="77777777" w:rsidR="00E07477" w:rsidRPr="00E07477" w:rsidRDefault="00E07477" w:rsidP="00E07477">
                            <w:pPr>
                              <w:pStyle w:val="NoSpacing"/>
                              <w:spacing w:before="40" w:after="40"/>
                              <w:rPr>
                                <w:rFonts w:ascii="Century Gothic" w:hAnsi="Century Gothic"/>
                                <w:caps/>
                                <w:color w:val="215868" w:themeColor="accent5" w:themeShade="80"/>
                                <w:sz w:val="28"/>
                                <w:szCs w:val="28"/>
                                <w:lang w:val="en-US"/>
                              </w:rPr>
                            </w:pPr>
                            <w:r w:rsidRPr="00E07477">
                              <w:rPr>
                                <w:rFonts w:ascii="Century Gothic" w:hAnsi="Century Gothic"/>
                                <w:caps/>
                                <w:color w:val="215868" w:themeColor="accent5" w:themeShade="80"/>
                                <w:sz w:val="28"/>
                                <w:szCs w:val="28"/>
                                <w:lang w:val="en-US"/>
                              </w:rPr>
                              <w:t>lecturer:</w:t>
                            </w:r>
                          </w:p>
                          <w:p w14:paraId="7112A4A3" w14:textId="77777777" w:rsidR="00E07477" w:rsidRPr="00E07477" w:rsidRDefault="00E07477" w:rsidP="00E07477">
                            <w:pPr>
                              <w:rPr>
                                <w:szCs w:val="26"/>
                              </w:rPr>
                            </w:pPr>
                            <w:r w:rsidRPr="00E07477">
                              <w:rPr>
                                <w:szCs w:val="26"/>
                              </w:rPr>
                              <w:t>Nguyen Thi Thu Trang, Ph.D.</w:t>
                            </w:r>
                          </w:p>
                          <w:p w14:paraId="7342E22B" w14:textId="77777777" w:rsidR="00E07477" w:rsidRPr="00E07477" w:rsidRDefault="00E07477" w:rsidP="00E07477"/>
                          <w:p w14:paraId="67EB8D9F" w14:textId="77777777" w:rsidR="00E07477" w:rsidRDefault="00E07477" w:rsidP="00E07477">
                            <w:pPr>
                              <w:pStyle w:val="NoSpacing"/>
                              <w:spacing w:before="40" w:after="40"/>
                              <w:rPr>
                                <w:rFonts w:ascii="Century Gothic" w:hAnsi="Century Gothic"/>
                                <w:caps/>
                                <w:color w:val="215868" w:themeColor="accent5" w:themeShade="80"/>
                                <w:sz w:val="28"/>
                                <w:szCs w:val="28"/>
                              </w:rPr>
                            </w:pPr>
                            <w:r>
                              <w:rPr>
                                <w:rFonts w:ascii="Century Gothic" w:hAnsi="Century Gothic"/>
                                <w:caps/>
                                <w:color w:val="215868" w:themeColor="accent5" w:themeShade="80"/>
                                <w:sz w:val="28"/>
                                <w:szCs w:val="28"/>
                                <w:lang w:val="en-US"/>
                              </w:rPr>
                              <w:t>group 3</w:t>
                            </w:r>
                            <w:r>
                              <w:rPr>
                                <w:rFonts w:ascii="Century Gothic" w:hAnsi="Century Gothic"/>
                                <w:caps/>
                                <w:color w:val="215868" w:themeColor="accent5" w:themeShade="80"/>
                                <w:sz w:val="28"/>
                                <w:szCs w:val="28"/>
                              </w:rPr>
                              <w:t xml:space="preserve">:  </w:t>
                            </w:r>
                          </w:p>
                          <w:p w14:paraId="52A4EC4B" w14:textId="77777777" w:rsidR="00E07477" w:rsidRPr="006537E6" w:rsidRDefault="00E07477" w:rsidP="00E07477">
                            <w:pPr>
                              <w:rPr>
                                <w:szCs w:val="26"/>
                              </w:rPr>
                            </w:pPr>
                            <w:r w:rsidRPr="006537E6">
                              <w:rPr>
                                <w:szCs w:val="26"/>
                              </w:rPr>
                              <w:t>Tran Trung Hieu – 20194764</w:t>
                            </w:r>
                          </w:p>
                          <w:p w14:paraId="1C09E9CA" w14:textId="77777777" w:rsidR="00E07477" w:rsidRPr="006537E6" w:rsidRDefault="00E07477" w:rsidP="00E07477">
                            <w:pPr>
                              <w:rPr>
                                <w:szCs w:val="26"/>
                              </w:rPr>
                            </w:pPr>
                            <w:r w:rsidRPr="006537E6">
                              <w:rPr>
                                <w:szCs w:val="26"/>
                              </w:rPr>
                              <w:t>To Xuan Hung – 20194772</w:t>
                            </w:r>
                          </w:p>
                          <w:p w14:paraId="435ABD7A" w14:textId="77777777" w:rsidR="00E07477" w:rsidRPr="00E07477" w:rsidRDefault="00E07477" w:rsidP="00E07477">
                            <w:pPr>
                              <w:rPr>
                                <w:szCs w:val="26"/>
                                <w:lang w:val="fr-FR"/>
                              </w:rPr>
                            </w:pPr>
                            <w:r w:rsidRPr="00E07477">
                              <w:rPr>
                                <w:szCs w:val="26"/>
                                <w:lang w:val="fr-FR"/>
                              </w:rPr>
                              <w:t>Nguyen Tran Minh Tuan - 20194877</w:t>
                            </w:r>
                          </w:p>
                          <w:p w14:paraId="0B23DC06"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79BC7877" w14:textId="77777777" w:rsidR="00E07477" w:rsidRDefault="00E07477" w:rsidP="00E07477">
                            <w:pPr>
                              <w:pStyle w:val="NoSpacing"/>
                              <w:spacing w:before="80" w:after="40"/>
                              <w:rPr>
                                <w:rFonts w:ascii="Century Gothic" w:eastAsiaTheme="minorHAnsi" w:hAnsi="Century Gothic"/>
                                <w:caps/>
                                <w:color w:val="548DD4" w:themeColor="text2" w:themeTint="99"/>
                                <w:sz w:val="28"/>
                                <w:szCs w:val="24"/>
                              </w:rPr>
                            </w:pPr>
                          </w:p>
                          <w:p w14:paraId="4E666677"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975B92C"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44DB3F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3FCC7B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385B268"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B1A2934"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35AB9F89"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1414172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1C7DD9F"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B8E030A"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53B1142" w14:textId="77777777" w:rsidR="007C5DDA" w:rsidRDefault="007C5DDA" w:rsidP="00E07477">
                            <w:pPr>
                              <w:jc w:val="center"/>
                              <w:rPr>
                                <w:szCs w:val="26"/>
                                <w:lang w:val="fr-FR"/>
                              </w:rPr>
                            </w:pPr>
                          </w:p>
                          <w:p w14:paraId="22176E27" w14:textId="0E8A285C" w:rsidR="00E07477" w:rsidRPr="00E07477" w:rsidRDefault="00E07477" w:rsidP="00E07477">
                            <w:pPr>
                              <w:jc w:val="center"/>
                              <w:rPr>
                                <w:szCs w:val="26"/>
                                <w:lang w:val="fr-FR"/>
                              </w:rPr>
                            </w:pPr>
                            <w:r w:rsidRPr="00E07477">
                              <w:rPr>
                                <w:szCs w:val="26"/>
                                <w:lang w:val="fr-FR"/>
                              </w:rPr>
                              <w:t>June 2</w:t>
                            </w:r>
                            <w:r w:rsidRPr="00E07477">
                              <w:rPr>
                                <w:szCs w:val="26"/>
                                <w:vertAlign w:val="superscript"/>
                                <w:lang w:val="fr-FR"/>
                              </w:rPr>
                              <w:t>nd</w:t>
                            </w:r>
                            <w:r w:rsidRPr="00E07477">
                              <w:rPr>
                                <w:szCs w:val="26"/>
                                <w:lang w:val="fr-FR"/>
                              </w:rPr>
                              <w:t>,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5055E44" id="_x0000_t202" coordsize="21600,21600" o:spt="202" path="m,l,21600r21600,l21600,xe">
                <v:stroke joinstyle="miter"/>
                <v:path gradientshapeok="t" o:connecttype="rect"/>
              </v:shapetype>
              <v:shape id="Text Box 131" o:spid="_x0000_s1026" type="#_x0000_t202" style="position:absolute;margin-left:-42pt;margin-top:192pt;width:535.75pt;height:604.5pt;z-index:25166284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" filled="f" stroked="f" strokeweight=".5pt">
                <v:textbox inset="0,0,0,0">
                  <w:txbxContent>
                    <w:p w14:paraId="33BF466B" w14:textId="77777777" w:rsidR="00E07477" w:rsidRPr="00174D49" w:rsidRDefault="00E07477" w:rsidP="00E07477">
                      <w:pPr>
                        <w:pStyle w:val="NoSpacing"/>
                        <w:spacing w:after="100" w:afterAutospacing="1"/>
                        <w:rPr>
                          <w:rFonts w:ascii="Century Gothic" w:hAnsi="Century Gothic" w:cs="Calibri"/>
                          <w:color w:val="1F497D" w:themeColor="text2"/>
                          <w:sz w:val="68"/>
                          <w:szCs w:val="68"/>
                          <w:lang w:val="en-US"/>
                        </w:rPr>
                      </w:pPr>
                      <w:r w:rsidRPr="00174D49">
                        <w:rPr>
                          <w:rFonts w:ascii="Century Gothic" w:hAnsi="Century Gothic"/>
                          <w:color w:val="1F497D" w:themeColor="text2"/>
                          <w:sz w:val="68"/>
                          <w:szCs w:val="68"/>
                          <w:lang w:val="en-US"/>
                        </w:rPr>
                        <w:t xml:space="preserve">LOGIC </w:t>
                      </w:r>
                      <w:r w:rsidRPr="00174D49">
                        <w:rPr>
                          <w:rFonts w:ascii="Century Gothic" w:hAnsi="Century Gothic" w:cs="Calibri"/>
                          <w:color w:val="1F497D" w:themeColor="text2"/>
                          <w:sz w:val="68"/>
                          <w:szCs w:val="68"/>
                          <w:lang w:val="en-US"/>
                        </w:rPr>
                        <w:t>EXPRESSION NORMALIZER</w:t>
                      </w:r>
                    </w:p>
                    <w:p w14:paraId="4BFD3356" w14:textId="77777777" w:rsidR="00E07477" w:rsidRPr="00E07477" w:rsidRDefault="00E07477" w:rsidP="00E07477">
                      <w:pPr>
                        <w:pStyle w:val="NoSpacing"/>
                        <w:spacing w:after="100" w:afterAutospacing="1"/>
                        <w:rPr>
                          <w:rFonts w:ascii="Century Gothic" w:hAnsi="Century Gothic"/>
                          <w:color w:val="1F497D" w:themeColor="text2"/>
                          <w:sz w:val="48"/>
                          <w:szCs w:val="48"/>
                          <w:lang w:val="en-US"/>
                        </w:rPr>
                      </w:pPr>
                      <w:r w:rsidRPr="00E07477">
                        <w:rPr>
                          <w:rFonts w:ascii="Century Gothic" w:hAnsi="Century Gothic"/>
                          <w:color w:val="1F497D" w:themeColor="text2"/>
                          <w:sz w:val="48"/>
                          <w:szCs w:val="48"/>
                          <w:lang w:val="en-US"/>
                        </w:rPr>
                        <w:t>FINAL PROJECT REPORT</w:t>
                      </w:r>
                    </w:p>
                    <w:p w14:paraId="4BA75A7C" w14:textId="77777777" w:rsidR="00E07477" w:rsidRPr="006537E6" w:rsidRDefault="00E07477" w:rsidP="00E07477">
                      <w:pPr>
                        <w:pStyle w:val="NoSpacing"/>
                        <w:spacing w:after="100" w:afterAutospacing="1"/>
                        <w:rPr>
                          <w:rFonts w:ascii="Century Gothic" w:hAnsi="Century Gothic" w:cs="Calibri"/>
                          <w:color w:val="1F497D" w:themeColor="text2"/>
                          <w:sz w:val="28"/>
                          <w:szCs w:val="28"/>
                          <w:lang w:val="en-US"/>
                        </w:rPr>
                      </w:pPr>
                      <w:r w:rsidRPr="006537E6">
                        <w:rPr>
                          <w:rFonts w:ascii="Century Gothic" w:hAnsi="Century Gothic"/>
                          <w:color w:val="1F497D" w:themeColor="text2"/>
                          <w:sz w:val="28"/>
                          <w:szCs w:val="28"/>
                          <w:lang w:val="en-US"/>
                        </w:rPr>
                        <w:t xml:space="preserve">Object </w:t>
                      </w:r>
                      <w:r w:rsidRPr="006537E6">
                        <w:rPr>
                          <w:rFonts w:ascii="Century Gothic" w:hAnsi="Century Gothic" w:cs="Calibri"/>
                          <w:color w:val="1F497D" w:themeColor="text2"/>
                          <w:sz w:val="28"/>
                          <w:szCs w:val="28"/>
                          <w:lang w:val="en-US"/>
                        </w:rPr>
                        <w:t>Oriented Languge and Theory - Lab</w:t>
                      </w:r>
                    </w:p>
                    <w:p w14:paraId="6E4724A1"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3A552FAC" w14:textId="77777777" w:rsidR="00E07477" w:rsidRPr="00E07477" w:rsidRDefault="00E07477" w:rsidP="00E07477">
                      <w:pPr>
                        <w:pStyle w:val="NoSpacing"/>
                        <w:spacing w:before="40" w:after="40"/>
                        <w:rPr>
                          <w:rFonts w:ascii="Century Gothic" w:hAnsi="Century Gothic"/>
                          <w:caps/>
                          <w:color w:val="215868" w:themeColor="accent5" w:themeShade="80"/>
                          <w:sz w:val="28"/>
                          <w:szCs w:val="28"/>
                          <w:lang w:val="en-US"/>
                        </w:rPr>
                      </w:pPr>
                      <w:r w:rsidRPr="00E07477">
                        <w:rPr>
                          <w:rFonts w:ascii="Century Gothic" w:hAnsi="Century Gothic"/>
                          <w:caps/>
                          <w:color w:val="215868" w:themeColor="accent5" w:themeShade="80"/>
                          <w:sz w:val="28"/>
                          <w:szCs w:val="28"/>
                          <w:lang w:val="en-US"/>
                        </w:rPr>
                        <w:t>lecturer:</w:t>
                      </w:r>
                    </w:p>
                    <w:p w14:paraId="7112A4A3" w14:textId="77777777" w:rsidR="00E07477" w:rsidRPr="00E07477" w:rsidRDefault="00E07477" w:rsidP="00E07477">
                      <w:pPr>
                        <w:rPr>
                          <w:szCs w:val="26"/>
                        </w:rPr>
                      </w:pPr>
                      <w:r w:rsidRPr="00E07477">
                        <w:rPr>
                          <w:szCs w:val="26"/>
                        </w:rPr>
                        <w:t>Nguyen Thi Thu Trang, Ph.D.</w:t>
                      </w:r>
                    </w:p>
                    <w:p w14:paraId="7342E22B" w14:textId="77777777" w:rsidR="00E07477" w:rsidRPr="00E07477" w:rsidRDefault="00E07477" w:rsidP="00E07477"/>
                    <w:p w14:paraId="67EB8D9F" w14:textId="77777777" w:rsidR="00E07477" w:rsidRDefault="00E07477" w:rsidP="00E07477">
                      <w:pPr>
                        <w:pStyle w:val="NoSpacing"/>
                        <w:spacing w:before="40" w:after="40"/>
                        <w:rPr>
                          <w:rFonts w:ascii="Century Gothic" w:hAnsi="Century Gothic"/>
                          <w:caps/>
                          <w:color w:val="215868" w:themeColor="accent5" w:themeShade="80"/>
                          <w:sz w:val="28"/>
                          <w:szCs w:val="28"/>
                        </w:rPr>
                      </w:pPr>
                      <w:r>
                        <w:rPr>
                          <w:rFonts w:ascii="Century Gothic" w:hAnsi="Century Gothic"/>
                          <w:caps/>
                          <w:color w:val="215868" w:themeColor="accent5" w:themeShade="80"/>
                          <w:sz w:val="28"/>
                          <w:szCs w:val="28"/>
                          <w:lang w:val="en-US"/>
                        </w:rPr>
                        <w:t>group 3</w:t>
                      </w:r>
                      <w:r>
                        <w:rPr>
                          <w:rFonts w:ascii="Century Gothic" w:hAnsi="Century Gothic"/>
                          <w:caps/>
                          <w:color w:val="215868" w:themeColor="accent5" w:themeShade="80"/>
                          <w:sz w:val="28"/>
                          <w:szCs w:val="28"/>
                        </w:rPr>
                        <w:t xml:space="preserve">:  </w:t>
                      </w:r>
                    </w:p>
                    <w:p w14:paraId="52A4EC4B" w14:textId="77777777" w:rsidR="00E07477" w:rsidRPr="006537E6" w:rsidRDefault="00E07477" w:rsidP="00E07477">
                      <w:pPr>
                        <w:rPr>
                          <w:szCs w:val="26"/>
                        </w:rPr>
                      </w:pPr>
                      <w:r w:rsidRPr="006537E6">
                        <w:rPr>
                          <w:szCs w:val="26"/>
                        </w:rPr>
                        <w:t>Tran Trung Hieu – 20194764</w:t>
                      </w:r>
                    </w:p>
                    <w:p w14:paraId="1C09E9CA" w14:textId="77777777" w:rsidR="00E07477" w:rsidRPr="006537E6" w:rsidRDefault="00E07477" w:rsidP="00E07477">
                      <w:pPr>
                        <w:rPr>
                          <w:szCs w:val="26"/>
                        </w:rPr>
                      </w:pPr>
                      <w:r w:rsidRPr="006537E6">
                        <w:rPr>
                          <w:szCs w:val="26"/>
                        </w:rPr>
                        <w:t>To Xuan Hung – 20194772</w:t>
                      </w:r>
                    </w:p>
                    <w:p w14:paraId="435ABD7A" w14:textId="77777777" w:rsidR="00E07477" w:rsidRPr="00E07477" w:rsidRDefault="00E07477" w:rsidP="00E07477">
                      <w:pPr>
                        <w:rPr>
                          <w:szCs w:val="26"/>
                          <w:lang w:val="fr-FR"/>
                        </w:rPr>
                      </w:pPr>
                      <w:r w:rsidRPr="00E07477">
                        <w:rPr>
                          <w:szCs w:val="26"/>
                          <w:lang w:val="fr-FR"/>
                        </w:rPr>
                        <w:t>Nguyen Tran Minh Tuan - 20194877</w:t>
                      </w:r>
                    </w:p>
                    <w:p w14:paraId="0B23DC06"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79BC7877" w14:textId="77777777" w:rsidR="00E07477" w:rsidRDefault="00E07477" w:rsidP="00E07477">
                      <w:pPr>
                        <w:pStyle w:val="NoSpacing"/>
                        <w:spacing w:before="80" w:after="40"/>
                        <w:rPr>
                          <w:rFonts w:ascii="Century Gothic" w:eastAsiaTheme="minorHAnsi" w:hAnsi="Century Gothic"/>
                          <w:caps/>
                          <w:color w:val="548DD4" w:themeColor="text2" w:themeTint="99"/>
                          <w:sz w:val="28"/>
                          <w:szCs w:val="24"/>
                        </w:rPr>
                      </w:pPr>
                    </w:p>
                    <w:p w14:paraId="4E666677"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975B92C"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44DB3F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3FCC7B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385B268"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B1A2934"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35AB9F89"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1414172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1C7DD9F"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B8E030A"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53B1142" w14:textId="77777777" w:rsidR="007C5DDA" w:rsidRDefault="007C5DDA" w:rsidP="00E07477">
                      <w:pPr>
                        <w:jc w:val="center"/>
                        <w:rPr>
                          <w:szCs w:val="26"/>
                          <w:lang w:val="fr-FR"/>
                        </w:rPr>
                      </w:pPr>
                    </w:p>
                    <w:p w14:paraId="22176E27" w14:textId="0E8A285C" w:rsidR="00E07477" w:rsidRPr="00E07477" w:rsidRDefault="00E07477" w:rsidP="00E07477">
                      <w:pPr>
                        <w:jc w:val="center"/>
                        <w:rPr>
                          <w:szCs w:val="26"/>
                          <w:lang w:val="fr-FR"/>
                        </w:rPr>
                      </w:pPr>
                      <w:r w:rsidRPr="00E07477">
                        <w:rPr>
                          <w:szCs w:val="26"/>
                          <w:lang w:val="fr-FR"/>
                        </w:rPr>
                        <w:t>June 2</w:t>
                      </w:r>
                      <w:r w:rsidRPr="00E07477">
                        <w:rPr>
                          <w:szCs w:val="26"/>
                          <w:vertAlign w:val="superscript"/>
                          <w:lang w:val="fr-FR"/>
                        </w:rPr>
                        <w:t>nd</w:t>
                      </w:r>
                      <w:r w:rsidRPr="00E07477">
                        <w:rPr>
                          <w:szCs w:val="26"/>
                          <w:lang w:val="fr-FR"/>
                        </w:rPr>
                        <w:t>, 2021</w:t>
                      </w:r>
                    </w:p>
                  </w:txbxContent>
                </v:textbox>
                <w10:wrap type="square" anchorx="margin" anchory="page"/>
              </v:shape>
            </w:pict>
          </mc:Fallback>
        </mc:AlternateContent>
      </w:r>
    </w:p>
    <w:sdt>
      <w:sdtPr>
        <w:rPr>
          <w:rFonts w:ascii="Times New Roman" w:eastAsiaTheme="minorHAnsi" w:hAnsi="Times New Roman" w:cstheme="minorBidi"/>
          <w:color w:val="auto"/>
          <w:sz w:val="26"/>
          <w:szCs w:val="22"/>
        </w:rPr>
        <w:id w:val="1904874513"/>
        <w:docPartObj>
          <w:docPartGallery w:val="Table of Contents"/>
          <w:docPartUnique/>
        </w:docPartObj>
      </w:sdtPr>
      <w:sdtEndPr>
        <w:rPr>
          <w:b/>
          <w:bCs/>
          <w:noProof/>
        </w:rPr>
      </w:sdtEndPr>
      <w:sdtContent>
        <w:p w14:paraId="2B415930" w14:textId="4625F219" w:rsidR="00B27B8E" w:rsidRDefault="00B27B8E">
          <w:pPr>
            <w:pStyle w:val="TOCHeading"/>
          </w:pPr>
          <w:r>
            <w:t>Table of Contents</w:t>
          </w:r>
        </w:p>
        <w:p w14:paraId="49EE17E1" w14:textId="0D527F3A" w:rsidR="00A75125" w:rsidRPr="002F29FF" w:rsidRDefault="00B27B8E">
          <w:pPr>
            <w:pStyle w:val="TOC1"/>
            <w:tabs>
              <w:tab w:val="left" w:pos="660"/>
              <w:tab w:val="right" w:leader="dot" w:pos="9016"/>
            </w:tabs>
            <w:rPr>
              <w:rFonts w:asciiTheme="majorHAnsi" w:hAnsiTheme="majorHAnsi" w:cstheme="majorHAnsi"/>
              <w:noProof/>
              <w:sz w:val="22"/>
              <w:lang w:val="en-US"/>
            </w:rPr>
          </w:pPr>
          <w:r>
            <w:fldChar w:fldCharType="begin"/>
          </w:r>
          <w:r>
            <w:instrText xml:space="preserve"> TOC \o "1-3" \h \z \u </w:instrText>
          </w:r>
          <w:r>
            <w:fldChar w:fldCharType="separate"/>
          </w:r>
          <w:hyperlink w:anchor="_Toc73280779" w:history="1">
            <w:r w:rsidR="00A75125" w:rsidRPr="002F29FF">
              <w:rPr>
                <w:rStyle w:val="Hyperlink"/>
                <w:rFonts w:asciiTheme="majorHAnsi" w:hAnsiTheme="majorHAnsi" w:cstheme="majorHAnsi"/>
                <w:b/>
                <w:bCs/>
                <w:noProof/>
              </w:rPr>
              <w:t>A.</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b/>
                <w:bCs/>
                <w:noProof/>
              </w:rPr>
              <w:t>Description</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_Toc73280779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4E16FC89" w14:textId="2CA5EA0A" w:rsidR="00A75125" w:rsidRPr="002F29FF" w:rsidRDefault="00743E4C">
          <w:pPr>
            <w:pStyle w:val="TOC2"/>
            <w:tabs>
              <w:tab w:val="left" w:pos="660"/>
              <w:tab w:val="right" w:leader="dot" w:pos="9016"/>
            </w:tabs>
            <w:rPr>
              <w:rFonts w:asciiTheme="majorHAnsi" w:hAnsiTheme="majorHAnsi" w:cstheme="majorHAnsi"/>
              <w:noProof/>
              <w:sz w:val="22"/>
              <w:lang w:val="en-US"/>
            </w:rPr>
          </w:pPr>
          <w:hyperlink w:anchor="_Toc73280780" w:history="1">
            <w:r w:rsidR="00A75125" w:rsidRPr="002F29FF">
              <w:rPr>
                <w:rStyle w:val="Hyperlink"/>
                <w:rFonts w:asciiTheme="majorHAnsi" w:hAnsiTheme="majorHAnsi" w:cstheme="majorHAnsi"/>
                <w:noProof/>
              </w:rPr>
              <w:t>I.</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Mini-project requirements</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_Toc73280780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62E2FFE4" w14:textId="7FE9CF31" w:rsidR="00A75125" w:rsidRPr="002F29FF" w:rsidRDefault="00743E4C">
          <w:pPr>
            <w:pStyle w:val="TOC3"/>
            <w:tabs>
              <w:tab w:val="left" w:pos="880"/>
              <w:tab w:val="right" w:leader="dot" w:pos="9016"/>
            </w:tabs>
            <w:rPr>
              <w:rFonts w:asciiTheme="majorHAnsi" w:hAnsiTheme="majorHAnsi" w:cstheme="majorHAnsi"/>
              <w:noProof/>
              <w:sz w:val="22"/>
              <w:lang w:val="en-US"/>
            </w:rPr>
          </w:pPr>
          <w:hyperlink w:anchor="_Toc73280781" w:history="1">
            <w:r w:rsidR="00A75125" w:rsidRPr="002F29FF">
              <w:rPr>
                <w:rStyle w:val="Hyperlink"/>
                <w:rFonts w:asciiTheme="majorHAnsi" w:hAnsiTheme="majorHAnsi" w:cstheme="majorHAnsi"/>
                <w:noProof/>
                <w:lang w:val="en-US"/>
              </w:rPr>
              <w:t>1.</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Overview:</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_Toc73280781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397FABCA" w14:textId="7DA491E8" w:rsidR="00A75125" w:rsidRPr="002F29FF" w:rsidRDefault="00743E4C">
          <w:pPr>
            <w:pStyle w:val="TOC3"/>
            <w:tabs>
              <w:tab w:val="left" w:pos="880"/>
              <w:tab w:val="right" w:leader="dot" w:pos="9016"/>
            </w:tabs>
            <w:rPr>
              <w:rFonts w:asciiTheme="majorHAnsi" w:hAnsiTheme="majorHAnsi" w:cstheme="majorHAnsi"/>
              <w:noProof/>
              <w:sz w:val="22"/>
              <w:lang w:val="en-US"/>
            </w:rPr>
          </w:pPr>
          <w:hyperlink w:anchor="_Toc73280782" w:history="1">
            <w:r w:rsidR="00A75125" w:rsidRPr="002F29FF">
              <w:rPr>
                <w:rStyle w:val="Hyperlink"/>
                <w:rFonts w:asciiTheme="majorHAnsi" w:hAnsiTheme="majorHAnsi" w:cstheme="majorHAnsi"/>
                <w:noProof/>
                <w:lang w:val="en-US"/>
              </w:rPr>
              <w:t>2.</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Specifications:</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_Toc73280782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71EE35AD" w14:textId="48C2BA39" w:rsidR="00A75125" w:rsidRPr="002F29FF" w:rsidRDefault="00743E4C">
          <w:pPr>
            <w:pStyle w:val="TOC2"/>
            <w:tabs>
              <w:tab w:val="left" w:pos="660"/>
              <w:tab w:val="right" w:leader="dot" w:pos="9016"/>
            </w:tabs>
            <w:rPr>
              <w:rFonts w:asciiTheme="majorHAnsi" w:hAnsiTheme="majorHAnsi" w:cstheme="majorHAnsi"/>
              <w:noProof/>
              <w:sz w:val="22"/>
              <w:lang w:val="en-US"/>
            </w:rPr>
          </w:pPr>
          <w:hyperlink w:anchor="_Toc73280783" w:history="1">
            <w:r w:rsidR="00A75125" w:rsidRPr="002F29FF">
              <w:rPr>
                <w:rStyle w:val="Hyperlink"/>
                <w:rFonts w:asciiTheme="majorHAnsi" w:hAnsiTheme="majorHAnsi" w:cstheme="majorHAnsi"/>
                <w:noProof/>
              </w:rPr>
              <w:t>II.</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Use case diagram</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_Toc73280783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5A8E311F" w14:textId="4D33DAB2" w:rsidR="00A75125" w:rsidRPr="002F29FF" w:rsidRDefault="00743E4C">
          <w:pPr>
            <w:pStyle w:val="TOC1"/>
            <w:tabs>
              <w:tab w:val="left" w:pos="440"/>
              <w:tab w:val="right" w:leader="dot" w:pos="9016"/>
            </w:tabs>
            <w:rPr>
              <w:rFonts w:asciiTheme="majorHAnsi" w:hAnsiTheme="majorHAnsi" w:cstheme="majorHAnsi"/>
              <w:noProof/>
              <w:sz w:val="22"/>
              <w:lang w:val="en-US"/>
            </w:rPr>
          </w:pPr>
          <w:hyperlink w:anchor="_Toc73280784" w:history="1">
            <w:r w:rsidR="00A75125" w:rsidRPr="002F29FF">
              <w:rPr>
                <w:rStyle w:val="Hyperlink"/>
                <w:rFonts w:asciiTheme="majorHAnsi" w:hAnsiTheme="majorHAnsi" w:cstheme="majorHAnsi"/>
                <w:b/>
                <w:bCs/>
                <w:noProof/>
              </w:rPr>
              <w:t>B.</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b/>
                <w:bCs/>
                <w:noProof/>
              </w:rPr>
              <w:t>Design idea</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_Toc73280784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6</w:t>
            </w:r>
            <w:r w:rsidR="00A75125" w:rsidRPr="002F29FF">
              <w:rPr>
                <w:rFonts w:asciiTheme="majorHAnsi" w:hAnsiTheme="majorHAnsi" w:cstheme="majorHAnsi"/>
                <w:noProof/>
                <w:webHidden/>
              </w:rPr>
              <w:fldChar w:fldCharType="end"/>
            </w:r>
          </w:hyperlink>
        </w:p>
        <w:p w14:paraId="1BFF5518" w14:textId="30926D27" w:rsidR="00A75125" w:rsidRPr="002F29FF" w:rsidRDefault="00743E4C">
          <w:pPr>
            <w:pStyle w:val="TOC2"/>
            <w:tabs>
              <w:tab w:val="left" w:pos="660"/>
              <w:tab w:val="right" w:leader="dot" w:pos="9016"/>
            </w:tabs>
            <w:rPr>
              <w:rFonts w:asciiTheme="majorHAnsi" w:hAnsiTheme="majorHAnsi" w:cstheme="majorHAnsi"/>
              <w:noProof/>
              <w:sz w:val="22"/>
              <w:lang w:val="en-US"/>
            </w:rPr>
          </w:pPr>
          <w:hyperlink w:anchor="_Toc73280785" w:history="1">
            <w:r w:rsidR="00A75125" w:rsidRPr="002F29FF">
              <w:rPr>
                <w:rStyle w:val="Hyperlink"/>
                <w:rFonts w:asciiTheme="majorHAnsi" w:hAnsiTheme="majorHAnsi" w:cstheme="majorHAnsi"/>
                <w:noProof/>
              </w:rPr>
              <w:t>I.</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General class diagram</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_Toc73280785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6</w:t>
            </w:r>
            <w:r w:rsidR="00A75125" w:rsidRPr="002F29FF">
              <w:rPr>
                <w:rFonts w:asciiTheme="majorHAnsi" w:hAnsiTheme="majorHAnsi" w:cstheme="majorHAnsi"/>
                <w:noProof/>
                <w:webHidden/>
              </w:rPr>
              <w:fldChar w:fldCharType="end"/>
            </w:r>
          </w:hyperlink>
        </w:p>
        <w:p w14:paraId="2D704399" w14:textId="18C461C2" w:rsidR="00A75125" w:rsidRPr="002F29FF" w:rsidRDefault="00743E4C">
          <w:pPr>
            <w:pStyle w:val="TOC2"/>
            <w:tabs>
              <w:tab w:val="left" w:pos="660"/>
              <w:tab w:val="right" w:leader="dot" w:pos="9016"/>
            </w:tabs>
            <w:rPr>
              <w:rFonts w:asciiTheme="majorHAnsi" w:hAnsiTheme="majorHAnsi" w:cstheme="majorHAnsi"/>
              <w:noProof/>
              <w:sz w:val="22"/>
              <w:lang w:val="en-US"/>
            </w:rPr>
          </w:pPr>
          <w:hyperlink w:anchor="_Toc73280786" w:history="1">
            <w:r w:rsidR="00A75125" w:rsidRPr="002F29FF">
              <w:rPr>
                <w:rStyle w:val="Hyperlink"/>
                <w:rFonts w:asciiTheme="majorHAnsi" w:hAnsiTheme="majorHAnsi" w:cstheme="majorHAnsi"/>
                <w:noProof/>
              </w:rPr>
              <w:t>II.</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Class diagrams and explanation</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_Toc73280786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7</w:t>
            </w:r>
            <w:r w:rsidR="00A75125" w:rsidRPr="002F29FF">
              <w:rPr>
                <w:rFonts w:asciiTheme="majorHAnsi" w:hAnsiTheme="majorHAnsi" w:cstheme="majorHAnsi"/>
                <w:noProof/>
                <w:webHidden/>
              </w:rPr>
              <w:fldChar w:fldCharType="end"/>
            </w:r>
          </w:hyperlink>
        </w:p>
        <w:p w14:paraId="46DE222B" w14:textId="1FFCCCB5" w:rsidR="00A75125" w:rsidRPr="002F29FF" w:rsidRDefault="00743E4C">
          <w:pPr>
            <w:pStyle w:val="TOC3"/>
            <w:tabs>
              <w:tab w:val="left" w:pos="880"/>
              <w:tab w:val="right" w:leader="dot" w:pos="9016"/>
            </w:tabs>
            <w:rPr>
              <w:rFonts w:asciiTheme="majorHAnsi" w:hAnsiTheme="majorHAnsi" w:cstheme="majorHAnsi"/>
              <w:noProof/>
              <w:sz w:val="22"/>
              <w:lang w:val="en-US"/>
            </w:rPr>
          </w:pPr>
          <w:hyperlink w:anchor="_Toc73280787" w:history="1">
            <w:r w:rsidR="00A75125" w:rsidRPr="002F29FF">
              <w:rPr>
                <w:rStyle w:val="Hyperlink"/>
                <w:rFonts w:asciiTheme="majorHAnsi" w:hAnsiTheme="majorHAnsi" w:cstheme="majorHAnsi"/>
                <w:noProof/>
              </w:rPr>
              <w:t>1.</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Minterm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_Toc73280787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7</w:t>
            </w:r>
            <w:r w:rsidR="00A75125" w:rsidRPr="002F29FF">
              <w:rPr>
                <w:rFonts w:asciiTheme="majorHAnsi" w:hAnsiTheme="majorHAnsi" w:cstheme="majorHAnsi"/>
                <w:noProof/>
                <w:webHidden/>
              </w:rPr>
              <w:fldChar w:fldCharType="end"/>
            </w:r>
          </w:hyperlink>
        </w:p>
        <w:p w14:paraId="52D1A070" w14:textId="254EA9DE" w:rsidR="00A75125" w:rsidRPr="002F29FF" w:rsidRDefault="00743E4C">
          <w:pPr>
            <w:pStyle w:val="TOC3"/>
            <w:tabs>
              <w:tab w:val="left" w:pos="880"/>
              <w:tab w:val="right" w:leader="dot" w:pos="9016"/>
            </w:tabs>
            <w:rPr>
              <w:rFonts w:asciiTheme="majorHAnsi" w:hAnsiTheme="majorHAnsi" w:cstheme="majorHAnsi"/>
              <w:noProof/>
              <w:sz w:val="22"/>
              <w:lang w:val="en-US"/>
            </w:rPr>
          </w:pPr>
          <w:hyperlink w:anchor="_Toc73280788" w:history="1">
            <w:r w:rsidR="00A75125" w:rsidRPr="002F29FF">
              <w:rPr>
                <w:rStyle w:val="Hyperlink"/>
                <w:rFonts w:asciiTheme="majorHAnsi" w:hAnsiTheme="majorHAnsi" w:cstheme="majorHAnsi"/>
                <w:noProof/>
              </w:rPr>
              <w:t>2.</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Column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_Toc73280788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8</w:t>
            </w:r>
            <w:r w:rsidR="00A75125" w:rsidRPr="002F29FF">
              <w:rPr>
                <w:rFonts w:asciiTheme="majorHAnsi" w:hAnsiTheme="majorHAnsi" w:cstheme="majorHAnsi"/>
                <w:noProof/>
                <w:webHidden/>
              </w:rPr>
              <w:fldChar w:fldCharType="end"/>
            </w:r>
          </w:hyperlink>
        </w:p>
        <w:p w14:paraId="4F04DA34" w14:textId="1453FE3A" w:rsidR="00A75125" w:rsidRPr="002F29FF" w:rsidRDefault="00743E4C">
          <w:pPr>
            <w:pStyle w:val="TOC3"/>
            <w:tabs>
              <w:tab w:val="left" w:pos="880"/>
              <w:tab w:val="right" w:leader="dot" w:pos="9016"/>
            </w:tabs>
            <w:rPr>
              <w:rFonts w:asciiTheme="majorHAnsi" w:hAnsiTheme="majorHAnsi" w:cstheme="majorHAnsi"/>
              <w:noProof/>
              <w:sz w:val="22"/>
              <w:lang w:val="en-US"/>
            </w:rPr>
          </w:pPr>
          <w:hyperlink w:anchor="_Toc73280789" w:history="1">
            <w:r w:rsidR="00A75125" w:rsidRPr="002F29FF">
              <w:rPr>
                <w:rStyle w:val="Hyperlink"/>
                <w:rFonts w:asciiTheme="majorHAnsi" w:hAnsiTheme="majorHAnsi" w:cstheme="majorHAnsi"/>
                <w:noProof/>
                <w:lang w:val="en-US"/>
              </w:rPr>
              <w:t>3.</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Table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_Toc73280789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9</w:t>
            </w:r>
            <w:r w:rsidR="00A75125" w:rsidRPr="002F29FF">
              <w:rPr>
                <w:rFonts w:asciiTheme="majorHAnsi" w:hAnsiTheme="majorHAnsi" w:cstheme="majorHAnsi"/>
                <w:noProof/>
                <w:webHidden/>
              </w:rPr>
              <w:fldChar w:fldCharType="end"/>
            </w:r>
          </w:hyperlink>
        </w:p>
        <w:p w14:paraId="0833DDDA" w14:textId="61F8697E" w:rsidR="00A75125" w:rsidRPr="002F29FF" w:rsidRDefault="00743E4C">
          <w:pPr>
            <w:pStyle w:val="TOC3"/>
            <w:tabs>
              <w:tab w:val="left" w:pos="880"/>
              <w:tab w:val="right" w:leader="dot" w:pos="9016"/>
            </w:tabs>
            <w:rPr>
              <w:rFonts w:asciiTheme="majorHAnsi" w:hAnsiTheme="majorHAnsi" w:cstheme="majorHAnsi"/>
              <w:noProof/>
              <w:sz w:val="22"/>
              <w:lang w:val="en-US"/>
            </w:rPr>
          </w:pPr>
          <w:hyperlink w:anchor="_Toc73280790" w:history="1">
            <w:r w:rsidR="00A75125" w:rsidRPr="002F29FF">
              <w:rPr>
                <w:rStyle w:val="Hyperlink"/>
                <w:rFonts w:asciiTheme="majorHAnsi" w:hAnsiTheme="majorHAnsi" w:cstheme="majorHAnsi"/>
                <w:noProof/>
                <w:lang w:val="en-US"/>
              </w:rPr>
              <w:t>4.</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Output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_Toc73280790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11</w:t>
            </w:r>
            <w:r w:rsidR="00A75125" w:rsidRPr="002F29FF">
              <w:rPr>
                <w:rFonts w:asciiTheme="majorHAnsi" w:hAnsiTheme="majorHAnsi" w:cstheme="majorHAnsi"/>
                <w:noProof/>
                <w:webHidden/>
              </w:rPr>
              <w:fldChar w:fldCharType="end"/>
            </w:r>
          </w:hyperlink>
        </w:p>
        <w:p w14:paraId="48D2A952" w14:textId="25D64ECF" w:rsidR="00A75125" w:rsidRPr="002F29FF" w:rsidRDefault="00743E4C">
          <w:pPr>
            <w:pStyle w:val="TOC3"/>
            <w:tabs>
              <w:tab w:val="left" w:pos="880"/>
              <w:tab w:val="right" w:leader="dot" w:pos="9016"/>
            </w:tabs>
            <w:rPr>
              <w:rFonts w:asciiTheme="majorHAnsi" w:hAnsiTheme="majorHAnsi" w:cstheme="majorHAnsi"/>
              <w:noProof/>
              <w:sz w:val="22"/>
              <w:lang w:val="en-US"/>
            </w:rPr>
          </w:pPr>
          <w:hyperlink w:anchor="_Toc73280791" w:history="1">
            <w:r w:rsidR="00A75125" w:rsidRPr="002F29FF">
              <w:rPr>
                <w:rStyle w:val="Hyperlink"/>
                <w:rFonts w:asciiTheme="majorHAnsi" w:hAnsiTheme="majorHAnsi" w:cstheme="majorHAnsi"/>
                <w:noProof/>
                <w:lang w:val="en-US"/>
              </w:rPr>
              <w:t>5.</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Controller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_Toc73280791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13</w:t>
            </w:r>
            <w:r w:rsidR="00A75125" w:rsidRPr="002F29FF">
              <w:rPr>
                <w:rFonts w:asciiTheme="majorHAnsi" w:hAnsiTheme="majorHAnsi" w:cstheme="majorHAnsi"/>
                <w:noProof/>
                <w:webHidden/>
              </w:rPr>
              <w:fldChar w:fldCharType="end"/>
            </w:r>
          </w:hyperlink>
        </w:p>
        <w:p w14:paraId="05074FA5" w14:textId="54B6804F" w:rsidR="00B27B8E" w:rsidRDefault="00B27B8E">
          <w:r>
            <w:rPr>
              <w:b/>
              <w:bCs/>
              <w:noProof/>
            </w:rPr>
            <w:fldChar w:fldCharType="end"/>
          </w:r>
        </w:p>
      </w:sdtContent>
    </w:sdt>
    <w:p w14:paraId="770F8848" w14:textId="2274BE68" w:rsidR="00B27B8E" w:rsidRDefault="00B27B8E">
      <w:pPr>
        <w:spacing w:after="200" w:line="276" w:lineRule="auto"/>
      </w:pPr>
    </w:p>
    <w:p w14:paraId="41621030" w14:textId="77777777" w:rsidR="00E07477" w:rsidRDefault="00E07477" w:rsidP="00E07477">
      <w:pPr>
        <w:jc w:val="center"/>
      </w:pPr>
    </w:p>
    <w:p w14:paraId="1C62D527" w14:textId="77777777" w:rsidR="00E07477" w:rsidRDefault="00E07477" w:rsidP="00E07477">
      <w:pPr>
        <w:jc w:val="center"/>
      </w:pPr>
    </w:p>
    <w:p w14:paraId="5FD0EB6B" w14:textId="77777777" w:rsidR="00E07477" w:rsidRDefault="00E07477" w:rsidP="00E07477">
      <w:pPr>
        <w:jc w:val="center"/>
      </w:pPr>
    </w:p>
    <w:p w14:paraId="0F010F07" w14:textId="670B48E3" w:rsidR="00E07477" w:rsidRDefault="00E07477" w:rsidP="00E07477">
      <w:pPr>
        <w:jc w:val="center"/>
        <w:rPr>
          <w:b/>
          <w:bCs/>
          <w:sz w:val="48"/>
          <w:szCs w:val="48"/>
        </w:rPr>
      </w:pPr>
    </w:p>
    <w:p w14:paraId="36F817B0" w14:textId="66B19201" w:rsidR="00A75125" w:rsidRDefault="00A75125" w:rsidP="00E07477">
      <w:pPr>
        <w:jc w:val="center"/>
        <w:rPr>
          <w:b/>
          <w:bCs/>
          <w:sz w:val="48"/>
          <w:szCs w:val="48"/>
        </w:rPr>
      </w:pPr>
    </w:p>
    <w:p w14:paraId="453B0CC0" w14:textId="0564FA2B" w:rsidR="00A75125" w:rsidRDefault="00A75125" w:rsidP="00E07477">
      <w:pPr>
        <w:jc w:val="center"/>
        <w:rPr>
          <w:b/>
          <w:bCs/>
          <w:sz w:val="48"/>
          <w:szCs w:val="48"/>
        </w:rPr>
      </w:pPr>
    </w:p>
    <w:p w14:paraId="0DDE03FD" w14:textId="194BB583" w:rsidR="00A75125" w:rsidRDefault="00A75125" w:rsidP="00E07477">
      <w:pPr>
        <w:jc w:val="center"/>
        <w:rPr>
          <w:b/>
          <w:bCs/>
          <w:sz w:val="48"/>
          <w:szCs w:val="48"/>
        </w:rPr>
      </w:pPr>
    </w:p>
    <w:p w14:paraId="087F29B3" w14:textId="116F79F8" w:rsidR="00A75125" w:rsidRDefault="00A75125" w:rsidP="00E07477">
      <w:pPr>
        <w:jc w:val="center"/>
        <w:rPr>
          <w:b/>
          <w:bCs/>
          <w:sz w:val="48"/>
          <w:szCs w:val="48"/>
        </w:rPr>
      </w:pPr>
    </w:p>
    <w:p w14:paraId="7CA6CC92" w14:textId="2603070F" w:rsidR="00A75125" w:rsidRDefault="00A75125" w:rsidP="00E07477">
      <w:pPr>
        <w:jc w:val="center"/>
        <w:rPr>
          <w:b/>
          <w:bCs/>
          <w:sz w:val="48"/>
          <w:szCs w:val="48"/>
        </w:rPr>
      </w:pPr>
    </w:p>
    <w:p w14:paraId="5D329467" w14:textId="787417F8" w:rsidR="00A75125" w:rsidRDefault="00A75125" w:rsidP="00E07477">
      <w:pPr>
        <w:jc w:val="center"/>
        <w:rPr>
          <w:b/>
          <w:bCs/>
          <w:sz w:val="48"/>
          <w:szCs w:val="48"/>
        </w:rPr>
      </w:pPr>
    </w:p>
    <w:p w14:paraId="18C87C28" w14:textId="5E4FD622" w:rsidR="00A75125" w:rsidRDefault="00A75125" w:rsidP="00E07477">
      <w:pPr>
        <w:jc w:val="center"/>
        <w:rPr>
          <w:b/>
          <w:bCs/>
          <w:sz w:val="48"/>
          <w:szCs w:val="48"/>
        </w:rPr>
      </w:pPr>
    </w:p>
    <w:p w14:paraId="37D6BAC2" w14:textId="43C7673D" w:rsidR="00A75125" w:rsidRDefault="00A75125" w:rsidP="00E07477">
      <w:pPr>
        <w:jc w:val="center"/>
        <w:rPr>
          <w:b/>
          <w:bCs/>
          <w:sz w:val="48"/>
          <w:szCs w:val="48"/>
        </w:rPr>
      </w:pPr>
    </w:p>
    <w:p w14:paraId="53D062EE" w14:textId="7C702125" w:rsidR="00A75125" w:rsidRDefault="00A75125" w:rsidP="00E07477">
      <w:pPr>
        <w:jc w:val="center"/>
        <w:rPr>
          <w:b/>
          <w:bCs/>
          <w:sz w:val="48"/>
          <w:szCs w:val="48"/>
        </w:rPr>
      </w:pPr>
    </w:p>
    <w:p w14:paraId="0D2CF170" w14:textId="77777777" w:rsidR="00A75125" w:rsidRPr="00E07477" w:rsidRDefault="00A75125" w:rsidP="00E07477">
      <w:pPr>
        <w:jc w:val="center"/>
        <w:rPr>
          <w:b/>
          <w:bCs/>
          <w:sz w:val="48"/>
          <w:szCs w:val="48"/>
        </w:rPr>
      </w:pPr>
    </w:p>
    <w:p w14:paraId="4E0FE8CE" w14:textId="77777777" w:rsidR="006C752C" w:rsidRDefault="006C752C" w:rsidP="00E07477">
      <w:pPr>
        <w:jc w:val="center"/>
        <w:rPr>
          <w:rFonts w:asciiTheme="minorHAnsi" w:hAnsiTheme="minorHAnsi" w:cs="Vani"/>
          <w:b/>
          <w:bCs/>
          <w:sz w:val="48"/>
          <w:szCs w:val="48"/>
        </w:rPr>
      </w:pPr>
    </w:p>
    <w:p w14:paraId="3E0BEF1B" w14:textId="674BBD5E" w:rsidR="00E07477" w:rsidRPr="006C752C" w:rsidRDefault="00E07477" w:rsidP="006C752C">
      <w:pPr>
        <w:spacing w:line="360" w:lineRule="auto"/>
        <w:jc w:val="center"/>
        <w:rPr>
          <w:rFonts w:asciiTheme="minorHAnsi" w:hAnsiTheme="minorHAnsi" w:cs="Vani"/>
          <w:b/>
          <w:bCs/>
          <w:sz w:val="48"/>
          <w:szCs w:val="48"/>
        </w:rPr>
      </w:pPr>
      <w:r w:rsidRPr="00E07477">
        <w:rPr>
          <w:rFonts w:ascii=".VnMemorandumH" w:hAnsi=".VnMemorandumH" w:cs="Vani"/>
          <w:b/>
          <w:bCs/>
          <w:sz w:val="48"/>
          <w:szCs w:val="48"/>
        </w:rPr>
        <w:t>MEMBERS ASSIGNMENT</w:t>
      </w:r>
    </w:p>
    <w:tbl>
      <w:tblPr>
        <w:tblStyle w:val="TableGrid"/>
        <w:tblW w:w="10274" w:type="dxa"/>
        <w:tblInd w:w="-360" w:type="dxa"/>
        <w:tblLook w:val="04A0" w:firstRow="1" w:lastRow="0" w:firstColumn="1" w:lastColumn="0" w:noHBand="0" w:noVBand="1"/>
      </w:tblPr>
      <w:tblGrid>
        <w:gridCol w:w="2988"/>
        <w:gridCol w:w="2160"/>
        <w:gridCol w:w="5126"/>
      </w:tblGrid>
      <w:tr w:rsidR="00E07477" w:rsidRPr="00E07477" w14:paraId="4106AD21" w14:textId="77777777" w:rsidTr="00A75125">
        <w:trPr>
          <w:trHeight w:val="745"/>
        </w:trPr>
        <w:tc>
          <w:tcPr>
            <w:tcW w:w="2988" w:type="dxa"/>
            <w:vAlign w:val="center"/>
          </w:tcPr>
          <w:p w14:paraId="025E3E7F" w14:textId="77777777" w:rsidR="00E07477" w:rsidRPr="00E07477" w:rsidRDefault="00E07477" w:rsidP="006C752C">
            <w:pPr>
              <w:pStyle w:val="ListParagraph"/>
              <w:ind w:left="0"/>
              <w:jc w:val="center"/>
              <w:rPr>
                <w:rFonts w:asciiTheme="majorHAnsi" w:hAnsiTheme="majorHAnsi" w:cstheme="majorHAnsi"/>
                <w:b/>
                <w:bCs/>
                <w:szCs w:val="26"/>
                <w:lang w:val="en-US"/>
              </w:rPr>
            </w:pPr>
            <w:r w:rsidRPr="00E07477">
              <w:rPr>
                <w:rFonts w:asciiTheme="majorHAnsi" w:hAnsiTheme="majorHAnsi" w:cstheme="majorHAnsi"/>
                <w:b/>
                <w:bCs/>
                <w:szCs w:val="26"/>
                <w:lang w:val="en-US"/>
              </w:rPr>
              <w:t>Full name</w:t>
            </w:r>
          </w:p>
        </w:tc>
        <w:tc>
          <w:tcPr>
            <w:tcW w:w="2160" w:type="dxa"/>
            <w:vAlign w:val="center"/>
          </w:tcPr>
          <w:p w14:paraId="74904727" w14:textId="77777777" w:rsidR="00E07477" w:rsidRPr="00E07477" w:rsidRDefault="00E07477" w:rsidP="006C752C">
            <w:pPr>
              <w:spacing w:after="200" w:line="276" w:lineRule="auto"/>
              <w:jc w:val="center"/>
              <w:rPr>
                <w:rFonts w:asciiTheme="majorHAnsi" w:hAnsiTheme="majorHAnsi" w:cstheme="majorHAnsi"/>
                <w:b/>
                <w:bCs/>
                <w:szCs w:val="26"/>
              </w:rPr>
            </w:pPr>
            <w:r w:rsidRPr="00E07477">
              <w:rPr>
                <w:rFonts w:asciiTheme="majorHAnsi" w:hAnsiTheme="majorHAnsi" w:cstheme="majorHAnsi"/>
                <w:b/>
                <w:bCs/>
                <w:szCs w:val="26"/>
              </w:rPr>
              <w:t>Student ID</w:t>
            </w:r>
          </w:p>
        </w:tc>
        <w:tc>
          <w:tcPr>
            <w:tcW w:w="5126" w:type="dxa"/>
            <w:vAlign w:val="center"/>
          </w:tcPr>
          <w:p w14:paraId="5E06AC23" w14:textId="77777777" w:rsidR="00E07477" w:rsidRPr="00E07477" w:rsidRDefault="00E07477" w:rsidP="006C752C">
            <w:pPr>
              <w:spacing w:after="200" w:line="276" w:lineRule="auto"/>
              <w:jc w:val="center"/>
              <w:rPr>
                <w:rFonts w:asciiTheme="majorHAnsi" w:hAnsiTheme="majorHAnsi" w:cstheme="majorHAnsi"/>
                <w:b/>
                <w:bCs/>
                <w:szCs w:val="26"/>
              </w:rPr>
            </w:pPr>
            <w:r w:rsidRPr="00E07477">
              <w:rPr>
                <w:rFonts w:asciiTheme="majorHAnsi" w:hAnsiTheme="majorHAnsi" w:cstheme="majorHAnsi"/>
                <w:b/>
                <w:bCs/>
                <w:szCs w:val="26"/>
              </w:rPr>
              <w:t>Assignments</w:t>
            </w:r>
          </w:p>
        </w:tc>
      </w:tr>
      <w:tr w:rsidR="00E07477" w:rsidRPr="00E07477" w14:paraId="034CA9AA" w14:textId="77777777" w:rsidTr="00A75125">
        <w:trPr>
          <w:trHeight w:val="723"/>
        </w:trPr>
        <w:tc>
          <w:tcPr>
            <w:tcW w:w="2988" w:type="dxa"/>
            <w:vAlign w:val="center"/>
          </w:tcPr>
          <w:p w14:paraId="382CB2D7"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Tran Trung Hieu</w:t>
            </w:r>
          </w:p>
        </w:tc>
        <w:tc>
          <w:tcPr>
            <w:tcW w:w="2160" w:type="dxa"/>
            <w:vAlign w:val="center"/>
          </w:tcPr>
          <w:p w14:paraId="25D5B281"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20194764</w:t>
            </w:r>
          </w:p>
        </w:tc>
        <w:tc>
          <w:tcPr>
            <w:tcW w:w="5126" w:type="dxa"/>
            <w:vAlign w:val="center"/>
          </w:tcPr>
          <w:p w14:paraId="27E8F0F3" w14:textId="0291F2BA" w:rsidR="00E07477"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Package: column, table</w:t>
            </w:r>
          </w:p>
          <w:p w14:paraId="1B57218E" w14:textId="017A3447" w:rsid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 xml:space="preserve">Controller and GUI: Main menu </w:t>
            </w:r>
          </w:p>
          <w:p w14:paraId="122DD4E2" w14:textId="32E797D0" w:rsidR="00A75125" w:rsidRP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Report</w:t>
            </w:r>
          </w:p>
        </w:tc>
      </w:tr>
      <w:tr w:rsidR="00E07477" w:rsidRPr="00E07477" w14:paraId="725CE7B6" w14:textId="77777777" w:rsidTr="00A75125">
        <w:trPr>
          <w:trHeight w:val="745"/>
        </w:trPr>
        <w:tc>
          <w:tcPr>
            <w:tcW w:w="2988" w:type="dxa"/>
            <w:vAlign w:val="center"/>
          </w:tcPr>
          <w:p w14:paraId="2F157DC8"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To Xuan Hung</w:t>
            </w:r>
          </w:p>
        </w:tc>
        <w:tc>
          <w:tcPr>
            <w:tcW w:w="2160" w:type="dxa"/>
            <w:vAlign w:val="center"/>
          </w:tcPr>
          <w:p w14:paraId="66871CC6"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20194772</w:t>
            </w:r>
          </w:p>
        </w:tc>
        <w:tc>
          <w:tcPr>
            <w:tcW w:w="5126" w:type="dxa"/>
            <w:vAlign w:val="center"/>
          </w:tcPr>
          <w:p w14:paraId="7CFB80FB" w14:textId="51D63BE9" w:rsidR="00E07477"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Package: minterm</w:t>
            </w:r>
          </w:p>
          <w:p w14:paraId="2840547B" w14:textId="69D82B00" w:rsid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Controller and GUI: Input interface</w:t>
            </w:r>
          </w:p>
          <w:p w14:paraId="6867D4D5" w14:textId="3087015B" w:rsidR="00A75125" w:rsidRP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 xml:space="preserve">Report </w:t>
            </w:r>
            <w:r w:rsidR="000451B1">
              <w:rPr>
                <w:rFonts w:asciiTheme="majorHAnsi" w:hAnsiTheme="majorHAnsi" w:cstheme="majorHAnsi"/>
                <w:szCs w:val="26"/>
                <w:lang w:val="en-US"/>
              </w:rPr>
              <w:t>and</w:t>
            </w:r>
            <w:r>
              <w:rPr>
                <w:rFonts w:asciiTheme="majorHAnsi" w:hAnsiTheme="majorHAnsi" w:cstheme="majorHAnsi"/>
                <w:szCs w:val="26"/>
                <w:lang w:val="en-US"/>
              </w:rPr>
              <w:t xml:space="preserve"> Slides</w:t>
            </w:r>
          </w:p>
        </w:tc>
      </w:tr>
      <w:tr w:rsidR="00E07477" w:rsidRPr="00E07477" w14:paraId="4E09CE5C" w14:textId="77777777" w:rsidTr="000451B1">
        <w:trPr>
          <w:trHeight w:val="1043"/>
        </w:trPr>
        <w:tc>
          <w:tcPr>
            <w:tcW w:w="2988" w:type="dxa"/>
            <w:vAlign w:val="center"/>
          </w:tcPr>
          <w:p w14:paraId="71322661" w14:textId="3E59C193"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 xml:space="preserve">Nguyen </w:t>
            </w:r>
            <w:r w:rsidR="000451B1">
              <w:rPr>
                <w:rFonts w:asciiTheme="majorHAnsi" w:hAnsiTheme="majorHAnsi" w:cstheme="majorHAnsi"/>
                <w:szCs w:val="26"/>
                <w:lang w:val="en-US"/>
              </w:rPr>
              <w:t>Tr</w:t>
            </w:r>
            <w:r w:rsidR="00A75125">
              <w:rPr>
                <w:rFonts w:asciiTheme="majorHAnsi" w:hAnsiTheme="majorHAnsi" w:cstheme="majorHAnsi"/>
                <w:szCs w:val="26"/>
              </w:rPr>
              <w:t>an</w:t>
            </w:r>
            <w:r>
              <w:rPr>
                <w:rFonts w:asciiTheme="majorHAnsi" w:hAnsiTheme="majorHAnsi" w:cstheme="majorHAnsi"/>
                <w:szCs w:val="26"/>
              </w:rPr>
              <w:t xml:space="preserve"> Minh Tuan</w:t>
            </w:r>
          </w:p>
        </w:tc>
        <w:tc>
          <w:tcPr>
            <w:tcW w:w="2160" w:type="dxa"/>
            <w:vAlign w:val="center"/>
          </w:tcPr>
          <w:p w14:paraId="2BF73B6B"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20194877</w:t>
            </w:r>
          </w:p>
        </w:tc>
        <w:tc>
          <w:tcPr>
            <w:tcW w:w="5126" w:type="dxa"/>
            <w:vAlign w:val="center"/>
          </w:tcPr>
          <w:p w14:paraId="21D03152" w14:textId="77777777" w:rsidR="00E07477"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Package: output</w:t>
            </w:r>
          </w:p>
          <w:p w14:paraId="7830B1F8" w14:textId="77777777" w:rsid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Controller and GUI: Output interface</w:t>
            </w:r>
          </w:p>
          <w:p w14:paraId="46AF4C2A" w14:textId="2CF6E384" w:rsidR="00A75125" w:rsidRP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Report</w:t>
            </w:r>
          </w:p>
        </w:tc>
      </w:tr>
    </w:tbl>
    <w:p w14:paraId="638BB9A8" w14:textId="77777777" w:rsidR="00E07477" w:rsidRPr="00E07477" w:rsidRDefault="00E07477" w:rsidP="00E07477">
      <w:pPr>
        <w:jc w:val="center"/>
      </w:pPr>
    </w:p>
    <w:p w14:paraId="2D53957C" w14:textId="6AE0A9CF" w:rsidR="00E07477" w:rsidRDefault="00E07477">
      <w:pPr>
        <w:spacing w:after="200" w:line="276" w:lineRule="auto"/>
        <w:rPr>
          <w:rFonts w:ascii=".VnMemorandumH" w:hAnsi=".VnMemorandumH" w:cstheme="majorHAnsi"/>
          <w:b/>
          <w:bCs/>
          <w:sz w:val="44"/>
          <w:szCs w:val="44"/>
        </w:rPr>
      </w:pPr>
      <w:r>
        <w:rPr>
          <w:rFonts w:ascii=".VnMemorandumH" w:hAnsi=".VnMemorandumH" w:cstheme="majorHAnsi"/>
          <w:b/>
          <w:bCs/>
          <w:sz w:val="44"/>
          <w:szCs w:val="44"/>
        </w:rPr>
        <w:br w:type="page"/>
      </w:r>
    </w:p>
    <w:p w14:paraId="47DF6395" w14:textId="20212258" w:rsidR="00E07477" w:rsidRDefault="00F86D60" w:rsidP="007C5DDA">
      <w:pPr>
        <w:pStyle w:val="Heading1"/>
        <w:numPr>
          <w:ilvl w:val="0"/>
          <w:numId w:val="3"/>
        </w:numPr>
        <w:rPr>
          <w:b/>
          <w:bCs/>
        </w:rPr>
      </w:pPr>
      <w:r>
        <w:rPr>
          <w:b/>
          <w:bCs/>
        </w:rPr>
        <w:lastRenderedPageBreak/>
        <w:t xml:space="preserve"> </w:t>
      </w:r>
      <w:bookmarkStart w:id="0" w:name="_Toc73280779"/>
      <w:r w:rsidR="007C5DDA">
        <w:rPr>
          <w:b/>
          <w:bCs/>
        </w:rPr>
        <w:t>Description</w:t>
      </w:r>
      <w:bookmarkEnd w:id="0"/>
    </w:p>
    <w:p w14:paraId="7BCE793C" w14:textId="0C2CFC03" w:rsidR="007C5DDA" w:rsidRDefault="007C5DDA" w:rsidP="00A75125">
      <w:pPr>
        <w:pStyle w:val="Heading2"/>
        <w:numPr>
          <w:ilvl w:val="0"/>
          <w:numId w:val="27"/>
        </w:numPr>
      </w:pPr>
      <w:bookmarkStart w:id="1" w:name="_Toc73280780"/>
      <w:r>
        <w:rPr>
          <w:lang w:val="en-US"/>
        </w:rPr>
        <w:t>Mini-project requirements</w:t>
      </w:r>
      <w:bookmarkEnd w:id="1"/>
    </w:p>
    <w:p w14:paraId="6B79F03E" w14:textId="3855AF6E" w:rsidR="007C5DDA" w:rsidRDefault="007C5DDA" w:rsidP="00A75125">
      <w:pPr>
        <w:pStyle w:val="Heading3"/>
        <w:numPr>
          <w:ilvl w:val="0"/>
          <w:numId w:val="28"/>
        </w:numPr>
        <w:rPr>
          <w:lang w:val="en-US"/>
        </w:rPr>
      </w:pPr>
      <w:bookmarkStart w:id="2" w:name="_Toc73280781"/>
      <w:r>
        <w:rPr>
          <w:lang w:val="en-US"/>
        </w:rPr>
        <w:t>Overview:</w:t>
      </w:r>
      <w:bookmarkEnd w:id="2"/>
    </w:p>
    <w:p w14:paraId="4A914548" w14:textId="7EDFF56D" w:rsidR="007C5DDA" w:rsidRPr="00A15031" w:rsidRDefault="007C5DDA" w:rsidP="00A15031">
      <w:pPr>
        <w:pStyle w:val="ListParagraph"/>
        <w:rPr>
          <w:rFonts w:asciiTheme="majorHAnsi" w:hAnsiTheme="majorHAnsi" w:cstheme="majorHAnsi"/>
          <w:szCs w:val="26"/>
          <w:lang w:val="en-US"/>
        </w:rPr>
      </w:pPr>
      <w:r>
        <w:rPr>
          <w:rFonts w:asciiTheme="majorHAnsi" w:hAnsiTheme="majorHAnsi" w:cstheme="majorHAnsi"/>
          <w:szCs w:val="26"/>
          <w:lang w:val="en-US"/>
        </w:rPr>
        <w:t xml:space="preserve">Create an application to normalize a logic expression using the implementation of the Quine-McCluskey method. The final expression must have the least number of terms. </w:t>
      </w:r>
      <w:r w:rsidR="00A15031" w:rsidRPr="00A15031">
        <w:rPr>
          <w:rFonts w:asciiTheme="majorHAnsi" w:hAnsiTheme="majorHAnsi" w:cstheme="majorHAnsi"/>
          <w:szCs w:val="26"/>
          <w:lang w:val="en-US"/>
        </w:rPr>
        <w:t xml:space="preserve">The fewer the number of implicants are, the higher reliability and lower manufacturing cost. </w:t>
      </w:r>
      <w:r w:rsidRPr="00A15031">
        <w:rPr>
          <w:rFonts w:asciiTheme="majorHAnsi" w:hAnsiTheme="majorHAnsi" w:cstheme="majorHAnsi"/>
          <w:szCs w:val="26"/>
          <w:lang w:val="en-US"/>
        </w:rPr>
        <w:t>Th</w:t>
      </w:r>
      <w:r w:rsidR="00A15031">
        <w:rPr>
          <w:rFonts w:asciiTheme="majorHAnsi" w:hAnsiTheme="majorHAnsi" w:cstheme="majorHAnsi"/>
          <w:szCs w:val="26"/>
          <w:lang w:val="en-US"/>
        </w:rPr>
        <w:t>is</w:t>
      </w:r>
      <w:r w:rsidRPr="00A15031">
        <w:rPr>
          <w:rFonts w:asciiTheme="majorHAnsi" w:hAnsiTheme="majorHAnsi" w:cstheme="majorHAnsi"/>
          <w:szCs w:val="26"/>
          <w:lang w:val="en-US"/>
        </w:rPr>
        <w:t xml:space="preserve"> </w:t>
      </w:r>
      <w:r w:rsidR="00CA7830" w:rsidRPr="00A15031">
        <w:rPr>
          <w:rFonts w:asciiTheme="majorHAnsi" w:hAnsiTheme="majorHAnsi" w:cstheme="majorHAnsi"/>
          <w:szCs w:val="26"/>
          <w:lang w:val="en-US"/>
        </w:rPr>
        <w:t>application accepts three-variable or four-variable inputs without don’t care terms.</w:t>
      </w:r>
    </w:p>
    <w:p w14:paraId="3E03B4E7" w14:textId="21674717" w:rsidR="007C5DDA" w:rsidRDefault="007C5DDA" w:rsidP="00A75125">
      <w:pPr>
        <w:pStyle w:val="Heading3"/>
        <w:numPr>
          <w:ilvl w:val="0"/>
          <w:numId w:val="28"/>
        </w:numPr>
        <w:rPr>
          <w:lang w:val="en-US"/>
        </w:rPr>
      </w:pPr>
      <w:bookmarkStart w:id="3" w:name="_Toc73280782"/>
      <w:r>
        <w:rPr>
          <w:lang w:val="en-US"/>
        </w:rPr>
        <w:t>Specifications:</w:t>
      </w:r>
      <w:bookmarkEnd w:id="3"/>
    </w:p>
    <w:p w14:paraId="4452C81D" w14:textId="175DED00" w:rsidR="007C5DDA" w:rsidRDefault="00CA7830" w:rsidP="007C5DDA">
      <w:pPr>
        <w:pStyle w:val="ListParagraph"/>
        <w:rPr>
          <w:rFonts w:asciiTheme="majorHAnsi" w:hAnsiTheme="majorHAnsi" w:cstheme="majorHAnsi"/>
          <w:szCs w:val="26"/>
          <w:lang w:val="en-US"/>
        </w:rPr>
      </w:pPr>
      <w:r>
        <w:rPr>
          <w:rFonts w:asciiTheme="majorHAnsi" w:hAnsiTheme="majorHAnsi" w:cstheme="majorHAnsi"/>
          <w:szCs w:val="26"/>
          <w:lang w:val="en-US"/>
        </w:rPr>
        <w:t>This application receives a boolean expression from the user through an interface simulating a truth table. The user interface includes:</w:t>
      </w:r>
    </w:p>
    <w:p w14:paraId="59295162" w14:textId="77777777" w:rsidR="00CA7830" w:rsidRDefault="00CA7830" w:rsidP="00CA7830">
      <w:pPr>
        <w:pStyle w:val="ListParagraph"/>
        <w:numPr>
          <w:ilvl w:val="0"/>
          <w:numId w:val="6"/>
        </w:numPr>
        <w:ind w:left="1080"/>
        <w:rPr>
          <w:rFonts w:asciiTheme="majorHAnsi" w:hAnsiTheme="majorHAnsi" w:cstheme="majorHAnsi"/>
          <w:szCs w:val="26"/>
          <w:lang w:val="en-US"/>
        </w:rPr>
      </w:pPr>
      <w:r>
        <w:rPr>
          <w:rFonts w:asciiTheme="majorHAnsi" w:hAnsiTheme="majorHAnsi" w:cstheme="majorHAnsi"/>
          <w:szCs w:val="26"/>
          <w:lang w:val="en-US"/>
        </w:rPr>
        <w:t>Main menu: The user can choose one of the two cases 3 variables or 4 variables expression from the navigation bar.</w:t>
      </w:r>
    </w:p>
    <w:p w14:paraId="208E5D21" w14:textId="23F97914" w:rsidR="00CA7830" w:rsidRDefault="00CA7830" w:rsidP="00CA7830">
      <w:pPr>
        <w:pStyle w:val="ListParagraph"/>
        <w:numPr>
          <w:ilvl w:val="0"/>
          <w:numId w:val="6"/>
        </w:numPr>
        <w:ind w:left="1080"/>
        <w:rPr>
          <w:rFonts w:asciiTheme="majorHAnsi" w:hAnsiTheme="majorHAnsi" w:cstheme="majorHAnsi"/>
          <w:szCs w:val="26"/>
          <w:lang w:val="en-US"/>
        </w:rPr>
      </w:pPr>
      <w:r>
        <w:rPr>
          <w:rFonts w:asciiTheme="majorHAnsi" w:hAnsiTheme="majorHAnsi" w:cstheme="majorHAnsi"/>
          <w:szCs w:val="26"/>
          <w:lang w:val="en-US"/>
        </w:rPr>
        <w:t xml:space="preserve">Input interface: </w:t>
      </w:r>
      <w:r w:rsidRPr="00CA7830">
        <w:rPr>
          <w:rFonts w:asciiTheme="majorHAnsi" w:hAnsiTheme="majorHAnsi" w:cstheme="majorHAnsi"/>
          <w:szCs w:val="26"/>
        </w:rPr>
        <w:t>The user can input a logic expression through a truth table.</w:t>
      </w:r>
      <w:r>
        <w:rPr>
          <w:rFonts w:asciiTheme="majorHAnsi" w:hAnsiTheme="majorHAnsi" w:cstheme="majorHAnsi"/>
          <w:szCs w:val="26"/>
          <w:lang w:val="en-US"/>
        </w:rPr>
        <w:t xml:space="preserve"> </w:t>
      </w:r>
      <w:r w:rsidRPr="00CA7830">
        <w:rPr>
          <w:rFonts w:asciiTheme="majorHAnsi" w:hAnsiTheme="majorHAnsi" w:cstheme="majorHAnsi"/>
          <w:szCs w:val="26"/>
        </w:rPr>
        <w:t>Don’t care</w:t>
      </w:r>
      <w:r>
        <w:rPr>
          <w:rFonts w:asciiTheme="majorHAnsi" w:hAnsiTheme="majorHAnsi" w:cstheme="majorHAnsi"/>
          <w:szCs w:val="26"/>
          <w:lang w:val="en-US"/>
        </w:rPr>
        <w:t xml:space="preserve"> </w:t>
      </w:r>
      <w:r w:rsidRPr="00CA7830">
        <w:rPr>
          <w:rFonts w:asciiTheme="majorHAnsi" w:hAnsiTheme="majorHAnsi" w:cstheme="majorHAnsi"/>
          <w:szCs w:val="26"/>
        </w:rPr>
        <w:t>values</w:t>
      </w:r>
      <w:r>
        <w:rPr>
          <w:rFonts w:asciiTheme="majorHAnsi" w:hAnsiTheme="majorHAnsi" w:cstheme="majorHAnsi"/>
          <w:szCs w:val="26"/>
          <w:lang w:val="en-US"/>
        </w:rPr>
        <w:t xml:space="preserve"> </w:t>
      </w:r>
      <w:r w:rsidRPr="00CA7830">
        <w:rPr>
          <w:rFonts w:asciiTheme="majorHAnsi" w:hAnsiTheme="majorHAnsi" w:cstheme="majorHAnsi"/>
          <w:szCs w:val="26"/>
        </w:rPr>
        <w:t>are not allowed.</w:t>
      </w:r>
      <w:r>
        <w:rPr>
          <w:rFonts w:asciiTheme="majorHAnsi" w:hAnsiTheme="majorHAnsi" w:cstheme="majorHAnsi"/>
          <w:szCs w:val="26"/>
          <w:lang w:val="en-US"/>
        </w:rPr>
        <w:t xml:space="preserve"> </w:t>
      </w:r>
      <w:r w:rsidRPr="00CA7830">
        <w:rPr>
          <w:rFonts w:asciiTheme="majorHAnsi" w:hAnsiTheme="majorHAnsi" w:cstheme="majorHAnsi"/>
          <w:szCs w:val="26"/>
        </w:rPr>
        <w:t>They can also pick a</w:t>
      </w:r>
      <w:r>
        <w:rPr>
          <w:rFonts w:asciiTheme="majorHAnsi" w:hAnsiTheme="majorHAnsi" w:cstheme="majorHAnsi"/>
          <w:szCs w:val="26"/>
          <w:lang w:val="en-US"/>
        </w:rPr>
        <w:t xml:space="preserve"> </w:t>
      </w:r>
      <w:r w:rsidRPr="00CA7830">
        <w:rPr>
          <w:rFonts w:asciiTheme="majorHAnsi" w:hAnsiTheme="majorHAnsi" w:cstheme="majorHAnsi"/>
          <w:szCs w:val="26"/>
        </w:rPr>
        <w:t>canonical</w:t>
      </w:r>
      <w:r>
        <w:rPr>
          <w:rFonts w:asciiTheme="majorHAnsi" w:hAnsiTheme="majorHAnsi" w:cstheme="majorHAnsi"/>
          <w:szCs w:val="26"/>
          <w:lang w:val="en-US"/>
        </w:rPr>
        <w:t xml:space="preserve"> </w:t>
      </w:r>
      <w:r w:rsidRPr="00CA7830">
        <w:rPr>
          <w:rFonts w:asciiTheme="majorHAnsi" w:hAnsiTheme="majorHAnsi" w:cstheme="majorHAnsi"/>
          <w:szCs w:val="26"/>
        </w:rPr>
        <w:t>normal</w:t>
      </w:r>
      <w:r>
        <w:rPr>
          <w:rFonts w:asciiTheme="majorHAnsi" w:hAnsiTheme="majorHAnsi" w:cstheme="majorHAnsi"/>
          <w:szCs w:val="26"/>
          <w:lang w:val="en-US"/>
        </w:rPr>
        <w:t xml:space="preserve"> </w:t>
      </w:r>
      <w:r w:rsidRPr="00CA7830">
        <w:rPr>
          <w:rFonts w:asciiTheme="majorHAnsi" w:hAnsiTheme="majorHAnsi" w:cstheme="majorHAnsi"/>
          <w:szCs w:val="26"/>
        </w:rPr>
        <w:t>form</w:t>
      </w:r>
      <w:r>
        <w:rPr>
          <w:rFonts w:asciiTheme="majorHAnsi" w:hAnsiTheme="majorHAnsi" w:cstheme="majorHAnsi"/>
          <w:szCs w:val="26"/>
          <w:lang w:val="en-US"/>
        </w:rPr>
        <w:t xml:space="preserve"> f</w:t>
      </w:r>
      <w:r w:rsidRPr="00CA7830">
        <w:rPr>
          <w:rFonts w:asciiTheme="majorHAnsi" w:hAnsiTheme="majorHAnsi" w:cstheme="majorHAnsi"/>
          <w:szCs w:val="26"/>
        </w:rPr>
        <w:t>or the simplified</w:t>
      </w:r>
      <w:r>
        <w:rPr>
          <w:rFonts w:asciiTheme="majorHAnsi" w:hAnsiTheme="majorHAnsi" w:cstheme="majorHAnsi"/>
          <w:szCs w:val="26"/>
          <w:lang w:val="en-US"/>
        </w:rPr>
        <w:t xml:space="preserve"> </w:t>
      </w:r>
      <w:r w:rsidRPr="00CA7830">
        <w:rPr>
          <w:rFonts w:asciiTheme="majorHAnsi" w:hAnsiTheme="majorHAnsi" w:cstheme="majorHAnsi"/>
          <w:szCs w:val="26"/>
        </w:rPr>
        <w:t>expression</w:t>
      </w:r>
      <w:r>
        <w:rPr>
          <w:rFonts w:asciiTheme="majorHAnsi" w:hAnsiTheme="majorHAnsi" w:cstheme="majorHAnsi"/>
          <w:szCs w:val="26"/>
          <w:lang w:val="en-US"/>
        </w:rPr>
        <w:t xml:space="preserve"> </w:t>
      </w:r>
      <w:r w:rsidRPr="00CA7830">
        <w:rPr>
          <w:rFonts w:asciiTheme="majorHAnsi" w:hAnsiTheme="majorHAnsi" w:cstheme="majorHAnsi"/>
          <w:szCs w:val="26"/>
        </w:rPr>
        <w:t>–</w:t>
      </w:r>
      <w:r>
        <w:rPr>
          <w:rFonts w:asciiTheme="majorHAnsi" w:hAnsiTheme="majorHAnsi" w:cstheme="majorHAnsi"/>
          <w:szCs w:val="26"/>
          <w:lang w:val="en-US"/>
        </w:rPr>
        <w:t xml:space="preserve"> </w:t>
      </w:r>
      <w:r w:rsidRPr="00CA7830">
        <w:rPr>
          <w:rFonts w:asciiTheme="majorHAnsi" w:hAnsiTheme="majorHAnsi" w:cstheme="majorHAnsi"/>
          <w:szCs w:val="26"/>
        </w:rPr>
        <w:t>either SOP</w:t>
      </w:r>
      <w:r>
        <w:rPr>
          <w:rFonts w:asciiTheme="majorHAnsi" w:hAnsiTheme="majorHAnsi" w:cstheme="majorHAnsi"/>
          <w:szCs w:val="26"/>
          <w:lang w:val="en-US"/>
        </w:rPr>
        <w:t xml:space="preserve"> </w:t>
      </w:r>
      <w:r w:rsidRPr="00CA7830">
        <w:rPr>
          <w:rFonts w:asciiTheme="majorHAnsi" w:hAnsiTheme="majorHAnsi" w:cstheme="majorHAnsi"/>
          <w:szCs w:val="26"/>
        </w:rPr>
        <w:t>(Sum of products)</w:t>
      </w:r>
      <w:r>
        <w:rPr>
          <w:rFonts w:asciiTheme="majorHAnsi" w:hAnsiTheme="majorHAnsi" w:cstheme="majorHAnsi"/>
          <w:szCs w:val="26"/>
          <w:lang w:val="en-US"/>
        </w:rPr>
        <w:t xml:space="preserve"> </w:t>
      </w:r>
      <w:r w:rsidRPr="00CA7830">
        <w:rPr>
          <w:rFonts w:asciiTheme="majorHAnsi" w:hAnsiTheme="majorHAnsi" w:cstheme="majorHAnsi"/>
          <w:szCs w:val="26"/>
        </w:rPr>
        <w:t>or POS</w:t>
      </w:r>
      <w:r>
        <w:rPr>
          <w:rFonts w:asciiTheme="majorHAnsi" w:hAnsiTheme="majorHAnsi" w:cstheme="majorHAnsi"/>
          <w:szCs w:val="26"/>
          <w:lang w:val="en-US"/>
        </w:rPr>
        <w:t xml:space="preserve"> </w:t>
      </w:r>
      <w:r w:rsidRPr="00CA7830">
        <w:rPr>
          <w:rFonts w:asciiTheme="majorHAnsi" w:hAnsiTheme="majorHAnsi" w:cstheme="majorHAnsi"/>
          <w:szCs w:val="26"/>
        </w:rPr>
        <w:t>(Product of Sums).</w:t>
      </w:r>
      <w:r>
        <w:rPr>
          <w:rFonts w:asciiTheme="majorHAnsi" w:hAnsiTheme="majorHAnsi" w:cstheme="majorHAnsi"/>
          <w:szCs w:val="26"/>
          <w:lang w:val="en-US"/>
        </w:rPr>
        <w:t xml:space="preserve"> </w:t>
      </w:r>
      <w:r w:rsidRPr="00CA7830">
        <w:rPr>
          <w:rFonts w:asciiTheme="majorHAnsi" w:hAnsiTheme="majorHAnsi" w:cstheme="majorHAnsi"/>
          <w:szCs w:val="26"/>
        </w:rPr>
        <w:t>After</w:t>
      </w:r>
      <w:r>
        <w:rPr>
          <w:rFonts w:asciiTheme="majorHAnsi" w:hAnsiTheme="majorHAnsi" w:cstheme="majorHAnsi"/>
          <w:szCs w:val="26"/>
          <w:lang w:val="en-US"/>
        </w:rPr>
        <w:t xml:space="preserve"> </w:t>
      </w:r>
      <w:r w:rsidRPr="00CA7830">
        <w:rPr>
          <w:rFonts w:asciiTheme="majorHAnsi" w:hAnsiTheme="majorHAnsi" w:cstheme="majorHAnsi"/>
          <w:szCs w:val="26"/>
        </w:rPr>
        <w:t>the user has finished</w:t>
      </w:r>
      <w:r>
        <w:rPr>
          <w:rFonts w:asciiTheme="majorHAnsi" w:hAnsiTheme="majorHAnsi" w:cstheme="majorHAnsi"/>
          <w:szCs w:val="26"/>
          <w:lang w:val="en-US"/>
        </w:rPr>
        <w:t xml:space="preserve"> </w:t>
      </w:r>
      <w:r w:rsidRPr="00CA7830">
        <w:rPr>
          <w:rFonts w:asciiTheme="majorHAnsi" w:hAnsiTheme="majorHAnsi" w:cstheme="majorHAnsi"/>
          <w:szCs w:val="26"/>
        </w:rPr>
        <w:t>picking values for the truth table, they can press submit to see the outpu</w:t>
      </w:r>
      <w:r>
        <w:rPr>
          <w:rFonts w:asciiTheme="majorHAnsi" w:hAnsiTheme="majorHAnsi" w:cstheme="majorHAnsi"/>
          <w:szCs w:val="26"/>
          <w:lang w:val="en-US"/>
        </w:rPr>
        <w:t xml:space="preserve">t. </w:t>
      </w:r>
      <w:r w:rsidR="00FE1E1E" w:rsidRPr="009C501C">
        <w:rPr>
          <w:rFonts w:asciiTheme="majorHAnsi" w:hAnsiTheme="majorHAnsi" w:cstheme="majorHAnsi"/>
          <w:i/>
          <w:iCs/>
          <w:szCs w:val="26"/>
          <w:lang w:val="en-US"/>
        </w:rPr>
        <w:t>T</w:t>
      </w:r>
      <w:r w:rsidRPr="009C501C">
        <w:rPr>
          <w:rFonts w:asciiTheme="majorHAnsi" w:hAnsiTheme="majorHAnsi" w:cstheme="majorHAnsi"/>
          <w:i/>
          <w:iCs/>
          <w:szCs w:val="26"/>
          <w:lang w:val="en-US"/>
        </w:rPr>
        <w:t xml:space="preserve">he user can </w:t>
      </w:r>
      <w:r w:rsidR="00FE1E1E" w:rsidRPr="009C501C">
        <w:rPr>
          <w:rFonts w:asciiTheme="majorHAnsi" w:hAnsiTheme="majorHAnsi" w:cstheme="majorHAnsi"/>
          <w:i/>
          <w:iCs/>
          <w:szCs w:val="26"/>
          <w:lang w:val="en-US"/>
        </w:rPr>
        <w:t xml:space="preserve">also </w:t>
      </w:r>
      <w:r w:rsidRPr="009C501C">
        <w:rPr>
          <w:rFonts w:asciiTheme="majorHAnsi" w:hAnsiTheme="majorHAnsi" w:cstheme="majorHAnsi"/>
          <w:i/>
          <w:iCs/>
          <w:szCs w:val="26"/>
          <w:lang w:val="en-US"/>
        </w:rPr>
        <w:t xml:space="preserve">choose </w:t>
      </w:r>
      <w:r w:rsidR="00FE1E1E" w:rsidRPr="009C501C">
        <w:rPr>
          <w:rFonts w:asciiTheme="majorHAnsi" w:hAnsiTheme="majorHAnsi" w:cstheme="majorHAnsi"/>
          <w:i/>
          <w:iCs/>
          <w:szCs w:val="26"/>
          <w:lang w:val="en-US"/>
        </w:rPr>
        <w:t>to reset all the inputs to 0 and choose to go back to the Main menu</w:t>
      </w:r>
      <w:r w:rsidR="00FE1E1E">
        <w:rPr>
          <w:rFonts w:asciiTheme="majorHAnsi" w:hAnsiTheme="majorHAnsi" w:cstheme="majorHAnsi"/>
          <w:szCs w:val="26"/>
          <w:lang w:val="en-US"/>
        </w:rPr>
        <w:t>.</w:t>
      </w:r>
    </w:p>
    <w:p w14:paraId="62FA6880" w14:textId="242C79F7" w:rsidR="00FE1E1E" w:rsidRDefault="00FE1E1E" w:rsidP="00C63E46">
      <w:pPr>
        <w:pStyle w:val="ListParagraph"/>
        <w:numPr>
          <w:ilvl w:val="0"/>
          <w:numId w:val="6"/>
        </w:numPr>
        <w:spacing w:after="0"/>
        <w:ind w:left="1080"/>
        <w:rPr>
          <w:rFonts w:asciiTheme="majorHAnsi" w:hAnsiTheme="majorHAnsi" w:cstheme="majorHAnsi"/>
          <w:szCs w:val="26"/>
          <w:lang w:val="en-US"/>
        </w:rPr>
      </w:pPr>
      <w:r>
        <w:rPr>
          <w:rFonts w:asciiTheme="majorHAnsi" w:hAnsiTheme="majorHAnsi" w:cstheme="majorHAnsi"/>
          <w:szCs w:val="26"/>
          <w:lang w:val="en-US"/>
        </w:rPr>
        <w:t xml:space="preserve">Output interface: The application will show to the user the intermediate table (contains intermediate columns), the PI table, </w:t>
      </w:r>
      <w:r w:rsidRPr="009C501C">
        <w:rPr>
          <w:rFonts w:asciiTheme="majorHAnsi" w:hAnsiTheme="majorHAnsi" w:cstheme="majorHAnsi"/>
          <w:i/>
          <w:iCs/>
          <w:szCs w:val="26"/>
          <w:lang w:val="en-US"/>
        </w:rPr>
        <w:t>the make equation table (contains EPIs and their character equations)</w:t>
      </w:r>
      <w:r>
        <w:rPr>
          <w:rFonts w:asciiTheme="majorHAnsi" w:hAnsiTheme="majorHAnsi" w:cstheme="majorHAnsi"/>
          <w:szCs w:val="26"/>
          <w:lang w:val="en-US"/>
        </w:rPr>
        <w:t xml:space="preserve"> and the final simplified expression.</w:t>
      </w:r>
      <w:r w:rsidR="009C501C">
        <w:rPr>
          <w:rFonts w:asciiTheme="majorHAnsi" w:hAnsiTheme="majorHAnsi" w:cstheme="majorHAnsi"/>
          <w:szCs w:val="26"/>
          <w:lang w:val="en-US"/>
        </w:rPr>
        <w:t xml:space="preserve"> </w:t>
      </w:r>
    </w:p>
    <w:p w14:paraId="3EFD573F" w14:textId="08906E59" w:rsidR="00FE1E1E" w:rsidRDefault="00FE1E1E" w:rsidP="00FE1E1E">
      <w:pPr>
        <w:rPr>
          <w:rFonts w:asciiTheme="majorHAnsi" w:hAnsiTheme="majorHAnsi" w:cstheme="majorHAnsi"/>
          <w:szCs w:val="26"/>
        </w:rPr>
      </w:pPr>
    </w:p>
    <w:p w14:paraId="47B093F0" w14:textId="1A217623" w:rsidR="009C501C" w:rsidRPr="009C501C" w:rsidRDefault="009C501C" w:rsidP="00A75125">
      <w:pPr>
        <w:pStyle w:val="Heading2"/>
        <w:numPr>
          <w:ilvl w:val="0"/>
          <w:numId w:val="27"/>
        </w:numPr>
      </w:pPr>
      <w:bookmarkStart w:id="4" w:name="_Toc73280783"/>
      <w:r>
        <w:rPr>
          <w:lang w:val="en-US"/>
        </w:rPr>
        <w:t>Use case diagram</w:t>
      </w:r>
      <w:bookmarkEnd w:id="4"/>
    </w:p>
    <w:p w14:paraId="0D285FA9" w14:textId="475E9513" w:rsidR="009C501C" w:rsidRPr="009C501C" w:rsidRDefault="009C501C" w:rsidP="009C501C">
      <w:pPr>
        <w:pStyle w:val="ListParagraph"/>
        <w:numPr>
          <w:ilvl w:val="0"/>
          <w:numId w:val="8"/>
        </w:numPr>
        <w:ind w:left="1080"/>
        <w:rPr>
          <w:rFonts w:asciiTheme="majorHAnsi" w:hAnsiTheme="majorHAnsi" w:cstheme="majorHAnsi"/>
          <w:szCs w:val="26"/>
        </w:rPr>
      </w:pPr>
      <w:r w:rsidRPr="009C501C">
        <w:rPr>
          <w:rFonts w:asciiTheme="majorHAnsi" w:hAnsiTheme="majorHAnsi" w:cstheme="majorHAnsi"/>
          <w:szCs w:val="26"/>
        </w:rPr>
        <w:t>Get the simplified result including user submit</w:t>
      </w:r>
      <w:r w:rsidR="00C63E46">
        <w:rPr>
          <w:rFonts w:asciiTheme="majorHAnsi" w:hAnsiTheme="majorHAnsi" w:cstheme="majorHAnsi"/>
          <w:szCs w:val="26"/>
          <w:lang w:val="en-US"/>
        </w:rPr>
        <w:t>s</w:t>
      </w:r>
      <w:r w:rsidRPr="009C501C">
        <w:rPr>
          <w:rFonts w:asciiTheme="majorHAnsi" w:hAnsiTheme="majorHAnsi" w:cstheme="majorHAnsi"/>
          <w:szCs w:val="26"/>
        </w:rPr>
        <w:t xml:space="preserve"> the selected input, and the result </w:t>
      </w:r>
      <w:r w:rsidR="00C63E46">
        <w:rPr>
          <w:rFonts w:asciiTheme="majorHAnsi" w:hAnsiTheme="majorHAnsi" w:cstheme="majorHAnsi"/>
          <w:szCs w:val="26"/>
          <w:lang w:val="en-US"/>
        </w:rPr>
        <w:t xml:space="preserve">is </w:t>
      </w:r>
      <w:r w:rsidRPr="009C501C">
        <w:rPr>
          <w:rFonts w:asciiTheme="majorHAnsi" w:hAnsiTheme="majorHAnsi" w:cstheme="majorHAnsi"/>
          <w:szCs w:val="26"/>
        </w:rPr>
        <w:t>shown up after.</w:t>
      </w:r>
    </w:p>
    <w:p w14:paraId="1FBDECF0" w14:textId="3467EC4D" w:rsidR="009C501C" w:rsidRPr="009C501C" w:rsidRDefault="009C501C" w:rsidP="009C501C">
      <w:pPr>
        <w:pStyle w:val="ListParagraph"/>
        <w:numPr>
          <w:ilvl w:val="0"/>
          <w:numId w:val="8"/>
        </w:numPr>
        <w:ind w:left="1080"/>
        <w:rPr>
          <w:rFonts w:asciiTheme="majorHAnsi" w:hAnsiTheme="majorHAnsi" w:cstheme="majorHAnsi"/>
          <w:szCs w:val="26"/>
        </w:rPr>
      </w:pPr>
      <w:r w:rsidRPr="009C501C">
        <w:rPr>
          <w:rFonts w:asciiTheme="majorHAnsi" w:hAnsiTheme="majorHAnsi" w:cstheme="majorHAnsi"/>
          <w:szCs w:val="26"/>
        </w:rPr>
        <w:t>Pick the canonical form including user select the canonical result form ( in SOP or POS).</w:t>
      </w:r>
    </w:p>
    <w:p w14:paraId="6FFE65A7" w14:textId="5A00ACB1" w:rsidR="009C501C" w:rsidRPr="009C501C" w:rsidRDefault="009C501C" w:rsidP="009C501C">
      <w:pPr>
        <w:pStyle w:val="ListParagraph"/>
        <w:numPr>
          <w:ilvl w:val="0"/>
          <w:numId w:val="8"/>
        </w:numPr>
        <w:ind w:left="1080"/>
        <w:rPr>
          <w:rFonts w:asciiTheme="majorHAnsi" w:hAnsiTheme="majorHAnsi" w:cstheme="majorHAnsi"/>
          <w:szCs w:val="26"/>
        </w:rPr>
      </w:pPr>
      <w:r w:rsidRPr="009C501C">
        <w:rPr>
          <w:rFonts w:asciiTheme="majorHAnsi" w:hAnsiTheme="majorHAnsi" w:cstheme="majorHAnsi"/>
          <w:szCs w:val="26"/>
        </w:rPr>
        <w:t>Input</w:t>
      </w:r>
      <w:r w:rsidR="00C63E46">
        <w:rPr>
          <w:rFonts w:asciiTheme="majorHAnsi" w:hAnsiTheme="majorHAnsi" w:cstheme="majorHAnsi"/>
          <w:szCs w:val="26"/>
          <w:lang w:val="en-US"/>
        </w:rPr>
        <w:t>ing</w:t>
      </w:r>
      <w:r w:rsidRPr="009C501C">
        <w:rPr>
          <w:rFonts w:asciiTheme="majorHAnsi" w:hAnsiTheme="majorHAnsi" w:cstheme="majorHAnsi"/>
          <w:szCs w:val="26"/>
        </w:rPr>
        <w:t xml:space="preserve"> logic expression includ</w:t>
      </w:r>
      <w:r w:rsidR="00C63E46">
        <w:rPr>
          <w:rFonts w:asciiTheme="majorHAnsi" w:hAnsiTheme="majorHAnsi" w:cstheme="majorHAnsi"/>
          <w:szCs w:val="26"/>
          <w:lang w:val="en-US"/>
        </w:rPr>
        <w:t>es</w:t>
      </w:r>
      <w:r w:rsidRPr="009C501C">
        <w:rPr>
          <w:rFonts w:asciiTheme="majorHAnsi" w:hAnsiTheme="majorHAnsi" w:cstheme="majorHAnsi"/>
          <w:szCs w:val="26"/>
        </w:rPr>
        <w:t xml:space="preserve"> user choose a sequence of 0</w:t>
      </w:r>
      <w:r w:rsidR="00C63E46">
        <w:rPr>
          <w:rFonts w:asciiTheme="majorHAnsi" w:hAnsiTheme="majorHAnsi" w:cstheme="majorHAnsi"/>
          <w:szCs w:val="26"/>
          <w:lang w:val="en-US"/>
        </w:rPr>
        <w:t>s or</w:t>
      </w:r>
      <w:r w:rsidRPr="009C501C">
        <w:rPr>
          <w:rFonts w:asciiTheme="majorHAnsi" w:hAnsiTheme="majorHAnsi" w:cstheme="majorHAnsi"/>
          <w:szCs w:val="26"/>
        </w:rPr>
        <w:t xml:space="preserve"> 1</w:t>
      </w:r>
      <w:r w:rsidR="00C63E46">
        <w:rPr>
          <w:rFonts w:asciiTheme="majorHAnsi" w:hAnsiTheme="majorHAnsi" w:cstheme="majorHAnsi"/>
          <w:szCs w:val="26"/>
          <w:lang w:val="en-US"/>
        </w:rPr>
        <w:t xml:space="preserve">s </w:t>
      </w:r>
      <w:r w:rsidR="00C63E46" w:rsidRPr="009C501C">
        <w:rPr>
          <w:rFonts w:asciiTheme="majorHAnsi" w:hAnsiTheme="majorHAnsi" w:cstheme="majorHAnsi"/>
          <w:szCs w:val="26"/>
        </w:rPr>
        <w:t>through the truth table</w:t>
      </w:r>
      <w:r w:rsidR="00C63E46">
        <w:rPr>
          <w:rFonts w:asciiTheme="majorHAnsi" w:hAnsiTheme="majorHAnsi" w:cstheme="majorHAnsi"/>
          <w:szCs w:val="26"/>
          <w:lang w:val="en-US"/>
        </w:rPr>
        <w:t>, in which</w:t>
      </w:r>
      <w:r w:rsidRPr="009C501C">
        <w:rPr>
          <w:rFonts w:asciiTheme="majorHAnsi" w:hAnsiTheme="majorHAnsi" w:cstheme="majorHAnsi"/>
          <w:szCs w:val="26"/>
        </w:rPr>
        <w:t xml:space="preserve"> 0 means not chosen and 1 means chosen</w:t>
      </w:r>
      <w:r w:rsidR="00C63E46">
        <w:rPr>
          <w:rFonts w:asciiTheme="majorHAnsi" w:hAnsiTheme="majorHAnsi" w:cstheme="majorHAnsi"/>
          <w:szCs w:val="26"/>
          <w:lang w:val="en-US"/>
        </w:rPr>
        <w:t>.</w:t>
      </w:r>
    </w:p>
    <w:p w14:paraId="450A3E85" w14:textId="4B8E2075" w:rsidR="009C501C" w:rsidRPr="009C501C" w:rsidRDefault="009C501C" w:rsidP="009C501C">
      <w:pPr>
        <w:pStyle w:val="ListParagraph"/>
        <w:numPr>
          <w:ilvl w:val="0"/>
          <w:numId w:val="8"/>
        </w:numPr>
        <w:ind w:left="1080"/>
        <w:rPr>
          <w:rFonts w:asciiTheme="majorHAnsi" w:hAnsiTheme="majorHAnsi" w:cstheme="majorHAnsi"/>
          <w:szCs w:val="26"/>
        </w:rPr>
      </w:pPr>
      <w:r w:rsidRPr="009C501C">
        <w:rPr>
          <w:rFonts w:asciiTheme="majorHAnsi" w:hAnsiTheme="majorHAnsi" w:cstheme="majorHAnsi"/>
          <w:szCs w:val="26"/>
        </w:rPr>
        <w:t>Switch the program scene including user click the button back or select from the menubar option</w:t>
      </w:r>
      <w:r>
        <w:rPr>
          <w:rFonts w:asciiTheme="majorHAnsi" w:hAnsiTheme="majorHAnsi" w:cstheme="majorHAnsi"/>
          <w:szCs w:val="26"/>
          <w:lang w:val="en-US"/>
        </w:rPr>
        <w:t xml:space="preserve"> </w:t>
      </w:r>
      <w:r w:rsidRPr="009C501C">
        <w:rPr>
          <w:rFonts w:asciiTheme="majorHAnsi" w:hAnsiTheme="majorHAnsi" w:cstheme="majorHAnsi"/>
          <w:szCs w:val="26"/>
        </w:rPr>
        <w:t>(3-variable, 4-variable, home button).</w:t>
      </w:r>
    </w:p>
    <w:p w14:paraId="4FD1AED1" w14:textId="1DC1A681" w:rsidR="009C501C" w:rsidRPr="00FE1E1E" w:rsidRDefault="00A15031" w:rsidP="00C63E46">
      <w:pPr>
        <w:pStyle w:val="ListParagraph"/>
        <w:tabs>
          <w:tab w:val="left" w:pos="720"/>
        </w:tabs>
        <w:ind w:hanging="630"/>
        <w:jc w:val="center"/>
        <w:rPr>
          <w:rFonts w:asciiTheme="majorHAnsi" w:hAnsiTheme="majorHAnsi" w:cstheme="majorHAnsi"/>
          <w:szCs w:val="26"/>
        </w:rPr>
      </w:pPr>
      <w:r>
        <w:rPr>
          <w:noProof/>
        </w:rPr>
        <w:lastRenderedPageBreak/>
        <w:drawing>
          <wp:inline distT="0" distB="0" distL="0" distR="0" wp14:anchorId="0F561F41" wp14:editId="6E104BD5">
            <wp:extent cx="5897518" cy="4436533"/>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518" cy="4436533"/>
                    </a:xfrm>
                    <a:prstGeom prst="rect">
                      <a:avLst/>
                    </a:prstGeom>
                    <a:noFill/>
                    <a:ln>
                      <a:noFill/>
                    </a:ln>
                  </pic:spPr>
                </pic:pic>
              </a:graphicData>
            </a:graphic>
          </wp:inline>
        </w:drawing>
      </w:r>
    </w:p>
    <w:p w14:paraId="551B326B" w14:textId="53FCA137" w:rsidR="00E07477" w:rsidRDefault="00C63E46" w:rsidP="00A15031">
      <w:pPr>
        <w:ind w:left="450"/>
        <w:jc w:val="center"/>
        <w:rPr>
          <w:rFonts w:asciiTheme="majorHAnsi" w:hAnsiTheme="majorHAnsi" w:cstheme="majorHAnsi"/>
          <w:i/>
          <w:iCs/>
          <w:szCs w:val="26"/>
        </w:rPr>
      </w:pPr>
      <w:r>
        <w:rPr>
          <w:rFonts w:asciiTheme="majorHAnsi" w:hAnsiTheme="majorHAnsi" w:cstheme="majorHAnsi"/>
          <w:i/>
          <w:iCs/>
          <w:szCs w:val="26"/>
        </w:rPr>
        <w:t xml:space="preserve">Figure 1. </w:t>
      </w:r>
      <w:r w:rsidR="00A3098F">
        <w:rPr>
          <w:rFonts w:asciiTheme="majorHAnsi" w:hAnsiTheme="majorHAnsi" w:cstheme="majorHAnsi"/>
          <w:i/>
          <w:iCs/>
          <w:szCs w:val="26"/>
          <w:lang w:val="en-US"/>
        </w:rPr>
        <w:t xml:space="preserve">Logic expression normalizer </w:t>
      </w:r>
      <w:r>
        <w:rPr>
          <w:rFonts w:asciiTheme="majorHAnsi" w:hAnsiTheme="majorHAnsi" w:cstheme="majorHAnsi"/>
          <w:i/>
          <w:iCs/>
          <w:szCs w:val="26"/>
        </w:rPr>
        <w:t>use case diagram</w:t>
      </w:r>
    </w:p>
    <w:p w14:paraId="50D2BFF8" w14:textId="77777777" w:rsidR="00A3098F" w:rsidRDefault="00A3098F" w:rsidP="00A3098F"/>
    <w:p w14:paraId="763D3103" w14:textId="77777777" w:rsidR="00A3098F" w:rsidRDefault="00A3098F" w:rsidP="00A3098F"/>
    <w:p w14:paraId="7CECB587" w14:textId="77777777" w:rsidR="00A3098F" w:rsidRDefault="00A3098F" w:rsidP="00A3098F"/>
    <w:p w14:paraId="48712288" w14:textId="77777777" w:rsidR="00A3098F" w:rsidRDefault="00A3098F" w:rsidP="00A3098F"/>
    <w:p w14:paraId="29D583B1" w14:textId="77777777" w:rsidR="00A3098F" w:rsidRDefault="00A3098F" w:rsidP="00A3098F"/>
    <w:p w14:paraId="02C80DA2" w14:textId="77777777" w:rsidR="00A3098F" w:rsidRDefault="00A3098F" w:rsidP="00A3098F"/>
    <w:p w14:paraId="1CF7F827" w14:textId="5BC924D2" w:rsidR="00A3098F" w:rsidRDefault="00A3098F" w:rsidP="00A3098F"/>
    <w:p w14:paraId="0D36411F" w14:textId="32C301E2" w:rsidR="00A3098F" w:rsidRDefault="00A3098F" w:rsidP="00A3098F"/>
    <w:p w14:paraId="7E2C1AB5" w14:textId="39CB4149" w:rsidR="00A3098F" w:rsidRDefault="00A3098F" w:rsidP="00A3098F"/>
    <w:p w14:paraId="45947179" w14:textId="6AD214A2" w:rsidR="00A3098F" w:rsidRDefault="00A3098F" w:rsidP="00A3098F"/>
    <w:p w14:paraId="186E775A" w14:textId="60E56BC5" w:rsidR="00A3098F" w:rsidRDefault="00A3098F" w:rsidP="00A3098F"/>
    <w:p w14:paraId="5C64479F" w14:textId="77777777" w:rsidR="00A3098F" w:rsidRPr="00A3098F" w:rsidRDefault="00A3098F" w:rsidP="00A3098F"/>
    <w:p w14:paraId="07C55C57" w14:textId="7245F898" w:rsidR="00C63E46" w:rsidRDefault="00F86D60" w:rsidP="00C63E46">
      <w:pPr>
        <w:pStyle w:val="Heading1"/>
        <w:numPr>
          <w:ilvl w:val="0"/>
          <w:numId w:val="3"/>
        </w:numPr>
        <w:rPr>
          <w:b/>
          <w:bCs/>
        </w:rPr>
      </w:pPr>
      <w:r>
        <w:rPr>
          <w:b/>
          <w:bCs/>
        </w:rPr>
        <w:lastRenderedPageBreak/>
        <w:t xml:space="preserve"> </w:t>
      </w:r>
      <w:bookmarkStart w:id="5" w:name="_Toc73280784"/>
      <w:r w:rsidR="00C63E46" w:rsidRPr="00C63E46">
        <w:rPr>
          <w:b/>
          <w:bCs/>
        </w:rPr>
        <w:t>Design idea</w:t>
      </w:r>
      <w:bookmarkEnd w:id="5"/>
    </w:p>
    <w:p w14:paraId="61EBD1D2" w14:textId="015ECE91" w:rsidR="003854B9" w:rsidRPr="003854B9" w:rsidRDefault="00A15031" w:rsidP="00A75125">
      <w:pPr>
        <w:pStyle w:val="Heading2"/>
        <w:numPr>
          <w:ilvl w:val="0"/>
          <w:numId w:val="29"/>
        </w:numPr>
        <w:rPr>
          <w:sz w:val="22"/>
        </w:rPr>
      </w:pPr>
      <w:bookmarkStart w:id="6" w:name="_Toc73280785"/>
      <w:r>
        <w:rPr>
          <w:noProof/>
        </w:rPr>
        <w:drawing>
          <wp:anchor distT="0" distB="0" distL="114300" distR="114300" simplePos="0" relativeHeight="251664384" behindDoc="0" locked="0" layoutInCell="1" allowOverlap="1" wp14:anchorId="2A29A14F" wp14:editId="57112E0D">
            <wp:simplePos x="0" y="0"/>
            <wp:positionH relativeFrom="column">
              <wp:posOffset>287866</wp:posOffset>
            </wp:positionH>
            <wp:positionV relativeFrom="paragraph">
              <wp:posOffset>334010</wp:posOffset>
            </wp:positionV>
            <wp:extent cx="5731510" cy="4769485"/>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769485"/>
                    </a:xfrm>
                    <a:prstGeom prst="rect">
                      <a:avLst/>
                    </a:prstGeom>
                    <a:noFill/>
                    <a:ln>
                      <a:noFill/>
                    </a:ln>
                  </pic:spPr>
                </pic:pic>
              </a:graphicData>
            </a:graphic>
          </wp:anchor>
        </w:drawing>
      </w:r>
      <w:r w:rsidR="00F86D60">
        <w:rPr>
          <w:lang w:val="en-US"/>
        </w:rPr>
        <w:t>General class diagram</w:t>
      </w:r>
      <w:bookmarkEnd w:id="6"/>
    </w:p>
    <w:p w14:paraId="3B270E86" w14:textId="7930234D" w:rsidR="00A3098F" w:rsidRDefault="00A3098F" w:rsidP="003854B9">
      <w:pPr>
        <w:pStyle w:val="ListParagraph"/>
        <w:spacing w:line="360" w:lineRule="auto"/>
        <w:ind w:left="1080"/>
        <w:jc w:val="center"/>
        <w:rPr>
          <w:rFonts w:asciiTheme="majorHAnsi" w:hAnsiTheme="majorHAnsi" w:cstheme="majorHAnsi"/>
          <w:i/>
          <w:iCs/>
          <w:szCs w:val="26"/>
        </w:rPr>
      </w:pPr>
      <w:r>
        <w:rPr>
          <w:rFonts w:asciiTheme="majorHAnsi" w:hAnsiTheme="majorHAnsi" w:cstheme="majorHAnsi"/>
          <w:i/>
          <w:iCs/>
          <w:szCs w:val="26"/>
          <w:lang w:val="en-US"/>
        </w:rPr>
        <w:t xml:space="preserve">Figure 2. Logic expression normalizer </w:t>
      </w:r>
      <w:r w:rsidR="003854B9">
        <w:rPr>
          <w:rFonts w:asciiTheme="majorHAnsi" w:hAnsiTheme="majorHAnsi" w:cstheme="majorHAnsi"/>
          <w:i/>
          <w:iCs/>
          <w:szCs w:val="26"/>
          <w:lang w:val="en-US"/>
        </w:rPr>
        <w:t>class</w:t>
      </w:r>
      <w:r>
        <w:rPr>
          <w:rFonts w:asciiTheme="majorHAnsi" w:hAnsiTheme="majorHAnsi" w:cstheme="majorHAnsi"/>
          <w:i/>
          <w:iCs/>
          <w:szCs w:val="26"/>
        </w:rPr>
        <w:t xml:space="preserve"> diagram</w:t>
      </w:r>
    </w:p>
    <w:p w14:paraId="313011D3" w14:textId="37607F35" w:rsidR="003854B9" w:rsidRPr="003854B9" w:rsidRDefault="003854B9" w:rsidP="004F42F6">
      <w:pPr>
        <w:pStyle w:val="ListParagraph"/>
        <w:ind w:left="1080"/>
        <w:jc w:val="both"/>
        <w:rPr>
          <w:rFonts w:asciiTheme="majorHAnsi" w:hAnsiTheme="majorHAnsi" w:cstheme="majorHAnsi"/>
          <w:szCs w:val="26"/>
          <w:lang w:val="en-US"/>
        </w:rPr>
      </w:pPr>
      <w:r>
        <w:rPr>
          <w:rFonts w:asciiTheme="majorHAnsi" w:hAnsiTheme="majorHAnsi" w:cstheme="majorHAnsi"/>
          <w:szCs w:val="26"/>
          <w:lang w:val="en-US"/>
        </w:rPr>
        <w:t>A column possibly contains implicants, the intermediate table contains one or more columns. Based on that idea, the aggregation relationship is used among most of the classes, specially among the Implicant class, the Column class, the PITable and the IntermediateTable class. However, the IntermediateTable must contain at least one column, so the relationship between those two is a strong composite relationship.</w:t>
      </w:r>
    </w:p>
    <w:p w14:paraId="0CBC979D" w14:textId="68C88385" w:rsidR="003854B9" w:rsidRDefault="004F42F6" w:rsidP="004F42F6">
      <w:pPr>
        <w:pStyle w:val="ListParagraph"/>
        <w:ind w:left="1080"/>
        <w:rPr>
          <w:rFonts w:asciiTheme="majorHAnsi" w:hAnsiTheme="majorHAnsi" w:cstheme="majorHAnsi"/>
          <w:szCs w:val="26"/>
          <w:lang w:val="en-US"/>
        </w:rPr>
      </w:pPr>
      <w:r>
        <w:rPr>
          <w:rFonts w:asciiTheme="majorHAnsi" w:hAnsiTheme="majorHAnsi" w:cstheme="majorHAnsi"/>
          <w:szCs w:val="26"/>
          <w:lang w:val="en-US"/>
        </w:rPr>
        <w:t xml:space="preserve">The Implicant class is a parent class which is inherited by the Minterm class and CombinedImplicant class since they have same atributes of an implicant. </w:t>
      </w:r>
    </w:p>
    <w:p w14:paraId="6F62C2B8" w14:textId="2DF544E7" w:rsidR="004F42F6" w:rsidRDefault="004F42F6" w:rsidP="004F42F6">
      <w:pPr>
        <w:pStyle w:val="ListParagraph"/>
        <w:ind w:left="1080"/>
        <w:rPr>
          <w:rFonts w:asciiTheme="majorHAnsi" w:hAnsiTheme="majorHAnsi" w:cstheme="majorHAnsi"/>
          <w:szCs w:val="26"/>
          <w:lang w:val="en-US"/>
        </w:rPr>
      </w:pPr>
      <w:r>
        <w:rPr>
          <w:rFonts w:asciiTheme="majorHAnsi" w:hAnsiTheme="majorHAnsi" w:cstheme="majorHAnsi"/>
          <w:szCs w:val="26"/>
          <w:lang w:val="en-US"/>
        </w:rPr>
        <w:t>There are also two types of tables, the IntermediateTable and PITable. Both inherit the Table class.</w:t>
      </w:r>
    </w:p>
    <w:p w14:paraId="2A7DCC6B" w14:textId="1D75B85D" w:rsidR="004F42F6" w:rsidRDefault="004F42F6" w:rsidP="00353101">
      <w:pPr>
        <w:pStyle w:val="ListParagraph"/>
        <w:ind w:left="1080"/>
        <w:jc w:val="both"/>
        <w:rPr>
          <w:rFonts w:asciiTheme="majorHAnsi" w:hAnsiTheme="majorHAnsi" w:cstheme="majorHAnsi"/>
          <w:szCs w:val="26"/>
          <w:lang w:val="en-US"/>
        </w:rPr>
      </w:pPr>
      <w:r>
        <w:rPr>
          <w:rFonts w:asciiTheme="majorHAnsi" w:hAnsiTheme="majorHAnsi" w:cstheme="majorHAnsi"/>
          <w:szCs w:val="26"/>
          <w:lang w:val="en-US"/>
        </w:rPr>
        <w:t>The user can choose two types of the final canonical expression, POS or SOP. Therefore</w:t>
      </w:r>
      <w:r w:rsidR="00353101">
        <w:rPr>
          <w:rFonts w:asciiTheme="majorHAnsi" w:hAnsiTheme="majorHAnsi" w:cstheme="majorHAnsi"/>
          <w:szCs w:val="26"/>
          <w:lang w:val="en-US"/>
        </w:rPr>
        <w:t xml:space="preserve">, the SOP and POS class should inherit the OuputFunction </w:t>
      </w:r>
      <w:r w:rsidR="00353101">
        <w:rPr>
          <w:rFonts w:asciiTheme="majorHAnsi" w:hAnsiTheme="majorHAnsi" w:cstheme="majorHAnsi"/>
          <w:szCs w:val="26"/>
          <w:lang w:val="en-US"/>
        </w:rPr>
        <w:lastRenderedPageBreak/>
        <w:t xml:space="preserve">class and itself override the method </w:t>
      </w:r>
      <w:r w:rsidR="00353101">
        <w:rPr>
          <w:rFonts w:asciiTheme="majorHAnsi" w:hAnsiTheme="majorHAnsi" w:cstheme="majorHAnsi"/>
          <w:b/>
          <w:bCs/>
          <w:szCs w:val="26"/>
          <w:lang w:val="en-US"/>
        </w:rPr>
        <w:t>generate()</w:t>
      </w:r>
      <w:r w:rsidR="00353101">
        <w:rPr>
          <w:rFonts w:asciiTheme="majorHAnsi" w:hAnsiTheme="majorHAnsi" w:cstheme="majorHAnsi"/>
          <w:szCs w:val="26"/>
          <w:lang w:val="en-US"/>
        </w:rPr>
        <w:t xml:space="preserve"> in order to normalize the input expression.</w:t>
      </w:r>
    </w:p>
    <w:p w14:paraId="1D63766A" w14:textId="48A7B274" w:rsidR="003854B9" w:rsidRPr="00555086" w:rsidRDefault="00353101" w:rsidP="00555086">
      <w:pPr>
        <w:pStyle w:val="ListParagraph"/>
        <w:ind w:left="1080"/>
        <w:jc w:val="both"/>
        <w:rPr>
          <w:rFonts w:asciiTheme="majorHAnsi" w:hAnsiTheme="majorHAnsi" w:cstheme="majorHAnsi"/>
          <w:szCs w:val="26"/>
          <w:lang w:val="en-US"/>
        </w:rPr>
      </w:pPr>
      <w:r>
        <w:rPr>
          <w:rFonts w:asciiTheme="majorHAnsi" w:hAnsiTheme="majorHAnsi" w:cstheme="majorHAnsi"/>
          <w:szCs w:val="26"/>
          <w:lang w:val="en-US"/>
        </w:rPr>
        <w:t xml:space="preserve">As three views main menu, input interface and output interface all include some buttons to switch to another view, we create a parent class Controller to store that Button variable and functions to handle the event in which the button is clicked. So, the children classes can inherit this button and its functions. </w:t>
      </w:r>
    </w:p>
    <w:p w14:paraId="3DFC7B50" w14:textId="77777777" w:rsidR="003854B9" w:rsidRPr="00A3098F" w:rsidRDefault="003854B9" w:rsidP="00A3098F">
      <w:pPr>
        <w:pStyle w:val="ListParagraph"/>
        <w:ind w:left="1080"/>
        <w:jc w:val="center"/>
        <w:rPr>
          <w:sz w:val="22"/>
          <w:lang w:val="en-US"/>
        </w:rPr>
      </w:pPr>
    </w:p>
    <w:p w14:paraId="343A0F2E" w14:textId="7B5602D1" w:rsidR="00EC0C80" w:rsidRPr="003854B9" w:rsidRDefault="00F86D60" w:rsidP="00A75125">
      <w:pPr>
        <w:pStyle w:val="Heading2"/>
        <w:numPr>
          <w:ilvl w:val="0"/>
          <w:numId w:val="31"/>
        </w:numPr>
        <w:ind w:left="1080"/>
        <w:rPr>
          <w:sz w:val="22"/>
        </w:rPr>
      </w:pPr>
      <w:bookmarkStart w:id="7" w:name="_Toc73280786"/>
      <w:r>
        <w:rPr>
          <w:lang w:val="en-US"/>
        </w:rPr>
        <w:t>Class diagrams</w:t>
      </w:r>
      <w:r w:rsidR="00471511">
        <w:rPr>
          <w:lang w:val="en-US"/>
        </w:rPr>
        <w:t xml:space="preserve"> and explanation</w:t>
      </w:r>
      <w:bookmarkEnd w:id="7"/>
    </w:p>
    <w:p w14:paraId="6BD45C6F" w14:textId="47C89A34" w:rsidR="00F86D60" w:rsidRPr="00A3098F" w:rsidRDefault="00F86D60" w:rsidP="00A75125">
      <w:pPr>
        <w:pStyle w:val="Heading3"/>
        <w:numPr>
          <w:ilvl w:val="0"/>
          <w:numId w:val="30"/>
        </w:numPr>
        <w:rPr>
          <w:sz w:val="22"/>
        </w:rPr>
      </w:pPr>
      <w:bookmarkStart w:id="8" w:name="_Toc73280787"/>
      <w:r>
        <w:rPr>
          <w:lang w:val="en-US"/>
        </w:rPr>
        <w:t>Minterm package:</w:t>
      </w:r>
      <w:bookmarkEnd w:id="8"/>
    </w:p>
    <w:p w14:paraId="76093514" w14:textId="5E3C9BB5" w:rsidR="00A3098F" w:rsidRDefault="00A3098F" w:rsidP="00EC0C80">
      <w:pPr>
        <w:pStyle w:val="ListParagraph"/>
        <w:ind w:left="270"/>
        <w:rPr>
          <w:sz w:val="22"/>
        </w:rPr>
      </w:pPr>
      <w:r>
        <w:rPr>
          <w:noProof/>
        </w:rPr>
        <w:drawing>
          <wp:inline distT="0" distB="0" distL="0" distR="0" wp14:anchorId="77981A4D" wp14:editId="0413A2C6">
            <wp:extent cx="5792329" cy="3917950"/>
            <wp:effectExtent l="19050" t="19050" r="1841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68" t="1202" r="30991" b="18412"/>
                    <a:stretch/>
                  </pic:blipFill>
                  <pic:spPr bwMode="auto">
                    <a:xfrm>
                      <a:off x="0" y="0"/>
                      <a:ext cx="5834485" cy="3946464"/>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15AE9B" w14:textId="768401A1" w:rsidR="00EC0C80" w:rsidRPr="00452407" w:rsidRDefault="00EC0C80" w:rsidP="00452407">
      <w:pPr>
        <w:pStyle w:val="ListParagraph"/>
        <w:spacing w:line="480" w:lineRule="auto"/>
        <w:ind w:left="1080"/>
        <w:jc w:val="center"/>
        <w:rPr>
          <w:rFonts w:asciiTheme="majorHAnsi" w:hAnsiTheme="majorHAnsi" w:cstheme="majorHAnsi"/>
          <w:i/>
          <w:iCs/>
          <w:szCs w:val="26"/>
        </w:rPr>
      </w:pPr>
      <w:r>
        <w:rPr>
          <w:rFonts w:asciiTheme="majorHAnsi" w:hAnsiTheme="majorHAnsi" w:cstheme="majorHAnsi"/>
          <w:i/>
          <w:iCs/>
          <w:szCs w:val="26"/>
          <w:lang w:val="en-US"/>
        </w:rPr>
        <w:t>Figure 3. Minterm package’s class diagram</w:t>
      </w:r>
    </w:p>
    <w:p w14:paraId="7E4E91AA" w14:textId="77777777" w:rsidR="00883726" w:rsidRDefault="00F86D60" w:rsidP="00F86D60">
      <w:pPr>
        <w:pStyle w:val="ListParagraph"/>
        <w:rPr>
          <w:rFonts w:asciiTheme="majorHAnsi" w:hAnsiTheme="majorHAnsi" w:cstheme="majorHAnsi"/>
          <w:szCs w:val="26"/>
          <w:lang w:val="en-US"/>
        </w:rPr>
      </w:pPr>
      <w:r>
        <w:rPr>
          <w:rFonts w:asciiTheme="majorHAnsi" w:hAnsiTheme="majorHAnsi" w:cstheme="majorHAnsi"/>
          <w:szCs w:val="26"/>
          <w:lang w:val="en-US"/>
        </w:rPr>
        <w:t>This package consists of three classes</w:t>
      </w:r>
      <w:r w:rsidR="00883726">
        <w:rPr>
          <w:rFonts w:asciiTheme="majorHAnsi" w:hAnsiTheme="majorHAnsi" w:cstheme="majorHAnsi"/>
          <w:szCs w:val="26"/>
          <w:lang w:val="en-US"/>
        </w:rPr>
        <w:t xml:space="preserve">: </w:t>
      </w:r>
    </w:p>
    <w:p w14:paraId="728CE721" w14:textId="4EDFF795" w:rsidR="00F86D60" w:rsidRPr="00555086" w:rsidRDefault="00883726" w:rsidP="00555086">
      <w:pPr>
        <w:pStyle w:val="ListParagraph"/>
        <w:numPr>
          <w:ilvl w:val="0"/>
          <w:numId w:val="11"/>
        </w:numPr>
        <w:spacing w:after="0"/>
        <w:ind w:left="1080" w:right="-154"/>
        <w:jc w:val="both"/>
      </w:pPr>
      <w:r>
        <w:rPr>
          <w:rFonts w:asciiTheme="majorHAnsi" w:hAnsiTheme="majorHAnsi" w:cstheme="majorHAnsi"/>
          <w:lang w:val="en-US"/>
        </w:rPr>
        <w:t xml:space="preserve">Implicant class: </w:t>
      </w:r>
      <w:r w:rsidR="000E1024">
        <w:rPr>
          <w:rFonts w:asciiTheme="majorHAnsi" w:hAnsiTheme="majorHAnsi" w:cstheme="majorHAnsi"/>
          <w:lang w:val="en-US"/>
        </w:rPr>
        <w:t>T</w:t>
      </w:r>
      <w:r>
        <w:rPr>
          <w:rFonts w:asciiTheme="majorHAnsi" w:hAnsiTheme="majorHAnsi" w:cstheme="majorHAnsi"/>
          <w:lang w:val="en-US"/>
        </w:rPr>
        <w:t xml:space="preserve">his is an abstract class defines the common behaviors shared between Minterm (the initial </w:t>
      </w:r>
      <w:r w:rsidR="00B87CE3">
        <w:rPr>
          <w:rFonts w:asciiTheme="majorHAnsi" w:hAnsiTheme="majorHAnsi" w:cstheme="majorHAnsi"/>
          <w:lang w:val="en-US"/>
        </w:rPr>
        <w:t xml:space="preserve">implicant </w:t>
      </w:r>
      <w:r>
        <w:rPr>
          <w:rFonts w:asciiTheme="majorHAnsi" w:hAnsiTheme="majorHAnsi" w:cstheme="majorHAnsi"/>
          <w:lang w:val="en-US"/>
        </w:rPr>
        <w:t>which is represented in its binary expression) and</w:t>
      </w:r>
      <w:r w:rsidR="00B87CE3">
        <w:rPr>
          <w:rFonts w:asciiTheme="majorHAnsi" w:hAnsiTheme="majorHAnsi" w:cstheme="majorHAnsi"/>
          <w:lang w:val="en-US"/>
        </w:rPr>
        <w:t xml:space="preserve"> CombinedImplicant</w:t>
      </w:r>
      <w:r>
        <w:rPr>
          <w:rFonts w:asciiTheme="majorHAnsi" w:hAnsiTheme="majorHAnsi" w:cstheme="majorHAnsi"/>
          <w:lang w:val="en-US"/>
        </w:rPr>
        <w:t xml:space="preserve"> (the</w:t>
      </w:r>
      <w:r w:rsidR="00B87CE3">
        <w:rPr>
          <w:rFonts w:asciiTheme="majorHAnsi" w:hAnsiTheme="majorHAnsi" w:cstheme="majorHAnsi"/>
          <w:lang w:val="en-US"/>
        </w:rPr>
        <w:t xml:space="preserve"> implicant obtained from combining some Minterm pairs, represented by their binary expression and a symbol “-” where there is a change in one-bit position</w:t>
      </w:r>
      <w:r>
        <w:rPr>
          <w:rFonts w:asciiTheme="majorHAnsi" w:hAnsiTheme="majorHAnsi" w:cstheme="majorHAnsi"/>
          <w:lang w:val="en-US"/>
        </w:rPr>
        <w:t>)</w:t>
      </w:r>
      <w:r w:rsidR="00B87CE3">
        <w:rPr>
          <w:rFonts w:asciiTheme="majorHAnsi" w:hAnsiTheme="majorHAnsi" w:cstheme="majorHAnsi"/>
          <w:lang w:val="en-US"/>
        </w:rPr>
        <w:t>. This class contains the constructor to create objects with Minterm and CombinedImplicant which will be used alongside the other two classes within this package throughout the program.</w:t>
      </w:r>
      <w:r w:rsidR="00EB6671">
        <w:rPr>
          <w:rFonts w:asciiTheme="majorHAnsi" w:hAnsiTheme="majorHAnsi" w:cstheme="majorHAnsi"/>
          <w:lang w:val="en-US"/>
        </w:rPr>
        <w:t xml:space="preserve"> This class implements the method </w:t>
      </w:r>
      <w:r w:rsidR="00EB6671" w:rsidRPr="00EB6671">
        <w:rPr>
          <w:rFonts w:asciiTheme="majorHAnsi" w:hAnsiTheme="majorHAnsi" w:cstheme="majorHAnsi"/>
          <w:b/>
          <w:bCs/>
          <w:lang w:val="en-US"/>
        </w:rPr>
        <w:t>parityCheck(</w:t>
      </w:r>
      <w:r w:rsidR="00EB6671">
        <w:rPr>
          <w:rFonts w:asciiTheme="majorHAnsi" w:hAnsiTheme="majorHAnsi" w:cstheme="majorHAnsi"/>
          <w:b/>
          <w:bCs/>
          <w:lang w:val="en-US"/>
        </w:rPr>
        <w:t xml:space="preserve">Implicant </w:t>
      </w:r>
      <w:r w:rsidR="00EB6671">
        <w:rPr>
          <w:rFonts w:asciiTheme="majorHAnsi" w:hAnsiTheme="majorHAnsi" w:cstheme="majorHAnsi"/>
          <w:lang w:val="en-US"/>
        </w:rPr>
        <w:t>implicant</w:t>
      </w:r>
      <w:r w:rsidR="00EB6671" w:rsidRPr="00EB6671">
        <w:rPr>
          <w:rFonts w:asciiTheme="majorHAnsi" w:hAnsiTheme="majorHAnsi" w:cstheme="majorHAnsi"/>
          <w:b/>
          <w:bCs/>
          <w:lang w:val="en-US"/>
        </w:rPr>
        <w:t>)</w:t>
      </w:r>
      <w:r w:rsidR="00EB6671">
        <w:rPr>
          <w:rFonts w:asciiTheme="majorHAnsi" w:hAnsiTheme="majorHAnsi" w:cstheme="majorHAnsi"/>
          <w:b/>
          <w:bCs/>
          <w:lang w:val="en-US"/>
        </w:rPr>
        <w:t xml:space="preserve">  </w:t>
      </w:r>
      <w:r w:rsidR="00EB6671">
        <w:rPr>
          <w:rFonts w:asciiTheme="majorHAnsi" w:hAnsiTheme="majorHAnsi" w:cstheme="majorHAnsi"/>
          <w:lang w:val="en-US"/>
        </w:rPr>
        <w:t xml:space="preserve">to </w:t>
      </w:r>
      <w:r w:rsidR="000E1024">
        <w:rPr>
          <w:rFonts w:asciiTheme="majorHAnsi" w:hAnsiTheme="majorHAnsi" w:cstheme="majorHAnsi"/>
          <w:lang w:val="en-US"/>
        </w:rPr>
        <w:t xml:space="preserve">examine whether the current implicant can be combined with </w:t>
      </w:r>
      <w:r w:rsidR="000E1024">
        <w:rPr>
          <w:rFonts w:asciiTheme="majorHAnsi" w:hAnsiTheme="majorHAnsi" w:cstheme="majorHAnsi"/>
          <w:lang w:val="en-US"/>
        </w:rPr>
        <w:lastRenderedPageBreak/>
        <w:t xml:space="preserve">the implicant argument or not. Besides, there is a method override the </w:t>
      </w:r>
      <w:r w:rsidR="00555086" w:rsidRPr="00555086">
        <w:rPr>
          <w:noProof/>
        </w:rPr>
        <w:drawing>
          <wp:anchor distT="0" distB="0" distL="114300" distR="114300" simplePos="0" relativeHeight="251663360" behindDoc="0" locked="0" layoutInCell="1" allowOverlap="1" wp14:anchorId="5823C1CC" wp14:editId="249E674E">
            <wp:simplePos x="0" y="0"/>
            <wp:positionH relativeFrom="column">
              <wp:posOffset>1242109</wp:posOffset>
            </wp:positionH>
            <wp:positionV relativeFrom="paragraph">
              <wp:posOffset>978633</wp:posOffset>
            </wp:positionV>
            <wp:extent cx="3982006" cy="217200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2006" cy="2172003"/>
                    </a:xfrm>
                    <a:prstGeom prst="rect">
                      <a:avLst/>
                    </a:prstGeom>
                  </pic:spPr>
                </pic:pic>
              </a:graphicData>
            </a:graphic>
          </wp:anchor>
        </w:drawing>
      </w:r>
      <w:r w:rsidR="000E1024">
        <w:rPr>
          <w:rFonts w:asciiTheme="majorHAnsi" w:hAnsiTheme="majorHAnsi" w:cstheme="majorHAnsi"/>
          <w:b/>
          <w:bCs/>
          <w:lang w:val="en-US"/>
        </w:rPr>
        <w:t xml:space="preserve">equals(Object </w:t>
      </w:r>
      <w:r w:rsidR="000E1024">
        <w:rPr>
          <w:rFonts w:asciiTheme="majorHAnsi" w:hAnsiTheme="majorHAnsi" w:cstheme="majorHAnsi"/>
          <w:lang w:val="en-US"/>
        </w:rPr>
        <w:t>obj</w:t>
      </w:r>
      <w:r w:rsidR="000E1024">
        <w:rPr>
          <w:rFonts w:asciiTheme="majorHAnsi" w:hAnsiTheme="majorHAnsi" w:cstheme="majorHAnsi"/>
          <w:b/>
          <w:bCs/>
          <w:lang w:val="en-US"/>
        </w:rPr>
        <w:t xml:space="preserve">) </w:t>
      </w:r>
      <w:r w:rsidR="000E1024">
        <w:rPr>
          <w:rFonts w:asciiTheme="majorHAnsi" w:hAnsiTheme="majorHAnsi" w:cstheme="majorHAnsi"/>
          <w:lang w:val="en-US"/>
        </w:rPr>
        <w:t>method to compare the equality of two implicants.</w:t>
      </w:r>
    </w:p>
    <w:p w14:paraId="738A7A38" w14:textId="227FA70A" w:rsidR="00F116B1" w:rsidRPr="00F116B1" w:rsidRDefault="00B87CE3" w:rsidP="00471511">
      <w:pPr>
        <w:pStyle w:val="ListParagraph"/>
        <w:numPr>
          <w:ilvl w:val="0"/>
          <w:numId w:val="11"/>
        </w:numPr>
        <w:ind w:left="1080" w:right="-154"/>
        <w:jc w:val="both"/>
      </w:pPr>
      <w:r>
        <w:rPr>
          <w:rFonts w:asciiTheme="majorHAnsi" w:hAnsiTheme="majorHAnsi" w:cstheme="majorHAnsi"/>
          <w:lang w:val="en-US"/>
        </w:rPr>
        <w:t xml:space="preserve">Minterm class: </w:t>
      </w:r>
      <w:r w:rsidR="000E1024">
        <w:rPr>
          <w:rFonts w:asciiTheme="majorHAnsi" w:hAnsiTheme="majorHAnsi" w:cstheme="majorHAnsi"/>
          <w:lang w:val="en-US"/>
        </w:rPr>
        <w:t xml:space="preserve">This class inherited the </w:t>
      </w:r>
      <w:r w:rsidR="00471511">
        <w:rPr>
          <w:rFonts w:asciiTheme="majorHAnsi" w:hAnsiTheme="majorHAnsi" w:cstheme="majorHAnsi"/>
          <w:lang w:val="en-US"/>
        </w:rPr>
        <w:t xml:space="preserve">Implicant class to use its constructors and all of its methods. The Minterm class imlpements a method called </w:t>
      </w:r>
    </w:p>
    <w:p w14:paraId="1637E54E" w14:textId="0D9E136A" w:rsidR="00F116B1" w:rsidRPr="00F116B1" w:rsidRDefault="00F116B1" w:rsidP="00F116B1">
      <w:pPr>
        <w:pStyle w:val="ListParagraph"/>
        <w:spacing w:line="360" w:lineRule="auto"/>
        <w:ind w:left="1515" w:right="-154"/>
        <w:jc w:val="center"/>
        <w:rPr>
          <w:rFonts w:asciiTheme="majorHAnsi" w:hAnsiTheme="majorHAnsi" w:cstheme="majorHAnsi"/>
          <w:i/>
          <w:iCs/>
          <w:lang w:val="en-US"/>
        </w:rPr>
      </w:pPr>
      <w:r>
        <w:rPr>
          <w:rFonts w:asciiTheme="majorHAnsi" w:hAnsiTheme="majorHAnsi" w:cstheme="majorHAnsi"/>
          <w:i/>
          <w:iCs/>
          <w:lang w:val="en-US"/>
        </w:rPr>
        <w:t>Figure 4. parityCheck() implementation</w:t>
      </w:r>
    </w:p>
    <w:p w14:paraId="350E5E91" w14:textId="69C2DC4E" w:rsidR="00B87CE3" w:rsidRPr="00B87CE3" w:rsidRDefault="00471511" w:rsidP="00471511">
      <w:pPr>
        <w:pStyle w:val="ListParagraph"/>
        <w:numPr>
          <w:ilvl w:val="0"/>
          <w:numId w:val="11"/>
        </w:numPr>
        <w:ind w:left="1080" w:right="-154"/>
        <w:jc w:val="both"/>
      </w:pPr>
      <w:r>
        <w:rPr>
          <w:rFonts w:asciiTheme="majorHAnsi" w:hAnsiTheme="majorHAnsi" w:cstheme="majorHAnsi"/>
          <w:b/>
          <w:bCs/>
          <w:lang w:val="en-US"/>
        </w:rPr>
        <w:t>toBinaryExpression()</w:t>
      </w:r>
      <w:r>
        <w:rPr>
          <w:rFonts w:asciiTheme="majorHAnsi" w:hAnsiTheme="majorHAnsi" w:cstheme="majorHAnsi"/>
          <w:lang w:val="en-US"/>
        </w:rPr>
        <w:t>, which is used in the constructor of the Implicant class when Implicant is an instance of Minterm to convert the decimal input into its binary expression.</w:t>
      </w:r>
    </w:p>
    <w:p w14:paraId="25E34B89" w14:textId="0820E00F" w:rsidR="00EC0C80" w:rsidRPr="00EC0C80" w:rsidRDefault="00B87CE3" w:rsidP="00EC0C80">
      <w:pPr>
        <w:pStyle w:val="ListParagraph"/>
        <w:numPr>
          <w:ilvl w:val="0"/>
          <w:numId w:val="11"/>
        </w:numPr>
        <w:ind w:left="1080" w:right="-154"/>
        <w:jc w:val="both"/>
      </w:pPr>
      <w:r>
        <w:rPr>
          <w:rFonts w:asciiTheme="majorHAnsi" w:hAnsiTheme="majorHAnsi" w:cstheme="majorHAnsi"/>
          <w:lang w:val="en-US"/>
        </w:rPr>
        <w:t>CombinedImplicant class:</w:t>
      </w:r>
      <w:r w:rsidR="00471511">
        <w:rPr>
          <w:rFonts w:asciiTheme="majorHAnsi" w:hAnsiTheme="majorHAnsi" w:cstheme="majorHAnsi"/>
          <w:lang w:val="en-US"/>
        </w:rPr>
        <w:t xml:space="preserve"> this is a subclass inherits the Implicant class to demonstrate the combined implicant and its combined expression.</w:t>
      </w:r>
    </w:p>
    <w:p w14:paraId="35AD8DAB" w14:textId="02942A0F" w:rsidR="00EC0C80" w:rsidRDefault="00471511" w:rsidP="00A75125">
      <w:pPr>
        <w:pStyle w:val="Heading3"/>
        <w:numPr>
          <w:ilvl w:val="0"/>
          <w:numId w:val="30"/>
        </w:numPr>
      </w:pPr>
      <w:bookmarkStart w:id="9" w:name="_Toc73280788"/>
      <w:r>
        <w:rPr>
          <w:lang w:val="en-US"/>
        </w:rPr>
        <w:t>Column package:</w:t>
      </w:r>
      <w:bookmarkEnd w:id="9"/>
      <w:r w:rsidR="00EC0C80" w:rsidRPr="00EC0C80">
        <w:t xml:space="preserve"> </w:t>
      </w:r>
    </w:p>
    <w:p w14:paraId="0E2C01E6" w14:textId="54CC1E26" w:rsidR="00471511" w:rsidRDefault="00EC0C80" w:rsidP="00B27B8E">
      <w:pPr>
        <w:pStyle w:val="ListParagraph"/>
        <w:ind w:left="540"/>
        <w:jc w:val="center"/>
      </w:pPr>
      <w:r w:rsidRPr="00EC0C80">
        <w:rPr>
          <w:rFonts w:asciiTheme="majorHAnsi" w:hAnsiTheme="majorHAnsi" w:cstheme="majorHAnsi"/>
          <w:noProof/>
        </w:rPr>
        <w:drawing>
          <wp:inline distT="0" distB="0" distL="0" distR="0" wp14:anchorId="653BDCF9" wp14:editId="3392202C">
            <wp:extent cx="5658668"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7892" cy="3339767"/>
                    </a:xfrm>
                    <a:prstGeom prst="rect">
                      <a:avLst/>
                    </a:prstGeom>
                    <a:noFill/>
                    <a:ln>
                      <a:noFill/>
                    </a:ln>
                  </pic:spPr>
                </pic:pic>
              </a:graphicData>
            </a:graphic>
          </wp:inline>
        </w:drawing>
      </w:r>
    </w:p>
    <w:p w14:paraId="2D0A71E6" w14:textId="3840BE14" w:rsidR="002E7220" w:rsidRPr="002E7220" w:rsidRDefault="00EC0C80" w:rsidP="002E7220">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555086">
        <w:rPr>
          <w:rFonts w:asciiTheme="majorHAnsi" w:hAnsiTheme="majorHAnsi" w:cstheme="majorHAnsi"/>
          <w:i/>
          <w:iCs/>
          <w:szCs w:val="26"/>
          <w:lang w:val="en-US"/>
        </w:rPr>
        <w:t>5</w:t>
      </w:r>
      <w:r>
        <w:rPr>
          <w:rFonts w:asciiTheme="majorHAnsi" w:hAnsiTheme="majorHAnsi" w:cstheme="majorHAnsi"/>
          <w:i/>
          <w:iCs/>
          <w:szCs w:val="26"/>
          <w:lang w:val="en-US"/>
        </w:rPr>
        <w:t xml:space="preserve">. </w:t>
      </w:r>
      <w:r w:rsidR="00452407">
        <w:rPr>
          <w:rFonts w:asciiTheme="majorHAnsi" w:hAnsiTheme="majorHAnsi" w:cstheme="majorHAnsi"/>
          <w:i/>
          <w:iCs/>
          <w:szCs w:val="26"/>
          <w:lang w:val="en-US"/>
        </w:rPr>
        <w:t>Column package’s class diagram</w:t>
      </w:r>
    </w:p>
    <w:p w14:paraId="02748860" w14:textId="77777777" w:rsidR="002E7220" w:rsidRDefault="002E7220" w:rsidP="00471511">
      <w:pPr>
        <w:pStyle w:val="ListParagraph"/>
        <w:rPr>
          <w:rFonts w:asciiTheme="majorHAnsi" w:hAnsiTheme="majorHAnsi" w:cstheme="majorHAnsi"/>
        </w:rPr>
      </w:pPr>
    </w:p>
    <w:p w14:paraId="55B40E27" w14:textId="26C8DA89" w:rsidR="00471511" w:rsidRPr="00471511" w:rsidRDefault="00471511" w:rsidP="00471511">
      <w:pPr>
        <w:pStyle w:val="ListParagraph"/>
        <w:rPr>
          <w:rFonts w:asciiTheme="majorHAnsi" w:hAnsiTheme="majorHAnsi" w:cstheme="majorHAnsi"/>
          <w:lang w:val="en-US"/>
        </w:rPr>
      </w:pPr>
      <w:r w:rsidRPr="00471511">
        <w:rPr>
          <w:rFonts w:asciiTheme="majorHAnsi" w:hAnsiTheme="majorHAnsi" w:cstheme="majorHAnsi"/>
        </w:rPr>
        <w:lastRenderedPageBreak/>
        <w:t xml:space="preserve">A column is a group of implicants </w:t>
      </w:r>
      <w:r w:rsidRPr="00471511">
        <w:rPr>
          <w:rFonts w:asciiTheme="majorHAnsi" w:hAnsiTheme="majorHAnsi" w:cstheme="majorHAnsi"/>
          <w:lang w:val="en-US"/>
        </w:rPr>
        <w:sym w:font="Wingdings" w:char="F0E0"/>
      </w:r>
      <w:r w:rsidRPr="00471511">
        <w:rPr>
          <w:rFonts w:asciiTheme="majorHAnsi" w:hAnsiTheme="majorHAnsi" w:cstheme="majorHAnsi"/>
        </w:rPr>
        <w:t xml:space="preserve"> we use aggregation property</w:t>
      </w:r>
      <w:r>
        <w:rPr>
          <w:rFonts w:asciiTheme="majorHAnsi" w:hAnsiTheme="majorHAnsi" w:cstheme="majorHAnsi"/>
          <w:lang w:val="en-US"/>
        </w:rPr>
        <w:t>.</w:t>
      </w:r>
    </w:p>
    <w:p w14:paraId="658DBD24" w14:textId="55FB30FB" w:rsidR="00471511" w:rsidRPr="002E7220" w:rsidRDefault="00471511" w:rsidP="008167A0">
      <w:pPr>
        <w:pStyle w:val="ListParagraph"/>
        <w:ind w:right="-154"/>
        <w:rPr>
          <w:rFonts w:asciiTheme="majorHAnsi" w:hAnsiTheme="majorHAnsi" w:cstheme="majorHAnsi"/>
          <w:lang w:val="en-US"/>
        </w:rPr>
      </w:pPr>
      <w:r w:rsidRPr="00471511">
        <w:rPr>
          <w:rFonts w:asciiTheme="majorHAnsi" w:hAnsiTheme="majorHAnsi" w:cstheme="majorHAnsi"/>
          <w:b/>
          <w:bCs/>
        </w:rPr>
        <w:t>The addImplicant()</w:t>
      </w:r>
      <w:r w:rsidRPr="00471511">
        <w:rPr>
          <w:rFonts w:asciiTheme="majorHAnsi" w:hAnsiTheme="majorHAnsi" w:cstheme="majorHAnsi"/>
        </w:rPr>
        <w:t xml:space="preserve"> is an overloaded function. It accepts a single Implicant or a List&lt;Implicant&gt; as an argument.</w:t>
      </w:r>
      <w:r w:rsidR="00750571">
        <w:rPr>
          <w:rFonts w:asciiTheme="majorHAnsi" w:hAnsiTheme="majorHAnsi" w:cstheme="majorHAnsi"/>
          <w:lang w:val="en-US"/>
        </w:rPr>
        <w:t xml:space="preserve"> This is where </w:t>
      </w:r>
      <w:r w:rsidR="00750571">
        <w:rPr>
          <w:rFonts w:asciiTheme="majorHAnsi" w:hAnsiTheme="majorHAnsi" w:cstheme="majorHAnsi"/>
          <w:b/>
          <w:bCs/>
          <w:lang w:val="en-US"/>
        </w:rPr>
        <w:t>polymorphism</w:t>
      </w:r>
      <w:r w:rsidR="00750571">
        <w:rPr>
          <w:rFonts w:asciiTheme="majorHAnsi" w:hAnsiTheme="majorHAnsi" w:cstheme="majorHAnsi"/>
          <w:lang w:val="en-US"/>
        </w:rPr>
        <w:t xml:space="preserve"> workds. As mentioned before, we have two child classes of the parent class Implicant (these two classes are </w:t>
      </w:r>
      <w:r w:rsidR="00750571" w:rsidRPr="00750571">
        <w:rPr>
          <w:rFonts w:asciiTheme="majorHAnsi" w:hAnsiTheme="majorHAnsi" w:cstheme="majorHAnsi"/>
          <w:b/>
          <w:bCs/>
          <w:lang w:val="en-US"/>
        </w:rPr>
        <w:t>Minterm</w:t>
      </w:r>
      <w:r w:rsidR="00750571">
        <w:rPr>
          <w:rFonts w:asciiTheme="majorHAnsi" w:hAnsiTheme="majorHAnsi" w:cstheme="majorHAnsi"/>
          <w:lang w:val="en-US"/>
        </w:rPr>
        <w:t xml:space="preserve"> and </w:t>
      </w:r>
      <w:r w:rsidR="00750571" w:rsidRPr="00750571">
        <w:rPr>
          <w:rFonts w:asciiTheme="majorHAnsi" w:hAnsiTheme="majorHAnsi" w:cstheme="majorHAnsi"/>
          <w:b/>
          <w:bCs/>
          <w:lang w:val="en-US"/>
        </w:rPr>
        <w:t>CombinedImplicant</w:t>
      </w:r>
      <w:r w:rsidR="00750571">
        <w:rPr>
          <w:rFonts w:asciiTheme="majorHAnsi" w:hAnsiTheme="majorHAnsi" w:cstheme="majorHAnsi"/>
          <w:b/>
          <w:bCs/>
          <w:lang w:val="en-US"/>
        </w:rPr>
        <w:t>).</w:t>
      </w:r>
      <w:r w:rsidR="002E7220">
        <w:rPr>
          <w:rFonts w:asciiTheme="majorHAnsi" w:hAnsiTheme="majorHAnsi" w:cstheme="majorHAnsi"/>
          <w:b/>
          <w:bCs/>
          <w:lang w:val="en-US"/>
        </w:rPr>
        <w:t xml:space="preserve"> </w:t>
      </w:r>
      <w:r w:rsidR="002E7220">
        <w:rPr>
          <w:rFonts w:asciiTheme="majorHAnsi" w:hAnsiTheme="majorHAnsi" w:cstheme="majorHAnsi"/>
          <w:lang w:val="en-US"/>
        </w:rPr>
        <w:t xml:space="preserve">Hence, when we pass an argument to this function </w:t>
      </w:r>
      <w:r w:rsidR="002E7220">
        <w:rPr>
          <w:rFonts w:asciiTheme="majorHAnsi" w:hAnsiTheme="majorHAnsi" w:cstheme="majorHAnsi"/>
          <w:b/>
          <w:bCs/>
          <w:lang w:val="en-US"/>
        </w:rPr>
        <w:t>addImplicant()</w:t>
      </w:r>
      <w:r w:rsidR="002E7220">
        <w:rPr>
          <w:rFonts w:asciiTheme="majorHAnsi" w:hAnsiTheme="majorHAnsi" w:cstheme="majorHAnsi"/>
          <w:lang w:val="en-US"/>
        </w:rPr>
        <w:t xml:space="preserve">, the argument can be bounded by </w:t>
      </w:r>
      <w:r w:rsidR="002E7220">
        <w:rPr>
          <w:rFonts w:asciiTheme="majorHAnsi" w:hAnsiTheme="majorHAnsi" w:cstheme="majorHAnsi"/>
          <w:b/>
          <w:bCs/>
          <w:lang w:val="en-US"/>
        </w:rPr>
        <w:t xml:space="preserve">Minterm </w:t>
      </w:r>
      <w:r w:rsidR="002E7220">
        <w:rPr>
          <w:rFonts w:asciiTheme="majorHAnsi" w:hAnsiTheme="majorHAnsi" w:cstheme="majorHAnsi"/>
          <w:lang w:val="en-US"/>
        </w:rPr>
        <w:t xml:space="preserve">or </w:t>
      </w:r>
      <w:r w:rsidR="002E7220">
        <w:rPr>
          <w:rFonts w:asciiTheme="majorHAnsi" w:hAnsiTheme="majorHAnsi" w:cstheme="majorHAnsi"/>
          <w:b/>
          <w:bCs/>
          <w:lang w:val="en-US"/>
        </w:rPr>
        <w:t>CombinedImplicant</w:t>
      </w:r>
      <w:r w:rsidR="002E7220">
        <w:rPr>
          <w:rFonts w:asciiTheme="majorHAnsi" w:hAnsiTheme="majorHAnsi" w:cstheme="majorHAnsi"/>
          <w:lang w:val="en-US"/>
        </w:rPr>
        <w:t xml:space="preserve"> (note that we cannot pass an </w:t>
      </w:r>
      <w:r w:rsidR="002E7220">
        <w:rPr>
          <w:rFonts w:asciiTheme="majorHAnsi" w:hAnsiTheme="majorHAnsi" w:cstheme="majorHAnsi"/>
          <w:b/>
          <w:bCs/>
          <w:lang w:val="en-US"/>
        </w:rPr>
        <w:t xml:space="preserve">Implicant </w:t>
      </w:r>
      <w:r w:rsidR="002E7220">
        <w:rPr>
          <w:rFonts w:asciiTheme="majorHAnsi" w:hAnsiTheme="majorHAnsi" w:cstheme="majorHAnsi"/>
          <w:lang w:val="en-US"/>
        </w:rPr>
        <w:t>argument because this class is abstract).</w:t>
      </w:r>
    </w:p>
    <w:p w14:paraId="226F1F24" w14:textId="77777777" w:rsidR="00471511" w:rsidRDefault="00471511" w:rsidP="008167A0">
      <w:pPr>
        <w:pStyle w:val="ListParagraph"/>
        <w:ind w:right="-154"/>
        <w:rPr>
          <w:rFonts w:asciiTheme="majorHAnsi" w:hAnsiTheme="majorHAnsi" w:cstheme="majorHAnsi"/>
        </w:rPr>
      </w:pPr>
      <w:r w:rsidRPr="00471511">
        <w:rPr>
          <w:rFonts w:asciiTheme="majorHAnsi" w:hAnsiTheme="majorHAnsi" w:cstheme="majorHAnsi"/>
        </w:rPr>
        <w:t>The heart of this class is the combination of 2 classes: generateNextColumn() and mergeTwoImplicants()</w:t>
      </w:r>
    </w:p>
    <w:p w14:paraId="0DFE8432" w14:textId="5F6F4A90" w:rsidR="00471511" w:rsidRPr="00471511" w:rsidRDefault="00471511" w:rsidP="008167A0">
      <w:pPr>
        <w:pStyle w:val="ListParagraph"/>
        <w:numPr>
          <w:ilvl w:val="0"/>
          <w:numId w:val="12"/>
        </w:numPr>
        <w:ind w:left="1080" w:right="-154"/>
        <w:jc w:val="both"/>
        <w:rPr>
          <w:rFonts w:asciiTheme="majorHAnsi" w:hAnsiTheme="majorHAnsi" w:cstheme="majorHAnsi"/>
        </w:rPr>
      </w:pPr>
      <w:r w:rsidRPr="00471511">
        <w:rPr>
          <w:rFonts w:asciiTheme="majorHAnsi" w:hAnsiTheme="majorHAnsi" w:cstheme="majorHAnsi"/>
          <w:b/>
          <w:bCs/>
        </w:rPr>
        <w:t>generateNextColumn()</w:t>
      </w:r>
      <w:r w:rsidRPr="00471511">
        <w:rPr>
          <w:rFonts w:asciiTheme="majorHAnsi" w:hAnsiTheme="majorHAnsi" w:cstheme="majorHAnsi"/>
        </w:rPr>
        <w:t xml:space="preserve">: using double loop, traverse through all implicants in </w:t>
      </w:r>
      <w:r w:rsidRPr="00471511">
        <w:rPr>
          <w:rFonts w:asciiTheme="majorHAnsi" w:hAnsiTheme="majorHAnsi" w:cstheme="majorHAnsi"/>
          <w:b/>
          <w:bCs/>
        </w:rPr>
        <w:t>List&lt;Implicant&gt; implicants</w:t>
      </w:r>
      <w:r w:rsidRPr="00471511">
        <w:rPr>
          <w:rFonts w:asciiTheme="majorHAnsi" w:hAnsiTheme="majorHAnsi" w:cstheme="majorHAnsi"/>
        </w:rPr>
        <w:t xml:space="preserve">. Then, it checks for parity possibility of 2 random implicants (to check parity, it will call </w:t>
      </w:r>
      <w:r w:rsidRPr="00471511">
        <w:rPr>
          <w:rFonts w:asciiTheme="majorHAnsi" w:hAnsiTheme="majorHAnsi" w:cstheme="majorHAnsi"/>
          <w:b/>
          <w:bCs/>
        </w:rPr>
        <w:t>parityCheck()</w:t>
      </w:r>
      <w:r w:rsidRPr="00471511">
        <w:rPr>
          <w:rFonts w:asciiTheme="majorHAnsi" w:hAnsiTheme="majorHAnsi" w:cstheme="majorHAnsi"/>
        </w:rPr>
        <w:t xml:space="preserve"> defined in Implicant class). If </w:t>
      </w:r>
      <w:r w:rsidRPr="00471511">
        <w:rPr>
          <w:rFonts w:asciiTheme="majorHAnsi" w:hAnsiTheme="majorHAnsi" w:cstheme="majorHAnsi"/>
          <w:b/>
          <w:bCs/>
        </w:rPr>
        <w:t>parityCheck()</w:t>
      </w:r>
      <w:r w:rsidRPr="00471511">
        <w:rPr>
          <w:rFonts w:asciiTheme="majorHAnsi" w:hAnsiTheme="majorHAnsi" w:cstheme="majorHAnsi"/>
        </w:rPr>
        <w:t xml:space="preserve"> returns true, then 2 implicants can be merged, and then call function </w:t>
      </w:r>
      <w:r w:rsidRPr="00471511">
        <w:rPr>
          <w:rFonts w:asciiTheme="majorHAnsi" w:hAnsiTheme="majorHAnsi" w:cstheme="majorHAnsi"/>
          <w:b/>
          <w:bCs/>
        </w:rPr>
        <w:t>mergeTwoImplicant()</w:t>
      </w:r>
      <w:r w:rsidRPr="00471511">
        <w:rPr>
          <w:rFonts w:asciiTheme="majorHAnsi" w:hAnsiTheme="majorHAnsi" w:cstheme="majorHAnsi"/>
        </w:rPr>
        <w:t>. Otherswise, it continues its loop.</w:t>
      </w:r>
    </w:p>
    <w:p w14:paraId="53347025" w14:textId="4A3266E2" w:rsidR="00452407" w:rsidRPr="00A75125" w:rsidRDefault="00471511" w:rsidP="006C752C">
      <w:pPr>
        <w:pStyle w:val="ListParagraph"/>
        <w:numPr>
          <w:ilvl w:val="0"/>
          <w:numId w:val="12"/>
        </w:numPr>
        <w:ind w:left="1080" w:right="-154"/>
        <w:jc w:val="both"/>
        <w:rPr>
          <w:rFonts w:asciiTheme="majorHAnsi" w:hAnsiTheme="majorHAnsi" w:cstheme="majorHAnsi"/>
        </w:rPr>
      </w:pPr>
      <w:r w:rsidRPr="008167A0">
        <w:rPr>
          <w:rFonts w:asciiTheme="majorHAnsi" w:hAnsiTheme="majorHAnsi" w:cstheme="majorHAnsi"/>
          <w:b/>
          <w:bCs/>
        </w:rPr>
        <w:t>mergeTwoImplicants()</w:t>
      </w:r>
      <w:r w:rsidR="008167A0">
        <w:rPr>
          <w:rFonts w:asciiTheme="majorHAnsi" w:hAnsiTheme="majorHAnsi" w:cstheme="majorHAnsi"/>
          <w:lang w:val="en-US"/>
        </w:rPr>
        <w:t>:</w:t>
      </w:r>
      <w:r w:rsidRPr="00471511">
        <w:rPr>
          <w:rFonts w:asciiTheme="majorHAnsi" w:hAnsiTheme="majorHAnsi" w:cstheme="majorHAnsi"/>
        </w:rPr>
        <w:t xml:space="preserve"> accepts 2 Implicants as 2 arguments, returns an Implicant object obtained from merging 2 arguments. These 2 arugments are able to be merged if there is only one diffrence in their binaryExpression (again, binaryExpression is already defined in class Implicant). For example, binary expression 0011 can be merged with 0010 but not with 0110.</w:t>
      </w:r>
    </w:p>
    <w:p w14:paraId="489A86DF" w14:textId="2E5A5D96" w:rsidR="006C752C" w:rsidRDefault="006C752C" w:rsidP="00A75125">
      <w:pPr>
        <w:pStyle w:val="Heading3"/>
        <w:numPr>
          <w:ilvl w:val="0"/>
          <w:numId w:val="30"/>
        </w:numPr>
        <w:rPr>
          <w:lang w:val="en-US"/>
        </w:rPr>
      </w:pPr>
      <w:bookmarkStart w:id="10" w:name="_Toc73280789"/>
      <w:r>
        <w:rPr>
          <w:lang w:val="en-US"/>
        </w:rPr>
        <w:t>Table package:</w:t>
      </w:r>
      <w:bookmarkEnd w:id="10"/>
    </w:p>
    <w:p w14:paraId="35D23097" w14:textId="0BAF6C07" w:rsidR="00EC0C80" w:rsidRDefault="00EC0C80" w:rsidP="002E7220">
      <w:pPr>
        <w:pStyle w:val="ListParagraph"/>
        <w:ind w:left="630" w:right="-154"/>
        <w:jc w:val="center"/>
        <w:rPr>
          <w:rFonts w:asciiTheme="majorHAnsi" w:hAnsiTheme="majorHAnsi" w:cstheme="majorHAnsi"/>
          <w:lang w:val="en-US"/>
        </w:rPr>
      </w:pPr>
      <w:r>
        <w:rPr>
          <w:noProof/>
        </w:rPr>
        <w:drawing>
          <wp:inline distT="0" distB="0" distL="0" distR="0" wp14:anchorId="55F0F16C" wp14:editId="372C4430">
            <wp:extent cx="4914900" cy="3743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9140" cy="3776772"/>
                    </a:xfrm>
                    <a:prstGeom prst="rect">
                      <a:avLst/>
                    </a:prstGeom>
                    <a:noFill/>
                    <a:ln>
                      <a:noFill/>
                    </a:ln>
                  </pic:spPr>
                </pic:pic>
              </a:graphicData>
            </a:graphic>
          </wp:inline>
        </w:drawing>
      </w:r>
    </w:p>
    <w:p w14:paraId="63CFF293" w14:textId="54AC2BF7" w:rsidR="00EC0C80" w:rsidRPr="00EC0C80" w:rsidRDefault="00EC0C80" w:rsidP="00EC0C80">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555086">
        <w:rPr>
          <w:rFonts w:asciiTheme="majorHAnsi" w:hAnsiTheme="majorHAnsi" w:cstheme="majorHAnsi"/>
          <w:i/>
          <w:iCs/>
          <w:szCs w:val="26"/>
          <w:lang w:val="en-US"/>
        </w:rPr>
        <w:t>6</w:t>
      </w:r>
      <w:r>
        <w:rPr>
          <w:rFonts w:asciiTheme="majorHAnsi" w:hAnsiTheme="majorHAnsi" w:cstheme="majorHAnsi"/>
          <w:i/>
          <w:iCs/>
          <w:szCs w:val="26"/>
          <w:lang w:val="en-US"/>
        </w:rPr>
        <w:t>.</w:t>
      </w:r>
      <w:r w:rsidR="00452407" w:rsidRPr="00452407">
        <w:rPr>
          <w:rFonts w:asciiTheme="majorHAnsi" w:hAnsiTheme="majorHAnsi" w:cstheme="majorHAnsi"/>
          <w:i/>
          <w:iCs/>
          <w:szCs w:val="26"/>
          <w:lang w:val="en-US"/>
        </w:rPr>
        <w:t xml:space="preserve"> </w:t>
      </w:r>
      <w:r w:rsidR="00452407">
        <w:rPr>
          <w:rFonts w:asciiTheme="majorHAnsi" w:hAnsiTheme="majorHAnsi" w:cstheme="majorHAnsi"/>
          <w:i/>
          <w:iCs/>
          <w:szCs w:val="26"/>
          <w:lang w:val="en-US"/>
        </w:rPr>
        <w:t>Table package’s class diagram</w:t>
      </w:r>
    </w:p>
    <w:p w14:paraId="69E68F59" w14:textId="7B2BD3EC" w:rsidR="00C1593C" w:rsidRPr="00C1593C" w:rsidRDefault="00C1593C" w:rsidP="00C1593C">
      <w:pPr>
        <w:pStyle w:val="ListParagraph"/>
        <w:ind w:right="-154"/>
        <w:jc w:val="both"/>
        <w:rPr>
          <w:rFonts w:asciiTheme="majorHAnsi" w:hAnsiTheme="majorHAnsi" w:cstheme="majorHAnsi"/>
          <w:lang w:val="en-US"/>
        </w:rPr>
      </w:pPr>
      <w:r w:rsidRPr="00C1593C">
        <w:rPr>
          <w:rFonts w:asciiTheme="majorHAnsi" w:hAnsiTheme="majorHAnsi" w:cstheme="majorHAnsi"/>
          <w:lang w:val="en-US"/>
        </w:rPr>
        <w:lastRenderedPageBreak/>
        <w:t>There are two types of table: Intermediate Table (which contains multiple columns), and Prime Implicant Table (which takes all prime implicants from Intermediate Table to generate a final result).</w:t>
      </w:r>
    </w:p>
    <w:p w14:paraId="6B495BDA" w14:textId="6C7CB644" w:rsidR="00C1593C" w:rsidRPr="00C1593C" w:rsidRDefault="00C1593C" w:rsidP="00C1593C">
      <w:pPr>
        <w:pStyle w:val="ListParagraph"/>
        <w:ind w:right="-154"/>
        <w:jc w:val="both"/>
        <w:rPr>
          <w:rFonts w:asciiTheme="majorHAnsi" w:hAnsiTheme="majorHAnsi" w:cstheme="majorHAnsi"/>
          <w:lang w:val="en-US"/>
        </w:rPr>
      </w:pPr>
      <w:r w:rsidRPr="00C1593C">
        <w:rPr>
          <w:rFonts w:asciiTheme="majorHAnsi" w:hAnsiTheme="majorHAnsi" w:cstheme="majorHAnsi"/>
          <w:lang w:val="en-US"/>
        </w:rPr>
        <w:t xml:space="preserve">Each table has functions: </w:t>
      </w:r>
      <w:r w:rsidRPr="00C1593C">
        <w:rPr>
          <w:rFonts w:asciiTheme="majorHAnsi" w:hAnsiTheme="majorHAnsi" w:cstheme="majorHAnsi"/>
          <w:b/>
          <w:bCs/>
          <w:lang w:val="en-US"/>
        </w:rPr>
        <w:t>generate()</w:t>
      </w:r>
      <w:r w:rsidRPr="00C1593C">
        <w:rPr>
          <w:rFonts w:asciiTheme="majorHAnsi" w:hAnsiTheme="majorHAnsi" w:cstheme="majorHAnsi"/>
          <w:lang w:val="en-US"/>
        </w:rPr>
        <w:t xml:space="preserve">, </w:t>
      </w:r>
      <w:r w:rsidRPr="00C1593C">
        <w:rPr>
          <w:rFonts w:asciiTheme="majorHAnsi" w:hAnsiTheme="majorHAnsi" w:cstheme="majorHAnsi"/>
          <w:b/>
          <w:bCs/>
          <w:lang w:val="en-US"/>
        </w:rPr>
        <w:t>getPrimeImplicants()</w:t>
      </w:r>
      <w:r w:rsidRPr="00C1593C">
        <w:rPr>
          <w:rFonts w:asciiTheme="majorHAnsi" w:hAnsiTheme="majorHAnsi" w:cstheme="majorHAnsi"/>
          <w:lang w:val="en-US"/>
        </w:rPr>
        <w:t xml:space="preserve">, and </w:t>
      </w:r>
      <w:r w:rsidRPr="00C1593C">
        <w:rPr>
          <w:rFonts w:asciiTheme="majorHAnsi" w:hAnsiTheme="majorHAnsi" w:cstheme="majorHAnsi"/>
          <w:b/>
          <w:bCs/>
          <w:lang w:val="en-US"/>
        </w:rPr>
        <w:t>display()</w:t>
      </w:r>
      <w:r w:rsidRPr="00C1593C">
        <w:rPr>
          <w:rFonts w:asciiTheme="majorHAnsi" w:hAnsiTheme="majorHAnsi" w:cstheme="majorHAnsi"/>
          <w:lang w:val="en-US"/>
        </w:rPr>
        <w:t xml:space="preserve">. Note that the fucntion </w:t>
      </w:r>
      <w:r w:rsidRPr="00C1593C">
        <w:rPr>
          <w:rFonts w:asciiTheme="majorHAnsi" w:hAnsiTheme="majorHAnsi" w:cstheme="majorHAnsi"/>
          <w:b/>
          <w:bCs/>
          <w:lang w:val="en-US"/>
        </w:rPr>
        <w:t>display()</w:t>
      </w:r>
      <w:r w:rsidRPr="00C1593C">
        <w:rPr>
          <w:rFonts w:asciiTheme="majorHAnsi" w:hAnsiTheme="majorHAnsi" w:cstheme="majorHAnsi"/>
          <w:lang w:val="en-US"/>
        </w:rPr>
        <w:t xml:space="preserve"> is only used for command-line interface program. Although we have moved to GUI, we still decide to keep that function for debugging. Hence, it is better and more "OOP" to have an abstract ckass called Table, and let these 2 tables extend</w:t>
      </w:r>
      <w:r>
        <w:rPr>
          <w:rFonts w:asciiTheme="majorHAnsi" w:hAnsiTheme="majorHAnsi" w:cstheme="majorHAnsi"/>
          <w:lang w:val="en-US"/>
        </w:rPr>
        <w:t>:</w:t>
      </w:r>
    </w:p>
    <w:p w14:paraId="7855B440" w14:textId="77777777" w:rsidR="00C1593C" w:rsidRPr="00C1593C" w:rsidRDefault="00C1593C" w:rsidP="00C1593C">
      <w:pPr>
        <w:pStyle w:val="ListParagraph"/>
        <w:numPr>
          <w:ilvl w:val="0"/>
          <w:numId w:val="15"/>
        </w:numPr>
        <w:ind w:left="1080" w:right="-154"/>
        <w:jc w:val="both"/>
        <w:rPr>
          <w:rFonts w:asciiTheme="majorHAnsi" w:hAnsiTheme="majorHAnsi" w:cstheme="majorHAnsi"/>
          <w:lang w:val="en-US"/>
        </w:rPr>
      </w:pPr>
      <w:r w:rsidRPr="00C1593C">
        <w:rPr>
          <w:rFonts w:asciiTheme="majorHAnsi" w:hAnsiTheme="majorHAnsi" w:cstheme="majorHAnsi"/>
          <w:lang w:val="en-US"/>
        </w:rPr>
        <w:t>Abstract class Table:</w:t>
      </w:r>
    </w:p>
    <w:p w14:paraId="0AF0F769" w14:textId="55660C14" w:rsidR="00C1593C" w:rsidRPr="00C1593C" w:rsidRDefault="00C1593C" w:rsidP="00C1593C">
      <w:pPr>
        <w:pStyle w:val="ListParagraph"/>
        <w:numPr>
          <w:ilvl w:val="0"/>
          <w:numId w:val="17"/>
        </w:numPr>
        <w:ind w:left="1440" w:right="-154"/>
        <w:jc w:val="both"/>
        <w:rPr>
          <w:rFonts w:asciiTheme="majorHAnsi" w:hAnsiTheme="majorHAnsi" w:cstheme="majorHAnsi"/>
          <w:lang w:val="en-US"/>
        </w:rPr>
      </w:pPr>
      <w:r w:rsidRPr="00C1593C">
        <w:rPr>
          <w:rFonts w:asciiTheme="majorHAnsi" w:hAnsiTheme="majorHAnsi" w:cstheme="majorHAnsi"/>
          <w:lang w:val="en-US"/>
        </w:rPr>
        <w:t xml:space="preserve">This class contains a protected variable because its child classes will use it: </w:t>
      </w:r>
      <w:r w:rsidRPr="00C1593C">
        <w:rPr>
          <w:rFonts w:asciiTheme="majorHAnsi" w:hAnsiTheme="majorHAnsi" w:cstheme="majorHAnsi"/>
          <w:b/>
          <w:bCs/>
          <w:lang w:val="en-US"/>
        </w:rPr>
        <w:t>List&lt;Implicant&gt;</w:t>
      </w:r>
      <w:r w:rsidRPr="00C1593C">
        <w:rPr>
          <w:rFonts w:asciiTheme="majorHAnsi" w:hAnsiTheme="majorHAnsi" w:cstheme="majorHAnsi"/>
          <w:lang w:val="en-US"/>
        </w:rPr>
        <w:t xml:space="preserve"> primeImplicant.</w:t>
      </w:r>
    </w:p>
    <w:p w14:paraId="736328B9" w14:textId="3C84336A" w:rsidR="00C1593C" w:rsidRPr="00C1593C" w:rsidRDefault="00C1593C" w:rsidP="00C1593C">
      <w:pPr>
        <w:pStyle w:val="ListParagraph"/>
        <w:numPr>
          <w:ilvl w:val="0"/>
          <w:numId w:val="17"/>
        </w:numPr>
        <w:ind w:left="1440" w:right="-154"/>
        <w:jc w:val="both"/>
        <w:rPr>
          <w:rFonts w:asciiTheme="majorHAnsi" w:hAnsiTheme="majorHAnsi" w:cstheme="majorHAnsi"/>
          <w:lang w:val="en-US"/>
        </w:rPr>
      </w:pPr>
      <w:r w:rsidRPr="00C1593C">
        <w:rPr>
          <w:rFonts w:asciiTheme="majorHAnsi" w:hAnsiTheme="majorHAnsi" w:cstheme="majorHAnsi"/>
          <w:lang w:val="en-US"/>
        </w:rPr>
        <w:t xml:space="preserve">Besides, we have two abstract classes </w:t>
      </w:r>
      <w:r w:rsidRPr="00C1593C">
        <w:rPr>
          <w:rFonts w:asciiTheme="majorHAnsi" w:hAnsiTheme="majorHAnsi" w:cstheme="majorHAnsi"/>
          <w:b/>
          <w:bCs/>
          <w:lang w:val="en-US"/>
        </w:rPr>
        <w:t>generate()</w:t>
      </w:r>
      <w:r w:rsidRPr="00C1593C">
        <w:rPr>
          <w:rFonts w:asciiTheme="majorHAnsi" w:hAnsiTheme="majorHAnsi" w:cstheme="majorHAnsi"/>
          <w:lang w:val="en-US"/>
        </w:rPr>
        <w:t xml:space="preserve"> and </w:t>
      </w:r>
      <w:r w:rsidRPr="00C1593C">
        <w:rPr>
          <w:rFonts w:asciiTheme="majorHAnsi" w:hAnsiTheme="majorHAnsi" w:cstheme="majorHAnsi"/>
          <w:b/>
          <w:bCs/>
          <w:lang w:val="en-US"/>
        </w:rPr>
        <w:t>getPrimeImplicants()</w:t>
      </w:r>
      <w:r w:rsidRPr="00C1593C">
        <w:rPr>
          <w:rFonts w:asciiTheme="majorHAnsi" w:hAnsiTheme="majorHAnsi" w:cstheme="majorHAnsi"/>
          <w:lang w:val="en-US"/>
        </w:rPr>
        <w:t>. Its child classes must take responsibility to define these functions.</w:t>
      </w:r>
    </w:p>
    <w:p w14:paraId="3E1E43CF" w14:textId="77777777" w:rsidR="00C1593C" w:rsidRPr="00C1593C" w:rsidRDefault="00C1593C" w:rsidP="00C1593C">
      <w:pPr>
        <w:pStyle w:val="ListParagraph"/>
        <w:numPr>
          <w:ilvl w:val="0"/>
          <w:numId w:val="18"/>
        </w:numPr>
        <w:ind w:left="1080" w:right="-154"/>
        <w:jc w:val="both"/>
        <w:rPr>
          <w:rFonts w:asciiTheme="majorHAnsi" w:hAnsiTheme="majorHAnsi" w:cstheme="majorHAnsi"/>
          <w:lang w:val="en-US"/>
        </w:rPr>
      </w:pPr>
      <w:r w:rsidRPr="00C1593C">
        <w:rPr>
          <w:rFonts w:asciiTheme="majorHAnsi" w:hAnsiTheme="majorHAnsi" w:cstheme="majorHAnsi"/>
          <w:lang w:val="en-US"/>
        </w:rPr>
        <w:t>Class IntermediateTable:</w:t>
      </w:r>
    </w:p>
    <w:p w14:paraId="2A1C26C1" w14:textId="4EB70269" w:rsidR="00C1593C" w:rsidRPr="00C1593C" w:rsidRDefault="00C1593C" w:rsidP="00C1593C">
      <w:pPr>
        <w:pStyle w:val="ListParagraph"/>
        <w:numPr>
          <w:ilvl w:val="0"/>
          <w:numId w:val="19"/>
        </w:numPr>
        <w:ind w:right="-154"/>
        <w:jc w:val="both"/>
        <w:rPr>
          <w:rFonts w:asciiTheme="majorHAnsi" w:hAnsiTheme="majorHAnsi" w:cstheme="majorHAnsi"/>
          <w:lang w:val="en-US"/>
        </w:rPr>
      </w:pPr>
      <w:r w:rsidRPr="00C1593C">
        <w:rPr>
          <w:rFonts w:asciiTheme="majorHAnsi" w:hAnsiTheme="majorHAnsi" w:cstheme="majorHAnsi"/>
          <w:lang w:val="en-US"/>
        </w:rPr>
        <w:t>This class contains a list of columns List&lt;Column&gt; columns.</w:t>
      </w:r>
    </w:p>
    <w:p w14:paraId="16360058" w14:textId="77777777" w:rsidR="00555086" w:rsidRDefault="00C1593C" w:rsidP="00C1593C">
      <w:pPr>
        <w:pStyle w:val="ListParagraph"/>
        <w:numPr>
          <w:ilvl w:val="0"/>
          <w:numId w:val="19"/>
        </w:numPr>
        <w:ind w:right="-154"/>
        <w:jc w:val="both"/>
        <w:rPr>
          <w:rFonts w:asciiTheme="majorHAnsi" w:hAnsiTheme="majorHAnsi" w:cstheme="majorHAnsi"/>
          <w:lang w:val="en-US"/>
        </w:rPr>
      </w:pPr>
      <w:r w:rsidRPr="00C1593C">
        <w:rPr>
          <w:rFonts w:asciiTheme="majorHAnsi" w:hAnsiTheme="majorHAnsi" w:cstheme="majorHAnsi"/>
          <w:lang w:val="en-US"/>
        </w:rPr>
        <w:t xml:space="preserve">The overrided function </w:t>
      </w:r>
      <w:r w:rsidRPr="00C1593C">
        <w:rPr>
          <w:rFonts w:asciiTheme="majorHAnsi" w:hAnsiTheme="majorHAnsi" w:cstheme="majorHAnsi"/>
          <w:b/>
          <w:bCs/>
          <w:lang w:val="en-US"/>
        </w:rPr>
        <w:t>generate()</w:t>
      </w:r>
      <w:r w:rsidRPr="00C1593C">
        <w:rPr>
          <w:rFonts w:asciiTheme="majorHAnsi" w:hAnsiTheme="majorHAnsi" w:cstheme="majorHAnsi"/>
          <w:lang w:val="en-US"/>
        </w:rPr>
        <w:t xml:space="preserve"> executes an infinite loop. In each loop, it will generate a new column by calling function </w:t>
      </w:r>
      <w:r w:rsidRPr="00C1593C">
        <w:rPr>
          <w:rFonts w:asciiTheme="majorHAnsi" w:hAnsiTheme="majorHAnsi" w:cstheme="majorHAnsi"/>
          <w:b/>
          <w:bCs/>
          <w:lang w:val="en-US"/>
        </w:rPr>
        <w:t>generateNextColumn()</w:t>
      </w:r>
      <w:r w:rsidRPr="00C1593C">
        <w:rPr>
          <w:rFonts w:asciiTheme="majorHAnsi" w:hAnsiTheme="majorHAnsi" w:cstheme="majorHAnsi"/>
          <w:lang w:val="en-US"/>
        </w:rPr>
        <w:t xml:space="preserve"> through the last element in the list columns. This infinite loop will only be broken when there is no column generated.</w:t>
      </w:r>
      <w:r w:rsidRPr="00C1593C">
        <w:rPr>
          <w:rFonts w:asciiTheme="majorHAnsi" w:hAnsiTheme="majorHAnsi" w:cstheme="majorHAnsi"/>
          <w:lang w:val="en-US"/>
        </w:rPr>
        <w:tab/>
      </w:r>
    </w:p>
    <w:p w14:paraId="077BE1AB" w14:textId="15DE4B28" w:rsidR="00555086" w:rsidRDefault="00555086" w:rsidP="00555086">
      <w:pPr>
        <w:pStyle w:val="ListParagraph"/>
        <w:ind w:left="1440" w:right="-154"/>
        <w:jc w:val="center"/>
        <w:rPr>
          <w:rFonts w:asciiTheme="majorHAnsi" w:hAnsiTheme="majorHAnsi" w:cstheme="majorHAnsi"/>
          <w:lang w:val="en-US"/>
        </w:rPr>
      </w:pPr>
      <w:r>
        <w:rPr>
          <w:noProof/>
        </w:rPr>
        <w:drawing>
          <wp:inline distT="0" distB="0" distL="0" distR="0" wp14:anchorId="1719D57B" wp14:editId="7C6290D6">
            <wp:extent cx="4201648" cy="22493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1909" cy="2260167"/>
                    </a:xfrm>
                    <a:prstGeom prst="rect">
                      <a:avLst/>
                    </a:prstGeom>
                    <a:noFill/>
                    <a:ln>
                      <a:noFill/>
                    </a:ln>
                  </pic:spPr>
                </pic:pic>
              </a:graphicData>
            </a:graphic>
          </wp:inline>
        </w:drawing>
      </w:r>
    </w:p>
    <w:p w14:paraId="5D39FB07" w14:textId="13E9BEFC" w:rsidR="00C1593C" w:rsidRPr="00555086" w:rsidRDefault="00555086" w:rsidP="00555086">
      <w:pPr>
        <w:pStyle w:val="ListParagraph"/>
        <w:spacing w:line="360" w:lineRule="auto"/>
        <w:ind w:left="1440" w:right="-154"/>
        <w:jc w:val="center"/>
        <w:rPr>
          <w:rFonts w:asciiTheme="majorHAnsi" w:hAnsiTheme="majorHAnsi" w:cstheme="majorHAnsi"/>
          <w:i/>
          <w:iCs/>
          <w:lang w:val="en-US"/>
        </w:rPr>
      </w:pPr>
      <w:r w:rsidRPr="00555086">
        <w:rPr>
          <w:rFonts w:asciiTheme="majorHAnsi" w:hAnsiTheme="majorHAnsi" w:cstheme="majorHAnsi"/>
          <w:i/>
          <w:iCs/>
          <w:lang w:val="en-US"/>
        </w:rPr>
        <w:t>Figure</w:t>
      </w:r>
      <w:r w:rsidR="00C1593C" w:rsidRPr="00555086">
        <w:rPr>
          <w:rFonts w:asciiTheme="majorHAnsi" w:hAnsiTheme="majorHAnsi" w:cstheme="majorHAnsi"/>
          <w:i/>
          <w:iCs/>
          <w:lang w:val="en-US"/>
        </w:rPr>
        <w:tab/>
      </w:r>
      <w:r w:rsidRPr="00555086">
        <w:rPr>
          <w:rFonts w:asciiTheme="majorHAnsi" w:hAnsiTheme="majorHAnsi" w:cstheme="majorHAnsi"/>
          <w:i/>
          <w:iCs/>
          <w:lang w:val="en-US"/>
        </w:rPr>
        <w:t xml:space="preserve"> 7. </w:t>
      </w:r>
      <w:r>
        <w:rPr>
          <w:rFonts w:asciiTheme="majorHAnsi" w:hAnsiTheme="majorHAnsi" w:cstheme="majorHAnsi"/>
          <w:i/>
          <w:iCs/>
          <w:lang w:val="en-US"/>
        </w:rPr>
        <w:t>Override the method generate() in IntermediateTable class</w:t>
      </w:r>
    </w:p>
    <w:p w14:paraId="1460306F" w14:textId="77777777" w:rsidR="00C1593C" w:rsidRPr="00C1593C" w:rsidRDefault="00C1593C" w:rsidP="00C1593C">
      <w:pPr>
        <w:pStyle w:val="ListParagraph"/>
        <w:numPr>
          <w:ilvl w:val="0"/>
          <w:numId w:val="18"/>
        </w:numPr>
        <w:ind w:left="1080" w:right="-154"/>
        <w:jc w:val="both"/>
        <w:rPr>
          <w:rFonts w:asciiTheme="majorHAnsi" w:hAnsiTheme="majorHAnsi" w:cstheme="majorHAnsi"/>
          <w:lang w:val="en-US"/>
        </w:rPr>
      </w:pPr>
      <w:r w:rsidRPr="00C1593C">
        <w:rPr>
          <w:rFonts w:asciiTheme="majorHAnsi" w:hAnsiTheme="majorHAnsi" w:cstheme="majorHAnsi"/>
          <w:lang w:val="en-US"/>
        </w:rPr>
        <w:t>Class PITable:</w:t>
      </w:r>
    </w:p>
    <w:p w14:paraId="492ED396" w14:textId="7E75E702" w:rsidR="00C1593C" w:rsidRPr="00C1593C" w:rsidRDefault="00C1593C" w:rsidP="00C1593C">
      <w:pPr>
        <w:pStyle w:val="ListParagraph"/>
        <w:numPr>
          <w:ilvl w:val="0"/>
          <w:numId w:val="20"/>
        </w:numPr>
        <w:ind w:right="-154"/>
        <w:jc w:val="both"/>
        <w:rPr>
          <w:rFonts w:asciiTheme="majorHAnsi" w:hAnsiTheme="majorHAnsi" w:cstheme="majorHAnsi"/>
          <w:lang w:val="en-US"/>
        </w:rPr>
      </w:pPr>
      <w:r w:rsidRPr="00C1593C">
        <w:rPr>
          <w:rFonts w:asciiTheme="majorHAnsi" w:hAnsiTheme="majorHAnsi" w:cstheme="majorHAnsi"/>
          <w:lang w:val="en-US"/>
        </w:rPr>
        <w:t>This class has a variable Table table. Note that Table is an abstract class, hence it will be binded by its child classes.</w:t>
      </w:r>
    </w:p>
    <w:p w14:paraId="59C6908C" w14:textId="2EF8B6E9" w:rsidR="006C752C" w:rsidRDefault="00C1593C" w:rsidP="00C1593C">
      <w:pPr>
        <w:pStyle w:val="ListParagraph"/>
        <w:numPr>
          <w:ilvl w:val="0"/>
          <w:numId w:val="20"/>
        </w:numPr>
        <w:ind w:right="-154"/>
        <w:jc w:val="both"/>
        <w:rPr>
          <w:rFonts w:asciiTheme="majorHAnsi" w:hAnsiTheme="majorHAnsi" w:cstheme="majorHAnsi"/>
          <w:lang w:val="en-US"/>
        </w:rPr>
      </w:pPr>
      <w:r w:rsidRPr="00C1593C">
        <w:rPr>
          <w:rFonts w:asciiTheme="majorHAnsi" w:hAnsiTheme="majorHAnsi" w:cstheme="majorHAnsi"/>
          <w:lang w:val="en-US"/>
        </w:rPr>
        <w:t xml:space="preserve">The </w:t>
      </w:r>
      <w:r w:rsidRPr="00C1593C">
        <w:rPr>
          <w:rFonts w:asciiTheme="majorHAnsi" w:hAnsiTheme="majorHAnsi" w:cstheme="majorHAnsi"/>
          <w:b/>
          <w:bCs/>
          <w:lang w:val="en-US"/>
        </w:rPr>
        <w:t>generate()</w:t>
      </w:r>
      <w:r w:rsidRPr="00C1593C">
        <w:rPr>
          <w:rFonts w:asciiTheme="majorHAnsi" w:hAnsiTheme="majorHAnsi" w:cstheme="majorHAnsi"/>
          <w:lang w:val="en-US"/>
        </w:rPr>
        <w:t xml:space="preserve"> function simply calls table.getPrimeImplicants() (this function is an abstract function as mentioned above). This is where polymorphism is exploited. If table is binded by type IntermediatTable, then this function will call IntermediateTable::</w:t>
      </w:r>
      <w:r w:rsidRPr="00C1593C">
        <w:rPr>
          <w:rFonts w:asciiTheme="majorHAnsi" w:hAnsiTheme="majorHAnsi" w:cstheme="majorHAnsi"/>
          <w:b/>
          <w:bCs/>
          <w:lang w:val="en-US"/>
        </w:rPr>
        <w:t>getPrimeImplicants()</w:t>
      </w:r>
      <w:r>
        <w:rPr>
          <w:rFonts w:asciiTheme="majorHAnsi" w:hAnsiTheme="majorHAnsi" w:cstheme="majorHAnsi"/>
          <w:lang w:val="en-US"/>
        </w:rPr>
        <w:t>.</w:t>
      </w:r>
      <w:r w:rsidRPr="00C1593C">
        <w:rPr>
          <w:rFonts w:asciiTheme="majorHAnsi" w:hAnsiTheme="majorHAnsi" w:cstheme="majorHAnsi"/>
          <w:lang w:val="en-US"/>
        </w:rPr>
        <w:t xml:space="preserve"> </w:t>
      </w:r>
      <w:r w:rsidRPr="00C1593C">
        <w:rPr>
          <w:rFonts w:asciiTheme="majorHAnsi" w:hAnsiTheme="majorHAnsi" w:cstheme="majorHAnsi"/>
          <w:lang w:val="en-US"/>
        </w:rPr>
        <w:lastRenderedPageBreak/>
        <w:t>Otherwise, it will call PITable::</w:t>
      </w:r>
      <w:r w:rsidRPr="00C1593C">
        <w:rPr>
          <w:rFonts w:asciiTheme="majorHAnsi" w:hAnsiTheme="majorHAnsi" w:cstheme="majorHAnsi"/>
          <w:b/>
          <w:bCs/>
          <w:lang w:val="en-US"/>
        </w:rPr>
        <w:t>getPrimeImplicants()</w:t>
      </w:r>
      <w:r w:rsidRPr="00C1593C">
        <w:rPr>
          <w:rFonts w:asciiTheme="majorHAnsi" w:hAnsiTheme="majorHAnsi" w:cstheme="majorHAnsi"/>
          <w:lang w:val="en-US"/>
        </w:rPr>
        <w:t>, the same getter method.</w:t>
      </w:r>
    </w:p>
    <w:p w14:paraId="060DF6E8" w14:textId="401A9B03" w:rsidR="00C1593C" w:rsidRDefault="00555086" w:rsidP="00555086">
      <w:pPr>
        <w:pStyle w:val="ListParagraph"/>
        <w:ind w:right="-154"/>
        <w:jc w:val="center"/>
        <w:rPr>
          <w:rFonts w:asciiTheme="majorHAnsi" w:hAnsiTheme="majorHAnsi" w:cstheme="majorHAnsi"/>
          <w:lang w:val="en-US"/>
        </w:rPr>
      </w:pPr>
      <w:r>
        <w:rPr>
          <w:noProof/>
        </w:rPr>
        <w:drawing>
          <wp:inline distT="0" distB="0" distL="0" distR="0" wp14:anchorId="54DD2A74" wp14:editId="7753CBF5">
            <wp:extent cx="4452743" cy="929935"/>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649" cy="941611"/>
                    </a:xfrm>
                    <a:prstGeom prst="rect">
                      <a:avLst/>
                    </a:prstGeom>
                    <a:noFill/>
                    <a:ln>
                      <a:noFill/>
                    </a:ln>
                  </pic:spPr>
                </pic:pic>
              </a:graphicData>
            </a:graphic>
          </wp:inline>
        </w:drawing>
      </w:r>
    </w:p>
    <w:p w14:paraId="57B9A2F9" w14:textId="21312F41" w:rsidR="00555086" w:rsidRPr="00555086" w:rsidRDefault="00555086" w:rsidP="00555086">
      <w:pPr>
        <w:pStyle w:val="ListParagraph"/>
        <w:spacing w:line="360" w:lineRule="auto"/>
        <w:ind w:right="-154"/>
        <w:jc w:val="center"/>
        <w:rPr>
          <w:rFonts w:asciiTheme="majorHAnsi" w:hAnsiTheme="majorHAnsi" w:cstheme="majorHAnsi"/>
          <w:i/>
          <w:iCs/>
          <w:lang w:val="en-US"/>
        </w:rPr>
      </w:pPr>
      <w:r w:rsidRPr="00555086">
        <w:rPr>
          <w:rFonts w:asciiTheme="majorHAnsi" w:hAnsiTheme="majorHAnsi" w:cstheme="majorHAnsi"/>
          <w:i/>
          <w:iCs/>
          <w:lang w:val="en-US"/>
        </w:rPr>
        <w:t>Figure</w:t>
      </w:r>
      <w:r>
        <w:rPr>
          <w:rFonts w:asciiTheme="majorHAnsi" w:hAnsiTheme="majorHAnsi" w:cstheme="majorHAnsi"/>
          <w:i/>
          <w:iCs/>
          <w:lang w:val="en-US"/>
        </w:rPr>
        <w:t xml:space="preserve"> 8. Override the method generate() in PITable class</w:t>
      </w:r>
    </w:p>
    <w:p w14:paraId="6437D2DF" w14:textId="3694FF29" w:rsidR="006C752C" w:rsidRDefault="006C752C" w:rsidP="00A75125">
      <w:pPr>
        <w:pStyle w:val="Heading3"/>
        <w:numPr>
          <w:ilvl w:val="0"/>
          <w:numId w:val="30"/>
        </w:numPr>
        <w:spacing w:line="276" w:lineRule="auto"/>
        <w:rPr>
          <w:lang w:val="en-US"/>
        </w:rPr>
      </w:pPr>
      <w:bookmarkStart w:id="11" w:name="_Toc73280790"/>
      <w:r>
        <w:rPr>
          <w:lang w:val="en-US"/>
        </w:rPr>
        <w:t>Output package:</w:t>
      </w:r>
      <w:bookmarkEnd w:id="11"/>
    </w:p>
    <w:p w14:paraId="4C231794" w14:textId="78EB002D" w:rsidR="00452407" w:rsidRDefault="00452407" w:rsidP="00452407">
      <w:pPr>
        <w:pStyle w:val="ListParagraph"/>
        <w:ind w:right="-154"/>
        <w:jc w:val="center"/>
        <w:rPr>
          <w:rFonts w:asciiTheme="majorHAnsi" w:hAnsiTheme="majorHAnsi" w:cstheme="majorHAnsi"/>
          <w:lang w:val="en-US"/>
        </w:rPr>
      </w:pPr>
      <w:r>
        <w:rPr>
          <w:noProof/>
        </w:rPr>
        <w:drawing>
          <wp:inline distT="0" distB="0" distL="0" distR="0" wp14:anchorId="4BA8D17E" wp14:editId="2B96571F">
            <wp:extent cx="5056505" cy="3142445"/>
            <wp:effectExtent l="19050" t="19050" r="1079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79" t="1562" r="3406" b="12591"/>
                    <a:stretch/>
                  </pic:blipFill>
                  <pic:spPr bwMode="auto">
                    <a:xfrm>
                      <a:off x="0" y="0"/>
                      <a:ext cx="5063223" cy="3146620"/>
                    </a:xfrm>
                    <a:prstGeom prst="rect">
                      <a:avLst/>
                    </a:prstGeom>
                    <a:noFill/>
                    <a:ln w="127"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72A6DF" w14:textId="3566A14D" w:rsidR="00452407" w:rsidRPr="00452407" w:rsidRDefault="00452407" w:rsidP="00452407">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B27B8E">
        <w:rPr>
          <w:rFonts w:asciiTheme="majorHAnsi" w:hAnsiTheme="majorHAnsi" w:cstheme="majorHAnsi"/>
          <w:i/>
          <w:iCs/>
          <w:szCs w:val="26"/>
          <w:lang w:val="en-US"/>
        </w:rPr>
        <w:t>9</w:t>
      </w:r>
      <w:r>
        <w:rPr>
          <w:rFonts w:asciiTheme="majorHAnsi" w:hAnsiTheme="majorHAnsi" w:cstheme="majorHAnsi"/>
          <w:i/>
          <w:iCs/>
          <w:szCs w:val="26"/>
          <w:lang w:val="en-US"/>
        </w:rPr>
        <w:t>.</w:t>
      </w:r>
      <w:r w:rsidRPr="00452407">
        <w:rPr>
          <w:rFonts w:asciiTheme="majorHAnsi" w:hAnsiTheme="majorHAnsi" w:cstheme="majorHAnsi"/>
          <w:i/>
          <w:iCs/>
          <w:szCs w:val="26"/>
          <w:lang w:val="en-US"/>
        </w:rPr>
        <w:t xml:space="preserve"> </w:t>
      </w:r>
      <w:r>
        <w:rPr>
          <w:rFonts w:asciiTheme="majorHAnsi" w:hAnsiTheme="majorHAnsi" w:cstheme="majorHAnsi"/>
          <w:i/>
          <w:iCs/>
          <w:szCs w:val="26"/>
          <w:lang w:val="en-US"/>
        </w:rPr>
        <w:t>Output package’s class diagram</w:t>
      </w:r>
    </w:p>
    <w:p w14:paraId="2BF8D169" w14:textId="2E22C8D3" w:rsidR="00C1593C" w:rsidRPr="00C1593C" w:rsidRDefault="00C1593C" w:rsidP="00C1593C">
      <w:pPr>
        <w:pStyle w:val="ListParagraph"/>
        <w:ind w:right="-154"/>
        <w:jc w:val="both"/>
        <w:rPr>
          <w:rFonts w:asciiTheme="majorHAnsi" w:hAnsiTheme="majorHAnsi" w:cstheme="majorHAnsi"/>
          <w:lang w:val="en-US"/>
        </w:rPr>
      </w:pPr>
      <w:r w:rsidRPr="00C1593C">
        <w:rPr>
          <w:rFonts w:asciiTheme="majorHAnsi" w:hAnsiTheme="majorHAnsi" w:cstheme="majorHAnsi"/>
          <w:lang w:val="en-US"/>
        </w:rPr>
        <w:t xml:space="preserve">The outputfunction package is directly responsible for the makeEquation table and the final normalize expression. In this package, we have an abstract class OutputFunction and 2 subclass SOP and POS which extend OutputFunction class. </w:t>
      </w:r>
    </w:p>
    <w:p w14:paraId="03866F0F" w14:textId="2F6843C6" w:rsidR="00C1593C" w:rsidRPr="00C1593C" w:rsidRDefault="00C1593C" w:rsidP="00C1593C">
      <w:pPr>
        <w:pStyle w:val="ListParagraph"/>
        <w:numPr>
          <w:ilvl w:val="0"/>
          <w:numId w:val="18"/>
        </w:numPr>
        <w:ind w:left="1080" w:right="-154"/>
        <w:jc w:val="both"/>
        <w:rPr>
          <w:rFonts w:asciiTheme="majorHAnsi" w:hAnsiTheme="majorHAnsi" w:cstheme="majorHAnsi"/>
          <w:lang w:val="en-US"/>
        </w:rPr>
      </w:pPr>
      <w:r w:rsidRPr="00C1593C">
        <w:rPr>
          <w:rFonts w:asciiTheme="majorHAnsi" w:hAnsiTheme="majorHAnsi" w:cstheme="majorHAnsi"/>
          <w:lang w:val="en-US"/>
        </w:rPr>
        <w:t xml:space="preserve">OutputFunction class: </w:t>
      </w:r>
    </w:p>
    <w:p w14:paraId="79FF69D0" w14:textId="730E82AB" w:rsidR="00C1593C" w:rsidRPr="00C1593C" w:rsidRDefault="00C1593C" w:rsidP="0041556E">
      <w:pPr>
        <w:pStyle w:val="ListParagraph"/>
        <w:numPr>
          <w:ilvl w:val="0"/>
          <w:numId w:val="21"/>
        </w:numPr>
        <w:ind w:right="-154"/>
        <w:jc w:val="both"/>
        <w:rPr>
          <w:rFonts w:asciiTheme="majorHAnsi" w:hAnsiTheme="majorHAnsi" w:cstheme="majorHAnsi"/>
          <w:lang w:val="en-US"/>
        </w:rPr>
      </w:pPr>
      <w:r w:rsidRPr="00C1593C">
        <w:rPr>
          <w:rFonts w:asciiTheme="majorHAnsi" w:hAnsiTheme="majorHAnsi" w:cstheme="majorHAnsi"/>
          <w:lang w:val="en-US"/>
        </w:rPr>
        <w:t xml:space="preserve">Following the abstract property, there is an abstract method, namely </w:t>
      </w:r>
      <w:r w:rsidRPr="0041556E">
        <w:rPr>
          <w:rFonts w:asciiTheme="majorHAnsi" w:hAnsiTheme="majorHAnsi" w:cstheme="majorHAnsi"/>
          <w:b/>
          <w:bCs/>
          <w:lang w:val="en-US"/>
        </w:rPr>
        <w:t>generate</w:t>
      </w:r>
      <w:r w:rsidR="0041556E" w:rsidRPr="0041556E">
        <w:rPr>
          <w:rFonts w:asciiTheme="majorHAnsi" w:hAnsiTheme="majorHAnsi" w:cstheme="majorHAnsi"/>
          <w:b/>
          <w:bCs/>
          <w:lang w:val="en-US"/>
        </w:rPr>
        <w:t>()</w:t>
      </w:r>
      <w:r w:rsidR="0041556E">
        <w:rPr>
          <w:rFonts w:asciiTheme="majorHAnsi" w:hAnsiTheme="majorHAnsi" w:cstheme="majorHAnsi"/>
          <w:lang w:val="en-US"/>
        </w:rPr>
        <w:t xml:space="preserve"> </w:t>
      </w:r>
      <w:r w:rsidRPr="00C1593C">
        <w:rPr>
          <w:rFonts w:asciiTheme="majorHAnsi" w:hAnsiTheme="majorHAnsi" w:cstheme="majorHAnsi"/>
          <w:lang w:val="en-US"/>
        </w:rPr>
        <w:t xml:space="preserve">simply to invoke class to be used in the InputController class. </w:t>
      </w:r>
    </w:p>
    <w:p w14:paraId="568B5496" w14:textId="77777777" w:rsidR="00C1593C" w:rsidRPr="00C1593C" w:rsidRDefault="00C1593C" w:rsidP="0041556E">
      <w:pPr>
        <w:pStyle w:val="ListParagraph"/>
        <w:numPr>
          <w:ilvl w:val="0"/>
          <w:numId w:val="21"/>
        </w:numPr>
        <w:ind w:right="-154"/>
        <w:jc w:val="both"/>
        <w:rPr>
          <w:rFonts w:asciiTheme="majorHAnsi" w:hAnsiTheme="majorHAnsi" w:cstheme="majorHAnsi"/>
          <w:lang w:val="en-US"/>
        </w:rPr>
      </w:pPr>
      <w:r w:rsidRPr="00C1593C">
        <w:rPr>
          <w:rFonts w:asciiTheme="majorHAnsi" w:hAnsiTheme="majorHAnsi" w:cstheme="majorHAnsi"/>
          <w:lang w:val="en-US"/>
        </w:rPr>
        <w:t xml:space="preserve">The two protected attributes </w:t>
      </w:r>
      <w:r w:rsidRPr="0041556E">
        <w:rPr>
          <w:rFonts w:asciiTheme="majorHAnsi" w:hAnsiTheme="majorHAnsi" w:cstheme="majorHAnsi"/>
          <w:b/>
          <w:bCs/>
          <w:lang w:val="en-US"/>
        </w:rPr>
        <w:t>String result</w:t>
      </w:r>
      <w:r w:rsidRPr="00C1593C">
        <w:rPr>
          <w:rFonts w:asciiTheme="majorHAnsi" w:hAnsiTheme="majorHAnsi" w:cstheme="majorHAnsi"/>
          <w:lang w:val="en-US"/>
        </w:rPr>
        <w:t xml:space="preserve"> and </w:t>
      </w:r>
      <w:r w:rsidRPr="0041556E">
        <w:rPr>
          <w:rFonts w:asciiTheme="majorHAnsi" w:hAnsiTheme="majorHAnsi" w:cstheme="majorHAnsi"/>
          <w:b/>
          <w:bCs/>
          <w:lang w:val="en-US"/>
        </w:rPr>
        <w:t>List&lt;Implicant&gt; EPI</w:t>
      </w:r>
      <w:r w:rsidRPr="00C1593C">
        <w:rPr>
          <w:rFonts w:asciiTheme="majorHAnsi" w:hAnsiTheme="majorHAnsi" w:cstheme="majorHAnsi"/>
          <w:lang w:val="en-US"/>
        </w:rPr>
        <w:t xml:space="preserve"> are used with the intention of re-using these 2 properties in both the abstract super class and its 2 subclasses. </w:t>
      </w:r>
    </w:p>
    <w:p w14:paraId="322082EE" w14:textId="7ECF2DEE" w:rsidR="00C1593C" w:rsidRPr="0041556E" w:rsidRDefault="00C1593C" w:rsidP="00C1593C">
      <w:pPr>
        <w:pStyle w:val="ListParagraph"/>
        <w:numPr>
          <w:ilvl w:val="0"/>
          <w:numId w:val="21"/>
        </w:numPr>
        <w:ind w:right="-154"/>
        <w:jc w:val="both"/>
        <w:rPr>
          <w:rFonts w:asciiTheme="majorHAnsi" w:hAnsiTheme="majorHAnsi" w:cstheme="majorHAnsi"/>
          <w:lang w:val="en-US"/>
        </w:rPr>
      </w:pPr>
      <w:r w:rsidRPr="00C1593C">
        <w:rPr>
          <w:rFonts w:asciiTheme="majorHAnsi" w:hAnsiTheme="majorHAnsi" w:cstheme="majorHAnsi"/>
          <w:lang w:val="en-US"/>
        </w:rPr>
        <w:t xml:space="preserve">The most crucial tasks of OutputFunction class are taking possible EPI from the PITable then providing algorithms to minimalize logic expression which is executed by the </w:t>
      </w:r>
      <w:r w:rsidRPr="0041556E">
        <w:rPr>
          <w:rFonts w:asciiTheme="majorHAnsi" w:hAnsiTheme="majorHAnsi" w:cstheme="majorHAnsi"/>
          <w:b/>
          <w:bCs/>
          <w:lang w:val="en-US"/>
        </w:rPr>
        <w:t>takeEPI()</w:t>
      </w:r>
      <w:r w:rsidRPr="00C1593C">
        <w:rPr>
          <w:rFonts w:asciiTheme="majorHAnsi" w:hAnsiTheme="majorHAnsi" w:cstheme="majorHAnsi"/>
          <w:lang w:val="en-US"/>
        </w:rPr>
        <w:t xml:space="preserve"> method.</w:t>
      </w:r>
    </w:p>
    <w:p w14:paraId="3F6DFAED" w14:textId="3FA88CFD" w:rsidR="0041556E" w:rsidRDefault="00C1593C" w:rsidP="0041556E">
      <w:pPr>
        <w:pStyle w:val="ListParagraph"/>
        <w:numPr>
          <w:ilvl w:val="0"/>
          <w:numId w:val="18"/>
        </w:numPr>
        <w:ind w:left="1080" w:right="-154"/>
        <w:jc w:val="both"/>
        <w:rPr>
          <w:rFonts w:asciiTheme="majorHAnsi" w:hAnsiTheme="majorHAnsi" w:cstheme="majorHAnsi"/>
          <w:lang w:val="en-US"/>
        </w:rPr>
      </w:pPr>
      <w:r w:rsidRPr="0041556E">
        <w:rPr>
          <w:rFonts w:asciiTheme="majorHAnsi" w:hAnsiTheme="majorHAnsi" w:cstheme="majorHAnsi"/>
          <w:b/>
          <w:bCs/>
          <w:lang w:val="en-US"/>
        </w:rPr>
        <w:lastRenderedPageBreak/>
        <w:t>takeEPI()</w:t>
      </w:r>
      <w:r w:rsidRPr="00C1593C">
        <w:rPr>
          <w:rFonts w:asciiTheme="majorHAnsi" w:hAnsiTheme="majorHAnsi" w:cstheme="majorHAnsi"/>
          <w:lang w:val="en-US"/>
        </w:rPr>
        <w:t xml:space="preserve"> </w:t>
      </w:r>
      <w:r w:rsidR="0041556E">
        <w:rPr>
          <w:rFonts w:asciiTheme="majorHAnsi" w:hAnsiTheme="majorHAnsi" w:cstheme="majorHAnsi"/>
          <w:lang w:val="en-US"/>
        </w:rPr>
        <w:t>method</w:t>
      </w:r>
      <w:r w:rsidRPr="00C1593C">
        <w:rPr>
          <w:rFonts w:asciiTheme="majorHAnsi" w:hAnsiTheme="majorHAnsi" w:cstheme="majorHAnsi"/>
          <w:lang w:val="en-US"/>
        </w:rPr>
        <w:t xml:space="preserve">: </w:t>
      </w:r>
      <w:r w:rsidR="0041556E">
        <w:rPr>
          <w:rFonts w:asciiTheme="majorHAnsi" w:hAnsiTheme="majorHAnsi" w:cstheme="majorHAnsi"/>
          <w:lang w:val="en-US"/>
        </w:rPr>
        <w:t xml:space="preserve">Uses </w:t>
      </w:r>
      <w:r w:rsidRPr="00C1593C">
        <w:rPr>
          <w:rFonts w:asciiTheme="majorHAnsi" w:hAnsiTheme="majorHAnsi" w:cstheme="majorHAnsi"/>
          <w:lang w:val="en-US"/>
        </w:rPr>
        <w:t>backtracking algorithm to check the coverage of the possible EPI, meanwhile sort out the most fitted one out of those chosen (EPIs that has the fewest implicants).</w:t>
      </w:r>
    </w:p>
    <w:p w14:paraId="4035AC6A" w14:textId="0F07D899" w:rsidR="00B27B8E" w:rsidRDefault="00B27B8E" w:rsidP="00B27B8E">
      <w:pPr>
        <w:pStyle w:val="ListParagraph"/>
        <w:ind w:left="1080" w:right="-154"/>
        <w:jc w:val="center"/>
        <w:rPr>
          <w:rFonts w:asciiTheme="majorHAnsi" w:hAnsiTheme="majorHAnsi" w:cstheme="majorHAnsi"/>
          <w:lang w:val="en-US"/>
        </w:rPr>
      </w:pPr>
      <w:r>
        <w:rPr>
          <w:noProof/>
        </w:rPr>
        <w:drawing>
          <wp:inline distT="0" distB="0" distL="0" distR="0" wp14:anchorId="6DA1F001" wp14:editId="3217A317">
            <wp:extent cx="5222514" cy="375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4735" cy="3754446"/>
                    </a:xfrm>
                    <a:prstGeom prst="rect">
                      <a:avLst/>
                    </a:prstGeom>
                    <a:noFill/>
                    <a:ln>
                      <a:noFill/>
                    </a:ln>
                  </pic:spPr>
                </pic:pic>
              </a:graphicData>
            </a:graphic>
          </wp:inline>
        </w:drawing>
      </w:r>
    </w:p>
    <w:p w14:paraId="3B0D177C" w14:textId="36135F42" w:rsidR="00B27B8E" w:rsidRPr="00B27B8E" w:rsidRDefault="00B27B8E" w:rsidP="00B27B8E">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Figure 10.</w:t>
      </w:r>
      <w:r w:rsidRPr="00452407">
        <w:rPr>
          <w:rFonts w:asciiTheme="majorHAnsi" w:hAnsiTheme="majorHAnsi" w:cstheme="majorHAnsi"/>
          <w:i/>
          <w:iCs/>
          <w:szCs w:val="26"/>
          <w:lang w:val="en-US"/>
        </w:rPr>
        <w:t xml:space="preserve"> </w:t>
      </w:r>
      <w:r>
        <w:rPr>
          <w:rFonts w:asciiTheme="majorHAnsi" w:hAnsiTheme="majorHAnsi" w:cstheme="majorHAnsi"/>
          <w:i/>
          <w:iCs/>
          <w:szCs w:val="26"/>
          <w:lang w:val="en-US"/>
        </w:rPr>
        <w:t>Output package’s class diagram</w:t>
      </w:r>
    </w:p>
    <w:p w14:paraId="34EDEBC6" w14:textId="77FA6A2B" w:rsidR="0041556E" w:rsidRPr="0041556E" w:rsidRDefault="0041556E" w:rsidP="0041556E">
      <w:pPr>
        <w:pStyle w:val="ListParagraph"/>
        <w:numPr>
          <w:ilvl w:val="0"/>
          <w:numId w:val="18"/>
        </w:numPr>
        <w:ind w:left="1080" w:right="-154"/>
        <w:jc w:val="both"/>
        <w:rPr>
          <w:rFonts w:asciiTheme="majorHAnsi" w:hAnsiTheme="majorHAnsi" w:cstheme="majorHAnsi"/>
          <w:lang w:val="en-US"/>
        </w:rPr>
      </w:pPr>
      <w:r>
        <w:rPr>
          <w:rFonts w:asciiTheme="majorHAnsi" w:hAnsiTheme="majorHAnsi" w:cstheme="majorHAnsi"/>
          <w:lang w:val="en-US"/>
        </w:rPr>
        <w:t xml:space="preserve">SOP and POS class: </w:t>
      </w:r>
      <w:r w:rsidR="00C1593C" w:rsidRPr="0041556E">
        <w:rPr>
          <w:rFonts w:asciiTheme="majorHAnsi" w:hAnsiTheme="majorHAnsi" w:cstheme="majorHAnsi"/>
          <w:lang w:val="en-US"/>
        </w:rPr>
        <w:t>When the user select</w:t>
      </w:r>
      <w:r w:rsidRPr="0041556E">
        <w:rPr>
          <w:rFonts w:asciiTheme="majorHAnsi" w:hAnsiTheme="majorHAnsi" w:cstheme="majorHAnsi"/>
          <w:lang w:val="en-US"/>
        </w:rPr>
        <w:t>s</w:t>
      </w:r>
      <w:r w:rsidR="00C1593C" w:rsidRPr="0041556E">
        <w:rPr>
          <w:rFonts w:asciiTheme="majorHAnsi" w:hAnsiTheme="majorHAnsi" w:cstheme="majorHAnsi"/>
          <w:lang w:val="en-US"/>
        </w:rPr>
        <w:t xml:space="preserve"> the canonical form</w:t>
      </w:r>
      <w:r w:rsidRPr="0041556E">
        <w:rPr>
          <w:rFonts w:asciiTheme="majorHAnsi" w:hAnsiTheme="majorHAnsi" w:cstheme="majorHAnsi"/>
          <w:lang w:val="en-US"/>
        </w:rPr>
        <w:t xml:space="preserve"> </w:t>
      </w:r>
      <w:r w:rsidR="00C1593C" w:rsidRPr="0041556E">
        <w:rPr>
          <w:rFonts w:asciiTheme="majorHAnsi" w:hAnsiTheme="majorHAnsi" w:cstheme="majorHAnsi"/>
          <w:lang w:val="en-US"/>
        </w:rPr>
        <w:t xml:space="preserve">(SOP or POS), either one of these 2 classes will be used to invoke an object in the InputController class (check out the InputController class description for more detail). </w:t>
      </w:r>
    </w:p>
    <w:p w14:paraId="512907F3" w14:textId="77777777" w:rsidR="0041556E" w:rsidRDefault="00C1593C" w:rsidP="0041556E">
      <w:pPr>
        <w:pStyle w:val="ListParagraph"/>
        <w:numPr>
          <w:ilvl w:val="0"/>
          <w:numId w:val="22"/>
        </w:numPr>
        <w:ind w:right="-154"/>
        <w:jc w:val="both"/>
        <w:rPr>
          <w:rFonts w:asciiTheme="majorHAnsi" w:hAnsiTheme="majorHAnsi" w:cstheme="majorHAnsi"/>
          <w:lang w:val="en-US"/>
        </w:rPr>
      </w:pPr>
      <w:r w:rsidRPr="00C1593C">
        <w:rPr>
          <w:rFonts w:asciiTheme="majorHAnsi" w:hAnsiTheme="majorHAnsi" w:cstheme="majorHAnsi"/>
          <w:lang w:val="en-US"/>
        </w:rPr>
        <w:t>If the POS class is invoked, the program performs the takeEPI method in the abstract class and transforms the minimalize implicants into normalize</w:t>
      </w:r>
      <w:r w:rsidR="0041556E">
        <w:rPr>
          <w:rFonts w:asciiTheme="majorHAnsi" w:hAnsiTheme="majorHAnsi" w:cstheme="majorHAnsi"/>
          <w:lang w:val="en-US"/>
        </w:rPr>
        <w:t xml:space="preserve"> </w:t>
      </w:r>
      <w:r w:rsidRPr="00C1593C">
        <w:rPr>
          <w:rFonts w:asciiTheme="majorHAnsi" w:hAnsiTheme="majorHAnsi" w:cstheme="majorHAnsi"/>
          <w:lang w:val="en-US"/>
        </w:rPr>
        <w:t xml:space="preserve">(character) expression. The remaining task is applying DeMorgan 's Law through the DeMorgan method to get the POS final expression. </w:t>
      </w:r>
    </w:p>
    <w:p w14:paraId="75C48591" w14:textId="0FF835EE" w:rsidR="006C752C" w:rsidRDefault="00C1593C" w:rsidP="0041556E">
      <w:pPr>
        <w:pStyle w:val="ListParagraph"/>
        <w:numPr>
          <w:ilvl w:val="0"/>
          <w:numId w:val="22"/>
        </w:numPr>
        <w:ind w:right="-154"/>
        <w:jc w:val="both"/>
        <w:rPr>
          <w:rFonts w:asciiTheme="majorHAnsi" w:hAnsiTheme="majorHAnsi" w:cstheme="majorHAnsi"/>
          <w:lang w:val="en-US"/>
        </w:rPr>
      </w:pPr>
      <w:r w:rsidRPr="00C1593C">
        <w:rPr>
          <w:rFonts w:asciiTheme="majorHAnsi" w:hAnsiTheme="majorHAnsi" w:cstheme="majorHAnsi"/>
          <w:lang w:val="en-US"/>
        </w:rPr>
        <w:t xml:space="preserve">If the SOP class is invoked, the program does the same thing as the POS class except this time the </w:t>
      </w:r>
      <w:r w:rsidRPr="0041556E">
        <w:rPr>
          <w:rFonts w:asciiTheme="majorHAnsi" w:hAnsiTheme="majorHAnsi" w:cstheme="majorHAnsi"/>
          <w:b/>
          <w:bCs/>
          <w:lang w:val="en-US"/>
        </w:rPr>
        <w:t>DeMorgan()</w:t>
      </w:r>
      <w:r w:rsidRPr="00C1593C">
        <w:rPr>
          <w:rFonts w:asciiTheme="majorHAnsi" w:hAnsiTheme="majorHAnsi" w:cstheme="majorHAnsi"/>
          <w:lang w:val="en-US"/>
        </w:rPr>
        <w:t xml:space="preserve"> method are unused.</w:t>
      </w:r>
    </w:p>
    <w:p w14:paraId="4039A2D5" w14:textId="7E28A822" w:rsidR="00B75F20" w:rsidRDefault="00B75F20" w:rsidP="00B75F20">
      <w:pPr>
        <w:pStyle w:val="ListParagraph"/>
        <w:ind w:left="1440" w:right="-154"/>
        <w:jc w:val="both"/>
        <w:rPr>
          <w:rFonts w:asciiTheme="majorHAnsi" w:hAnsiTheme="majorHAnsi" w:cstheme="majorHAnsi"/>
          <w:lang w:val="en-US"/>
        </w:rPr>
      </w:pPr>
    </w:p>
    <w:p w14:paraId="4201D20A" w14:textId="20EA04D5" w:rsidR="00B75F20" w:rsidRDefault="00B75F20" w:rsidP="00A75125">
      <w:pPr>
        <w:pStyle w:val="Heading3"/>
        <w:numPr>
          <w:ilvl w:val="0"/>
          <w:numId w:val="30"/>
        </w:numPr>
        <w:rPr>
          <w:lang w:val="en-US"/>
        </w:rPr>
      </w:pPr>
      <w:bookmarkStart w:id="12" w:name="_Toc73280791"/>
      <w:r>
        <w:rPr>
          <w:lang w:val="en-US"/>
        </w:rPr>
        <w:lastRenderedPageBreak/>
        <w:t>Controller package:</w:t>
      </w:r>
      <w:bookmarkEnd w:id="12"/>
    </w:p>
    <w:p w14:paraId="720482E3" w14:textId="4FF05D3B" w:rsidR="00CD122D" w:rsidRDefault="00CD122D" w:rsidP="001C4CDE">
      <w:pPr>
        <w:pStyle w:val="ListParagraph"/>
        <w:ind w:left="-270" w:right="-154"/>
        <w:jc w:val="both"/>
        <w:rPr>
          <w:rFonts w:asciiTheme="majorHAnsi" w:hAnsiTheme="majorHAnsi" w:cstheme="majorHAnsi"/>
          <w:lang w:val="en-US"/>
        </w:rPr>
      </w:pPr>
      <w:r>
        <w:rPr>
          <w:noProof/>
        </w:rPr>
        <w:drawing>
          <wp:inline distT="0" distB="0" distL="0" distR="0" wp14:anchorId="79DAD40E" wp14:editId="518DF6F3">
            <wp:extent cx="6548940" cy="4604429"/>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61449" cy="4613224"/>
                    </a:xfrm>
                    <a:prstGeom prst="rect">
                      <a:avLst/>
                    </a:prstGeom>
                    <a:noFill/>
                    <a:ln>
                      <a:noFill/>
                    </a:ln>
                  </pic:spPr>
                </pic:pic>
              </a:graphicData>
            </a:graphic>
          </wp:inline>
        </w:drawing>
      </w:r>
    </w:p>
    <w:p w14:paraId="53359373" w14:textId="74A4B14E" w:rsidR="001C4CDE" w:rsidRPr="00555086" w:rsidRDefault="001C4CDE" w:rsidP="00555086">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B27B8E">
        <w:rPr>
          <w:rFonts w:asciiTheme="majorHAnsi" w:hAnsiTheme="majorHAnsi" w:cstheme="majorHAnsi"/>
          <w:i/>
          <w:iCs/>
          <w:szCs w:val="26"/>
          <w:lang w:val="en-US"/>
        </w:rPr>
        <w:t>11</w:t>
      </w:r>
      <w:r>
        <w:rPr>
          <w:rFonts w:asciiTheme="majorHAnsi" w:hAnsiTheme="majorHAnsi" w:cstheme="majorHAnsi"/>
          <w:i/>
          <w:iCs/>
          <w:szCs w:val="26"/>
          <w:lang w:val="en-US"/>
        </w:rPr>
        <w:t>.</w:t>
      </w:r>
      <w:r w:rsidRPr="00452407">
        <w:rPr>
          <w:rFonts w:asciiTheme="majorHAnsi" w:hAnsiTheme="majorHAnsi" w:cstheme="majorHAnsi"/>
          <w:i/>
          <w:iCs/>
          <w:szCs w:val="26"/>
          <w:lang w:val="en-US"/>
        </w:rPr>
        <w:t xml:space="preserve"> </w:t>
      </w:r>
      <w:r>
        <w:rPr>
          <w:rFonts w:asciiTheme="majorHAnsi" w:hAnsiTheme="majorHAnsi" w:cstheme="majorHAnsi"/>
          <w:i/>
          <w:iCs/>
          <w:szCs w:val="26"/>
          <w:lang w:val="en-US"/>
        </w:rPr>
        <w:t>Controller package’s class diagram</w:t>
      </w:r>
    </w:p>
    <w:p w14:paraId="2555BE33" w14:textId="77777777" w:rsidR="00B75F20" w:rsidRP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 xml:space="preserve">The abstract class Controller has a switch scene method that transition to the three variables input scene when the 3-variable button is pressed by user or to the four variables input scene when the 4-variable button is pressed. </w:t>
      </w:r>
    </w:p>
    <w:p w14:paraId="73299607" w14:textId="4DC688C2" w:rsid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Both of these button are indispensable parts of all scenes since all of the class below extends this abstract super class.</w:t>
      </w:r>
    </w:p>
    <w:p w14:paraId="78DB5735" w14:textId="5D39ABCF" w:rsidR="00B75F20" w:rsidRDefault="00B75F20" w:rsidP="001C4CDE">
      <w:pPr>
        <w:pStyle w:val="ListParagraph"/>
        <w:numPr>
          <w:ilvl w:val="0"/>
          <w:numId w:val="25"/>
        </w:numPr>
        <w:ind w:left="810" w:right="-154"/>
        <w:jc w:val="both"/>
        <w:rPr>
          <w:rFonts w:asciiTheme="majorHAnsi" w:hAnsiTheme="majorHAnsi" w:cstheme="majorHAnsi"/>
          <w:lang w:val="en-US"/>
        </w:rPr>
      </w:pPr>
      <w:r>
        <w:rPr>
          <w:rFonts w:asciiTheme="majorHAnsi" w:hAnsiTheme="majorHAnsi" w:cstheme="majorHAnsi"/>
          <w:lang w:val="en-US"/>
        </w:rPr>
        <w:t>Controller.home package:</w:t>
      </w:r>
    </w:p>
    <w:p w14:paraId="50947D13" w14:textId="4C8804FE" w:rsid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 xml:space="preserve">Only comprises of the HomeController class. Other than inheriting 2 buttons, HomeController also has an </w:t>
      </w:r>
      <w:r w:rsidRPr="00B75F20">
        <w:rPr>
          <w:rFonts w:asciiTheme="majorHAnsi" w:hAnsiTheme="majorHAnsi" w:cstheme="majorHAnsi"/>
          <w:b/>
          <w:bCs/>
          <w:lang w:val="en-US"/>
        </w:rPr>
        <w:t xml:space="preserve">initialize() </w:t>
      </w:r>
      <w:r w:rsidRPr="00B75F20">
        <w:rPr>
          <w:rFonts w:asciiTheme="majorHAnsi" w:hAnsiTheme="majorHAnsi" w:cstheme="majorHAnsi"/>
          <w:lang w:val="en-US"/>
        </w:rPr>
        <w:t>method to show the program manual for user.</w:t>
      </w:r>
    </w:p>
    <w:p w14:paraId="43BCE3FC" w14:textId="7DCCE7F6" w:rsidR="00B75F20" w:rsidRDefault="00B75F20" w:rsidP="001C4CDE">
      <w:pPr>
        <w:pStyle w:val="ListParagraph"/>
        <w:numPr>
          <w:ilvl w:val="0"/>
          <w:numId w:val="25"/>
        </w:numPr>
        <w:ind w:left="810" w:right="-154"/>
        <w:jc w:val="both"/>
        <w:rPr>
          <w:rFonts w:asciiTheme="majorHAnsi" w:hAnsiTheme="majorHAnsi" w:cstheme="majorHAnsi"/>
          <w:lang w:val="en-US"/>
        </w:rPr>
      </w:pPr>
      <w:r>
        <w:rPr>
          <w:rFonts w:asciiTheme="majorHAnsi" w:hAnsiTheme="majorHAnsi" w:cstheme="majorHAnsi"/>
          <w:lang w:val="en-US"/>
        </w:rPr>
        <w:t>Inputcontroller package:</w:t>
      </w:r>
    </w:p>
    <w:p w14:paraId="64A2B111" w14:textId="6AFD7EB2" w:rsidR="00B75F20" w:rsidRP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ThreeVariablesController and FourVariablesController that extends the parent class InputController.</w:t>
      </w:r>
      <w:r>
        <w:rPr>
          <w:rFonts w:asciiTheme="majorHAnsi" w:hAnsiTheme="majorHAnsi" w:cstheme="majorHAnsi"/>
          <w:lang w:val="en-US"/>
        </w:rPr>
        <w:t xml:space="preserve"> </w:t>
      </w:r>
      <w:r w:rsidRPr="00B75F20">
        <w:rPr>
          <w:rFonts w:asciiTheme="majorHAnsi" w:hAnsiTheme="majorHAnsi" w:cstheme="majorHAnsi"/>
          <w:lang w:val="en-US"/>
        </w:rPr>
        <w:t>Inside the InputController class, there are integrated buttons, labels that appear on the user interface and several listeners to their pressed button.</w:t>
      </w:r>
    </w:p>
    <w:p w14:paraId="506FC333" w14:textId="48D656A6" w:rsidR="00B75F20" w:rsidRPr="00B75F20" w:rsidRDefault="00B75F20" w:rsidP="001C4CDE">
      <w:pPr>
        <w:pStyle w:val="ListParagraph"/>
        <w:numPr>
          <w:ilvl w:val="0"/>
          <w:numId w:val="26"/>
        </w:numPr>
        <w:ind w:left="1170" w:right="-154"/>
        <w:jc w:val="both"/>
        <w:rPr>
          <w:rFonts w:asciiTheme="majorHAnsi" w:hAnsiTheme="majorHAnsi" w:cstheme="majorHAnsi"/>
          <w:lang w:val="en-US"/>
        </w:rPr>
      </w:pPr>
      <w:r w:rsidRPr="00B75F20">
        <w:rPr>
          <w:rFonts w:asciiTheme="majorHAnsi" w:hAnsiTheme="majorHAnsi" w:cstheme="majorHAnsi"/>
          <w:b/>
          <w:bCs/>
          <w:lang w:val="en-US"/>
        </w:rPr>
        <w:t>backButtonPressed()</w:t>
      </w:r>
      <w:r w:rsidRPr="00B75F20">
        <w:rPr>
          <w:rFonts w:asciiTheme="majorHAnsi" w:hAnsiTheme="majorHAnsi" w:cstheme="majorHAnsi"/>
          <w:lang w:val="en-US"/>
        </w:rPr>
        <w:t>: the scene is switch to home screen.</w:t>
      </w:r>
    </w:p>
    <w:p w14:paraId="6AA05630" w14:textId="04A8865B" w:rsidR="00B75F20" w:rsidRPr="00B75F20" w:rsidRDefault="00B75F20" w:rsidP="001C4CDE">
      <w:pPr>
        <w:pStyle w:val="ListParagraph"/>
        <w:numPr>
          <w:ilvl w:val="0"/>
          <w:numId w:val="26"/>
        </w:numPr>
        <w:ind w:left="1170" w:right="-154"/>
        <w:jc w:val="both"/>
        <w:rPr>
          <w:rFonts w:asciiTheme="majorHAnsi" w:hAnsiTheme="majorHAnsi" w:cstheme="majorHAnsi"/>
          <w:lang w:val="en-US"/>
        </w:rPr>
      </w:pPr>
      <w:r w:rsidRPr="00B75F20">
        <w:rPr>
          <w:rFonts w:asciiTheme="majorHAnsi" w:hAnsiTheme="majorHAnsi" w:cstheme="majorHAnsi"/>
          <w:b/>
          <w:bCs/>
          <w:lang w:val="en-US"/>
        </w:rPr>
        <w:lastRenderedPageBreak/>
        <w:t>submitButtonPressed()</w:t>
      </w:r>
      <w:r w:rsidRPr="00B75F20">
        <w:rPr>
          <w:rFonts w:asciiTheme="majorHAnsi" w:hAnsiTheme="majorHAnsi" w:cstheme="majorHAnsi"/>
          <w:lang w:val="en-US"/>
        </w:rPr>
        <w:t>: handle all</w:t>
      </w:r>
      <w:r>
        <w:rPr>
          <w:rFonts w:asciiTheme="majorHAnsi" w:hAnsiTheme="majorHAnsi" w:cstheme="majorHAnsi"/>
          <w:lang w:val="en-US"/>
        </w:rPr>
        <w:t xml:space="preserve"> </w:t>
      </w:r>
      <w:r w:rsidRPr="00B75F20">
        <w:rPr>
          <w:rFonts w:asciiTheme="majorHAnsi" w:hAnsiTheme="majorHAnsi" w:cstheme="majorHAnsi"/>
          <w:lang w:val="en-US"/>
        </w:rPr>
        <w:t>the processes that happened after the submit button is pressed.</w:t>
      </w:r>
    </w:p>
    <w:p w14:paraId="21539A53" w14:textId="3DDDCCE5" w:rsid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The core principle of this method is when the SOP button is pressed, all the expression that are set to 1 are directly used as minterm. On the other hand, if the POS button is pressed, all the remaining expressions (expressions that have the value of 0) are used as minterm for further investigation</w:t>
      </w:r>
      <w:r>
        <w:rPr>
          <w:rFonts w:asciiTheme="majorHAnsi" w:hAnsiTheme="majorHAnsi" w:cstheme="majorHAnsi"/>
          <w:lang w:val="en-US"/>
        </w:rPr>
        <w:t>.</w:t>
      </w:r>
    </w:p>
    <w:p w14:paraId="3C0E722B" w14:textId="43170932" w:rsidR="00B75F20" w:rsidRPr="00B75F20" w:rsidRDefault="00B75F20" w:rsidP="001C4CDE">
      <w:pPr>
        <w:pStyle w:val="ListParagraph"/>
        <w:numPr>
          <w:ilvl w:val="0"/>
          <w:numId w:val="25"/>
        </w:numPr>
        <w:ind w:left="810" w:right="-154"/>
        <w:jc w:val="both"/>
        <w:rPr>
          <w:rFonts w:asciiTheme="majorHAnsi" w:hAnsiTheme="majorHAnsi" w:cstheme="majorHAnsi"/>
          <w:lang w:val="en-US"/>
        </w:rPr>
      </w:pPr>
      <w:r>
        <w:rPr>
          <w:rFonts w:asciiTheme="majorHAnsi" w:hAnsiTheme="majorHAnsi" w:cstheme="majorHAnsi"/>
          <w:lang w:val="en-US"/>
        </w:rPr>
        <w:t>Outputcontroller package:</w:t>
      </w:r>
    </w:p>
    <w:p w14:paraId="6D384137" w14:textId="546F52C1" w:rsidR="00B75F20" w:rsidRPr="006C752C" w:rsidRDefault="00B75F20" w:rsidP="00C2328F">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OutputController class</w:t>
      </w:r>
      <w:r w:rsidR="001C4CDE">
        <w:rPr>
          <w:rFonts w:asciiTheme="majorHAnsi" w:hAnsiTheme="majorHAnsi" w:cstheme="majorHAnsi"/>
          <w:lang w:val="en-US"/>
        </w:rPr>
        <w:t xml:space="preserve"> </w:t>
      </w:r>
      <w:r w:rsidRPr="00B75F20">
        <w:rPr>
          <w:rFonts w:asciiTheme="majorHAnsi" w:hAnsiTheme="majorHAnsi" w:cstheme="majorHAnsi"/>
          <w:lang w:val="en-US"/>
        </w:rPr>
        <w:t>involves 4 methods:</w:t>
      </w:r>
      <w:r w:rsidR="00C2328F">
        <w:rPr>
          <w:rFonts w:asciiTheme="majorHAnsi" w:hAnsiTheme="majorHAnsi" w:cstheme="majorHAnsi"/>
          <w:lang w:val="en-US"/>
        </w:rPr>
        <w:t xml:space="preserve"> </w:t>
      </w:r>
      <w:r w:rsidRPr="00C2328F">
        <w:rPr>
          <w:rFonts w:asciiTheme="majorHAnsi" w:hAnsiTheme="majorHAnsi" w:cstheme="majorHAnsi"/>
          <w:b/>
          <w:bCs/>
          <w:lang w:val="en-US"/>
        </w:rPr>
        <w:t>setIntermediateTable()</w:t>
      </w:r>
      <w:r w:rsidR="00C2328F">
        <w:rPr>
          <w:rFonts w:asciiTheme="majorHAnsi" w:hAnsiTheme="majorHAnsi" w:cstheme="majorHAnsi"/>
          <w:b/>
          <w:bCs/>
          <w:lang w:val="en-US"/>
        </w:rPr>
        <w:t xml:space="preserve">, </w:t>
      </w:r>
      <w:r w:rsidRPr="00C2328F">
        <w:rPr>
          <w:rFonts w:asciiTheme="majorHAnsi" w:hAnsiTheme="majorHAnsi" w:cstheme="majorHAnsi"/>
          <w:b/>
          <w:bCs/>
          <w:lang w:val="en-US"/>
        </w:rPr>
        <w:t>setMakeEquationTable()</w:t>
      </w:r>
      <w:r w:rsidRPr="00B75F20">
        <w:rPr>
          <w:rFonts w:asciiTheme="majorHAnsi" w:hAnsiTheme="majorHAnsi" w:cstheme="majorHAnsi"/>
          <w:lang w:val="en-US"/>
        </w:rPr>
        <w:t>,</w:t>
      </w:r>
      <w:r w:rsidR="00C2328F">
        <w:rPr>
          <w:rFonts w:asciiTheme="majorHAnsi" w:hAnsiTheme="majorHAnsi" w:cstheme="majorHAnsi"/>
          <w:lang w:val="en-US"/>
        </w:rPr>
        <w:t xml:space="preserve"> </w:t>
      </w:r>
      <w:r w:rsidR="00C2328F" w:rsidRPr="00C2328F">
        <w:rPr>
          <w:rFonts w:asciiTheme="majorHAnsi" w:hAnsiTheme="majorHAnsi" w:cstheme="majorHAnsi"/>
          <w:b/>
          <w:bCs/>
          <w:lang w:val="en-US"/>
        </w:rPr>
        <w:t>setPITable()</w:t>
      </w:r>
      <w:r w:rsidR="00C2328F" w:rsidRPr="00B75F20">
        <w:rPr>
          <w:rFonts w:asciiTheme="majorHAnsi" w:hAnsiTheme="majorHAnsi" w:cstheme="majorHAnsi"/>
          <w:lang w:val="en-US"/>
        </w:rPr>
        <w:t xml:space="preserve">, </w:t>
      </w:r>
      <w:r w:rsidRPr="00B75F20">
        <w:rPr>
          <w:rFonts w:asciiTheme="majorHAnsi" w:hAnsiTheme="majorHAnsi" w:cstheme="majorHAnsi"/>
          <w:lang w:val="en-US"/>
        </w:rPr>
        <w:t xml:space="preserve"> </w:t>
      </w:r>
      <w:r w:rsidRPr="00C2328F">
        <w:rPr>
          <w:rFonts w:asciiTheme="majorHAnsi" w:hAnsiTheme="majorHAnsi" w:cstheme="majorHAnsi"/>
          <w:b/>
          <w:bCs/>
          <w:lang w:val="en-US"/>
        </w:rPr>
        <w:t>setFinalEquationTable ()</w:t>
      </w:r>
      <w:r w:rsidRPr="00B75F20">
        <w:rPr>
          <w:rFonts w:asciiTheme="majorHAnsi" w:hAnsiTheme="majorHAnsi" w:cstheme="majorHAnsi"/>
          <w:lang w:val="en-US"/>
        </w:rPr>
        <w:t>.</w:t>
      </w:r>
    </w:p>
    <w:sectPr w:rsidR="00B75F20" w:rsidRPr="006C752C" w:rsidSect="006537E6">
      <w:footerReference w:type="default" r:id="rId20"/>
      <w:pgSz w:w="11906" w:h="16838"/>
      <w:pgMar w:top="1440" w:right="1440" w:bottom="1440" w:left="1440" w:header="708" w:footer="3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3F7B4" w14:textId="77777777" w:rsidR="00743E4C" w:rsidRDefault="00743E4C" w:rsidP="006537E6">
      <w:pPr>
        <w:spacing w:after="0" w:line="240" w:lineRule="auto"/>
      </w:pPr>
      <w:r>
        <w:separator/>
      </w:r>
    </w:p>
  </w:endnote>
  <w:endnote w:type="continuationSeparator" w:id="0">
    <w:p w14:paraId="062B240A" w14:textId="77777777" w:rsidR="00743E4C" w:rsidRDefault="00743E4C" w:rsidP="0065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Vani">
    <w:charset w:val="00"/>
    <w:family w:val="roman"/>
    <w:pitch w:val="variable"/>
    <w:sig w:usb0="00200003" w:usb1="00000000" w:usb2="00000000" w:usb3="00000000" w:csb0="00000001" w:csb1="00000000"/>
  </w:font>
  <w:font w:name=".VnMemorandum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914080"/>
      <w:docPartObj>
        <w:docPartGallery w:val="Page Numbers (Bottom of Page)"/>
        <w:docPartUnique/>
      </w:docPartObj>
    </w:sdtPr>
    <w:sdtEndPr>
      <w:rPr>
        <w:color w:val="7F7F7F" w:themeColor="background1" w:themeShade="7F"/>
        <w:spacing w:val="60"/>
      </w:rPr>
    </w:sdtEndPr>
    <w:sdtContent>
      <w:p w14:paraId="3C91EC79" w14:textId="60941207" w:rsidR="006537E6" w:rsidRDefault="006537E6">
        <w:pPr>
          <w:pStyle w:val="Footer"/>
          <w:pBdr>
            <w:top w:val="single" w:sz="4" w:space="1" w:color="D9D9D9" w:themeColor="background1" w:themeShade="D9"/>
          </w:pBdr>
          <w:jc w:val="right"/>
        </w:pP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47F73D" w14:textId="77777777" w:rsidR="006537E6" w:rsidRDefault="00653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F273D" w14:textId="77777777" w:rsidR="00743E4C" w:rsidRDefault="00743E4C" w:rsidP="006537E6">
      <w:pPr>
        <w:spacing w:after="0" w:line="240" w:lineRule="auto"/>
      </w:pPr>
      <w:r>
        <w:separator/>
      </w:r>
    </w:p>
  </w:footnote>
  <w:footnote w:type="continuationSeparator" w:id="0">
    <w:p w14:paraId="6AEA2BC0" w14:textId="77777777" w:rsidR="00743E4C" w:rsidRDefault="00743E4C" w:rsidP="00653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6E2C"/>
    <w:multiLevelType w:val="hybridMultilevel"/>
    <w:tmpl w:val="263400EC"/>
    <w:lvl w:ilvl="0" w:tplc="4128E9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A247E"/>
    <w:multiLevelType w:val="hybridMultilevel"/>
    <w:tmpl w:val="7F10E80E"/>
    <w:lvl w:ilvl="0" w:tplc="042A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0F5971AE"/>
    <w:multiLevelType w:val="hybridMultilevel"/>
    <w:tmpl w:val="051A18CC"/>
    <w:lvl w:ilvl="0" w:tplc="A75625D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20CF7"/>
    <w:multiLevelType w:val="hybridMultilevel"/>
    <w:tmpl w:val="17AEC22C"/>
    <w:lvl w:ilvl="0" w:tplc="042A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15:restartNumberingAfterBreak="0">
    <w:nsid w:val="11AF2477"/>
    <w:multiLevelType w:val="hybridMultilevel"/>
    <w:tmpl w:val="49547840"/>
    <w:lvl w:ilvl="0" w:tplc="042A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6CA6E50"/>
    <w:multiLevelType w:val="hybridMultilevel"/>
    <w:tmpl w:val="36689654"/>
    <w:lvl w:ilvl="0" w:tplc="CA9A2A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D3038"/>
    <w:multiLevelType w:val="hybridMultilevel"/>
    <w:tmpl w:val="E1200C9E"/>
    <w:lvl w:ilvl="0" w:tplc="463A79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497963"/>
    <w:multiLevelType w:val="hybridMultilevel"/>
    <w:tmpl w:val="B658E194"/>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6B01C7"/>
    <w:multiLevelType w:val="hybridMultilevel"/>
    <w:tmpl w:val="C734A516"/>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F94412"/>
    <w:multiLevelType w:val="hybridMultilevel"/>
    <w:tmpl w:val="347E4824"/>
    <w:lvl w:ilvl="0" w:tplc="042A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86275CE"/>
    <w:multiLevelType w:val="hybridMultilevel"/>
    <w:tmpl w:val="4C12B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65F5E"/>
    <w:multiLevelType w:val="hybridMultilevel"/>
    <w:tmpl w:val="3C086648"/>
    <w:lvl w:ilvl="0" w:tplc="DEBEAF1C">
      <w:start w:val="2"/>
      <w:numFmt w:val="upperRoman"/>
      <w:lvlText w:val="%1."/>
      <w:lvlJc w:val="left"/>
      <w:pPr>
        <w:ind w:left="1800" w:hanging="72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897033"/>
    <w:multiLevelType w:val="hybridMultilevel"/>
    <w:tmpl w:val="B75020E2"/>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6C4F7A"/>
    <w:multiLevelType w:val="hybridMultilevel"/>
    <w:tmpl w:val="B2C26BCC"/>
    <w:lvl w:ilvl="0" w:tplc="2FA2BC12">
      <w:start w:val="9"/>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C2E82"/>
    <w:multiLevelType w:val="hybridMultilevel"/>
    <w:tmpl w:val="E874338C"/>
    <w:lvl w:ilvl="0" w:tplc="8A182B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0568E"/>
    <w:multiLevelType w:val="hybridMultilevel"/>
    <w:tmpl w:val="AAC85650"/>
    <w:lvl w:ilvl="0" w:tplc="042A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46590838"/>
    <w:multiLevelType w:val="hybridMultilevel"/>
    <w:tmpl w:val="0084461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375BEA"/>
    <w:multiLevelType w:val="hybridMultilevel"/>
    <w:tmpl w:val="A5DA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E55B9"/>
    <w:multiLevelType w:val="hybridMultilevel"/>
    <w:tmpl w:val="C7C0A068"/>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810C56"/>
    <w:multiLevelType w:val="hybridMultilevel"/>
    <w:tmpl w:val="D1FC6CF8"/>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F86C01"/>
    <w:multiLevelType w:val="hybridMultilevel"/>
    <w:tmpl w:val="855A2EE2"/>
    <w:lvl w:ilvl="0" w:tplc="0EEA6CAE">
      <w:start w:val="1"/>
      <w:numFmt w:val="bullet"/>
      <w:lvlText w:val="•"/>
      <w:lvlJc w:val="left"/>
      <w:pPr>
        <w:tabs>
          <w:tab w:val="num" w:pos="720"/>
        </w:tabs>
        <w:ind w:left="720" w:hanging="360"/>
      </w:pPr>
      <w:rPr>
        <w:rFonts w:ascii="Arial" w:hAnsi="Arial" w:hint="default"/>
      </w:rPr>
    </w:lvl>
    <w:lvl w:ilvl="1" w:tplc="BF84B8E0" w:tentative="1">
      <w:start w:val="1"/>
      <w:numFmt w:val="bullet"/>
      <w:lvlText w:val="•"/>
      <w:lvlJc w:val="left"/>
      <w:pPr>
        <w:tabs>
          <w:tab w:val="num" w:pos="1440"/>
        </w:tabs>
        <w:ind w:left="1440" w:hanging="360"/>
      </w:pPr>
      <w:rPr>
        <w:rFonts w:ascii="Arial" w:hAnsi="Arial" w:hint="default"/>
      </w:rPr>
    </w:lvl>
    <w:lvl w:ilvl="2" w:tplc="06D21F7E" w:tentative="1">
      <w:start w:val="1"/>
      <w:numFmt w:val="bullet"/>
      <w:lvlText w:val="•"/>
      <w:lvlJc w:val="left"/>
      <w:pPr>
        <w:tabs>
          <w:tab w:val="num" w:pos="2160"/>
        </w:tabs>
        <w:ind w:left="2160" w:hanging="360"/>
      </w:pPr>
      <w:rPr>
        <w:rFonts w:ascii="Arial" w:hAnsi="Arial" w:hint="default"/>
      </w:rPr>
    </w:lvl>
    <w:lvl w:ilvl="3" w:tplc="955A1E7C" w:tentative="1">
      <w:start w:val="1"/>
      <w:numFmt w:val="bullet"/>
      <w:lvlText w:val="•"/>
      <w:lvlJc w:val="left"/>
      <w:pPr>
        <w:tabs>
          <w:tab w:val="num" w:pos="2880"/>
        </w:tabs>
        <w:ind w:left="2880" w:hanging="360"/>
      </w:pPr>
      <w:rPr>
        <w:rFonts w:ascii="Arial" w:hAnsi="Arial" w:hint="default"/>
      </w:rPr>
    </w:lvl>
    <w:lvl w:ilvl="4" w:tplc="E95AE46E" w:tentative="1">
      <w:start w:val="1"/>
      <w:numFmt w:val="bullet"/>
      <w:lvlText w:val="•"/>
      <w:lvlJc w:val="left"/>
      <w:pPr>
        <w:tabs>
          <w:tab w:val="num" w:pos="3600"/>
        </w:tabs>
        <w:ind w:left="3600" w:hanging="360"/>
      </w:pPr>
      <w:rPr>
        <w:rFonts w:ascii="Arial" w:hAnsi="Arial" w:hint="default"/>
      </w:rPr>
    </w:lvl>
    <w:lvl w:ilvl="5" w:tplc="E70430BA" w:tentative="1">
      <w:start w:val="1"/>
      <w:numFmt w:val="bullet"/>
      <w:lvlText w:val="•"/>
      <w:lvlJc w:val="left"/>
      <w:pPr>
        <w:tabs>
          <w:tab w:val="num" w:pos="4320"/>
        </w:tabs>
        <w:ind w:left="4320" w:hanging="360"/>
      </w:pPr>
      <w:rPr>
        <w:rFonts w:ascii="Arial" w:hAnsi="Arial" w:hint="default"/>
      </w:rPr>
    </w:lvl>
    <w:lvl w:ilvl="6" w:tplc="B3ECE138" w:tentative="1">
      <w:start w:val="1"/>
      <w:numFmt w:val="bullet"/>
      <w:lvlText w:val="•"/>
      <w:lvlJc w:val="left"/>
      <w:pPr>
        <w:tabs>
          <w:tab w:val="num" w:pos="5040"/>
        </w:tabs>
        <w:ind w:left="5040" w:hanging="360"/>
      </w:pPr>
      <w:rPr>
        <w:rFonts w:ascii="Arial" w:hAnsi="Arial" w:hint="default"/>
      </w:rPr>
    </w:lvl>
    <w:lvl w:ilvl="7" w:tplc="C1DCC5EE" w:tentative="1">
      <w:start w:val="1"/>
      <w:numFmt w:val="bullet"/>
      <w:lvlText w:val="•"/>
      <w:lvlJc w:val="left"/>
      <w:pPr>
        <w:tabs>
          <w:tab w:val="num" w:pos="5760"/>
        </w:tabs>
        <w:ind w:left="5760" w:hanging="360"/>
      </w:pPr>
      <w:rPr>
        <w:rFonts w:ascii="Arial" w:hAnsi="Arial" w:hint="default"/>
      </w:rPr>
    </w:lvl>
    <w:lvl w:ilvl="8" w:tplc="C358833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2C0472A"/>
    <w:multiLevelType w:val="hybridMultilevel"/>
    <w:tmpl w:val="6E46012A"/>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91242B1"/>
    <w:multiLevelType w:val="hybridMultilevel"/>
    <w:tmpl w:val="D0EEF134"/>
    <w:lvl w:ilvl="0" w:tplc="EAC2B928">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B3A8E"/>
    <w:multiLevelType w:val="hybridMultilevel"/>
    <w:tmpl w:val="AB5214B8"/>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1B4E08"/>
    <w:multiLevelType w:val="hybridMultilevel"/>
    <w:tmpl w:val="935E0004"/>
    <w:lvl w:ilvl="0" w:tplc="E72E91EA">
      <w:start w:val="1"/>
      <w:numFmt w:val="upperRoman"/>
      <w:lvlText w:val="%1."/>
      <w:lvlJc w:val="left"/>
      <w:pPr>
        <w:ind w:left="1080" w:hanging="720"/>
      </w:pPr>
      <w:rPr>
        <w:rFonts w:asciiTheme="majorHAnsi" w:hAnsiTheme="majorHAnsi" w:cstheme="majorHAns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73592"/>
    <w:multiLevelType w:val="hybridMultilevel"/>
    <w:tmpl w:val="2C24E922"/>
    <w:lvl w:ilvl="0" w:tplc="719E4DF6">
      <w:start w:val="1"/>
      <w:numFmt w:val="decimal"/>
      <w:lvlText w:val="%1."/>
      <w:lvlJc w:val="left"/>
      <w:pPr>
        <w:ind w:left="1440" w:hanging="360"/>
      </w:pPr>
      <w:rPr>
        <w:rFonts w:asciiTheme="majorHAnsi" w:hAnsiTheme="majorHAnsi" w:cstheme="majorHAnsi"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8F4F35"/>
    <w:multiLevelType w:val="hybridMultilevel"/>
    <w:tmpl w:val="A5F2B4C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F248C6"/>
    <w:multiLevelType w:val="hybridMultilevel"/>
    <w:tmpl w:val="D31A23D2"/>
    <w:lvl w:ilvl="0" w:tplc="B54235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16963"/>
    <w:multiLevelType w:val="hybridMultilevel"/>
    <w:tmpl w:val="AA7E2170"/>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CF5E85"/>
    <w:multiLevelType w:val="hybridMultilevel"/>
    <w:tmpl w:val="9EB4E236"/>
    <w:lvl w:ilvl="0" w:tplc="4F46865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ED5534"/>
    <w:multiLevelType w:val="hybridMultilevel"/>
    <w:tmpl w:val="71E62924"/>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2B1E2F"/>
    <w:multiLevelType w:val="hybridMultilevel"/>
    <w:tmpl w:val="6B74C5F2"/>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473663"/>
    <w:multiLevelType w:val="hybridMultilevel"/>
    <w:tmpl w:val="4C302258"/>
    <w:lvl w:ilvl="0" w:tplc="042A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2"/>
  </w:num>
  <w:num w:numId="2">
    <w:abstractNumId w:val="22"/>
  </w:num>
  <w:num w:numId="3">
    <w:abstractNumId w:val="10"/>
  </w:num>
  <w:num w:numId="4">
    <w:abstractNumId w:val="27"/>
  </w:num>
  <w:num w:numId="5">
    <w:abstractNumId w:val="6"/>
  </w:num>
  <w:num w:numId="6">
    <w:abstractNumId w:val="19"/>
  </w:num>
  <w:num w:numId="7">
    <w:abstractNumId w:val="0"/>
  </w:num>
  <w:num w:numId="8">
    <w:abstractNumId w:val="30"/>
  </w:num>
  <w:num w:numId="9">
    <w:abstractNumId w:val="24"/>
  </w:num>
  <w:num w:numId="10">
    <w:abstractNumId w:val="25"/>
  </w:num>
  <w:num w:numId="11">
    <w:abstractNumId w:val="1"/>
  </w:num>
  <w:num w:numId="12">
    <w:abstractNumId w:val="12"/>
  </w:num>
  <w:num w:numId="13">
    <w:abstractNumId w:val="3"/>
  </w:num>
  <w:num w:numId="14">
    <w:abstractNumId w:val="31"/>
  </w:num>
  <w:num w:numId="15">
    <w:abstractNumId w:val="28"/>
  </w:num>
  <w:num w:numId="16">
    <w:abstractNumId w:val="16"/>
  </w:num>
  <w:num w:numId="17">
    <w:abstractNumId w:val="21"/>
  </w:num>
  <w:num w:numId="18">
    <w:abstractNumId w:val="23"/>
  </w:num>
  <w:num w:numId="19">
    <w:abstractNumId w:val="7"/>
  </w:num>
  <w:num w:numId="20">
    <w:abstractNumId w:val="26"/>
  </w:num>
  <w:num w:numId="21">
    <w:abstractNumId w:val="8"/>
  </w:num>
  <w:num w:numId="22">
    <w:abstractNumId w:val="18"/>
  </w:num>
  <w:num w:numId="23">
    <w:abstractNumId w:val="9"/>
  </w:num>
  <w:num w:numId="24">
    <w:abstractNumId w:val="4"/>
  </w:num>
  <w:num w:numId="25">
    <w:abstractNumId w:val="15"/>
  </w:num>
  <w:num w:numId="26">
    <w:abstractNumId w:val="32"/>
  </w:num>
  <w:num w:numId="27">
    <w:abstractNumId w:val="14"/>
  </w:num>
  <w:num w:numId="28">
    <w:abstractNumId w:val="17"/>
  </w:num>
  <w:num w:numId="29">
    <w:abstractNumId w:val="13"/>
  </w:num>
  <w:num w:numId="30">
    <w:abstractNumId w:val="29"/>
  </w:num>
  <w:num w:numId="31">
    <w:abstractNumId w:val="11"/>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5672A"/>
    <w:rsid w:val="00035533"/>
    <w:rsid w:val="000451B1"/>
    <w:rsid w:val="000E1024"/>
    <w:rsid w:val="00174D49"/>
    <w:rsid w:val="001C4CDE"/>
    <w:rsid w:val="001F23AB"/>
    <w:rsid w:val="002E7220"/>
    <w:rsid w:val="002F29FF"/>
    <w:rsid w:val="00353101"/>
    <w:rsid w:val="003854B9"/>
    <w:rsid w:val="003C778A"/>
    <w:rsid w:val="0041556E"/>
    <w:rsid w:val="00452407"/>
    <w:rsid w:val="00467ADD"/>
    <w:rsid w:val="00471511"/>
    <w:rsid w:val="00473596"/>
    <w:rsid w:val="004F42F6"/>
    <w:rsid w:val="005227E3"/>
    <w:rsid w:val="00555086"/>
    <w:rsid w:val="006537E6"/>
    <w:rsid w:val="006C0C26"/>
    <w:rsid w:val="006C57D9"/>
    <w:rsid w:val="006C752C"/>
    <w:rsid w:val="00743E4C"/>
    <w:rsid w:val="00750571"/>
    <w:rsid w:val="007C5DDA"/>
    <w:rsid w:val="008167A0"/>
    <w:rsid w:val="0085672A"/>
    <w:rsid w:val="00883726"/>
    <w:rsid w:val="009A027C"/>
    <w:rsid w:val="009C501C"/>
    <w:rsid w:val="009F7E45"/>
    <w:rsid w:val="00A15031"/>
    <w:rsid w:val="00A3098F"/>
    <w:rsid w:val="00A75125"/>
    <w:rsid w:val="00AC7B28"/>
    <w:rsid w:val="00B27B8E"/>
    <w:rsid w:val="00B75F20"/>
    <w:rsid w:val="00B87CE3"/>
    <w:rsid w:val="00BB3923"/>
    <w:rsid w:val="00C1593C"/>
    <w:rsid w:val="00C2328F"/>
    <w:rsid w:val="00C63E46"/>
    <w:rsid w:val="00C71AE9"/>
    <w:rsid w:val="00CA2B6F"/>
    <w:rsid w:val="00CA7830"/>
    <w:rsid w:val="00CD122D"/>
    <w:rsid w:val="00D81532"/>
    <w:rsid w:val="00E07477"/>
    <w:rsid w:val="00E660ED"/>
    <w:rsid w:val="00EB6671"/>
    <w:rsid w:val="00EC0C80"/>
    <w:rsid w:val="00EC2D82"/>
    <w:rsid w:val="00F116B1"/>
    <w:rsid w:val="00F77AF5"/>
    <w:rsid w:val="00F86D60"/>
    <w:rsid w:val="00F979ED"/>
    <w:rsid w:val="00FE1E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900B"/>
  <w15:chartTrackingRefBased/>
  <w15:docId w15:val="{14A11F4F-93AE-4091-A563-F3AE8BDF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72A"/>
    <w:pPr>
      <w:spacing w:after="160" w:line="256" w:lineRule="auto"/>
    </w:pPr>
  </w:style>
  <w:style w:type="paragraph" w:styleId="Heading1">
    <w:name w:val="heading 1"/>
    <w:basedOn w:val="Normal"/>
    <w:next w:val="Normal"/>
    <w:link w:val="Heading1Char"/>
    <w:uiPriority w:val="9"/>
    <w:qFormat/>
    <w:rsid w:val="00E074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5125"/>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A751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672A"/>
    <w:rPr>
      <w:rFonts w:ascii="Times New Roman" w:eastAsiaTheme="minorEastAsia" w:hAnsi="Times New Roman" w:cs="Times New Roman"/>
    </w:rPr>
  </w:style>
  <w:style w:type="paragraph" w:styleId="NoSpacing">
    <w:name w:val="No Spacing"/>
    <w:link w:val="NoSpacingChar"/>
    <w:uiPriority w:val="1"/>
    <w:qFormat/>
    <w:rsid w:val="0085672A"/>
    <w:pPr>
      <w:spacing w:after="0" w:line="240" w:lineRule="auto"/>
    </w:pPr>
    <w:rPr>
      <w:rFonts w:eastAsiaTheme="minorEastAsia" w:cs="Times New Roman"/>
    </w:rPr>
  </w:style>
  <w:style w:type="paragraph" w:styleId="Header">
    <w:name w:val="header"/>
    <w:basedOn w:val="Normal"/>
    <w:link w:val="HeaderChar"/>
    <w:uiPriority w:val="99"/>
    <w:unhideWhenUsed/>
    <w:rsid w:val="00653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6"/>
    <w:rPr>
      <w:rFonts w:ascii="Century Gothic" w:hAnsi="Century Gothic"/>
      <w:lang w:val="en-US"/>
    </w:rPr>
  </w:style>
  <w:style w:type="paragraph" w:styleId="Footer">
    <w:name w:val="footer"/>
    <w:basedOn w:val="Normal"/>
    <w:link w:val="FooterChar"/>
    <w:uiPriority w:val="99"/>
    <w:unhideWhenUsed/>
    <w:rsid w:val="00653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6"/>
    <w:rPr>
      <w:rFonts w:ascii="Century Gothic" w:hAnsi="Century Gothic"/>
      <w:lang w:val="en-US"/>
    </w:rPr>
  </w:style>
  <w:style w:type="paragraph" w:styleId="ListParagraph">
    <w:name w:val="List Paragraph"/>
    <w:basedOn w:val="Normal"/>
    <w:uiPriority w:val="34"/>
    <w:qFormat/>
    <w:rsid w:val="00E07477"/>
    <w:pPr>
      <w:spacing w:after="200" w:line="276" w:lineRule="auto"/>
      <w:ind w:left="720"/>
      <w:contextualSpacing/>
    </w:pPr>
    <w:rPr>
      <w:rFonts w:asciiTheme="minorHAnsi" w:hAnsiTheme="minorHAnsi"/>
    </w:rPr>
  </w:style>
  <w:style w:type="table" w:styleId="TableGrid">
    <w:name w:val="Table Grid"/>
    <w:basedOn w:val="TableNormal"/>
    <w:uiPriority w:val="59"/>
    <w:unhideWhenUsed/>
    <w:rsid w:val="00E07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7477"/>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E07477"/>
    <w:pPr>
      <w:spacing w:line="259" w:lineRule="auto"/>
      <w:outlineLvl w:val="9"/>
    </w:pPr>
  </w:style>
  <w:style w:type="paragraph" w:styleId="TOC2">
    <w:name w:val="toc 2"/>
    <w:basedOn w:val="Normal"/>
    <w:next w:val="Normal"/>
    <w:autoRedefine/>
    <w:uiPriority w:val="39"/>
    <w:unhideWhenUsed/>
    <w:rsid w:val="00E07477"/>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07477"/>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07477"/>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B27B8E"/>
    <w:rPr>
      <w:color w:val="0000FF" w:themeColor="hyperlink"/>
      <w:u w:val="single"/>
    </w:rPr>
  </w:style>
  <w:style w:type="paragraph" w:styleId="Title">
    <w:name w:val="Title"/>
    <w:basedOn w:val="Normal"/>
    <w:next w:val="Normal"/>
    <w:link w:val="TitleChar"/>
    <w:uiPriority w:val="10"/>
    <w:qFormat/>
    <w:rsid w:val="00A75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1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5125"/>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rsid w:val="00A7512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18854">
      <w:bodyDiv w:val="1"/>
      <w:marLeft w:val="0"/>
      <w:marRight w:val="0"/>
      <w:marTop w:val="0"/>
      <w:marBottom w:val="0"/>
      <w:divBdr>
        <w:top w:val="none" w:sz="0" w:space="0" w:color="auto"/>
        <w:left w:val="none" w:sz="0" w:space="0" w:color="auto"/>
        <w:bottom w:val="none" w:sz="0" w:space="0" w:color="auto"/>
        <w:right w:val="none" w:sz="0" w:space="0" w:color="auto"/>
      </w:divBdr>
      <w:divsChild>
        <w:div w:id="1483235225">
          <w:marLeft w:val="547"/>
          <w:marRight w:val="0"/>
          <w:marTop w:val="0"/>
          <w:marBottom w:val="0"/>
          <w:divBdr>
            <w:top w:val="none" w:sz="0" w:space="0" w:color="auto"/>
            <w:left w:val="none" w:sz="0" w:space="0" w:color="auto"/>
            <w:bottom w:val="none" w:sz="0" w:space="0" w:color="auto"/>
            <w:right w:val="none" w:sz="0" w:space="0" w:color="auto"/>
          </w:divBdr>
        </w:div>
      </w:divsChild>
    </w:div>
    <w:div w:id="17279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D427C-31A5-4B36-9619-2A01DC02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14</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To</dc:creator>
  <cp:keywords/>
  <dc:description/>
  <cp:lastModifiedBy>Hung To</cp:lastModifiedBy>
  <cp:revision>20</cp:revision>
  <dcterms:created xsi:type="dcterms:W3CDTF">2021-05-28T03:46:00Z</dcterms:created>
  <dcterms:modified xsi:type="dcterms:W3CDTF">2021-06-04T05:40:00Z</dcterms:modified>
</cp:coreProperties>
</file>