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CDF6" w14:textId="59F44908" w:rsidR="00870FE1" w:rsidRDefault="00B83885">
      <w:r w:rsidRPr="00B83885">
        <w:drawing>
          <wp:inline distT="0" distB="0" distL="0" distR="0" wp14:anchorId="0BA29904" wp14:editId="0B087F2B">
            <wp:extent cx="5274310" cy="745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7A"/>
    <w:rsid w:val="000C1A7A"/>
    <w:rsid w:val="00870FE1"/>
    <w:rsid w:val="00B8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8FF9-9D99-46B1-B33E-B5FED93C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文玉</dc:creator>
  <cp:keywords/>
  <dc:description/>
  <cp:lastModifiedBy>蔡 文玉</cp:lastModifiedBy>
  <cp:revision>2</cp:revision>
  <dcterms:created xsi:type="dcterms:W3CDTF">2018-11-16T02:43:00Z</dcterms:created>
  <dcterms:modified xsi:type="dcterms:W3CDTF">2018-11-16T02:49:00Z</dcterms:modified>
</cp:coreProperties>
</file>