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hint="eastAsia" w:ascii="微软雅黑" w:hAnsi="微软雅黑" w:eastAsia="微软雅黑" w:cs="微软雅黑"/>
          <w:b/>
          <w:bCs/>
          <w:kern w:val="0"/>
          <w:sz w:val="44"/>
          <w:szCs w:val="44"/>
          <w:lang w:val="en-US" w:eastAsia="zh-CN" w:bidi="ar-SA"/>
        </w:rPr>
      </w:pPr>
      <w:r>
        <w:rPr>
          <w:rFonts w:hint="eastAsia" w:ascii="微软雅黑" w:hAnsi="微软雅黑" w:eastAsia="微软雅黑" w:cs="微软雅黑"/>
          <w:b/>
          <w:bCs/>
          <w:kern w:val="0"/>
          <w:sz w:val="44"/>
          <w:szCs w:val="44"/>
          <w:lang w:val="en-US" w:eastAsia="zh-CN" w:bidi="ar-SA"/>
        </w:rPr>
        <w:t>主流信息应用系统测试</w:t>
      </w:r>
    </w:p>
    <w:p>
      <w:pPr>
        <w:pStyle w:val="5"/>
        <w:tabs>
          <w:tab w:val="right" w:leader="dot" w:pos="8306"/>
        </w:tabs>
      </w:pPr>
      <w:bookmarkStart w:id="247" w:name="_GoBack"/>
      <w:bookmarkEnd w:id="247"/>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_Toc8375 </w:instrText>
      </w:r>
      <w:r>
        <w:rPr>
          <w:rFonts w:hint="eastAsia"/>
          <w:lang w:val="en-US" w:eastAsia="zh-CN"/>
        </w:rPr>
        <w:fldChar w:fldCharType="separate"/>
      </w:r>
      <w:r>
        <w:rPr>
          <w:bCs/>
          <w:szCs w:val="32"/>
        </w:rPr>
        <w:t xml:space="preserve">● </w:t>
      </w:r>
      <w:r>
        <w:rPr>
          <w:rFonts w:hint="eastAsia" w:ascii="微软雅黑" w:hAnsi="微软雅黑" w:eastAsia="微软雅黑" w:cs="微软雅黑"/>
          <w:bCs/>
          <w:szCs w:val="32"/>
          <w:lang w:val="en-US" w:eastAsia="zh-CN"/>
        </w:rPr>
        <w:t>12</w:t>
      </w:r>
      <w:r>
        <w:rPr>
          <w:rFonts w:ascii="微软雅黑" w:hAnsi="微软雅黑" w:eastAsia="微软雅黑" w:cs="微软雅黑"/>
          <w:bCs/>
          <w:szCs w:val="32"/>
        </w:rPr>
        <w:t>主流信息应用系统测试</w:t>
      </w:r>
      <w:r>
        <w:tab/>
      </w:r>
      <w:r>
        <w:fldChar w:fldCharType="begin"/>
      </w:r>
      <w:r>
        <w:instrText xml:space="preserve"> PAGEREF _Toc8375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_Toc24883 </w:instrText>
      </w:r>
      <w:r>
        <w:rPr>
          <w:rFonts w:hint="eastAsia"/>
          <w:lang w:val="en-US" w:eastAsia="zh-CN"/>
        </w:rPr>
        <w:fldChar w:fldCharType="separate"/>
      </w:r>
      <w:r>
        <w:rPr>
          <w:rFonts w:hint="eastAsia" w:ascii="微软雅黑" w:hAnsi="微软雅黑" w:eastAsia="微软雅黑" w:cs="微软雅黑"/>
          <w:bCs/>
          <w:szCs w:val="28"/>
          <w:lang w:val="en-US" w:eastAsia="zh-CN"/>
        </w:rPr>
        <w:t>● 12.1Web应用系统测试</w:t>
      </w:r>
      <w:r>
        <w:tab/>
      </w:r>
      <w:r>
        <w:fldChar w:fldCharType="begin"/>
      </w:r>
      <w:r>
        <w:instrText xml:space="preserve"> PAGEREF _Toc24883 \h </w:instrText>
      </w:r>
      <w:r>
        <w:fldChar w:fldCharType="separate"/>
      </w:r>
      <w:r>
        <w:t>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_Toc17049 </w:instrText>
      </w:r>
      <w:r>
        <w:rPr>
          <w:rFonts w:hint="eastAsia"/>
          <w:lang w:val="en-US" w:eastAsia="zh-CN"/>
        </w:rPr>
        <w:fldChar w:fldCharType="separate"/>
      </w:r>
      <w:r>
        <w:rPr>
          <w:rFonts w:hint="eastAsia" w:ascii="微软雅黑" w:hAnsi="微软雅黑" w:eastAsia="微软雅黑" w:cs="微软雅黑"/>
          <w:bCs/>
          <w:szCs w:val="24"/>
          <w:lang w:val="en-US" w:eastAsia="zh-CN"/>
        </w:rPr>
        <w:t>● Web系统基本组成</w:t>
      </w:r>
      <w:r>
        <w:tab/>
      </w:r>
      <w:r>
        <w:fldChar w:fldCharType="begin"/>
      </w:r>
      <w:r>
        <w:instrText xml:space="preserve"> PAGEREF _Toc17049 \h </w:instrText>
      </w:r>
      <w:r>
        <w:fldChar w:fldCharType="separate"/>
      </w:r>
      <w:r>
        <w:t>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_Toc6984 </w:instrText>
      </w:r>
      <w:r>
        <w:rPr>
          <w:rFonts w:hint="eastAsia"/>
          <w:lang w:val="en-US" w:eastAsia="zh-CN"/>
        </w:rPr>
        <w:fldChar w:fldCharType="separate"/>
      </w:r>
      <w:r>
        <w:rPr>
          <w:rFonts w:hint="eastAsia" w:ascii="微软雅黑" w:hAnsi="微软雅黑" w:eastAsia="微软雅黑" w:cs="微软雅黑"/>
          <w:bCs/>
          <w:szCs w:val="24"/>
          <w:lang w:val="en-US" w:eastAsia="zh-CN"/>
        </w:rPr>
        <w:t>● 典型的Web系统完整组成</w:t>
      </w:r>
      <w:r>
        <w:tab/>
      </w:r>
      <w:r>
        <w:fldChar w:fldCharType="begin"/>
      </w:r>
      <w:r>
        <w:instrText xml:space="preserve"> PAGEREF _Toc6984 \h </w:instrText>
      </w:r>
      <w:r>
        <w:fldChar w:fldCharType="separate"/>
      </w:r>
      <w:r>
        <w:t>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_Toc10825 </w:instrText>
      </w:r>
      <w:r>
        <w:rPr>
          <w:rFonts w:hint="eastAsia"/>
          <w:lang w:val="en-US" w:eastAsia="zh-CN"/>
        </w:rPr>
        <w:fldChar w:fldCharType="separate"/>
      </w:r>
      <w:r>
        <w:rPr>
          <w:rFonts w:hint="eastAsia" w:ascii="微软雅黑" w:hAnsi="微软雅黑" w:eastAsia="微软雅黑" w:cs="微软雅黑"/>
          <w:bCs/>
          <w:szCs w:val="24"/>
          <w:lang w:val="en-US" w:eastAsia="zh-CN"/>
        </w:rPr>
        <w:t>● 综述</w:t>
      </w:r>
      <w:r>
        <w:tab/>
      </w:r>
      <w:r>
        <w:fldChar w:fldCharType="begin"/>
      </w:r>
      <w:r>
        <w:instrText xml:space="preserve"> PAGEREF _Toc10825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_Toc17161 </w:instrText>
      </w:r>
      <w:r>
        <w:rPr>
          <w:rFonts w:hint="eastAsia"/>
          <w:lang w:val="en-US" w:eastAsia="zh-CN"/>
        </w:rPr>
        <w:fldChar w:fldCharType="separate"/>
      </w:r>
      <w:r>
        <w:rPr>
          <w:rFonts w:hint="eastAsia" w:ascii="微软雅黑" w:hAnsi="微软雅黑" w:eastAsia="微软雅黑" w:cs="微软雅黑"/>
          <w:bCs/>
          <w:szCs w:val="22"/>
          <w:lang w:val="en-US" w:eastAsia="zh-CN"/>
        </w:rPr>
        <w:t>● Web系统的服务器端应用特点</w:t>
      </w:r>
      <w:r>
        <w:tab/>
      </w:r>
      <w:r>
        <w:fldChar w:fldCharType="begin"/>
      </w:r>
      <w:r>
        <w:instrText xml:space="preserve"> PAGEREF _Toc17161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_Toc13492 </w:instrText>
      </w:r>
      <w:r>
        <w:rPr>
          <w:rFonts w:hint="eastAsia"/>
          <w:lang w:val="en-US" w:eastAsia="zh-CN"/>
        </w:rPr>
        <w:fldChar w:fldCharType="separate"/>
      </w:r>
      <w:r>
        <w:rPr>
          <w:rFonts w:hint="eastAsia" w:ascii="微软雅黑" w:hAnsi="微软雅黑" w:eastAsia="微软雅黑" w:cs="微软雅黑"/>
          <w:bCs/>
          <w:szCs w:val="22"/>
          <w:lang w:val="en-US" w:eastAsia="zh-CN"/>
        </w:rPr>
        <w:t>● Web系统质量测试分类</w:t>
      </w:r>
      <w:r>
        <w:tab/>
      </w:r>
      <w:r>
        <w:fldChar w:fldCharType="begin"/>
      </w:r>
      <w:r>
        <w:instrText xml:space="preserve"> PAGEREF _Toc13492 \h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_Toc17503 </w:instrText>
      </w:r>
      <w:r>
        <w:rPr>
          <w:rFonts w:hint="eastAsia"/>
          <w:lang w:val="en-US" w:eastAsia="zh-CN"/>
        </w:rPr>
        <w:fldChar w:fldCharType="separate"/>
      </w:r>
      <w:r>
        <w:rPr>
          <w:rFonts w:hint="eastAsia" w:ascii="微软雅黑" w:hAnsi="微软雅黑" w:eastAsia="微软雅黑" w:cs="微软雅黑"/>
          <w:bCs/>
          <w:szCs w:val="22"/>
          <w:lang w:val="en-US" w:eastAsia="zh-CN"/>
        </w:rPr>
        <w:t>● 软件的质量特性</w:t>
      </w:r>
      <w:r>
        <w:tab/>
      </w:r>
      <w:r>
        <w:fldChar w:fldCharType="begin"/>
      </w:r>
      <w:r>
        <w:instrText xml:space="preserve"> PAGEREF _Toc17503 \h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_Toc24068 </w:instrText>
      </w:r>
      <w:r>
        <w:rPr>
          <w:rFonts w:hint="eastAsia"/>
          <w:lang w:val="en-US" w:eastAsia="zh-CN"/>
        </w:rPr>
        <w:fldChar w:fldCharType="separate"/>
      </w:r>
      <w:r>
        <w:rPr>
          <w:rFonts w:hint="eastAsia" w:ascii="微软雅黑" w:hAnsi="微软雅黑" w:eastAsia="微软雅黑" w:cs="微软雅黑"/>
          <w:bCs/>
          <w:szCs w:val="24"/>
          <w:lang w:val="en-US" w:eastAsia="zh-CN"/>
        </w:rPr>
        <w:t>● 实施</w:t>
      </w:r>
      <w:r>
        <w:tab/>
      </w:r>
      <w:r>
        <w:fldChar w:fldCharType="begin"/>
      </w:r>
      <w:r>
        <w:instrText xml:space="preserve"> PAGEREF _Toc24068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_Toc4883 </w:instrText>
      </w:r>
      <w:r>
        <w:rPr>
          <w:rFonts w:hint="eastAsia"/>
          <w:lang w:val="en-US" w:eastAsia="zh-CN"/>
        </w:rPr>
        <w:fldChar w:fldCharType="separate"/>
      </w:r>
      <w:r>
        <w:rPr>
          <w:rFonts w:hint="eastAsia" w:ascii="微软雅黑" w:hAnsi="微软雅黑" w:eastAsia="微软雅黑" w:cs="微软雅黑"/>
          <w:bCs/>
          <w:szCs w:val="22"/>
          <w:lang w:val="en-US" w:eastAsia="zh-CN"/>
        </w:rPr>
        <w:t>● 功能测试</w:t>
      </w:r>
      <w:r>
        <w:tab/>
      </w:r>
      <w:r>
        <w:fldChar w:fldCharType="begin"/>
      </w:r>
      <w:r>
        <w:instrText xml:space="preserve"> PAGEREF _Toc4883 \h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_Toc6687 </w:instrText>
      </w:r>
      <w:r>
        <w:rPr>
          <w:rFonts w:hint="eastAsia"/>
          <w:lang w:val="en-US" w:eastAsia="zh-CN"/>
        </w:rPr>
        <w:fldChar w:fldCharType="separate"/>
      </w:r>
      <w:r>
        <w:rPr>
          <w:rFonts w:hint="eastAsia" w:ascii="微软雅黑" w:hAnsi="微软雅黑" w:eastAsia="微软雅黑" w:cs="微软雅黑"/>
          <w:bCs/>
          <w:szCs w:val="22"/>
          <w:lang w:val="en-US" w:eastAsia="zh-CN"/>
        </w:rPr>
        <w:t>● 性能测试</w:t>
      </w:r>
      <w:r>
        <w:tab/>
      </w:r>
      <w:r>
        <w:fldChar w:fldCharType="begin"/>
      </w:r>
      <w:r>
        <w:instrText xml:space="preserve"> PAGEREF _Toc6687 \h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_Toc19906 </w:instrText>
      </w:r>
      <w:r>
        <w:rPr>
          <w:rFonts w:hint="eastAsia"/>
          <w:lang w:val="en-US" w:eastAsia="zh-CN"/>
        </w:rPr>
        <w:fldChar w:fldCharType="separate"/>
      </w:r>
      <w:r>
        <w:rPr>
          <w:rFonts w:hint="eastAsia" w:ascii="微软雅黑" w:hAnsi="微软雅黑" w:eastAsia="微软雅黑" w:cs="微软雅黑"/>
          <w:bCs/>
          <w:szCs w:val="22"/>
          <w:lang w:val="en-US" w:eastAsia="zh-CN"/>
        </w:rPr>
        <w:t>● 可用性测试</w:t>
      </w:r>
      <w:r>
        <w:tab/>
      </w:r>
      <w:r>
        <w:fldChar w:fldCharType="begin"/>
      </w:r>
      <w:r>
        <w:instrText xml:space="preserve"> PAGEREF _Toc19906 \h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_Toc26163 </w:instrText>
      </w:r>
      <w:r>
        <w:rPr>
          <w:rFonts w:hint="eastAsia"/>
          <w:lang w:val="en-US" w:eastAsia="zh-CN"/>
        </w:rPr>
        <w:fldChar w:fldCharType="separate"/>
      </w:r>
      <w:r>
        <w:rPr>
          <w:rFonts w:hint="eastAsia" w:ascii="微软雅黑" w:hAnsi="微软雅黑" w:eastAsia="微软雅黑" w:cs="微软雅黑"/>
          <w:bCs/>
          <w:szCs w:val="22"/>
          <w:lang w:val="en-US" w:eastAsia="zh-CN"/>
        </w:rPr>
        <w:t>● 客户端兼容性测试</w:t>
      </w:r>
      <w:r>
        <w:tab/>
      </w:r>
      <w:r>
        <w:fldChar w:fldCharType="begin"/>
      </w:r>
      <w:r>
        <w:instrText xml:space="preserve"> PAGEREF _Toc26163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_Toc6597 </w:instrText>
      </w:r>
      <w:r>
        <w:rPr>
          <w:rFonts w:hint="eastAsia"/>
          <w:lang w:val="en-US" w:eastAsia="zh-CN"/>
        </w:rPr>
        <w:fldChar w:fldCharType="separate"/>
      </w:r>
      <w:r>
        <w:rPr>
          <w:rFonts w:hint="eastAsia" w:ascii="微软雅黑" w:hAnsi="微软雅黑" w:eastAsia="微软雅黑" w:cs="微软雅黑"/>
          <w:bCs/>
          <w:szCs w:val="22"/>
          <w:lang w:val="en-US" w:eastAsia="zh-CN"/>
        </w:rPr>
        <w:t>● 安全性测试</w:t>
      </w:r>
      <w:r>
        <w:tab/>
      </w:r>
      <w:r>
        <w:fldChar w:fldCharType="begin"/>
      </w:r>
      <w:r>
        <w:instrText xml:space="preserve"> PAGEREF _Toc6597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_Toc912 </w:instrText>
      </w:r>
      <w:r>
        <w:rPr>
          <w:rFonts w:hint="eastAsia"/>
          <w:lang w:val="en-US" w:eastAsia="zh-CN"/>
        </w:rPr>
        <w:fldChar w:fldCharType="separate"/>
      </w:r>
      <w:r>
        <w:rPr>
          <w:rFonts w:hint="eastAsia" w:ascii="微软雅黑" w:hAnsi="微软雅黑" w:eastAsia="微软雅黑" w:cs="微软雅黑"/>
          <w:bCs/>
          <w:szCs w:val="22"/>
          <w:lang w:val="en-US" w:eastAsia="zh-CN"/>
        </w:rPr>
        <w:t>● 接口测试</w:t>
      </w:r>
      <w:r>
        <w:tab/>
      </w:r>
      <w:r>
        <w:fldChar w:fldCharType="begin"/>
      </w:r>
      <w:r>
        <w:instrText xml:space="preserve"> PAGEREF _Toc912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_Toc1821 </w:instrText>
      </w:r>
      <w:r>
        <w:rPr>
          <w:rFonts w:hint="eastAsia"/>
          <w:lang w:val="en-US" w:eastAsia="zh-CN"/>
        </w:rPr>
        <w:fldChar w:fldCharType="separate"/>
      </w:r>
      <w:r>
        <w:rPr>
          <w:rFonts w:hint="eastAsia" w:ascii="微软雅黑" w:hAnsi="微软雅黑" w:eastAsia="微软雅黑" w:cs="微软雅黑"/>
          <w:bCs/>
          <w:szCs w:val="22"/>
          <w:lang w:val="en-US" w:eastAsia="zh-CN"/>
        </w:rPr>
        <w:t>● 故障恢复测试</w:t>
      </w:r>
      <w:r>
        <w:tab/>
      </w:r>
      <w:r>
        <w:fldChar w:fldCharType="begin"/>
      </w:r>
      <w:r>
        <w:instrText xml:space="preserve"> PAGEREF _Toc1821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_Toc3676 </w:instrText>
      </w:r>
      <w:r>
        <w:rPr>
          <w:rFonts w:hint="eastAsia"/>
          <w:lang w:val="en-US" w:eastAsia="zh-CN"/>
        </w:rPr>
        <w:fldChar w:fldCharType="separate"/>
      </w:r>
      <w:r>
        <w:rPr>
          <w:rFonts w:hint="eastAsia" w:ascii="微软雅黑" w:hAnsi="微软雅黑" w:eastAsia="微软雅黑" w:cs="微软雅黑"/>
          <w:bCs/>
          <w:szCs w:val="28"/>
          <w:lang w:val="en-US" w:eastAsia="zh-CN"/>
        </w:rPr>
        <w:t>● 12.2数据库测试</w:t>
      </w:r>
      <w:r>
        <w:tab/>
      </w:r>
      <w:r>
        <w:fldChar w:fldCharType="begin"/>
      </w:r>
      <w:r>
        <w:instrText xml:space="preserve"> PAGEREF _Toc3676 \h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_Toc1239 </w:instrText>
      </w:r>
      <w:r>
        <w:rPr>
          <w:rFonts w:hint="eastAsia"/>
          <w:lang w:val="en-US" w:eastAsia="zh-CN"/>
        </w:rPr>
        <w:fldChar w:fldCharType="separate"/>
      </w:r>
      <w:r>
        <w:rPr>
          <w:rFonts w:hint="eastAsia" w:ascii="微软雅黑" w:hAnsi="微软雅黑" w:eastAsia="微软雅黑" w:cs="微软雅黑"/>
          <w:bCs/>
          <w:szCs w:val="24"/>
          <w:lang w:val="en-US" w:eastAsia="zh-CN"/>
        </w:rPr>
        <w:t>● 概述</w:t>
      </w:r>
      <w:r>
        <w:tab/>
      </w:r>
      <w:r>
        <w:fldChar w:fldCharType="begin"/>
      </w:r>
      <w:r>
        <w:instrText xml:space="preserve"> PAGEREF _Toc1239 \h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_Toc30444 </w:instrText>
      </w:r>
      <w:r>
        <w:rPr>
          <w:rFonts w:hint="eastAsia"/>
          <w:lang w:val="en-US" w:eastAsia="zh-CN"/>
        </w:rPr>
        <w:fldChar w:fldCharType="separate"/>
      </w:r>
      <w:r>
        <w:rPr>
          <w:rFonts w:hint="eastAsia" w:ascii="微软雅黑" w:hAnsi="微软雅黑" w:eastAsia="微软雅黑" w:cs="微软雅黑"/>
          <w:bCs/>
          <w:szCs w:val="24"/>
          <w:lang w:val="en-US" w:eastAsia="zh-CN"/>
        </w:rPr>
        <w:t>● 数据库功能性测试</w:t>
      </w:r>
      <w:r>
        <w:tab/>
      </w:r>
      <w:r>
        <w:fldChar w:fldCharType="begin"/>
      </w:r>
      <w:r>
        <w:instrText xml:space="preserve"> PAGEREF _Toc30444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_Toc29070 </w:instrText>
      </w:r>
      <w:r>
        <w:rPr>
          <w:rFonts w:hint="eastAsia"/>
          <w:lang w:val="en-US" w:eastAsia="zh-CN"/>
        </w:rPr>
        <w:fldChar w:fldCharType="separate"/>
      </w:r>
      <w:r>
        <w:rPr>
          <w:rFonts w:hint="eastAsia" w:ascii="微软雅黑" w:hAnsi="微软雅黑" w:eastAsia="微软雅黑" w:cs="微软雅黑"/>
          <w:bCs/>
          <w:szCs w:val="22"/>
          <w:lang w:val="en-US" w:eastAsia="zh-CN"/>
        </w:rPr>
        <w:t>● 功能测试内容</w:t>
      </w:r>
      <w:r>
        <w:tab/>
      </w:r>
      <w:r>
        <w:fldChar w:fldCharType="begin"/>
      </w:r>
      <w:r>
        <w:instrText xml:space="preserve"> PAGEREF _Toc29070 \h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_Toc23227 </w:instrText>
      </w:r>
      <w:r>
        <w:rPr>
          <w:rFonts w:hint="eastAsia"/>
          <w:lang w:val="en-US" w:eastAsia="zh-CN"/>
        </w:rPr>
        <w:fldChar w:fldCharType="separate"/>
      </w:r>
      <w:r>
        <w:rPr>
          <w:rFonts w:hint="eastAsia" w:ascii="微软雅黑" w:hAnsi="微软雅黑" w:eastAsia="微软雅黑" w:cs="微软雅黑"/>
          <w:bCs/>
          <w:szCs w:val="22"/>
          <w:lang w:val="en-US" w:eastAsia="zh-CN"/>
        </w:rPr>
        <w:t>● 测试方法</w:t>
      </w:r>
      <w:r>
        <w:tab/>
      </w:r>
      <w:r>
        <w:fldChar w:fldCharType="begin"/>
      </w:r>
      <w:r>
        <w:instrText xml:space="preserve"> PAGEREF _Toc23227 \h </w:instrText>
      </w:r>
      <w:r>
        <w:fldChar w:fldCharType="separate"/>
      </w:r>
      <w:r>
        <w:t>13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_Toc28908 </w:instrText>
      </w:r>
      <w:r>
        <w:rPr>
          <w:rFonts w:hint="eastAsia"/>
          <w:lang w:val="en-US" w:eastAsia="zh-CN"/>
        </w:rPr>
        <w:fldChar w:fldCharType="separate"/>
      </w:r>
      <w:r>
        <w:rPr>
          <w:rFonts w:hint="eastAsia" w:ascii="微软雅黑" w:hAnsi="微软雅黑" w:eastAsia="微软雅黑" w:cs="微软雅黑"/>
          <w:bCs/>
          <w:szCs w:val="24"/>
          <w:lang w:val="en-US" w:eastAsia="zh-CN"/>
        </w:rPr>
        <w:t>● 数据库性能测试</w:t>
      </w:r>
      <w:r>
        <w:tab/>
      </w:r>
      <w:r>
        <w:fldChar w:fldCharType="begin"/>
      </w:r>
      <w:r>
        <w:instrText xml:space="preserve"> PAGEREF _Toc28908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_Toc25183 </w:instrText>
      </w:r>
      <w:r>
        <w:rPr>
          <w:rFonts w:hint="eastAsia"/>
          <w:lang w:val="en-US" w:eastAsia="zh-CN"/>
        </w:rPr>
        <w:fldChar w:fldCharType="separate"/>
      </w:r>
      <w:r>
        <w:rPr>
          <w:rFonts w:hint="eastAsia" w:ascii="微软雅黑" w:hAnsi="微软雅黑" w:eastAsia="微软雅黑" w:cs="微软雅黑"/>
          <w:bCs/>
          <w:szCs w:val="22"/>
          <w:lang w:val="en-US" w:eastAsia="zh-CN"/>
        </w:rPr>
        <w:t>● 概述</w:t>
      </w:r>
      <w:r>
        <w:tab/>
      </w:r>
      <w:r>
        <w:fldChar w:fldCharType="begin"/>
      </w:r>
      <w:r>
        <w:instrText xml:space="preserve"> PAGEREF _Toc25183 \h </w:instrText>
      </w:r>
      <w:r>
        <w:fldChar w:fldCharType="separate"/>
      </w:r>
      <w:r>
        <w:t>14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_Toc13923 </w:instrText>
      </w:r>
      <w:r>
        <w:rPr>
          <w:rFonts w:hint="eastAsia"/>
          <w:lang w:val="en-US" w:eastAsia="zh-CN"/>
        </w:rPr>
        <w:fldChar w:fldCharType="separate"/>
      </w:r>
      <w:r>
        <w:rPr>
          <w:rFonts w:hint="eastAsia" w:ascii="微软雅黑" w:hAnsi="微软雅黑" w:eastAsia="微软雅黑" w:cs="微软雅黑"/>
          <w:bCs/>
          <w:szCs w:val="22"/>
          <w:lang w:val="en-US" w:eastAsia="zh-CN"/>
        </w:rPr>
        <w:t>● 数据库性能问题及原因分析</w:t>
      </w:r>
      <w:r>
        <w:tab/>
      </w:r>
      <w:r>
        <w:fldChar w:fldCharType="begin"/>
      </w:r>
      <w:r>
        <w:instrText xml:space="preserve"> PAGEREF _Toc13923 \h </w:instrText>
      </w:r>
      <w:r>
        <w:fldChar w:fldCharType="separate"/>
      </w:r>
      <w:r>
        <w:t>14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_Toc13294 </w:instrText>
      </w:r>
      <w:r>
        <w:rPr>
          <w:rFonts w:hint="eastAsia"/>
          <w:lang w:val="en-US" w:eastAsia="zh-CN"/>
        </w:rPr>
        <w:fldChar w:fldCharType="separate"/>
      </w:r>
      <w:r>
        <w:rPr>
          <w:rFonts w:hint="eastAsia" w:ascii="微软雅黑" w:hAnsi="微软雅黑" w:eastAsia="微软雅黑" w:cs="微软雅黑"/>
          <w:bCs/>
          <w:szCs w:val="24"/>
          <w:lang w:val="en-US" w:eastAsia="zh-CN"/>
        </w:rPr>
        <w:t>● 数据库可靠性及安全性测试</w:t>
      </w:r>
      <w:r>
        <w:tab/>
      </w:r>
      <w:r>
        <w:fldChar w:fldCharType="begin"/>
      </w:r>
      <w:r>
        <w:instrText xml:space="preserve"> PAGEREF _Toc13294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_Toc13938 </w:instrText>
      </w:r>
      <w:r>
        <w:rPr>
          <w:rFonts w:hint="eastAsia"/>
          <w:lang w:val="en-US" w:eastAsia="zh-CN"/>
        </w:rPr>
        <w:fldChar w:fldCharType="separate"/>
      </w:r>
      <w:r>
        <w:rPr>
          <w:rFonts w:hint="eastAsia" w:ascii="微软雅黑" w:hAnsi="微软雅黑" w:eastAsia="微软雅黑" w:cs="微软雅黑"/>
          <w:bCs/>
          <w:szCs w:val="22"/>
          <w:lang w:val="en-US" w:eastAsia="zh-CN"/>
        </w:rPr>
        <w:t>● 可靠性测试</w:t>
      </w:r>
      <w:r>
        <w:tab/>
      </w:r>
      <w:r>
        <w:fldChar w:fldCharType="begin"/>
      </w:r>
      <w:r>
        <w:instrText xml:space="preserve"> PAGEREF _Toc13938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_Toc17835 </w:instrText>
      </w:r>
      <w:r>
        <w:rPr>
          <w:rFonts w:hint="eastAsia"/>
          <w:lang w:val="en-US" w:eastAsia="zh-CN"/>
        </w:rPr>
        <w:fldChar w:fldCharType="separate"/>
      </w:r>
      <w:r>
        <w:rPr>
          <w:rFonts w:hint="eastAsia" w:ascii="微软雅黑" w:hAnsi="微软雅黑" w:eastAsia="微软雅黑" w:cs="微软雅黑"/>
          <w:bCs/>
          <w:szCs w:val="22"/>
          <w:lang w:val="en-US" w:eastAsia="zh-CN"/>
        </w:rPr>
        <w:t>● 安全性测试</w:t>
      </w:r>
      <w:r>
        <w:tab/>
      </w:r>
      <w:r>
        <w:fldChar w:fldCharType="begin"/>
      </w:r>
      <w:r>
        <w:instrText xml:space="preserve"> PAGEREF _Toc17835 \h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_Toc31526 </w:instrText>
      </w:r>
      <w:r>
        <w:rPr>
          <w:rFonts w:hint="eastAsia"/>
          <w:lang w:val="en-US" w:eastAsia="zh-CN"/>
        </w:rPr>
        <w:fldChar w:fldCharType="separate"/>
      </w:r>
      <w:r>
        <w:rPr>
          <w:rFonts w:hint="eastAsia" w:ascii="微软雅黑" w:hAnsi="微软雅黑" w:eastAsia="微软雅黑" w:cs="微软雅黑"/>
          <w:bCs/>
          <w:szCs w:val="28"/>
          <w:lang w:val="en-US" w:eastAsia="zh-CN"/>
        </w:rPr>
        <w:t>● 12.3嵌入式系统测试</w:t>
      </w:r>
      <w:r>
        <w:tab/>
      </w:r>
      <w:r>
        <w:fldChar w:fldCharType="begin"/>
      </w:r>
      <w:r>
        <w:instrText xml:space="preserve"> PAGEREF _Toc31526 \h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_Toc31474 </w:instrText>
      </w:r>
      <w:r>
        <w:rPr>
          <w:rFonts w:hint="eastAsia"/>
          <w:lang w:val="en-US" w:eastAsia="zh-CN"/>
        </w:rPr>
        <w:fldChar w:fldCharType="separate"/>
      </w:r>
      <w:r>
        <w:rPr>
          <w:rFonts w:hint="eastAsia" w:ascii="微软雅黑" w:hAnsi="微软雅黑" w:eastAsia="微软雅黑" w:cs="微软雅黑"/>
          <w:bCs/>
          <w:szCs w:val="24"/>
          <w:lang w:val="en-US" w:eastAsia="zh-CN"/>
        </w:rPr>
        <w:t>● 嵌入式系统</w:t>
      </w:r>
      <w:r>
        <w:tab/>
      </w:r>
      <w:r>
        <w:fldChar w:fldCharType="begin"/>
      </w:r>
      <w:r>
        <w:instrText xml:space="preserve"> PAGEREF _Toc31474 \h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_Toc32201 </w:instrText>
      </w:r>
      <w:r>
        <w:rPr>
          <w:rFonts w:hint="eastAsia"/>
          <w:lang w:val="en-US" w:eastAsia="zh-CN"/>
        </w:rPr>
        <w:fldChar w:fldCharType="separate"/>
      </w:r>
      <w:r>
        <w:rPr>
          <w:rFonts w:hint="eastAsia" w:ascii="微软雅黑" w:hAnsi="微软雅黑" w:eastAsia="微软雅黑" w:cs="微软雅黑"/>
          <w:bCs/>
          <w:szCs w:val="24"/>
          <w:lang w:val="en-US" w:eastAsia="zh-CN"/>
        </w:rPr>
        <w:t>● 测试策略及测试流程</w:t>
      </w:r>
      <w:r>
        <w:tab/>
      </w:r>
      <w:r>
        <w:fldChar w:fldCharType="begin"/>
      </w:r>
      <w:r>
        <w:instrText xml:space="preserve"> PAGEREF _Toc32201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_Toc1472 </w:instrText>
      </w:r>
      <w:r>
        <w:rPr>
          <w:rFonts w:hint="eastAsia"/>
          <w:lang w:val="en-US" w:eastAsia="zh-CN"/>
        </w:rPr>
        <w:fldChar w:fldCharType="separate"/>
      </w:r>
      <w:r>
        <w:rPr>
          <w:rFonts w:hint="eastAsia" w:ascii="微软雅黑" w:hAnsi="微软雅黑" w:eastAsia="微软雅黑" w:cs="微软雅黑"/>
          <w:bCs/>
          <w:szCs w:val="22"/>
          <w:lang w:val="en-US" w:eastAsia="zh-CN"/>
        </w:rPr>
        <w:t>● 嵌入式软件测试问题及测试方法</w:t>
      </w:r>
      <w:r>
        <w:tab/>
      </w:r>
      <w:r>
        <w:fldChar w:fldCharType="begin"/>
      </w:r>
      <w:r>
        <w:instrText xml:space="preserve"> PAGEREF _Toc1472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_Toc14039 </w:instrText>
      </w:r>
      <w:r>
        <w:rPr>
          <w:rFonts w:hint="eastAsia"/>
          <w:lang w:val="en-US" w:eastAsia="zh-CN"/>
        </w:rPr>
        <w:fldChar w:fldCharType="separate"/>
      </w:r>
      <w:r>
        <w:rPr>
          <w:rFonts w:hint="eastAsia" w:ascii="微软雅黑" w:hAnsi="微软雅黑" w:eastAsia="微软雅黑" w:cs="微软雅黑"/>
          <w:bCs/>
          <w:szCs w:val="22"/>
          <w:lang w:val="en-US" w:eastAsia="zh-CN"/>
        </w:rPr>
        <w:t>● 嵌入式软件的测试流程</w:t>
      </w:r>
      <w:r>
        <w:tab/>
      </w:r>
      <w:r>
        <w:fldChar w:fldCharType="begin"/>
      </w:r>
      <w:r>
        <w:instrText xml:space="preserve"> PAGEREF _Toc14039 \h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_Toc6478 </w:instrText>
      </w:r>
      <w:r>
        <w:rPr>
          <w:rFonts w:hint="eastAsia"/>
          <w:lang w:val="en-US" w:eastAsia="zh-CN"/>
        </w:rPr>
        <w:fldChar w:fldCharType="separate"/>
      </w:r>
      <w:r>
        <w:rPr>
          <w:rFonts w:hint="eastAsia" w:ascii="微软雅黑" w:hAnsi="微软雅黑" w:eastAsia="微软雅黑" w:cs="微软雅黑"/>
          <w:bCs/>
          <w:szCs w:val="24"/>
          <w:lang w:val="en-US" w:eastAsia="zh-CN"/>
        </w:rPr>
        <w:t>● 代表工具</w:t>
      </w:r>
      <w:r>
        <w:tab/>
      </w:r>
      <w:r>
        <w:fldChar w:fldCharType="begin"/>
      </w:r>
      <w:r>
        <w:instrText xml:space="preserve"> PAGEREF _Toc6478 \h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_Toc24231 </w:instrText>
      </w:r>
      <w:r>
        <w:rPr>
          <w:rFonts w:hint="eastAsia"/>
          <w:lang w:val="en-US" w:eastAsia="zh-CN"/>
        </w:rPr>
        <w:fldChar w:fldCharType="separate"/>
      </w:r>
      <w:r>
        <w:rPr>
          <w:rFonts w:hint="eastAsia" w:ascii="微软雅黑" w:hAnsi="微软雅黑" w:eastAsia="微软雅黑" w:cs="微软雅黑"/>
          <w:bCs/>
          <w:szCs w:val="28"/>
          <w:lang w:val="en-US" w:eastAsia="zh-CN"/>
        </w:rPr>
        <w:t>● 12.4游戏测试</w:t>
      </w:r>
      <w:r>
        <w:tab/>
      </w:r>
      <w:r>
        <w:fldChar w:fldCharType="begin"/>
      </w:r>
      <w:r>
        <w:instrText xml:space="preserve"> PAGEREF _Toc24231 \h </w:instrText>
      </w:r>
      <w:r>
        <w:fldChar w:fldCharType="separate"/>
      </w:r>
      <w:r>
        <w:t>18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_Toc7822 </w:instrText>
      </w:r>
      <w:r>
        <w:rPr>
          <w:rFonts w:hint="eastAsia"/>
          <w:lang w:val="en-US" w:eastAsia="zh-CN"/>
        </w:rPr>
        <w:fldChar w:fldCharType="separate"/>
      </w:r>
      <w:r>
        <w:rPr>
          <w:rFonts w:hint="eastAsia" w:ascii="微软雅黑" w:hAnsi="微软雅黑" w:eastAsia="微软雅黑" w:cs="微软雅黑"/>
          <w:bCs/>
          <w:szCs w:val="24"/>
          <w:lang w:val="en-US" w:eastAsia="zh-CN"/>
        </w:rPr>
        <w:t>● 游戏开发与测试过程</w:t>
      </w:r>
      <w:r>
        <w:tab/>
      </w:r>
      <w:r>
        <w:fldChar w:fldCharType="begin"/>
      </w:r>
      <w:r>
        <w:instrText xml:space="preserve"> PAGEREF _Toc7822 \h </w:instrText>
      </w:r>
      <w:r>
        <w:fldChar w:fldCharType="separate"/>
      </w:r>
      <w:r>
        <w:t>18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_Toc27768 </w:instrText>
      </w:r>
      <w:r>
        <w:rPr>
          <w:rFonts w:hint="eastAsia"/>
          <w:lang w:val="en-US" w:eastAsia="zh-CN"/>
        </w:rPr>
        <w:fldChar w:fldCharType="separate"/>
      </w:r>
      <w:r>
        <w:rPr>
          <w:rFonts w:hint="eastAsia" w:ascii="微软雅黑" w:hAnsi="微软雅黑" w:eastAsia="微软雅黑" w:cs="微软雅黑"/>
          <w:bCs/>
          <w:szCs w:val="22"/>
          <w:lang w:val="en-US" w:eastAsia="zh-CN"/>
        </w:rPr>
        <w:t>● 游戏开发必要条件</w:t>
      </w:r>
      <w:r>
        <w:tab/>
      </w:r>
      <w:r>
        <w:fldChar w:fldCharType="begin"/>
      </w:r>
      <w:r>
        <w:instrText xml:space="preserve"> PAGEREF _Toc27768 \h </w:instrText>
      </w:r>
      <w:r>
        <w:fldChar w:fldCharType="separate"/>
      </w:r>
      <w:r>
        <w:t>18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_Toc24974 </w:instrText>
      </w:r>
      <w:r>
        <w:rPr>
          <w:rFonts w:hint="eastAsia"/>
          <w:lang w:val="en-US" w:eastAsia="zh-CN"/>
        </w:rPr>
        <w:fldChar w:fldCharType="separate"/>
      </w:r>
      <w:r>
        <w:rPr>
          <w:rFonts w:hint="eastAsia" w:ascii="微软雅黑" w:hAnsi="微软雅黑" w:eastAsia="微软雅黑" w:cs="微软雅黑"/>
          <w:bCs/>
          <w:szCs w:val="22"/>
          <w:lang w:val="en-US" w:eastAsia="zh-CN"/>
        </w:rPr>
        <w:t>● 游戏测试与开发过程的关系</w:t>
      </w:r>
      <w:r>
        <w:tab/>
      </w:r>
      <w:r>
        <w:fldChar w:fldCharType="begin"/>
      </w:r>
      <w:r>
        <w:instrText xml:space="preserve"> PAGEREF _Toc24974 \h </w:instrText>
      </w:r>
      <w:r>
        <w:fldChar w:fldCharType="separate"/>
      </w:r>
      <w:r>
        <w:t>18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_Toc3771 </w:instrText>
      </w:r>
      <w:r>
        <w:rPr>
          <w:rFonts w:hint="eastAsia"/>
          <w:lang w:val="en-US" w:eastAsia="zh-CN"/>
        </w:rPr>
        <w:fldChar w:fldCharType="separate"/>
      </w:r>
      <w:r>
        <w:rPr>
          <w:rFonts w:hint="eastAsia" w:ascii="微软雅黑" w:hAnsi="微软雅黑" w:eastAsia="微软雅黑" w:cs="微软雅黑"/>
          <w:bCs/>
          <w:szCs w:val="22"/>
          <w:lang w:val="en-US" w:eastAsia="zh-CN"/>
        </w:rPr>
        <w:t>● 与通用软件的开发过程区别</w:t>
      </w:r>
      <w:r>
        <w:tab/>
      </w:r>
      <w:r>
        <w:fldChar w:fldCharType="begin"/>
      </w:r>
      <w:r>
        <w:instrText xml:space="preserve"> PAGEREF _Toc3771 \h </w:instrText>
      </w:r>
      <w:r>
        <w:fldChar w:fldCharType="separate"/>
      </w:r>
      <w:r>
        <w:t>19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_Toc10007 </w:instrText>
      </w:r>
      <w:r>
        <w:rPr>
          <w:rFonts w:hint="eastAsia"/>
          <w:lang w:val="en-US" w:eastAsia="zh-CN"/>
        </w:rPr>
        <w:fldChar w:fldCharType="separate"/>
      </w:r>
      <w:r>
        <w:rPr>
          <w:rFonts w:hint="eastAsia" w:ascii="微软雅黑" w:hAnsi="微软雅黑" w:eastAsia="微软雅黑" w:cs="微软雅黑"/>
          <w:bCs/>
          <w:szCs w:val="24"/>
          <w:lang w:val="en-US" w:eastAsia="zh-CN"/>
        </w:rPr>
        <w:t>● 主要内容</w:t>
      </w:r>
      <w:r>
        <w:tab/>
      </w:r>
      <w:r>
        <w:fldChar w:fldCharType="begin"/>
      </w:r>
      <w:r>
        <w:instrText xml:space="preserve"> PAGEREF _Toc10007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_Toc28367 </w:instrText>
      </w:r>
      <w:r>
        <w:rPr>
          <w:rFonts w:hint="eastAsia"/>
          <w:lang w:val="en-US" w:eastAsia="zh-CN"/>
        </w:rPr>
        <w:fldChar w:fldCharType="separate"/>
      </w:r>
      <w:r>
        <w:rPr>
          <w:rFonts w:hint="eastAsia" w:ascii="微软雅黑" w:hAnsi="微软雅黑" w:eastAsia="微软雅黑" w:cs="微软雅黑"/>
          <w:bCs/>
          <w:szCs w:val="22"/>
          <w:lang w:val="en-US" w:eastAsia="zh-CN"/>
        </w:rPr>
        <w:t>● 游戏测试特性</w:t>
      </w:r>
      <w:r>
        <w:tab/>
      </w:r>
      <w:r>
        <w:fldChar w:fldCharType="begin"/>
      </w:r>
      <w:r>
        <w:instrText xml:space="preserve"> PAGEREF _Toc28367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_Toc21491 </w:instrText>
      </w:r>
      <w:r>
        <w:rPr>
          <w:rFonts w:hint="eastAsia"/>
          <w:lang w:val="en-US" w:eastAsia="zh-CN"/>
        </w:rPr>
        <w:fldChar w:fldCharType="separate"/>
      </w:r>
      <w:r>
        <w:rPr>
          <w:rFonts w:hint="eastAsia" w:ascii="微软雅黑" w:hAnsi="微软雅黑" w:eastAsia="微软雅黑" w:cs="微软雅黑"/>
          <w:bCs/>
          <w:szCs w:val="22"/>
          <w:lang w:val="en-US" w:eastAsia="zh-CN"/>
        </w:rPr>
        <w:t>● 游戏可玩性测试</w:t>
      </w:r>
      <w:r>
        <w:tab/>
      </w:r>
      <w:r>
        <w:fldChar w:fldCharType="begin"/>
      </w:r>
      <w:r>
        <w:instrText xml:space="preserve"> PAGEREF _Toc21491 \h </w:instrText>
      </w:r>
      <w:r>
        <w:fldChar w:fldCharType="separate"/>
      </w:r>
      <w:r>
        <w:t>19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_Toc25488 </w:instrText>
      </w:r>
      <w:r>
        <w:rPr>
          <w:rFonts w:hint="eastAsia"/>
          <w:lang w:val="en-US" w:eastAsia="zh-CN"/>
        </w:rPr>
        <w:fldChar w:fldCharType="separate"/>
      </w:r>
      <w:r>
        <w:rPr>
          <w:rFonts w:hint="eastAsia" w:ascii="微软雅黑" w:hAnsi="微软雅黑" w:eastAsia="微软雅黑" w:cs="微软雅黑"/>
          <w:bCs/>
          <w:szCs w:val="24"/>
          <w:lang w:val="en-US" w:eastAsia="zh-CN"/>
        </w:rPr>
        <w:t>● 游戏测试的实施</w:t>
      </w:r>
      <w:r>
        <w:tab/>
      </w:r>
      <w:r>
        <w:fldChar w:fldCharType="begin"/>
      </w:r>
      <w:r>
        <w:instrText xml:space="preserve"> PAGEREF _Toc25488 \h </w:instrText>
      </w:r>
      <w:r>
        <w:fldChar w:fldCharType="separate"/>
      </w:r>
      <w:r>
        <w:t>20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_Toc23496 </w:instrText>
      </w:r>
      <w:r>
        <w:rPr>
          <w:rFonts w:hint="eastAsia"/>
          <w:lang w:val="en-US" w:eastAsia="zh-CN"/>
        </w:rPr>
        <w:fldChar w:fldCharType="separate"/>
      </w:r>
      <w:r>
        <w:rPr>
          <w:rFonts w:hint="eastAsia" w:ascii="微软雅黑" w:hAnsi="微软雅黑" w:eastAsia="微软雅黑" w:cs="微软雅黑"/>
          <w:bCs/>
          <w:szCs w:val="22"/>
          <w:lang w:val="en-US" w:eastAsia="zh-CN"/>
        </w:rPr>
        <w:t>● 游戏策划与测试计划</w:t>
      </w:r>
      <w:r>
        <w:tab/>
      </w:r>
      <w:r>
        <w:fldChar w:fldCharType="begin"/>
      </w:r>
      <w:r>
        <w:instrText xml:space="preserve"> PAGEREF _Toc23496 \h </w:instrText>
      </w:r>
      <w:r>
        <w:fldChar w:fldCharType="separate"/>
      </w:r>
      <w:r>
        <w:t>20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_Toc4455 </w:instrText>
      </w:r>
      <w:r>
        <w:rPr>
          <w:rFonts w:hint="eastAsia"/>
          <w:lang w:val="en-US" w:eastAsia="zh-CN"/>
        </w:rPr>
        <w:fldChar w:fldCharType="separate"/>
      </w:r>
      <w:r>
        <w:rPr>
          <w:rFonts w:hint="eastAsia" w:ascii="微软雅黑" w:hAnsi="微软雅黑" w:eastAsia="微软雅黑" w:cs="微软雅黑"/>
          <w:bCs/>
          <w:szCs w:val="22"/>
          <w:lang w:val="en-US" w:eastAsia="zh-CN"/>
        </w:rPr>
        <w:t>● 游戏性能测试</w:t>
      </w:r>
      <w:r>
        <w:tab/>
      </w:r>
      <w:r>
        <w:fldChar w:fldCharType="begin"/>
      </w:r>
      <w:r>
        <w:instrText xml:space="preserve"> PAGEREF _Toc4455 \h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_Toc7017 </w:instrText>
      </w:r>
      <w:r>
        <w:rPr>
          <w:rFonts w:hint="eastAsia"/>
          <w:lang w:val="en-US" w:eastAsia="zh-CN"/>
        </w:rPr>
        <w:fldChar w:fldCharType="separate"/>
      </w:r>
      <w:r>
        <w:rPr>
          <w:rFonts w:hint="eastAsia" w:ascii="微软雅黑" w:hAnsi="微软雅黑" w:eastAsia="微软雅黑" w:cs="微软雅黑"/>
          <w:bCs/>
          <w:szCs w:val="28"/>
          <w:lang w:val="en-US" w:eastAsia="zh-CN"/>
        </w:rPr>
        <w:t>● 12.5移动应用软件测试</w:t>
      </w:r>
      <w:r>
        <w:tab/>
      </w:r>
      <w:r>
        <w:fldChar w:fldCharType="begin"/>
      </w:r>
      <w:r>
        <w:instrText xml:space="preserve"> PAGEREF _Toc7017 \h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_Toc11189 </w:instrText>
      </w:r>
      <w:r>
        <w:rPr>
          <w:rFonts w:hint="eastAsia"/>
          <w:lang w:val="en-US" w:eastAsia="zh-CN"/>
        </w:rPr>
        <w:fldChar w:fldCharType="separate"/>
      </w:r>
      <w:r>
        <w:rPr>
          <w:rFonts w:hint="eastAsia" w:ascii="微软雅黑" w:hAnsi="微软雅黑" w:eastAsia="微软雅黑" w:cs="微软雅黑"/>
          <w:bCs/>
          <w:szCs w:val="24"/>
          <w:lang w:val="en-US" w:eastAsia="zh-CN"/>
        </w:rPr>
        <w:t>● 概述</w:t>
      </w:r>
      <w:r>
        <w:tab/>
      </w:r>
      <w:r>
        <w:fldChar w:fldCharType="begin"/>
      </w:r>
      <w:r>
        <w:instrText xml:space="preserve"> PAGEREF _Toc11189 \h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_Toc8969 </w:instrText>
      </w:r>
      <w:r>
        <w:rPr>
          <w:rFonts w:hint="eastAsia"/>
          <w:lang w:val="en-US" w:eastAsia="zh-CN"/>
        </w:rPr>
        <w:fldChar w:fldCharType="separate"/>
      </w:r>
      <w:r>
        <w:rPr>
          <w:rFonts w:hint="eastAsia" w:ascii="微软雅黑" w:hAnsi="微软雅黑" w:eastAsia="微软雅黑" w:cs="微软雅黑"/>
          <w:bCs/>
          <w:szCs w:val="24"/>
          <w:lang w:val="en-US" w:eastAsia="zh-CN"/>
        </w:rPr>
        <w:t>● 困难</w:t>
      </w:r>
      <w:r>
        <w:tab/>
      </w:r>
      <w:r>
        <w:fldChar w:fldCharType="begin"/>
      </w:r>
      <w:r>
        <w:instrText xml:space="preserve"> PAGEREF _Toc8969 \h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_Toc27352 </w:instrText>
      </w:r>
      <w:r>
        <w:rPr>
          <w:rFonts w:hint="eastAsia"/>
          <w:lang w:val="en-US" w:eastAsia="zh-CN"/>
        </w:rPr>
        <w:fldChar w:fldCharType="separate"/>
      </w:r>
      <w:r>
        <w:rPr>
          <w:rFonts w:hint="eastAsia" w:ascii="微软雅黑" w:hAnsi="微软雅黑" w:eastAsia="微软雅黑" w:cs="微软雅黑"/>
          <w:bCs/>
          <w:szCs w:val="24"/>
          <w:lang w:val="en-US" w:eastAsia="zh-CN"/>
        </w:rPr>
        <w:t>● 类型</w:t>
      </w:r>
      <w:r>
        <w:tab/>
      </w:r>
      <w:r>
        <w:fldChar w:fldCharType="begin"/>
      </w:r>
      <w:r>
        <w:instrText xml:space="preserve"> PAGEREF _Toc27352 \h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_Toc22201 </w:instrText>
      </w:r>
      <w:r>
        <w:rPr>
          <w:rFonts w:hint="eastAsia"/>
          <w:lang w:val="en-US" w:eastAsia="zh-CN"/>
        </w:rPr>
        <w:fldChar w:fldCharType="separate"/>
      </w:r>
      <w:r>
        <w:rPr>
          <w:rFonts w:hint="eastAsia" w:ascii="微软雅黑" w:hAnsi="微软雅黑" w:eastAsia="微软雅黑" w:cs="微软雅黑"/>
          <w:bCs/>
          <w:szCs w:val="22"/>
          <w:lang w:val="en-US" w:eastAsia="zh-CN"/>
        </w:rPr>
        <w:t>● 冒烟测试(SmokeTesting)</w:t>
      </w:r>
      <w:r>
        <w:tab/>
      </w:r>
      <w:r>
        <w:fldChar w:fldCharType="begin"/>
      </w:r>
      <w:r>
        <w:instrText xml:space="preserve"> PAGEREF _Toc22201 \h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_Toc8987 </w:instrText>
      </w:r>
      <w:r>
        <w:rPr>
          <w:rFonts w:hint="eastAsia"/>
          <w:lang w:val="en-US" w:eastAsia="zh-CN"/>
        </w:rPr>
        <w:fldChar w:fldCharType="separate"/>
      </w:r>
      <w:r>
        <w:rPr>
          <w:rFonts w:hint="eastAsia" w:ascii="微软雅黑" w:hAnsi="微软雅黑" w:eastAsia="微软雅黑" w:cs="微软雅黑"/>
          <w:bCs/>
          <w:szCs w:val="22"/>
          <w:lang w:val="en-US" w:eastAsia="zh-CN"/>
        </w:rPr>
        <w:t>● 图形用户界面测试</w:t>
      </w:r>
      <w:r>
        <w:tab/>
      </w:r>
      <w:r>
        <w:fldChar w:fldCharType="begin"/>
      </w:r>
      <w:r>
        <w:instrText xml:space="preserve"> PAGEREF _Toc8987 \h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_Toc16403 </w:instrText>
      </w:r>
      <w:r>
        <w:rPr>
          <w:rFonts w:hint="eastAsia"/>
          <w:lang w:val="en-US" w:eastAsia="zh-CN"/>
        </w:rPr>
        <w:fldChar w:fldCharType="separate"/>
      </w:r>
      <w:r>
        <w:rPr>
          <w:rFonts w:hint="eastAsia" w:ascii="微软雅黑" w:hAnsi="微软雅黑" w:eastAsia="微软雅黑" w:cs="微软雅黑"/>
          <w:bCs/>
          <w:szCs w:val="22"/>
          <w:lang w:val="en-US" w:eastAsia="zh-CN"/>
        </w:rPr>
        <w:t>● 安全性测试</w:t>
      </w:r>
      <w:r>
        <w:tab/>
      </w:r>
      <w:r>
        <w:fldChar w:fldCharType="begin"/>
      </w:r>
      <w:r>
        <w:instrText xml:space="preserve"> PAGEREF _Toc16403 \h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_Toc3144 </w:instrText>
      </w:r>
      <w:r>
        <w:rPr>
          <w:rFonts w:hint="eastAsia"/>
          <w:lang w:val="en-US" w:eastAsia="zh-CN"/>
        </w:rPr>
        <w:fldChar w:fldCharType="separate"/>
      </w:r>
      <w:r>
        <w:rPr>
          <w:rFonts w:hint="eastAsia" w:ascii="微软雅黑" w:hAnsi="微软雅黑" w:eastAsia="微软雅黑" w:cs="微软雅黑"/>
          <w:bCs/>
          <w:szCs w:val="22"/>
          <w:lang w:val="en-US" w:eastAsia="zh-CN"/>
        </w:rPr>
        <w:t>● 性能测试</w:t>
      </w:r>
      <w:r>
        <w:tab/>
      </w:r>
      <w:r>
        <w:fldChar w:fldCharType="begin"/>
      </w:r>
      <w:r>
        <w:instrText xml:space="preserve"> PAGEREF _Toc3144 \h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_Toc512 </w:instrText>
      </w:r>
      <w:r>
        <w:rPr>
          <w:rFonts w:hint="eastAsia"/>
          <w:lang w:val="en-US" w:eastAsia="zh-CN"/>
        </w:rPr>
        <w:fldChar w:fldCharType="separate"/>
      </w:r>
      <w:r>
        <w:rPr>
          <w:rFonts w:hint="eastAsia" w:ascii="微软雅黑" w:hAnsi="微软雅黑" w:eastAsia="微软雅黑" w:cs="微软雅黑"/>
          <w:bCs/>
          <w:szCs w:val="22"/>
          <w:lang w:val="en-US" w:eastAsia="zh-CN"/>
        </w:rPr>
        <w:t>● 兼容性测试</w:t>
      </w:r>
      <w:r>
        <w:tab/>
      </w:r>
      <w:r>
        <w:fldChar w:fldCharType="begin"/>
      </w:r>
      <w:r>
        <w:instrText xml:space="preserve"> PAGEREF _Toc512 \h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_Toc1726 </w:instrText>
      </w:r>
      <w:r>
        <w:rPr>
          <w:rFonts w:hint="eastAsia"/>
          <w:lang w:val="en-US" w:eastAsia="zh-CN"/>
        </w:rPr>
        <w:fldChar w:fldCharType="separate"/>
      </w:r>
      <w:r>
        <w:rPr>
          <w:rFonts w:hint="eastAsia" w:ascii="微软雅黑" w:hAnsi="微软雅黑" w:eastAsia="微软雅黑" w:cs="微软雅黑"/>
          <w:bCs/>
          <w:szCs w:val="22"/>
          <w:lang w:val="en-US" w:eastAsia="zh-CN"/>
        </w:rPr>
        <w:t>● 网络测试</w:t>
      </w:r>
      <w:r>
        <w:tab/>
      </w:r>
      <w:r>
        <w:fldChar w:fldCharType="begin"/>
      </w:r>
      <w:r>
        <w:instrText xml:space="preserve"> PAGEREF _Toc1726 \h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_Toc10241 </w:instrText>
      </w:r>
      <w:r>
        <w:rPr>
          <w:rFonts w:hint="eastAsia"/>
          <w:lang w:val="en-US" w:eastAsia="zh-CN"/>
        </w:rPr>
        <w:fldChar w:fldCharType="separate"/>
      </w:r>
      <w:r>
        <w:rPr>
          <w:rFonts w:hint="eastAsia" w:ascii="微软雅黑" w:hAnsi="微软雅黑" w:eastAsia="微软雅黑" w:cs="微软雅黑"/>
          <w:bCs/>
          <w:szCs w:val="22"/>
          <w:lang w:val="en-US" w:eastAsia="zh-CN"/>
        </w:rPr>
        <w:t>● 本地化测试</w:t>
      </w:r>
      <w:r>
        <w:tab/>
      </w:r>
      <w:r>
        <w:fldChar w:fldCharType="begin"/>
      </w:r>
      <w:r>
        <w:instrText xml:space="preserve"> PAGEREF _Toc10241 \h </w:instrText>
      </w:r>
      <w:r>
        <w:fldChar w:fldCharType="separate"/>
      </w:r>
      <w:r>
        <w:t>24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_Toc21042 </w:instrText>
      </w:r>
      <w:r>
        <w:rPr>
          <w:rFonts w:hint="eastAsia"/>
          <w:lang w:val="en-US" w:eastAsia="zh-CN"/>
        </w:rPr>
        <w:fldChar w:fldCharType="separate"/>
      </w:r>
      <w:r>
        <w:rPr>
          <w:rFonts w:hint="eastAsia" w:ascii="微软雅黑" w:hAnsi="微软雅黑" w:eastAsia="微软雅黑" w:cs="微软雅黑"/>
          <w:bCs/>
          <w:szCs w:val="28"/>
          <w:lang w:val="en-US" w:eastAsia="zh-CN"/>
        </w:rPr>
        <w:t>● 12.6云应用软件测试</w:t>
      </w:r>
      <w:r>
        <w:tab/>
      </w:r>
      <w:r>
        <w:fldChar w:fldCharType="begin"/>
      </w:r>
      <w:r>
        <w:instrText xml:space="preserve"> PAGEREF _Toc21042 \h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_Toc5216 </w:instrText>
      </w:r>
      <w:r>
        <w:rPr>
          <w:rFonts w:hint="eastAsia"/>
          <w:lang w:val="en-US" w:eastAsia="zh-CN"/>
        </w:rPr>
        <w:fldChar w:fldCharType="separate"/>
      </w:r>
      <w:r>
        <w:rPr>
          <w:rFonts w:hint="eastAsia" w:ascii="微软雅黑" w:hAnsi="微软雅黑" w:eastAsia="微软雅黑" w:cs="微软雅黑"/>
          <w:bCs/>
          <w:szCs w:val="24"/>
          <w:lang w:val="en-US" w:eastAsia="zh-CN"/>
        </w:rPr>
        <w:t>● 概述</w:t>
      </w:r>
      <w:r>
        <w:tab/>
      </w:r>
      <w:r>
        <w:fldChar w:fldCharType="begin"/>
      </w:r>
      <w:r>
        <w:instrText xml:space="preserve"> PAGEREF _Toc5216 \h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_Toc2951 </w:instrText>
      </w:r>
      <w:r>
        <w:rPr>
          <w:rFonts w:hint="eastAsia"/>
          <w:lang w:val="en-US" w:eastAsia="zh-CN"/>
        </w:rPr>
        <w:fldChar w:fldCharType="separate"/>
      </w:r>
      <w:r>
        <w:rPr>
          <w:rFonts w:hint="eastAsia" w:ascii="微软雅黑" w:hAnsi="微软雅黑" w:eastAsia="微软雅黑" w:cs="微软雅黑"/>
          <w:bCs/>
          <w:szCs w:val="24"/>
          <w:lang w:val="en-US" w:eastAsia="zh-CN"/>
        </w:rPr>
        <w:t>● 方法和技术</w:t>
      </w:r>
      <w:r>
        <w:tab/>
      </w:r>
      <w:r>
        <w:fldChar w:fldCharType="begin"/>
      </w:r>
      <w:r>
        <w:instrText xml:space="preserve"> PAGEREF _Toc2951 \h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_Toc11562 </w:instrText>
      </w:r>
      <w:r>
        <w:rPr>
          <w:rFonts w:hint="eastAsia"/>
          <w:lang w:val="en-US" w:eastAsia="zh-CN"/>
        </w:rPr>
        <w:fldChar w:fldCharType="separate"/>
      </w:r>
      <w:r>
        <w:rPr>
          <w:szCs w:val="21"/>
        </w:rPr>
        <w:t xml:space="preserve">● </w:t>
      </w:r>
      <w:r>
        <w:rPr>
          <w:rFonts w:ascii="微软雅黑" w:hAnsi="微软雅黑" w:eastAsia="微软雅黑" w:cs="微软雅黑"/>
          <w:szCs w:val="21"/>
        </w:rPr>
        <w:t>云测试内容</w:t>
      </w:r>
      <w:r>
        <w:tab/>
      </w:r>
      <w:r>
        <w:fldChar w:fldCharType="begin"/>
      </w:r>
      <w:r>
        <w:instrText xml:space="preserve"> PAGEREF _Toc11562 \h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_Toc12902 </w:instrText>
      </w:r>
      <w:r>
        <w:rPr>
          <w:rFonts w:hint="eastAsia"/>
          <w:lang w:val="en-US" w:eastAsia="zh-CN"/>
        </w:rPr>
        <w:fldChar w:fldCharType="separate"/>
      </w:r>
      <w:r>
        <w:rPr>
          <w:rFonts w:ascii="微软雅黑" w:hAnsi="微软雅黑" w:eastAsia="微软雅黑" w:cs="微软雅黑"/>
          <w:szCs w:val="21"/>
        </w:rPr>
        <w:t>● 在云环境中的测试</w:t>
      </w:r>
      <w:r>
        <w:tab/>
      </w:r>
      <w:r>
        <w:fldChar w:fldCharType="begin"/>
      </w:r>
      <w:r>
        <w:instrText xml:space="preserve"> PAGEREF _Toc12902 \h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_Toc9717 </w:instrText>
      </w:r>
      <w:r>
        <w:rPr>
          <w:rFonts w:hint="eastAsia"/>
          <w:lang w:val="en-US" w:eastAsia="zh-CN"/>
        </w:rPr>
        <w:fldChar w:fldCharType="separate"/>
      </w:r>
      <w:r>
        <w:rPr>
          <w:rFonts w:ascii="微软雅黑" w:hAnsi="微软雅黑" w:eastAsia="微软雅黑" w:cs="微软雅黑"/>
          <w:szCs w:val="21"/>
        </w:rPr>
        <w:t>● 针对“云”的测试</w:t>
      </w:r>
      <w:r>
        <w:tab/>
      </w:r>
      <w:r>
        <w:fldChar w:fldCharType="begin"/>
      </w:r>
      <w:r>
        <w:instrText xml:space="preserve"> PAGEREF _Toc9717 \h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_Toc15473 </w:instrText>
      </w:r>
      <w:r>
        <w:rPr>
          <w:rFonts w:hint="eastAsia"/>
          <w:lang w:val="en-US" w:eastAsia="zh-CN"/>
        </w:rPr>
        <w:fldChar w:fldCharType="separate"/>
      </w:r>
      <w:r>
        <w:rPr>
          <w:rFonts w:hint="eastAsia" w:ascii="微软雅黑" w:hAnsi="微软雅黑" w:eastAsia="微软雅黑" w:cs="微软雅黑"/>
          <w:bCs/>
          <w:szCs w:val="24"/>
          <w:lang w:val="en-US" w:eastAsia="zh-CN"/>
        </w:rPr>
        <w:t>● 现状及挑战</w:t>
      </w:r>
      <w:r>
        <w:tab/>
      </w:r>
      <w:r>
        <w:fldChar w:fldCharType="begin"/>
      </w:r>
      <w:r>
        <w:instrText xml:space="preserve"> PAGEREF _Toc15473 \h </w:instrText>
      </w:r>
      <w:r>
        <w:fldChar w:fldCharType="separate"/>
      </w:r>
      <w:r>
        <w:t>27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_Toc29871 </w:instrText>
      </w:r>
      <w:r>
        <w:rPr>
          <w:rFonts w:hint="eastAsia"/>
          <w:lang w:val="en-US" w:eastAsia="zh-CN"/>
        </w:rPr>
        <w:fldChar w:fldCharType="separate"/>
      </w:r>
      <w:r>
        <w:rPr>
          <w:rFonts w:hint="eastAsia" w:ascii="微软雅黑" w:hAnsi="微软雅黑" w:eastAsia="微软雅黑" w:cs="微软雅黑"/>
          <w:bCs/>
          <w:szCs w:val="22"/>
          <w:lang w:val="en-US" w:eastAsia="zh-CN"/>
        </w:rPr>
        <w:t>● 云测试的现状</w:t>
      </w:r>
      <w:r>
        <w:tab/>
      </w:r>
      <w:r>
        <w:fldChar w:fldCharType="begin"/>
      </w:r>
      <w:r>
        <w:instrText xml:space="preserve"> PAGEREF _Toc29871 \h </w:instrText>
      </w:r>
      <w:r>
        <w:fldChar w:fldCharType="separate"/>
      </w:r>
      <w:r>
        <w:t>27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_Toc11089 </w:instrText>
      </w:r>
      <w:r>
        <w:rPr>
          <w:rFonts w:hint="eastAsia"/>
          <w:lang w:val="en-US" w:eastAsia="zh-CN"/>
        </w:rPr>
        <w:fldChar w:fldCharType="separate"/>
      </w:r>
      <w:r>
        <w:rPr>
          <w:rFonts w:hint="eastAsia" w:ascii="微软雅黑" w:hAnsi="微软雅黑" w:eastAsia="微软雅黑" w:cs="微软雅黑"/>
          <w:bCs/>
          <w:szCs w:val="22"/>
          <w:lang w:val="en-US" w:eastAsia="zh-CN"/>
        </w:rPr>
        <w:t>● 云测试挑战</w:t>
      </w:r>
      <w:r>
        <w:tab/>
      </w:r>
      <w:r>
        <w:fldChar w:fldCharType="begin"/>
      </w:r>
      <w:r>
        <w:instrText xml:space="preserve"> PAGEREF _Toc11089 \h </w:instrText>
      </w:r>
      <w:r>
        <w:fldChar w:fldCharType="separate"/>
      </w:r>
      <w:r>
        <w:t>27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10"/>
        <w:numPr>
          <w:ilvl w:val="0"/>
          <w:numId w:val="1"/>
        </w:numPr>
        <w:outlineLvl w:val="0"/>
        <w:rPr>
          <w:b/>
          <w:bCs/>
          <w:sz w:val="32"/>
          <w:szCs w:val="32"/>
        </w:rPr>
      </w:pPr>
      <w:bookmarkStart w:id="0" w:name="_Toc7068"/>
      <w:bookmarkStart w:id="1" w:name="_Toc26763"/>
      <w:bookmarkStart w:id="2" w:name="_Toc28205"/>
      <w:bookmarkStart w:id="3" w:name="_Toc24286"/>
      <w:bookmarkStart w:id="4" w:name="_Toc8671"/>
      <w:bookmarkStart w:id="5" w:name="_Toc8375"/>
      <w:r>
        <w:rPr>
          <w:rFonts w:hint="eastAsia" w:ascii="微软雅黑" w:hAnsi="微软雅黑" w:eastAsia="微软雅黑" w:cs="微软雅黑"/>
          <w:b/>
          <w:bCs/>
          <w:sz w:val="32"/>
          <w:szCs w:val="32"/>
          <w:lang w:val="en-US" w:eastAsia="zh-CN"/>
        </w:rPr>
        <w:t>12</w:t>
      </w:r>
      <w:r>
        <w:rPr>
          <w:rFonts w:ascii="微软雅黑" w:hAnsi="微软雅黑" w:eastAsia="微软雅黑" w:cs="微软雅黑"/>
          <w:b/>
          <w:bCs/>
          <w:sz w:val="32"/>
          <w:szCs w:val="32"/>
        </w:rPr>
        <w:t>主流信息应用系统测试</w:t>
      </w:r>
      <w:bookmarkEnd w:id="0"/>
      <w:bookmarkEnd w:id="1"/>
      <w:bookmarkEnd w:id="2"/>
      <w:bookmarkEnd w:id="3"/>
      <w:bookmarkEnd w:id="4"/>
      <w:bookmarkEnd w:id="5"/>
    </w:p>
    <w:p>
      <w:pPr>
        <w:pStyle w:val="10"/>
        <w:numPr>
          <w:ilvl w:val="1"/>
          <w:numId w:val="1"/>
        </w:numPr>
        <w:outlineLvl w:val="1"/>
        <w:rPr>
          <w:rFonts w:hint="eastAsia" w:ascii="微软雅黑" w:hAnsi="微软雅黑" w:eastAsia="微软雅黑" w:cs="微软雅黑"/>
          <w:b/>
          <w:bCs/>
          <w:sz w:val="28"/>
          <w:szCs w:val="28"/>
          <w:lang w:val="en-US" w:eastAsia="zh-CN"/>
        </w:rPr>
      </w:pPr>
      <w:bookmarkStart w:id="6" w:name="_Toc17580"/>
      <w:bookmarkStart w:id="7" w:name="_Toc18628"/>
      <w:bookmarkStart w:id="8" w:name="_Toc30888"/>
      <w:bookmarkStart w:id="9" w:name="_Toc25574"/>
      <w:bookmarkStart w:id="10" w:name="_Toc24883"/>
      <w:r>
        <w:rPr>
          <w:rFonts w:hint="eastAsia" w:ascii="微软雅黑" w:hAnsi="微软雅黑" w:eastAsia="微软雅黑" w:cs="微软雅黑"/>
          <w:b/>
          <w:bCs/>
          <w:sz w:val="28"/>
          <w:szCs w:val="28"/>
          <w:lang w:val="en-US" w:eastAsia="zh-CN"/>
        </w:rPr>
        <w:t>12.1Web应用系统测试</w:t>
      </w:r>
      <w:bookmarkEnd w:id="6"/>
      <w:bookmarkEnd w:id="7"/>
      <w:bookmarkEnd w:id="8"/>
      <w:bookmarkEnd w:id="9"/>
      <w:bookmarkEnd w:id="10"/>
    </w:p>
    <w:p>
      <w:pPr>
        <w:pStyle w:val="10"/>
        <w:numPr>
          <w:ilvl w:val="2"/>
          <w:numId w:val="1"/>
        </w:numPr>
        <w:outlineLvl w:val="2"/>
        <w:rPr>
          <w:rFonts w:hint="eastAsia" w:ascii="微软雅黑" w:hAnsi="微软雅黑" w:eastAsia="微软雅黑" w:cs="微软雅黑"/>
          <w:b/>
          <w:bCs/>
          <w:sz w:val="24"/>
          <w:szCs w:val="24"/>
          <w:lang w:val="en-US" w:eastAsia="zh-CN"/>
        </w:rPr>
      </w:pPr>
      <w:bookmarkStart w:id="11" w:name="_Toc16929"/>
      <w:bookmarkStart w:id="12" w:name="_Toc5961"/>
      <w:bookmarkStart w:id="13" w:name="_Toc25579"/>
      <w:bookmarkStart w:id="14" w:name="_Toc18111"/>
      <w:bookmarkStart w:id="15" w:name="_Toc17049"/>
      <w:r>
        <w:rPr>
          <w:rFonts w:hint="eastAsia" w:ascii="微软雅黑" w:hAnsi="微软雅黑" w:eastAsia="微软雅黑" w:cs="微软雅黑"/>
          <w:b/>
          <w:bCs/>
          <w:sz w:val="24"/>
          <w:szCs w:val="24"/>
          <w:lang w:val="en-US" w:eastAsia="zh-CN"/>
        </w:rPr>
        <w:t>Web系统基本组成</w:t>
      </w:r>
      <w:bookmarkEnd w:id="11"/>
      <w:bookmarkEnd w:id="12"/>
      <w:bookmarkEnd w:id="13"/>
      <w:bookmarkEnd w:id="14"/>
      <w:bookmarkEnd w:id="15"/>
    </w:p>
    <w:p>
      <w:pPr>
        <w:pStyle w:val="10"/>
        <w:numPr>
          <w:ilvl w:val="3"/>
          <w:numId w:val="1"/>
        </w:numPr>
        <w:rPr>
          <w:sz w:val="21"/>
          <w:szCs w:val="21"/>
        </w:rPr>
      </w:pPr>
      <w:r>
        <w:rPr>
          <w:rFonts w:ascii="微软雅黑" w:hAnsi="微软雅黑" w:eastAsia="微软雅黑" w:cs="微软雅黑"/>
          <w:sz w:val="21"/>
          <w:szCs w:val="21"/>
        </w:rPr>
        <w:t>C/S结构(Client/Server，客户端/服务器)</w:t>
      </w:r>
    </w:p>
    <w:p>
      <w:pPr>
        <w:ind w:left="1050"/>
        <w:rPr>
          <w:sz w:val="21"/>
          <w:szCs w:val="21"/>
        </w:rPr>
      </w:pPr>
      <w:r>
        <w:rPr>
          <w:sz w:val="21"/>
          <w:szCs w:val="21"/>
        </w:rPr>
        <w:drawing>
          <wp:inline distT="0" distB="0" distL="0" distR="0">
            <wp:extent cx="3810000" cy="902335"/>
            <wp:effectExtent l="0" t="0" r="0" b="12065"/>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5"/>
                    <a:srcRect/>
                    <a:stretch>
                      <a:fillRect/>
                    </a:stretch>
                  </pic:blipFill>
                  <pic:spPr>
                    <a:xfrm>
                      <a:off x="0" y="0"/>
                      <a:ext cx="3810000" cy="902485"/>
                    </a:xfrm>
                    <a:prstGeom prst="rect">
                      <a:avLst/>
                    </a:prstGeom>
                  </pic:spPr>
                </pic:pic>
              </a:graphicData>
            </a:graphic>
          </wp:inline>
        </w:drawing>
      </w:r>
    </w:p>
    <w:p>
      <w:pPr>
        <w:pStyle w:val="10"/>
        <w:numPr>
          <w:ilvl w:val="3"/>
          <w:numId w:val="1"/>
        </w:numPr>
        <w:rPr>
          <w:sz w:val="21"/>
          <w:szCs w:val="21"/>
        </w:rPr>
      </w:pPr>
      <w:r>
        <w:rPr>
          <w:rFonts w:ascii="微软雅黑" w:hAnsi="微软雅黑" w:eastAsia="微软雅黑" w:cs="微软雅黑"/>
          <w:sz w:val="21"/>
          <w:szCs w:val="21"/>
        </w:rPr>
        <w:t>B/S结构(Browser/Server，浏览器/服务器)</w:t>
      </w:r>
    </w:p>
    <w:p>
      <w:pPr>
        <w:ind w:left="1050"/>
        <w:rPr>
          <w:sz w:val="21"/>
          <w:szCs w:val="21"/>
        </w:rPr>
      </w:pPr>
      <w:r>
        <w:rPr>
          <w:sz w:val="21"/>
          <w:szCs w:val="21"/>
        </w:rPr>
        <w:drawing>
          <wp:inline distT="0" distB="0" distL="0" distR="0">
            <wp:extent cx="3810000" cy="1672590"/>
            <wp:effectExtent l="0" t="0" r="0" b="381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6"/>
                    <a:srcRect/>
                    <a:stretch>
                      <a:fillRect/>
                    </a:stretch>
                  </pic:blipFill>
                  <pic:spPr>
                    <a:xfrm>
                      <a:off x="0" y="0"/>
                      <a:ext cx="3810000" cy="1672793"/>
                    </a:xfrm>
                    <a:prstGeom prst="rect">
                      <a:avLst/>
                    </a:prstGeom>
                  </pic:spPr>
                </pic:pic>
              </a:graphicData>
            </a:graphic>
          </wp:inline>
        </w:drawing>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6" w:name="_Toc28686"/>
      <w:bookmarkStart w:id="17" w:name="_Toc407"/>
      <w:bookmarkStart w:id="18" w:name="_Toc20042"/>
      <w:bookmarkStart w:id="19" w:name="_Toc5512"/>
      <w:bookmarkStart w:id="20" w:name="_Toc6984"/>
      <w:r>
        <w:rPr>
          <w:rFonts w:hint="eastAsia" w:ascii="微软雅黑" w:hAnsi="微软雅黑" w:eastAsia="微软雅黑" w:cs="微软雅黑"/>
          <w:b/>
          <w:bCs/>
          <w:sz w:val="24"/>
          <w:szCs w:val="24"/>
          <w:lang w:val="en-US" w:eastAsia="zh-CN"/>
        </w:rPr>
        <w:t>典型的Web系统完整组成</w:t>
      </w:r>
      <w:bookmarkEnd w:id="16"/>
      <w:bookmarkEnd w:id="17"/>
      <w:bookmarkEnd w:id="18"/>
      <w:bookmarkEnd w:id="19"/>
      <w:bookmarkEnd w:id="20"/>
    </w:p>
    <w:p>
      <w:pPr>
        <w:pStyle w:val="10"/>
        <w:numPr>
          <w:ilvl w:val="3"/>
          <w:numId w:val="1"/>
        </w:numPr>
        <w:rPr>
          <w:sz w:val="21"/>
          <w:szCs w:val="21"/>
        </w:rPr>
      </w:pPr>
      <w:r>
        <w:rPr>
          <w:rFonts w:ascii="微软雅黑" w:hAnsi="微软雅黑" w:eastAsia="微软雅黑" w:cs="微软雅黑"/>
          <w:sz w:val="21"/>
          <w:szCs w:val="21"/>
        </w:rPr>
        <w:t>访问客户端</w:t>
      </w:r>
    </w:p>
    <w:p>
      <w:pPr>
        <w:pStyle w:val="10"/>
        <w:numPr>
          <w:ilvl w:val="3"/>
          <w:numId w:val="1"/>
        </w:numPr>
        <w:rPr>
          <w:sz w:val="21"/>
          <w:szCs w:val="21"/>
        </w:rPr>
      </w:pPr>
      <w:r>
        <w:rPr>
          <w:rFonts w:ascii="微软雅黑" w:hAnsi="微软雅黑" w:eastAsia="微软雅黑" w:cs="微软雅黑"/>
          <w:sz w:val="21"/>
          <w:szCs w:val="21"/>
        </w:rPr>
        <w:t>Web应用服务器</w:t>
      </w:r>
    </w:p>
    <w:p>
      <w:pPr>
        <w:pStyle w:val="10"/>
        <w:numPr>
          <w:ilvl w:val="3"/>
          <w:numId w:val="1"/>
        </w:numPr>
        <w:rPr>
          <w:sz w:val="21"/>
          <w:szCs w:val="21"/>
        </w:rPr>
      </w:pPr>
      <w:r>
        <w:rPr>
          <w:rFonts w:ascii="微软雅黑" w:hAnsi="微软雅黑" w:eastAsia="微软雅黑" w:cs="微软雅黑"/>
          <w:sz w:val="21"/>
          <w:szCs w:val="21"/>
        </w:rPr>
        <w:t>数据库</w:t>
      </w:r>
    </w:p>
    <w:p>
      <w:pPr>
        <w:pStyle w:val="10"/>
        <w:numPr>
          <w:ilvl w:val="3"/>
          <w:numId w:val="1"/>
        </w:numPr>
        <w:rPr>
          <w:sz w:val="21"/>
          <w:szCs w:val="21"/>
        </w:rPr>
      </w:pPr>
      <w:r>
        <w:rPr>
          <w:rFonts w:ascii="微软雅黑" w:hAnsi="微软雅黑" w:eastAsia="微软雅黑" w:cs="微软雅黑"/>
          <w:sz w:val="21"/>
          <w:szCs w:val="21"/>
        </w:rPr>
        <w:t>网络及中间件</w:t>
      </w:r>
    </w:p>
    <w:p>
      <w:pPr>
        <w:pStyle w:val="10"/>
        <w:numPr>
          <w:ilvl w:val="3"/>
          <w:numId w:val="1"/>
        </w:numPr>
        <w:rPr>
          <w:sz w:val="21"/>
          <w:szCs w:val="21"/>
        </w:rPr>
      </w:pPr>
      <w:r>
        <w:rPr>
          <w:rFonts w:ascii="微软雅黑" w:hAnsi="微软雅黑" w:eastAsia="微软雅黑" w:cs="微软雅黑"/>
          <w:sz w:val="21"/>
          <w:szCs w:val="21"/>
        </w:rPr>
        <w:t>防火墙与CA认证</w:t>
      </w:r>
    </w:p>
    <w:p>
      <w:pPr>
        <w:pStyle w:val="10"/>
        <w:numPr>
          <w:ilvl w:val="3"/>
          <w:numId w:val="1"/>
        </w:numPr>
        <w:rPr>
          <w:sz w:val="21"/>
          <w:szCs w:val="21"/>
        </w:rPr>
      </w:pPr>
      <w:r>
        <w:rPr>
          <w:rFonts w:ascii="微软雅黑" w:hAnsi="微软雅黑" w:eastAsia="微软雅黑" w:cs="微软雅黑"/>
          <w:sz w:val="21"/>
          <w:szCs w:val="21"/>
        </w:rPr>
        <w:t>一些大型Web系统为了承受较大的访问压力，会采用负载均衡技术，使用多 个Web应用服务器分担来自客户端的访问压力。</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1" w:name="_Toc786"/>
      <w:bookmarkStart w:id="22" w:name="_Toc687"/>
      <w:bookmarkStart w:id="23" w:name="_Toc27537"/>
      <w:bookmarkStart w:id="24" w:name="_Toc22684"/>
      <w:bookmarkStart w:id="25" w:name="_Toc10825"/>
      <w:r>
        <w:rPr>
          <w:rFonts w:hint="eastAsia" w:ascii="微软雅黑" w:hAnsi="微软雅黑" w:eastAsia="微软雅黑" w:cs="微软雅黑"/>
          <w:b/>
          <w:bCs/>
          <w:sz w:val="24"/>
          <w:szCs w:val="24"/>
          <w:lang w:val="en-US" w:eastAsia="zh-CN"/>
        </w:rPr>
        <w:t>综述</w:t>
      </w:r>
      <w:bookmarkEnd w:id="21"/>
      <w:bookmarkEnd w:id="22"/>
      <w:bookmarkEnd w:id="23"/>
      <w:bookmarkEnd w:id="24"/>
      <w:bookmarkEnd w:id="25"/>
    </w:p>
    <w:p>
      <w:pPr>
        <w:pStyle w:val="10"/>
        <w:numPr>
          <w:ilvl w:val="3"/>
          <w:numId w:val="1"/>
        </w:numPr>
        <w:outlineLvl w:val="3"/>
        <w:rPr>
          <w:rFonts w:hint="eastAsia" w:ascii="微软雅黑" w:hAnsi="微软雅黑" w:eastAsia="微软雅黑" w:cs="微软雅黑"/>
          <w:b/>
          <w:bCs/>
          <w:sz w:val="22"/>
          <w:szCs w:val="22"/>
          <w:lang w:val="en-US" w:eastAsia="zh-CN"/>
        </w:rPr>
      </w:pPr>
      <w:bookmarkStart w:id="26" w:name="_Toc26578"/>
      <w:bookmarkStart w:id="27" w:name="_Toc20624"/>
      <w:bookmarkStart w:id="28" w:name="_Toc17161"/>
      <w:r>
        <w:rPr>
          <w:rFonts w:hint="eastAsia" w:ascii="微软雅黑" w:hAnsi="微软雅黑" w:eastAsia="微软雅黑" w:cs="微软雅黑"/>
          <w:b/>
          <w:bCs/>
          <w:sz w:val="22"/>
          <w:szCs w:val="22"/>
          <w:lang w:val="en-US" w:eastAsia="zh-CN"/>
        </w:rPr>
        <w:t>Web系统的服务器端应用特点</w:t>
      </w:r>
      <w:bookmarkEnd w:id="26"/>
      <w:bookmarkEnd w:id="27"/>
      <w:bookmarkEnd w:id="28"/>
    </w:p>
    <w:p>
      <w:pPr>
        <w:pStyle w:val="10"/>
        <w:numPr>
          <w:ilvl w:val="4"/>
          <w:numId w:val="1"/>
        </w:numPr>
        <w:rPr>
          <w:sz w:val="21"/>
          <w:szCs w:val="21"/>
        </w:rPr>
      </w:pPr>
      <w:r>
        <w:rPr>
          <w:rFonts w:ascii="微软雅黑" w:hAnsi="微软雅黑" w:eastAsia="微软雅黑" w:cs="微软雅黑"/>
          <w:sz w:val="21"/>
          <w:szCs w:val="21"/>
        </w:rPr>
        <w:t>不存在与系统最终用户相交互的用户界面</w:t>
      </w:r>
    </w:p>
    <w:p>
      <w:pPr>
        <w:pStyle w:val="10"/>
        <w:numPr>
          <w:ilvl w:val="5"/>
          <w:numId w:val="1"/>
        </w:numPr>
        <w:rPr>
          <w:sz w:val="21"/>
          <w:szCs w:val="21"/>
        </w:rPr>
      </w:pPr>
      <w:r>
        <w:rPr>
          <w:rFonts w:ascii="微软雅黑" w:hAnsi="微软雅黑" w:eastAsia="微软雅黑" w:cs="微软雅黑"/>
          <w:sz w:val="21"/>
          <w:szCs w:val="21"/>
        </w:rPr>
        <w:t>客户端通过通信协议、应用编程接口和其他接口标准与服务器端应用进行交互以调用 其功能和访问数据</w:t>
      </w:r>
    </w:p>
    <w:p>
      <w:pPr>
        <w:pStyle w:val="10"/>
        <w:numPr>
          <w:ilvl w:val="4"/>
          <w:numId w:val="1"/>
        </w:numPr>
        <w:rPr>
          <w:sz w:val="21"/>
          <w:szCs w:val="21"/>
        </w:rPr>
      </w:pPr>
      <w:r>
        <w:rPr>
          <w:rFonts w:ascii="微软雅黑" w:hAnsi="微软雅黑" w:eastAsia="微软雅黑" w:cs="微软雅黑"/>
          <w:sz w:val="21"/>
          <w:szCs w:val="21"/>
        </w:rPr>
        <w:t>自动运行</w:t>
      </w:r>
    </w:p>
    <w:p>
      <w:pPr>
        <w:pStyle w:val="10"/>
        <w:numPr>
          <w:ilvl w:val="5"/>
          <w:numId w:val="1"/>
        </w:numPr>
        <w:rPr>
          <w:sz w:val="21"/>
          <w:szCs w:val="21"/>
        </w:rPr>
      </w:pPr>
      <w:r>
        <w:rPr>
          <w:rFonts w:ascii="微软雅黑" w:hAnsi="微软雅黑" w:eastAsia="微软雅黑" w:cs="微软雅黑"/>
          <w:sz w:val="21"/>
          <w:szCs w:val="21"/>
        </w:rPr>
        <w:t>对于测试人员来说，服务器端应用就是一个黑盒子</w:t>
      </w:r>
    </w:p>
    <w:p>
      <w:pPr>
        <w:pStyle w:val="10"/>
        <w:numPr>
          <w:ilvl w:val="5"/>
          <w:numId w:val="1"/>
        </w:numPr>
        <w:rPr>
          <w:sz w:val="21"/>
          <w:szCs w:val="21"/>
        </w:rPr>
      </w:pPr>
      <w:r>
        <w:rPr>
          <w:rFonts w:ascii="微软雅黑" w:hAnsi="微软雅黑" w:eastAsia="微软雅黑" w:cs="微软雅黑"/>
          <w:sz w:val="21"/>
          <w:szCs w:val="21"/>
        </w:rPr>
        <w:t>一种用来提高错误重现能力的方法是记录事件日志</w:t>
      </w:r>
    </w:p>
    <w:p>
      <w:pPr>
        <w:pStyle w:val="10"/>
        <w:numPr>
          <w:ilvl w:val="5"/>
          <w:numId w:val="1"/>
        </w:numPr>
        <w:rPr>
          <w:sz w:val="21"/>
          <w:szCs w:val="21"/>
        </w:rPr>
      </w:pPr>
      <w:r>
        <w:rPr>
          <w:rFonts w:ascii="微软雅黑" w:hAnsi="微软雅黑" w:eastAsia="微软雅黑" w:cs="微软雅黑"/>
          <w:sz w:val="21"/>
          <w:szCs w:val="21"/>
        </w:rPr>
        <w:t>应用日志允许跟踪由具体应用生成的事件</w:t>
      </w:r>
    </w:p>
    <w:p>
      <w:pPr>
        <w:pStyle w:val="10"/>
        <w:numPr>
          <w:ilvl w:val="3"/>
          <w:numId w:val="1"/>
        </w:numPr>
        <w:rPr>
          <w:sz w:val="21"/>
          <w:szCs w:val="21"/>
        </w:rPr>
      </w:pPr>
      <w:r>
        <w:rPr>
          <w:rFonts w:ascii="微软雅黑" w:hAnsi="微软雅黑" w:eastAsia="微软雅黑" w:cs="微软雅黑"/>
          <w:sz w:val="21"/>
          <w:szCs w:val="21"/>
        </w:rPr>
        <w:t>Web应用采用基于组件的体系结构，容易出现错误共享，这种问题对测试有两个主要 的影响</w:t>
      </w:r>
    </w:p>
    <w:p>
      <w:pPr>
        <w:pStyle w:val="10"/>
        <w:numPr>
          <w:ilvl w:val="4"/>
          <w:numId w:val="1"/>
        </w:numPr>
        <w:rPr>
          <w:sz w:val="21"/>
          <w:szCs w:val="21"/>
        </w:rPr>
      </w:pPr>
      <w:r>
        <w:rPr>
          <w:rFonts w:ascii="微软雅黑" w:hAnsi="微软雅黑" w:eastAsia="微软雅黑" w:cs="微软雅黑"/>
          <w:sz w:val="21"/>
          <w:szCs w:val="21"/>
        </w:rPr>
        <w:t>已有对象或组件在被其他的应用或对象引用时必须经过了全面测试</w:t>
      </w:r>
    </w:p>
    <w:p>
      <w:pPr>
        <w:pStyle w:val="10"/>
        <w:numPr>
          <w:ilvl w:val="4"/>
          <w:numId w:val="1"/>
        </w:numPr>
        <w:rPr>
          <w:sz w:val="21"/>
          <w:szCs w:val="21"/>
        </w:rPr>
      </w:pPr>
      <w:r>
        <w:rPr>
          <w:rFonts w:ascii="微软雅黑" w:hAnsi="微软雅黑" w:eastAsia="微软雅黑" w:cs="微软雅黑"/>
          <w:sz w:val="21"/>
          <w:szCs w:val="21"/>
        </w:rPr>
        <w:t>必须进行过全面的回归测试</w:t>
      </w:r>
    </w:p>
    <w:p>
      <w:pPr>
        <w:pStyle w:val="10"/>
        <w:numPr>
          <w:ilvl w:val="3"/>
          <w:numId w:val="1"/>
        </w:numPr>
        <w:rPr>
          <w:sz w:val="21"/>
          <w:szCs w:val="21"/>
        </w:rPr>
      </w:pPr>
      <w:r>
        <w:rPr>
          <w:rFonts w:ascii="微软雅黑" w:hAnsi="微软雅黑" w:eastAsia="微软雅黑" w:cs="微软雅黑"/>
          <w:sz w:val="21"/>
          <w:szCs w:val="21"/>
        </w:rPr>
        <w:t>标准的Web应用系统通常使用关系型数据库，对数据的访问和操纵比使用文件系统更高效</w:t>
      </w:r>
    </w:p>
    <w:p>
      <w:pPr>
        <w:pStyle w:val="10"/>
        <w:numPr>
          <w:ilvl w:val="3"/>
          <w:numId w:val="1"/>
        </w:numPr>
        <w:rPr>
          <w:sz w:val="21"/>
          <w:szCs w:val="21"/>
        </w:rPr>
      </w:pPr>
      <w:r>
        <w:rPr>
          <w:rFonts w:ascii="微软雅黑" w:hAnsi="微软雅黑" w:eastAsia="微软雅黑" w:cs="微软雅黑"/>
          <w:sz w:val="21"/>
          <w:szCs w:val="21"/>
        </w:rPr>
        <w:t>Web系统的互操作性</w:t>
      </w:r>
    </w:p>
    <w:p>
      <w:pPr>
        <w:pStyle w:val="10"/>
        <w:numPr>
          <w:ilvl w:val="4"/>
          <w:numId w:val="1"/>
        </w:numPr>
        <w:rPr>
          <w:sz w:val="21"/>
          <w:szCs w:val="21"/>
        </w:rPr>
      </w:pPr>
      <w:r>
        <w:rPr>
          <w:rFonts w:ascii="微软雅黑" w:hAnsi="微软雅黑" w:eastAsia="微软雅黑" w:cs="微软雅黑"/>
          <w:sz w:val="21"/>
          <w:szCs w:val="21"/>
        </w:rPr>
        <w:t>系统或系统中的组件与其他系统或组件相交互和无缝协作的能力</w:t>
      </w:r>
    </w:p>
    <w:p>
      <w:pPr>
        <w:pStyle w:val="10"/>
        <w:numPr>
          <w:ilvl w:val="4"/>
          <w:numId w:val="1"/>
        </w:numPr>
        <w:rPr>
          <w:sz w:val="21"/>
          <w:szCs w:val="21"/>
        </w:rPr>
      </w:pPr>
      <w:r>
        <w:rPr>
          <w:rFonts w:ascii="微软雅黑" w:hAnsi="微软雅黑" w:eastAsia="微软雅黑" w:cs="微软雅黑"/>
          <w:sz w:val="21"/>
          <w:szCs w:val="21"/>
        </w:rPr>
        <w:t>可能导致在组件之间的通信出现信息丢失或误解的情况</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9" w:name="_Toc30966"/>
      <w:bookmarkStart w:id="30" w:name="_Toc15502"/>
      <w:bookmarkStart w:id="31" w:name="_Toc13492"/>
      <w:r>
        <w:rPr>
          <w:rFonts w:hint="eastAsia" w:ascii="微软雅黑" w:hAnsi="微软雅黑" w:eastAsia="微软雅黑" w:cs="微软雅黑"/>
          <w:b/>
          <w:bCs/>
          <w:sz w:val="22"/>
          <w:szCs w:val="22"/>
          <w:lang w:val="en-US" w:eastAsia="zh-CN"/>
        </w:rPr>
        <w:t>Web系统质量测试分类</w:t>
      </w:r>
      <w:bookmarkEnd w:id="29"/>
      <w:bookmarkEnd w:id="30"/>
      <w:bookmarkEnd w:id="31"/>
    </w:p>
    <w:p>
      <w:pPr>
        <w:pStyle w:val="10"/>
        <w:numPr>
          <w:ilvl w:val="4"/>
          <w:numId w:val="1"/>
        </w:numPr>
        <w:rPr>
          <w:sz w:val="21"/>
          <w:szCs w:val="21"/>
        </w:rPr>
      </w:pPr>
      <w:r>
        <w:rPr>
          <w:rFonts w:ascii="微软雅黑" w:hAnsi="微软雅黑" w:eastAsia="微软雅黑" w:cs="微软雅黑"/>
          <w:sz w:val="21"/>
          <w:szCs w:val="21"/>
        </w:rPr>
        <w:t>系统架构</w:t>
      </w:r>
    </w:p>
    <w:p>
      <w:pPr>
        <w:pStyle w:val="10"/>
        <w:numPr>
          <w:ilvl w:val="5"/>
          <w:numId w:val="1"/>
        </w:numPr>
        <w:rPr>
          <w:sz w:val="21"/>
          <w:szCs w:val="21"/>
        </w:rPr>
      </w:pPr>
      <w:r>
        <w:rPr>
          <w:rFonts w:ascii="微软雅黑" w:hAnsi="微软雅黑" w:eastAsia="微软雅黑" w:cs="微软雅黑"/>
          <w:sz w:val="21"/>
          <w:szCs w:val="21"/>
        </w:rPr>
        <w:t>客户端的测试</w:t>
      </w:r>
    </w:p>
    <w:p>
      <w:pPr>
        <w:pStyle w:val="10"/>
        <w:numPr>
          <w:ilvl w:val="5"/>
          <w:numId w:val="1"/>
        </w:numPr>
        <w:rPr>
          <w:sz w:val="21"/>
          <w:szCs w:val="21"/>
        </w:rPr>
      </w:pPr>
      <w:r>
        <w:rPr>
          <w:rFonts w:ascii="微软雅黑" w:hAnsi="微软雅黑" w:eastAsia="微软雅黑" w:cs="微软雅黑"/>
          <w:sz w:val="21"/>
          <w:szCs w:val="21"/>
        </w:rPr>
        <w:t>服务器端的测试</w:t>
      </w:r>
    </w:p>
    <w:p>
      <w:pPr>
        <w:pStyle w:val="10"/>
        <w:numPr>
          <w:ilvl w:val="5"/>
          <w:numId w:val="1"/>
        </w:numPr>
        <w:rPr>
          <w:sz w:val="21"/>
          <w:szCs w:val="21"/>
        </w:rPr>
      </w:pPr>
      <w:r>
        <w:rPr>
          <w:rFonts w:ascii="微软雅黑" w:hAnsi="微软雅黑" w:eastAsia="微软雅黑" w:cs="微软雅黑"/>
          <w:sz w:val="21"/>
          <w:szCs w:val="21"/>
        </w:rPr>
        <w:t>网络的测试</w:t>
      </w:r>
    </w:p>
    <w:p>
      <w:pPr>
        <w:pStyle w:val="10"/>
        <w:numPr>
          <w:ilvl w:val="4"/>
          <w:numId w:val="1"/>
        </w:numPr>
        <w:rPr>
          <w:sz w:val="21"/>
          <w:szCs w:val="21"/>
        </w:rPr>
      </w:pPr>
      <w:r>
        <w:rPr>
          <w:rFonts w:ascii="微软雅黑" w:hAnsi="微软雅黑" w:eastAsia="微软雅黑" w:cs="微软雅黑"/>
          <w:sz w:val="21"/>
          <w:szCs w:val="21"/>
        </w:rPr>
        <w:t>职能</w:t>
      </w:r>
    </w:p>
    <w:p>
      <w:pPr>
        <w:pStyle w:val="10"/>
        <w:numPr>
          <w:ilvl w:val="5"/>
          <w:numId w:val="1"/>
        </w:numPr>
        <w:rPr>
          <w:sz w:val="21"/>
          <w:szCs w:val="21"/>
        </w:rPr>
      </w:pPr>
      <w:r>
        <w:rPr>
          <w:rFonts w:ascii="微软雅黑" w:hAnsi="微软雅黑" w:eastAsia="微软雅黑" w:cs="微软雅黑"/>
          <w:sz w:val="21"/>
          <w:szCs w:val="21"/>
        </w:rPr>
        <w:t>应用功能的测试</w:t>
      </w:r>
    </w:p>
    <w:p>
      <w:pPr>
        <w:pStyle w:val="10"/>
        <w:numPr>
          <w:ilvl w:val="5"/>
          <w:numId w:val="1"/>
        </w:numPr>
        <w:rPr>
          <w:sz w:val="21"/>
          <w:szCs w:val="21"/>
        </w:rPr>
      </w:pPr>
      <w:r>
        <w:rPr>
          <w:rFonts w:ascii="微软雅黑" w:hAnsi="微软雅黑" w:eastAsia="微软雅黑" w:cs="微软雅黑"/>
          <w:sz w:val="21"/>
          <w:szCs w:val="21"/>
        </w:rPr>
        <w:t>Web应用服务的测试</w:t>
      </w:r>
    </w:p>
    <w:p>
      <w:pPr>
        <w:pStyle w:val="10"/>
        <w:numPr>
          <w:ilvl w:val="5"/>
          <w:numId w:val="1"/>
        </w:numPr>
        <w:rPr>
          <w:sz w:val="21"/>
          <w:szCs w:val="21"/>
        </w:rPr>
      </w:pPr>
      <w:r>
        <w:rPr>
          <w:rFonts w:ascii="微软雅黑" w:hAnsi="微软雅黑" w:eastAsia="微软雅黑" w:cs="微软雅黑"/>
          <w:sz w:val="21"/>
          <w:szCs w:val="21"/>
        </w:rPr>
        <w:t>安全系统的测试</w:t>
      </w:r>
    </w:p>
    <w:p>
      <w:pPr>
        <w:pStyle w:val="10"/>
        <w:numPr>
          <w:ilvl w:val="5"/>
          <w:numId w:val="1"/>
        </w:numPr>
        <w:rPr>
          <w:sz w:val="21"/>
          <w:szCs w:val="21"/>
        </w:rPr>
      </w:pPr>
      <w:r>
        <w:rPr>
          <w:rFonts w:ascii="微软雅黑" w:hAnsi="微软雅黑" w:eastAsia="微软雅黑" w:cs="微软雅黑"/>
          <w:sz w:val="21"/>
          <w:szCs w:val="21"/>
        </w:rPr>
        <w:t>数据库服务的测试</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32" w:name="_Toc5015"/>
      <w:bookmarkStart w:id="33" w:name="_Toc14768"/>
      <w:bookmarkStart w:id="34" w:name="_Toc17503"/>
      <w:r>
        <w:rPr>
          <w:rFonts w:hint="eastAsia" w:ascii="微软雅黑" w:hAnsi="微软雅黑" w:eastAsia="微软雅黑" w:cs="微软雅黑"/>
          <w:b/>
          <w:bCs/>
          <w:sz w:val="22"/>
          <w:szCs w:val="22"/>
          <w:lang w:val="en-US" w:eastAsia="zh-CN"/>
        </w:rPr>
        <w:t>软件的质量特性</w:t>
      </w:r>
      <w:bookmarkEnd w:id="32"/>
      <w:bookmarkEnd w:id="33"/>
      <w:bookmarkEnd w:id="34"/>
    </w:p>
    <w:p>
      <w:pPr>
        <w:pStyle w:val="10"/>
        <w:numPr>
          <w:ilvl w:val="4"/>
          <w:numId w:val="1"/>
        </w:numPr>
        <w:rPr>
          <w:sz w:val="21"/>
          <w:szCs w:val="21"/>
        </w:rPr>
      </w:pPr>
      <w:r>
        <w:rPr>
          <w:rFonts w:ascii="微软雅黑" w:hAnsi="微软雅黑" w:eastAsia="微软雅黑" w:cs="微软雅黑"/>
          <w:sz w:val="21"/>
          <w:szCs w:val="21"/>
        </w:rPr>
        <w:t>功能测试</w:t>
      </w:r>
    </w:p>
    <w:p>
      <w:pPr>
        <w:pStyle w:val="10"/>
        <w:numPr>
          <w:ilvl w:val="4"/>
          <w:numId w:val="1"/>
        </w:numPr>
        <w:rPr>
          <w:sz w:val="21"/>
          <w:szCs w:val="21"/>
        </w:rPr>
      </w:pPr>
      <w:r>
        <w:rPr>
          <w:rFonts w:ascii="微软雅黑" w:hAnsi="微软雅黑" w:eastAsia="微软雅黑" w:cs="微软雅黑"/>
          <w:sz w:val="21"/>
          <w:szCs w:val="21"/>
        </w:rPr>
        <w:t>性能测试</w:t>
      </w:r>
    </w:p>
    <w:p>
      <w:pPr>
        <w:pStyle w:val="10"/>
        <w:numPr>
          <w:ilvl w:val="4"/>
          <w:numId w:val="1"/>
        </w:numPr>
        <w:rPr>
          <w:sz w:val="21"/>
          <w:szCs w:val="21"/>
        </w:rPr>
      </w:pPr>
      <w:r>
        <w:rPr>
          <w:rFonts w:ascii="微软雅黑" w:hAnsi="微软雅黑" w:eastAsia="微软雅黑" w:cs="微软雅黑"/>
          <w:sz w:val="21"/>
          <w:szCs w:val="21"/>
        </w:rPr>
        <w:t>安全性测试</w:t>
      </w:r>
    </w:p>
    <w:p>
      <w:pPr>
        <w:pStyle w:val="10"/>
        <w:numPr>
          <w:ilvl w:val="4"/>
          <w:numId w:val="1"/>
        </w:numPr>
        <w:rPr>
          <w:sz w:val="21"/>
          <w:szCs w:val="21"/>
        </w:rPr>
      </w:pPr>
      <w:r>
        <w:rPr>
          <w:rFonts w:ascii="微软雅黑" w:hAnsi="微软雅黑" w:eastAsia="微软雅黑" w:cs="微软雅黑"/>
          <w:sz w:val="21"/>
          <w:szCs w:val="21"/>
        </w:rPr>
        <w:t>兼容性测试</w:t>
      </w:r>
    </w:p>
    <w:p>
      <w:pPr>
        <w:pStyle w:val="10"/>
        <w:numPr>
          <w:ilvl w:val="4"/>
          <w:numId w:val="1"/>
        </w:numPr>
        <w:rPr>
          <w:sz w:val="21"/>
          <w:szCs w:val="21"/>
        </w:rPr>
      </w:pPr>
      <w:r>
        <w:rPr>
          <w:rFonts w:ascii="微软雅黑" w:hAnsi="微软雅黑" w:eastAsia="微软雅黑" w:cs="微软雅黑"/>
          <w:sz w:val="21"/>
          <w:szCs w:val="21"/>
        </w:rPr>
        <w:t>易用性测试</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35" w:name="_Toc2295"/>
      <w:bookmarkStart w:id="36" w:name="_Toc27675"/>
      <w:bookmarkStart w:id="37" w:name="_Toc836"/>
      <w:bookmarkStart w:id="38" w:name="_Toc29930"/>
      <w:bookmarkStart w:id="39" w:name="_Toc24068"/>
      <w:r>
        <w:rPr>
          <w:rFonts w:hint="eastAsia" w:ascii="微软雅黑" w:hAnsi="微软雅黑" w:eastAsia="微软雅黑" w:cs="微软雅黑"/>
          <w:b/>
          <w:bCs/>
          <w:sz w:val="24"/>
          <w:szCs w:val="24"/>
          <w:lang w:val="en-US" w:eastAsia="zh-CN"/>
        </w:rPr>
        <w:t>实施</w:t>
      </w:r>
      <w:bookmarkEnd w:id="35"/>
      <w:bookmarkEnd w:id="36"/>
      <w:bookmarkEnd w:id="37"/>
      <w:bookmarkEnd w:id="38"/>
      <w:bookmarkEnd w:id="39"/>
    </w:p>
    <w:p>
      <w:pPr>
        <w:pStyle w:val="10"/>
        <w:numPr>
          <w:ilvl w:val="3"/>
          <w:numId w:val="1"/>
        </w:numPr>
        <w:outlineLvl w:val="3"/>
        <w:rPr>
          <w:rFonts w:hint="eastAsia" w:ascii="微软雅黑" w:hAnsi="微软雅黑" w:eastAsia="微软雅黑" w:cs="微软雅黑"/>
          <w:b/>
          <w:bCs/>
          <w:sz w:val="22"/>
          <w:szCs w:val="22"/>
          <w:lang w:val="en-US" w:eastAsia="zh-CN"/>
        </w:rPr>
      </w:pPr>
      <w:bookmarkStart w:id="40" w:name="_Toc14144"/>
      <w:bookmarkStart w:id="41" w:name="_Toc23820"/>
      <w:bookmarkStart w:id="42" w:name="_Toc4883"/>
      <w:r>
        <w:rPr>
          <w:rFonts w:hint="eastAsia" w:ascii="微软雅黑" w:hAnsi="微软雅黑" w:eastAsia="微软雅黑" w:cs="微软雅黑"/>
          <w:b/>
          <w:bCs/>
          <w:sz w:val="22"/>
          <w:szCs w:val="22"/>
          <w:lang w:val="en-US" w:eastAsia="zh-CN"/>
        </w:rPr>
        <w:t>功能测试</w:t>
      </w:r>
      <w:bookmarkEnd w:id="40"/>
      <w:bookmarkEnd w:id="41"/>
      <w:bookmarkEnd w:id="42"/>
    </w:p>
    <w:p>
      <w:pPr>
        <w:pStyle w:val="10"/>
        <w:numPr>
          <w:ilvl w:val="4"/>
          <w:numId w:val="1"/>
        </w:numPr>
        <w:rPr>
          <w:sz w:val="21"/>
          <w:szCs w:val="21"/>
        </w:rPr>
      </w:pPr>
      <w:r>
        <w:rPr>
          <w:rFonts w:ascii="微软雅黑" w:hAnsi="微软雅黑" w:eastAsia="微软雅黑" w:cs="微软雅黑"/>
          <w:sz w:val="21"/>
          <w:szCs w:val="21"/>
        </w:rPr>
        <w:t>链接测试</w:t>
      </w:r>
    </w:p>
    <w:p>
      <w:pPr>
        <w:pStyle w:val="10"/>
        <w:numPr>
          <w:ilvl w:val="5"/>
          <w:numId w:val="1"/>
        </w:numPr>
        <w:rPr>
          <w:sz w:val="21"/>
          <w:szCs w:val="21"/>
        </w:rPr>
      </w:pPr>
      <w:r>
        <w:rPr>
          <w:rFonts w:ascii="微软雅黑" w:hAnsi="微软雅黑" w:eastAsia="微软雅黑" w:cs="微软雅黑"/>
          <w:sz w:val="21"/>
          <w:szCs w:val="21"/>
        </w:rPr>
        <w:t>链接是Web应用系统的一个主要特征，它是在页面之间切换和指导用户去一些不知道 地址的页面的主要手段</w:t>
      </w:r>
    </w:p>
    <w:p>
      <w:pPr>
        <w:pStyle w:val="10"/>
        <w:numPr>
          <w:ilvl w:val="5"/>
          <w:numId w:val="1"/>
        </w:numPr>
        <w:rPr>
          <w:sz w:val="21"/>
          <w:szCs w:val="21"/>
        </w:rPr>
      </w:pPr>
      <w:r>
        <w:rPr>
          <w:rFonts w:ascii="微软雅黑" w:hAnsi="微软雅黑" w:eastAsia="微软雅黑" w:cs="微软雅黑"/>
          <w:sz w:val="21"/>
          <w:szCs w:val="21"/>
        </w:rPr>
        <w:t>测试所有链接是否按指示的那样确实链接到了该链接的页面</w:t>
      </w:r>
    </w:p>
    <w:p>
      <w:pPr>
        <w:pStyle w:val="10"/>
        <w:numPr>
          <w:ilvl w:val="5"/>
          <w:numId w:val="1"/>
        </w:numPr>
        <w:rPr>
          <w:sz w:val="21"/>
          <w:szCs w:val="21"/>
        </w:rPr>
      </w:pPr>
      <w:r>
        <w:rPr>
          <w:rFonts w:ascii="微软雅黑" w:hAnsi="微软雅黑" w:eastAsia="微软雅黑" w:cs="微软雅黑"/>
          <w:sz w:val="21"/>
          <w:szCs w:val="21"/>
        </w:rPr>
        <w:t>测试所链接的页面是否存在</w:t>
      </w:r>
    </w:p>
    <w:p>
      <w:pPr>
        <w:pStyle w:val="10"/>
        <w:numPr>
          <w:ilvl w:val="5"/>
          <w:numId w:val="1"/>
        </w:numPr>
        <w:rPr>
          <w:sz w:val="21"/>
          <w:szCs w:val="21"/>
        </w:rPr>
      </w:pPr>
      <w:r>
        <w:rPr>
          <w:rFonts w:ascii="微软雅黑" w:hAnsi="微软雅黑" w:eastAsia="微软雅黑" w:cs="微软雅黑"/>
          <w:sz w:val="21"/>
          <w:szCs w:val="21"/>
        </w:rPr>
        <w:t>保证Web应用系统上没有孤立的页面</w:t>
      </w:r>
    </w:p>
    <w:p>
      <w:pPr>
        <w:pStyle w:val="10"/>
        <w:numPr>
          <w:ilvl w:val="4"/>
          <w:numId w:val="1"/>
        </w:numPr>
        <w:rPr>
          <w:sz w:val="21"/>
          <w:szCs w:val="21"/>
        </w:rPr>
      </w:pPr>
      <w:r>
        <w:rPr>
          <w:rFonts w:ascii="微软雅黑" w:hAnsi="微软雅黑" w:eastAsia="微软雅黑" w:cs="微软雅黑"/>
          <w:sz w:val="21"/>
          <w:szCs w:val="21"/>
        </w:rPr>
        <w:t>表单测试</w:t>
      </w:r>
    </w:p>
    <w:p>
      <w:pPr>
        <w:pStyle w:val="10"/>
        <w:numPr>
          <w:ilvl w:val="5"/>
          <w:numId w:val="1"/>
        </w:numPr>
        <w:rPr>
          <w:sz w:val="21"/>
          <w:szCs w:val="21"/>
        </w:rPr>
      </w:pPr>
      <w:r>
        <w:rPr>
          <w:rFonts w:ascii="微软雅黑" w:hAnsi="微软雅黑" w:eastAsia="微软雅黑" w:cs="微软雅黑"/>
          <w:sz w:val="21"/>
          <w:szCs w:val="21"/>
        </w:rPr>
        <w:t>Cookie测试</w:t>
      </w:r>
    </w:p>
    <w:p>
      <w:pPr>
        <w:pStyle w:val="10"/>
        <w:numPr>
          <w:ilvl w:val="5"/>
          <w:numId w:val="1"/>
        </w:numPr>
        <w:rPr>
          <w:sz w:val="21"/>
          <w:szCs w:val="21"/>
        </w:rPr>
      </w:pPr>
      <w:r>
        <w:rPr>
          <w:rFonts w:ascii="微软雅黑" w:hAnsi="微软雅黑" w:eastAsia="微软雅黑" w:cs="微软雅黑"/>
          <w:sz w:val="21"/>
          <w:szCs w:val="21"/>
        </w:rPr>
        <w:t>Cookie通常用来存储用户信息和用户在某应用系统的操作，当一个用户使用</w:t>
      </w:r>
    </w:p>
    <w:p>
      <w:pPr>
        <w:pStyle w:val="10"/>
        <w:numPr>
          <w:ilvl w:val="5"/>
          <w:numId w:val="1"/>
        </w:numPr>
        <w:rPr>
          <w:sz w:val="21"/>
          <w:szCs w:val="21"/>
        </w:rPr>
      </w:pPr>
      <w:r>
        <w:rPr>
          <w:rFonts w:ascii="微软雅黑" w:hAnsi="微软雅黑" w:eastAsia="微软雅黑" w:cs="微软雅黑"/>
          <w:sz w:val="21"/>
          <w:szCs w:val="21"/>
        </w:rPr>
        <w:t>Cookie访问了某一个应用系统时，Web服务器将发送关于用户的信息</w:t>
      </w:r>
    </w:p>
    <w:p>
      <w:pPr>
        <w:pStyle w:val="10"/>
        <w:numPr>
          <w:ilvl w:val="5"/>
          <w:numId w:val="1"/>
        </w:numPr>
        <w:rPr>
          <w:sz w:val="21"/>
          <w:szCs w:val="21"/>
        </w:rPr>
      </w:pPr>
      <w:r>
        <w:rPr>
          <w:rFonts w:ascii="微软雅黑" w:hAnsi="微软雅黑" w:eastAsia="微软雅黑" w:cs="微软雅黑"/>
          <w:sz w:val="21"/>
          <w:szCs w:val="21"/>
        </w:rPr>
        <w:t>把该信息以Cookie的形式存储在客户端计算机上，这可用来创建动态和自定义页 面或者存储登录等信息</w:t>
      </w:r>
    </w:p>
    <w:p>
      <w:pPr>
        <w:pStyle w:val="10"/>
        <w:numPr>
          <w:ilvl w:val="5"/>
          <w:numId w:val="1"/>
        </w:numPr>
        <w:rPr>
          <w:sz w:val="21"/>
          <w:szCs w:val="21"/>
        </w:rPr>
      </w:pPr>
      <w:r>
        <w:rPr>
          <w:rFonts w:ascii="微软雅黑" w:hAnsi="微软雅黑" w:eastAsia="微软雅黑" w:cs="微软雅黑"/>
          <w:sz w:val="21"/>
          <w:szCs w:val="21"/>
        </w:rPr>
        <w:t>测试Cookie是否起作用</w:t>
      </w:r>
    </w:p>
    <w:p>
      <w:pPr>
        <w:pStyle w:val="10"/>
        <w:numPr>
          <w:ilvl w:val="5"/>
          <w:numId w:val="1"/>
        </w:numPr>
        <w:rPr>
          <w:sz w:val="21"/>
          <w:szCs w:val="21"/>
        </w:rPr>
      </w:pPr>
      <w:r>
        <w:rPr>
          <w:rFonts w:ascii="微软雅黑" w:hAnsi="微软雅黑" w:eastAsia="微软雅黑" w:cs="微软雅黑"/>
          <w:sz w:val="21"/>
          <w:szCs w:val="21"/>
        </w:rPr>
        <w:t>测试Cookie是否按预定的时间进行保存</w:t>
      </w:r>
    </w:p>
    <w:p>
      <w:pPr>
        <w:pStyle w:val="10"/>
        <w:numPr>
          <w:ilvl w:val="5"/>
          <w:numId w:val="1"/>
        </w:numPr>
        <w:rPr>
          <w:sz w:val="21"/>
          <w:szCs w:val="21"/>
        </w:rPr>
      </w:pPr>
      <w:r>
        <w:rPr>
          <w:rFonts w:ascii="微软雅黑" w:hAnsi="微软雅黑" w:eastAsia="微软雅黑" w:cs="微软雅黑"/>
          <w:sz w:val="21"/>
          <w:szCs w:val="21"/>
        </w:rPr>
        <w:t>刷新对Cookie有什么影响</w:t>
      </w:r>
    </w:p>
    <w:p>
      <w:pPr>
        <w:pStyle w:val="10"/>
        <w:numPr>
          <w:ilvl w:val="5"/>
          <w:numId w:val="1"/>
        </w:numPr>
        <w:rPr>
          <w:sz w:val="21"/>
          <w:szCs w:val="21"/>
        </w:rPr>
      </w:pPr>
      <w:r>
        <w:rPr>
          <w:rFonts w:ascii="微软雅黑" w:hAnsi="微软雅黑" w:eastAsia="微软雅黑" w:cs="微软雅黑"/>
          <w:sz w:val="21"/>
          <w:szCs w:val="21"/>
        </w:rPr>
        <w:t>应用程序特定的功能需求</w:t>
      </w:r>
    </w:p>
    <w:p>
      <w:pPr>
        <w:pStyle w:val="10"/>
        <w:numPr>
          <w:ilvl w:val="5"/>
          <w:numId w:val="1"/>
        </w:numPr>
        <w:rPr>
          <w:sz w:val="21"/>
          <w:szCs w:val="21"/>
        </w:rPr>
      </w:pPr>
      <w:r>
        <w:rPr>
          <w:rFonts w:ascii="微软雅黑" w:hAnsi="微软雅黑" w:eastAsia="微软雅黑" w:cs="微软雅黑"/>
          <w:sz w:val="21"/>
          <w:szCs w:val="21"/>
        </w:rPr>
        <w:t>除了以上基本的功能测试外，测试人员仍需要对应用程序特定的功能需求进行验 证。</w:t>
      </w:r>
    </w:p>
    <w:p>
      <w:pPr>
        <w:pStyle w:val="10"/>
        <w:numPr>
          <w:ilvl w:val="5"/>
          <w:numId w:val="1"/>
        </w:numPr>
        <w:rPr>
          <w:sz w:val="21"/>
          <w:szCs w:val="21"/>
        </w:rPr>
      </w:pPr>
      <w:r>
        <w:rPr>
          <w:rFonts w:ascii="微软雅黑" w:hAnsi="微软雅黑" w:eastAsia="微软雅黑" w:cs="微软雅黑"/>
          <w:sz w:val="21"/>
          <w:szCs w:val="21"/>
        </w:rPr>
        <w:t>用户给Web应用系统管理员提交信息时，就需要使用表单操作</w:t>
      </w:r>
    </w:p>
    <w:p>
      <w:pPr>
        <w:pStyle w:val="10"/>
        <w:numPr>
          <w:ilvl w:val="5"/>
          <w:numId w:val="1"/>
        </w:numPr>
        <w:rPr>
          <w:sz w:val="21"/>
          <w:szCs w:val="21"/>
        </w:rPr>
      </w:pPr>
      <w:r>
        <w:rPr>
          <w:rFonts w:ascii="微软雅黑" w:hAnsi="微软雅黑" w:eastAsia="微软雅黑" w:cs="微软雅黑"/>
          <w:sz w:val="21"/>
          <w:szCs w:val="21"/>
        </w:rPr>
        <w:t>测试提交操作的完整性，以校验提交给服务器的信息的正确性</w:t>
      </w:r>
    </w:p>
    <w:p>
      <w:pPr>
        <w:pStyle w:val="10"/>
        <w:numPr>
          <w:ilvl w:val="5"/>
          <w:numId w:val="1"/>
        </w:numPr>
        <w:rPr>
          <w:sz w:val="21"/>
          <w:szCs w:val="21"/>
        </w:rPr>
      </w:pPr>
      <w:r>
        <w:rPr>
          <w:rFonts w:ascii="微软雅黑" w:hAnsi="微软雅黑" w:eastAsia="微软雅黑" w:cs="微软雅黑"/>
          <w:sz w:val="21"/>
          <w:szCs w:val="21"/>
        </w:rPr>
        <w:t>检验默认值的正确性</w:t>
      </w:r>
    </w:p>
    <w:p>
      <w:pPr>
        <w:pStyle w:val="10"/>
        <w:numPr>
          <w:ilvl w:val="4"/>
          <w:numId w:val="1"/>
        </w:numPr>
        <w:rPr>
          <w:sz w:val="21"/>
          <w:szCs w:val="21"/>
        </w:rPr>
      </w:pPr>
      <w:r>
        <w:rPr>
          <w:rFonts w:ascii="微软雅黑" w:hAnsi="微软雅黑" w:eastAsia="微软雅黑" w:cs="微软雅黑"/>
          <w:sz w:val="21"/>
          <w:szCs w:val="21"/>
        </w:rPr>
        <w:t>Cookie测试</w:t>
      </w:r>
    </w:p>
    <w:p>
      <w:pPr>
        <w:pStyle w:val="10"/>
        <w:numPr>
          <w:ilvl w:val="5"/>
          <w:numId w:val="1"/>
        </w:numPr>
        <w:rPr>
          <w:sz w:val="21"/>
          <w:szCs w:val="21"/>
        </w:rPr>
      </w:pPr>
      <w:r>
        <w:rPr>
          <w:rFonts w:ascii="微软雅黑" w:hAnsi="微软雅黑" w:eastAsia="微软雅黑" w:cs="微软雅黑"/>
          <w:sz w:val="21"/>
          <w:szCs w:val="21"/>
        </w:rPr>
        <w:t>Cookie通常用来存储用户信息和用户在某应用系统的操作，当一个用户使用</w:t>
      </w:r>
    </w:p>
    <w:p>
      <w:pPr>
        <w:pStyle w:val="10"/>
        <w:numPr>
          <w:ilvl w:val="5"/>
          <w:numId w:val="1"/>
        </w:numPr>
        <w:rPr>
          <w:sz w:val="21"/>
          <w:szCs w:val="21"/>
        </w:rPr>
      </w:pPr>
      <w:r>
        <w:rPr>
          <w:rFonts w:ascii="微软雅黑" w:hAnsi="微软雅黑" w:eastAsia="微软雅黑" w:cs="微软雅黑"/>
          <w:sz w:val="21"/>
          <w:szCs w:val="21"/>
        </w:rPr>
        <w:t>Cookie访问了某一个应用系统时，Web服务器将发送关于用户的信息</w:t>
      </w:r>
    </w:p>
    <w:p>
      <w:pPr>
        <w:pStyle w:val="10"/>
        <w:numPr>
          <w:ilvl w:val="5"/>
          <w:numId w:val="1"/>
        </w:numPr>
        <w:rPr>
          <w:sz w:val="21"/>
          <w:szCs w:val="21"/>
        </w:rPr>
      </w:pPr>
      <w:r>
        <w:rPr>
          <w:rFonts w:ascii="微软雅黑" w:hAnsi="微软雅黑" w:eastAsia="微软雅黑" w:cs="微软雅黑"/>
          <w:sz w:val="21"/>
          <w:szCs w:val="21"/>
        </w:rPr>
        <w:t>把该信息以Cookie的形式存储在客户端计算机上，这可用来创建动态和自定义页 面或者存储登录等信息</w:t>
      </w:r>
    </w:p>
    <w:p>
      <w:pPr>
        <w:pStyle w:val="10"/>
        <w:numPr>
          <w:ilvl w:val="5"/>
          <w:numId w:val="1"/>
        </w:numPr>
        <w:rPr>
          <w:sz w:val="21"/>
          <w:szCs w:val="21"/>
        </w:rPr>
      </w:pPr>
      <w:r>
        <w:rPr>
          <w:rFonts w:ascii="微软雅黑" w:hAnsi="微软雅黑" w:eastAsia="微软雅黑" w:cs="微软雅黑"/>
          <w:sz w:val="21"/>
          <w:szCs w:val="21"/>
        </w:rPr>
        <w:t>测试Cookie是否起作用</w:t>
      </w:r>
    </w:p>
    <w:p>
      <w:pPr>
        <w:pStyle w:val="10"/>
        <w:numPr>
          <w:ilvl w:val="5"/>
          <w:numId w:val="1"/>
        </w:numPr>
        <w:rPr>
          <w:sz w:val="21"/>
          <w:szCs w:val="21"/>
        </w:rPr>
      </w:pPr>
      <w:r>
        <w:rPr>
          <w:rFonts w:ascii="微软雅黑" w:hAnsi="微软雅黑" w:eastAsia="微软雅黑" w:cs="微软雅黑"/>
          <w:sz w:val="21"/>
          <w:szCs w:val="21"/>
        </w:rPr>
        <w:t>测试Cookie是否按预定的时间进行保存</w:t>
      </w:r>
    </w:p>
    <w:p>
      <w:pPr>
        <w:pStyle w:val="10"/>
        <w:numPr>
          <w:ilvl w:val="5"/>
          <w:numId w:val="1"/>
        </w:numPr>
        <w:rPr>
          <w:sz w:val="21"/>
          <w:szCs w:val="21"/>
        </w:rPr>
      </w:pPr>
      <w:r>
        <w:rPr>
          <w:rFonts w:ascii="微软雅黑" w:hAnsi="微软雅黑" w:eastAsia="微软雅黑" w:cs="微软雅黑"/>
          <w:sz w:val="21"/>
          <w:szCs w:val="21"/>
        </w:rPr>
        <w:t>刷新对Cookie有什么影响</w:t>
      </w:r>
    </w:p>
    <w:p>
      <w:pPr>
        <w:pStyle w:val="10"/>
        <w:numPr>
          <w:ilvl w:val="4"/>
          <w:numId w:val="1"/>
        </w:numPr>
        <w:rPr>
          <w:sz w:val="21"/>
          <w:szCs w:val="21"/>
        </w:rPr>
      </w:pPr>
      <w:r>
        <w:rPr>
          <w:rFonts w:ascii="微软雅黑" w:hAnsi="微软雅黑" w:eastAsia="微软雅黑" w:cs="微软雅黑"/>
          <w:sz w:val="21"/>
          <w:szCs w:val="21"/>
        </w:rPr>
        <w:t>应用程序特定的功能需求</w:t>
      </w:r>
    </w:p>
    <w:p>
      <w:pPr>
        <w:pStyle w:val="10"/>
        <w:numPr>
          <w:ilvl w:val="5"/>
          <w:numId w:val="1"/>
        </w:numPr>
        <w:rPr>
          <w:sz w:val="21"/>
          <w:szCs w:val="21"/>
        </w:rPr>
      </w:pPr>
      <w:r>
        <w:rPr>
          <w:rFonts w:ascii="微软雅黑" w:hAnsi="微软雅黑" w:eastAsia="微软雅黑" w:cs="微软雅黑"/>
          <w:sz w:val="21"/>
          <w:szCs w:val="21"/>
        </w:rPr>
        <w:t>除了以上基本的功能测试外，测试人员仍需要对应用程序特定的功能需求进行验 证。</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43" w:name="_Toc3968"/>
      <w:bookmarkStart w:id="44" w:name="_Toc6464"/>
      <w:bookmarkStart w:id="45" w:name="_Toc6687"/>
      <w:r>
        <w:rPr>
          <w:rFonts w:hint="eastAsia" w:ascii="微软雅黑" w:hAnsi="微软雅黑" w:eastAsia="微软雅黑" w:cs="微软雅黑"/>
          <w:b/>
          <w:bCs/>
          <w:sz w:val="22"/>
          <w:szCs w:val="22"/>
          <w:lang w:val="en-US" w:eastAsia="zh-CN"/>
        </w:rPr>
        <w:t>性能测试</w:t>
      </w:r>
      <w:bookmarkEnd w:id="43"/>
      <w:bookmarkEnd w:id="44"/>
      <w:bookmarkEnd w:id="45"/>
    </w:p>
    <w:p>
      <w:pPr>
        <w:pStyle w:val="10"/>
        <w:numPr>
          <w:ilvl w:val="4"/>
          <w:numId w:val="1"/>
        </w:numPr>
        <w:rPr>
          <w:sz w:val="21"/>
          <w:szCs w:val="21"/>
        </w:rPr>
      </w:pPr>
      <w:r>
        <w:rPr>
          <w:rFonts w:ascii="微软雅黑" w:hAnsi="微软雅黑" w:eastAsia="微软雅黑" w:cs="微软雅黑"/>
          <w:sz w:val="21"/>
          <w:szCs w:val="21"/>
        </w:rPr>
        <w:t>连接速度测试</w:t>
      </w:r>
    </w:p>
    <w:p>
      <w:pPr>
        <w:pStyle w:val="10"/>
        <w:numPr>
          <w:ilvl w:val="5"/>
          <w:numId w:val="1"/>
        </w:numPr>
        <w:rPr>
          <w:sz w:val="21"/>
          <w:szCs w:val="21"/>
        </w:rPr>
      </w:pPr>
      <w:r>
        <w:rPr>
          <w:rFonts w:ascii="微软雅黑" w:hAnsi="微软雅黑" w:eastAsia="微软雅黑" w:cs="微软雅黑"/>
          <w:sz w:val="21"/>
          <w:szCs w:val="21"/>
        </w:rPr>
        <w:t>用户连接到Web应用系统的速度根据上网方式的变化而变化</w:t>
      </w:r>
    </w:p>
    <w:p>
      <w:pPr>
        <w:pStyle w:val="10"/>
        <w:numPr>
          <w:ilvl w:val="5"/>
          <w:numId w:val="1"/>
        </w:numPr>
        <w:rPr>
          <w:sz w:val="21"/>
          <w:szCs w:val="21"/>
        </w:rPr>
      </w:pPr>
      <w:r>
        <w:rPr>
          <w:rFonts w:ascii="微软雅黑" w:hAnsi="微软雅黑" w:eastAsia="微软雅黑" w:cs="微软雅黑"/>
          <w:sz w:val="21"/>
          <w:szCs w:val="21"/>
        </w:rPr>
        <w:t>Web系统响应时间太长，用户将离开页面</w:t>
      </w:r>
    </w:p>
    <w:p>
      <w:pPr>
        <w:pStyle w:val="10"/>
        <w:numPr>
          <w:ilvl w:val="5"/>
          <w:numId w:val="1"/>
        </w:numPr>
        <w:rPr>
          <w:sz w:val="21"/>
          <w:szCs w:val="21"/>
        </w:rPr>
      </w:pPr>
      <w:r>
        <w:rPr>
          <w:rFonts w:ascii="微软雅黑" w:hAnsi="微软雅黑" w:eastAsia="微软雅黑" w:cs="微软雅黑"/>
          <w:sz w:val="21"/>
          <w:szCs w:val="21"/>
        </w:rPr>
        <w:t>页面如果有超时限制，用户将重新登录</w:t>
      </w:r>
    </w:p>
    <w:p>
      <w:pPr>
        <w:pStyle w:val="10"/>
        <w:numPr>
          <w:ilvl w:val="5"/>
          <w:numId w:val="1"/>
        </w:numPr>
        <w:rPr>
          <w:sz w:val="21"/>
          <w:szCs w:val="21"/>
        </w:rPr>
      </w:pPr>
      <w:r>
        <w:rPr>
          <w:rFonts w:ascii="微软雅黑" w:hAnsi="微软雅黑" w:eastAsia="微软雅黑" w:cs="微软雅黑"/>
          <w:sz w:val="21"/>
          <w:szCs w:val="21"/>
        </w:rPr>
        <w:t>连接速度太慢，可能引起数据丢失，得不到真实的页面</w:t>
      </w:r>
    </w:p>
    <w:p>
      <w:pPr>
        <w:pStyle w:val="10"/>
        <w:numPr>
          <w:ilvl w:val="4"/>
          <w:numId w:val="1"/>
        </w:numPr>
        <w:rPr>
          <w:sz w:val="21"/>
          <w:szCs w:val="21"/>
        </w:rPr>
      </w:pPr>
      <w:r>
        <w:rPr>
          <w:rFonts w:ascii="微软雅黑" w:hAnsi="微软雅黑" w:eastAsia="微软雅黑" w:cs="微软雅黑"/>
          <w:sz w:val="21"/>
          <w:szCs w:val="21"/>
        </w:rPr>
        <w:t>负载测试</w:t>
      </w:r>
    </w:p>
    <w:p>
      <w:pPr>
        <w:pStyle w:val="10"/>
        <w:numPr>
          <w:ilvl w:val="5"/>
          <w:numId w:val="1"/>
        </w:numPr>
        <w:rPr>
          <w:sz w:val="21"/>
          <w:szCs w:val="21"/>
        </w:rPr>
      </w:pPr>
      <w:r>
        <w:rPr>
          <w:rFonts w:ascii="微软雅黑" w:hAnsi="微软雅黑" w:eastAsia="微软雅黑" w:cs="微软雅黑"/>
          <w:sz w:val="21"/>
          <w:szCs w:val="21"/>
        </w:rPr>
        <w:t>测量Web系统在某一负载级别上的性能，以保证Web系统在需求范围内能正常工作</w:t>
      </w:r>
    </w:p>
    <w:p>
      <w:pPr>
        <w:pStyle w:val="10"/>
        <w:numPr>
          <w:ilvl w:val="5"/>
          <w:numId w:val="1"/>
        </w:numPr>
        <w:rPr>
          <w:sz w:val="21"/>
          <w:szCs w:val="21"/>
        </w:rPr>
      </w:pPr>
      <w:r>
        <w:rPr>
          <w:rFonts w:ascii="微软雅黑" w:hAnsi="微软雅黑" w:eastAsia="微软雅黑" w:cs="微软雅黑"/>
          <w:sz w:val="21"/>
          <w:szCs w:val="21"/>
        </w:rPr>
        <w:t>负载级别可以是某个时刻同时访问Web系统的用户数量，也可以是在线数据处理的数量</w:t>
      </w:r>
    </w:p>
    <w:p>
      <w:pPr>
        <w:pStyle w:val="10"/>
        <w:numPr>
          <w:ilvl w:val="5"/>
          <w:numId w:val="1"/>
        </w:numPr>
        <w:rPr>
          <w:sz w:val="21"/>
          <w:szCs w:val="21"/>
        </w:rPr>
      </w:pPr>
      <w:r>
        <w:rPr>
          <w:rFonts w:ascii="微软雅黑" w:hAnsi="微软雅黑" w:eastAsia="微软雅黑" w:cs="微软雅黑"/>
          <w:sz w:val="21"/>
          <w:szCs w:val="21"/>
        </w:rPr>
        <w:t>负载测试应该安排在Web系统发布以后，在实际的网络环境中进行测试</w:t>
      </w:r>
    </w:p>
    <w:p>
      <w:pPr>
        <w:pStyle w:val="10"/>
        <w:numPr>
          <w:ilvl w:val="4"/>
          <w:numId w:val="1"/>
        </w:numPr>
        <w:rPr>
          <w:sz w:val="21"/>
          <w:szCs w:val="21"/>
        </w:rPr>
      </w:pPr>
      <w:r>
        <w:rPr>
          <w:rFonts w:ascii="微软雅黑" w:hAnsi="微软雅黑" w:eastAsia="微软雅黑" w:cs="微软雅黑"/>
          <w:sz w:val="21"/>
          <w:szCs w:val="21"/>
        </w:rPr>
        <w:t>压力测试</w:t>
      </w:r>
    </w:p>
    <w:p>
      <w:pPr>
        <w:pStyle w:val="10"/>
        <w:numPr>
          <w:ilvl w:val="5"/>
          <w:numId w:val="1"/>
        </w:numPr>
        <w:rPr>
          <w:sz w:val="21"/>
          <w:szCs w:val="21"/>
        </w:rPr>
      </w:pPr>
      <w:r>
        <w:rPr>
          <w:rFonts w:ascii="微软雅黑" w:hAnsi="微软雅黑" w:eastAsia="微软雅黑" w:cs="微软雅黑"/>
          <w:sz w:val="21"/>
          <w:szCs w:val="21"/>
        </w:rPr>
        <w:t>指实际破坏一个Web应用系统，测试系统的反映</w:t>
      </w:r>
    </w:p>
    <w:p>
      <w:pPr>
        <w:pStyle w:val="10"/>
        <w:numPr>
          <w:ilvl w:val="5"/>
          <w:numId w:val="1"/>
        </w:numPr>
        <w:rPr>
          <w:sz w:val="21"/>
          <w:szCs w:val="21"/>
        </w:rPr>
      </w:pPr>
      <w:r>
        <w:rPr>
          <w:rFonts w:ascii="微软雅黑" w:hAnsi="微软雅黑" w:eastAsia="微软雅黑" w:cs="微软雅黑"/>
          <w:sz w:val="21"/>
          <w:szCs w:val="21"/>
        </w:rPr>
        <w:t>测试系统的限制和故障恢复能力</w:t>
      </w:r>
    </w:p>
    <w:p>
      <w:pPr>
        <w:pStyle w:val="10"/>
        <w:numPr>
          <w:ilvl w:val="5"/>
          <w:numId w:val="1"/>
        </w:numPr>
        <w:rPr>
          <w:sz w:val="21"/>
          <w:szCs w:val="21"/>
        </w:rPr>
      </w:pPr>
      <w:r>
        <w:rPr>
          <w:rFonts w:ascii="微软雅黑" w:hAnsi="微软雅黑" w:eastAsia="微软雅黑" w:cs="微软雅黑"/>
          <w:sz w:val="21"/>
          <w:szCs w:val="21"/>
        </w:rPr>
        <w:t>测试的区域包括表单、登录和其他信息传输页面等</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46" w:name="_Toc29284"/>
      <w:bookmarkStart w:id="47" w:name="_Toc188"/>
      <w:bookmarkStart w:id="48" w:name="_Toc19906"/>
      <w:r>
        <w:rPr>
          <w:rFonts w:hint="eastAsia" w:ascii="微软雅黑" w:hAnsi="微软雅黑" w:eastAsia="微软雅黑" w:cs="微软雅黑"/>
          <w:b/>
          <w:bCs/>
          <w:sz w:val="22"/>
          <w:szCs w:val="22"/>
          <w:lang w:val="en-US" w:eastAsia="zh-CN"/>
        </w:rPr>
        <w:t>可用性测试</w:t>
      </w:r>
      <w:bookmarkEnd w:id="46"/>
      <w:bookmarkEnd w:id="47"/>
      <w:bookmarkEnd w:id="48"/>
    </w:p>
    <w:p>
      <w:pPr>
        <w:pStyle w:val="10"/>
        <w:numPr>
          <w:ilvl w:val="4"/>
          <w:numId w:val="1"/>
        </w:numPr>
        <w:rPr>
          <w:sz w:val="21"/>
          <w:szCs w:val="21"/>
        </w:rPr>
      </w:pPr>
      <w:r>
        <w:rPr>
          <w:rFonts w:ascii="微软雅黑" w:hAnsi="微软雅黑" w:eastAsia="微软雅黑" w:cs="微软雅黑"/>
          <w:sz w:val="21"/>
          <w:szCs w:val="21"/>
        </w:rPr>
        <w:t>导航测试：导航描述了用户在一个页面内操作的方式，在不同的用户接口控 制之间或在不同的连接页面之间</w:t>
      </w:r>
    </w:p>
    <w:p>
      <w:pPr>
        <w:pStyle w:val="10"/>
        <w:numPr>
          <w:ilvl w:val="5"/>
          <w:numId w:val="1"/>
        </w:numPr>
        <w:rPr>
          <w:sz w:val="21"/>
          <w:szCs w:val="21"/>
        </w:rPr>
      </w:pPr>
      <w:r>
        <w:rPr>
          <w:rFonts w:ascii="微软雅黑" w:hAnsi="微软雅黑" w:eastAsia="微软雅黑" w:cs="微软雅黑"/>
          <w:sz w:val="21"/>
          <w:szCs w:val="21"/>
        </w:rPr>
        <w:t>Web应用系统导航帮助要尽可能地准确</w:t>
      </w:r>
    </w:p>
    <w:p>
      <w:pPr>
        <w:pStyle w:val="10"/>
        <w:numPr>
          <w:ilvl w:val="5"/>
          <w:numId w:val="1"/>
        </w:numPr>
        <w:rPr>
          <w:sz w:val="21"/>
          <w:szCs w:val="21"/>
        </w:rPr>
      </w:pPr>
      <w:r>
        <w:rPr>
          <w:rFonts w:ascii="微软雅黑" w:hAnsi="微软雅黑" w:eastAsia="微软雅黑" w:cs="微软雅黑"/>
          <w:sz w:val="21"/>
          <w:szCs w:val="21"/>
        </w:rPr>
        <w:t>确保用户凭直觉就知道Web应用系统里面是否还有内容，内容在什么地方</w:t>
      </w:r>
    </w:p>
    <w:p>
      <w:pPr>
        <w:pStyle w:val="10"/>
        <w:numPr>
          <w:ilvl w:val="4"/>
          <w:numId w:val="1"/>
        </w:numPr>
        <w:rPr>
          <w:sz w:val="21"/>
          <w:szCs w:val="21"/>
        </w:rPr>
      </w:pPr>
      <w:r>
        <w:rPr>
          <w:rFonts w:ascii="微软雅黑" w:hAnsi="微软雅黑" w:eastAsia="微软雅黑" w:cs="微软雅黑"/>
          <w:sz w:val="21"/>
          <w:szCs w:val="21"/>
        </w:rPr>
        <w:t>图形测试：适当的图片和动画既能起到广告宣传的作用，又能起到美化页面 的功能。</w:t>
      </w:r>
    </w:p>
    <w:p>
      <w:pPr>
        <w:pStyle w:val="10"/>
        <w:numPr>
          <w:ilvl w:val="4"/>
          <w:numId w:val="1"/>
        </w:numPr>
        <w:rPr>
          <w:sz w:val="21"/>
          <w:szCs w:val="21"/>
        </w:rPr>
      </w:pPr>
      <w:r>
        <w:rPr>
          <w:rFonts w:ascii="微软雅黑" w:hAnsi="微软雅黑" w:eastAsia="微软雅黑" w:cs="微软雅黑"/>
          <w:sz w:val="21"/>
          <w:szCs w:val="21"/>
        </w:rPr>
        <w:t>内容测试：检验Web应用系统提供信息的正确性、准确性和相关性</w:t>
      </w:r>
    </w:p>
    <w:p>
      <w:pPr>
        <w:pStyle w:val="10"/>
        <w:numPr>
          <w:ilvl w:val="5"/>
          <w:numId w:val="1"/>
        </w:numPr>
        <w:rPr>
          <w:sz w:val="21"/>
          <w:szCs w:val="21"/>
        </w:rPr>
      </w:pPr>
      <w:r>
        <w:rPr>
          <w:rFonts w:ascii="微软雅黑" w:hAnsi="微软雅黑" w:eastAsia="微软雅黑" w:cs="微软雅黑"/>
          <w:sz w:val="21"/>
          <w:szCs w:val="21"/>
        </w:rPr>
        <w:t>信息的正确性是指信息是可靠的还是误传的</w:t>
      </w:r>
    </w:p>
    <w:p>
      <w:pPr>
        <w:pStyle w:val="10"/>
        <w:numPr>
          <w:ilvl w:val="5"/>
          <w:numId w:val="1"/>
        </w:numPr>
        <w:rPr>
          <w:sz w:val="21"/>
          <w:szCs w:val="21"/>
        </w:rPr>
      </w:pPr>
      <w:r>
        <w:rPr>
          <w:rFonts w:ascii="微软雅黑" w:hAnsi="微软雅黑" w:eastAsia="微软雅黑" w:cs="微软雅黑"/>
          <w:sz w:val="21"/>
          <w:szCs w:val="21"/>
        </w:rPr>
        <w:t>信息的准确性是指是否有语法或拼写错误</w:t>
      </w:r>
    </w:p>
    <w:p>
      <w:pPr>
        <w:pStyle w:val="10"/>
        <w:numPr>
          <w:ilvl w:val="5"/>
          <w:numId w:val="1"/>
        </w:numPr>
        <w:rPr>
          <w:sz w:val="21"/>
          <w:szCs w:val="21"/>
        </w:rPr>
      </w:pPr>
      <w:r>
        <w:rPr>
          <w:rFonts w:ascii="微软雅黑" w:hAnsi="微软雅黑" w:eastAsia="微软雅黑" w:cs="微软雅黑"/>
          <w:sz w:val="21"/>
          <w:szCs w:val="21"/>
        </w:rPr>
        <w:t>信息的相关性是指是否在当前页面可以找到与当前浏览信息相关的信息列表或入 口</w:t>
      </w:r>
    </w:p>
    <w:p>
      <w:pPr>
        <w:pStyle w:val="10"/>
        <w:numPr>
          <w:ilvl w:val="4"/>
          <w:numId w:val="1"/>
        </w:numPr>
        <w:rPr>
          <w:sz w:val="21"/>
          <w:szCs w:val="21"/>
        </w:rPr>
      </w:pPr>
      <w:r>
        <w:rPr>
          <w:rFonts w:ascii="微软雅黑" w:hAnsi="微软雅黑" w:eastAsia="微软雅黑" w:cs="微软雅黑"/>
          <w:sz w:val="21"/>
          <w:szCs w:val="21"/>
        </w:rPr>
        <w:t>表格测试：验证表格是否设置正确</w:t>
      </w:r>
    </w:p>
    <w:p>
      <w:pPr>
        <w:pStyle w:val="10"/>
        <w:numPr>
          <w:ilvl w:val="4"/>
          <w:numId w:val="1"/>
        </w:numPr>
        <w:rPr>
          <w:sz w:val="21"/>
          <w:szCs w:val="21"/>
        </w:rPr>
      </w:pPr>
      <w:r>
        <w:rPr>
          <w:rFonts w:ascii="微软雅黑" w:hAnsi="微软雅黑" w:eastAsia="微软雅黑" w:cs="微软雅黑"/>
          <w:sz w:val="21"/>
          <w:szCs w:val="21"/>
        </w:rPr>
        <w:t>整体界面测试：整个Web应用系统的页面结构设计，是给用户的一个整体感，  其实是一个对最终用户进行调查的过程</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49" w:name="_Toc27257"/>
      <w:bookmarkStart w:id="50" w:name="_Toc26031"/>
      <w:bookmarkStart w:id="51" w:name="_Toc26163"/>
      <w:r>
        <w:rPr>
          <w:rFonts w:hint="eastAsia" w:ascii="微软雅黑" w:hAnsi="微软雅黑" w:eastAsia="微软雅黑" w:cs="微软雅黑"/>
          <w:b/>
          <w:bCs/>
          <w:sz w:val="22"/>
          <w:szCs w:val="22"/>
          <w:lang w:val="en-US" w:eastAsia="zh-CN"/>
        </w:rPr>
        <w:t>客户端兼容性测试</w:t>
      </w:r>
      <w:bookmarkEnd w:id="49"/>
      <w:bookmarkEnd w:id="50"/>
      <w:bookmarkEnd w:id="51"/>
    </w:p>
    <w:p>
      <w:pPr>
        <w:pStyle w:val="10"/>
        <w:numPr>
          <w:ilvl w:val="4"/>
          <w:numId w:val="1"/>
        </w:numPr>
        <w:rPr>
          <w:sz w:val="21"/>
          <w:szCs w:val="21"/>
        </w:rPr>
      </w:pPr>
      <w:r>
        <w:rPr>
          <w:rFonts w:ascii="微软雅黑" w:hAnsi="微软雅黑" w:eastAsia="微软雅黑" w:cs="微软雅黑"/>
          <w:sz w:val="21"/>
          <w:szCs w:val="21"/>
        </w:rPr>
        <w:t>平台测试：最常见的操作系统有Windows、iOS、Linux</w:t>
      </w:r>
    </w:p>
    <w:p>
      <w:pPr>
        <w:pStyle w:val="10"/>
        <w:numPr>
          <w:ilvl w:val="5"/>
          <w:numId w:val="1"/>
        </w:numPr>
        <w:rPr>
          <w:sz w:val="21"/>
          <w:szCs w:val="21"/>
        </w:rPr>
      </w:pPr>
      <w:r>
        <w:rPr>
          <w:rFonts w:ascii="微软雅黑" w:hAnsi="微软雅黑" w:eastAsia="微软雅黑" w:cs="微软雅黑"/>
          <w:sz w:val="21"/>
          <w:szCs w:val="21"/>
        </w:rPr>
        <w:t>在各种操作系统下对Web系统进行兼容性测试</w:t>
      </w:r>
    </w:p>
    <w:p>
      <w:pPr>
        <w:pStyle w:val="10"/>
        <w:numPr>
          <w:ilvl w:val="4"/>
          <w:numId w:val="1"/>
        </w:numPr>
        <w:rPr>
          <w:sz w:val="21"/>
          <w:szCs w:val="21"/>
        </w:rPr>
      </w:pPr>
      <w:r>
        <w:rPr>
          <w:rFonts w:ascii="微软雅黑" w:hAnsi="微软雅黑" w:eastAsia="微软雅黑" w:cs="微软雅黑"/>
          <w:sz w:val="21"/>
          <w:szCs w:val="21"/>
        </w:rPr>
        <w:t>浏览器测试：浏览器是Web客户端最核心的构件</w:t>
      </w:r>
    </w:p>
    <w:p>
      <w:pPr>
        <w:pStyle w:val="10"/>
        <w:numPr>
          <w:ilvl w:val="5"/>
          <w:numId w:val="1"/>
        </w:numPr>
        <w:rPr>
          <w:sz w:val="21"/>
          <w:szCs w:val="21"/>
        </w:rPr>
      </w:pPr>
      <w:r>
        <w:rPr>
          <w:rFonts w:ascii="微软雅黑" w:hAnsi="微软雅黑" w:eastAsia="微软雅黑" w:cs="微软雅黑"/>
          <w:sz w:val="21"/>
          <w:szCs w:val="21"/>
        </w:rPr>
        <w:t>来自不同厂商的浏览器对Java、JaraScript、Activex、plug-ins或不同的HTML规 格有不同的支持</w:t>
      </w:r>
    </w:p>
    <w:p>
      <w:pPr>
        <w:pStyle w:val="10"/>
        <w:numPr>
          <w:ilvl w:val="5"/>
          <w:numId w:val="1"/>
        </w:numPr>
        <w:rPr>
          <w:sz w:val="21"/>
          <w:szCs w:val="21"/>
        </w:rPr>
      </w:pPr>
      <w:r>
        <w:rPr>
          <w:rFonts w:ascii="微软雅黑" w:hAnsi="微软雅黑" w:eastAsia="微软雅黑" w:cs="微软雅黑"/>
          <w:sz w:val="21"/>
          <w:szCs w:val="21"/>
        </w:rPr>
        <w:t>框架和层次结构风格在不同的浏览器中也有不同的显示，甚至根本不显示</w:t>
      </w:r>
    </w:p>
    <w:p>
      <w:pPr>
        <w:pStyle w:val="10"/>
        <w:numPr>
          <w:ilvl w:val="5"/>
          <w:numId w:val="1"/>
        </w:numPr>
        <w:rPr>
          <w:sz w:val="21"/>
          <w:szCs w:val="21"/>
        </w:rPr>
      </w:pPr>
      <w:r>
        <w:rPr>
          <w:rFonts w:ascii="微软雅黑" w:hAnsi="微软雅黑" w:eastAsia="微软雅黑" w:cs="微软雅黑"/>
          <w:sz w:val="21"/>
          <w:szCs w:val="21"/>
        </w:rPr>
        <w:t>不同的浏览器对安全性和Java的设置也不一样</w:t>
      </w:r>
    </w:p>
    <w:p>
      <w:pPr>
        <w:pStyle w:val="10"/>
        <w:numPr>
          <w:ilvl w:val="4"/>
          <w:numId w:val="1"/>
        </w:numPr>
        <w:rPr>
          <w:sz w:val="21"/>
          <w:szCs w:val="21"/>
        </w:rPr>
      </w:pPr>
      <w:r>
        <w:rPr>
          <w:rFonts w:ascii="微软雅黑" w:hAnsi="微软雅黑" w:eastAsia="微软雅黑" w:cs="微软雅黑"/>
          <w:sz w:val="21"/>
          <w:szCs w:val="21"/>
        </w:rPr>
        <w:t>分辨率测试</w:t>
      </w:r>
    </w:p>
    <w:p>
      <w:pPr>
        <w:pStyle w:val="10"/>
        <w:numPr>
          <w:ilvl w:val="5"/>
          <w:numId w:val="1"/>
        </w:numPr>
        <w:rPr>
          <w:sz w:val="21"/>
          <w:szCs w:val="21"/>
        </w:rPr>
      </w:pPr>
      <w:r>
        <w:rPr>
          <w:rFonts w:ascii="微软雅黑" w:hAnsi="微软雅黑" w:eastAsia="微软雅黑" w:cs="微软雅黑"/>
          <w:sz w:val="21"/>
          <w:szCs w:val="21"/>
        </w:rPr>
        <w:t>页面版式在640×400、600×800或1024×768的分辨率模式下是否显示正常</w:t>
      </w:r>
    </w:p>
    <w:p>
      <w:pPr>
        <w:pStyle w:val="10"/>
        <w:numPr>
          <w:ilvl w:val="5"/>
          <w:numId w:val="1"/>
        </w:numPr>
        <w:rPr>
          <w:sz w:val="21"/>
          <w:szCs w:val="21"/>
        </w:rPr>
      </w:pPr>
      <w:r>
        <w:rPr>
          <w:rFonts w:ascii="微软雅黑" w:hAnsi="微软雅黑" w:eastAsia="微软雅黑" w:cs="微软雅黑"/>
          <w:sz w:val="21"/>
          <w:szCs w:val="21"/>
        </w:rPr>
        <w:t>字体是否太大或太小以至于无法浏览</w:t>
      </w:r>
    </w:p>
    <w:p>
      <w:pPr>
        <w:pStyle w:val="10"/>
        <w:numPr>
          <w:ilvl w:val="5"/>
          <w:numId w:val="1"/>
        </w:numPr>
        <w:rPr>
          <w:sz w:val="21"/>
          <w:szCs w:val="21"/>
        </w:rPr>
      </w:pPr>
      <w:r>
        <w:rPr>
          <w:rFonts w:ascii="微软雅黑" w:hAnsi="微软雅黑" w:eastAsia="微软雅黑" w:cs="微软雅黑"/>
          <w:sz w:val="21"/>
          <w:szCs w:val="21"/>
        </w:rPr>
        <w:t>文本和图片是否对齐</w:t>
      </w:r>
    </w:p>
    <w:p>
      <w:pPr>
        <w:pStyle w:val="10"/>
        <w:numPr>
          <w:ilvl w:val="4"/>
          <w:numId w:val="1"/>
        </w:numPr>
        <w:rPr>
          <w:sz w:val="21"/>
          <w:szCs w:val="21"/>
        </w:rPr>
      </w:pPr>
      <w:r>
        <w:rPr>
          <w:rFonts w:ascii="微软雅黑" w:hAnsi="微软雅黑" w:eastAsia="微软雅黑" w:cs="微软雅黑"/>
          <w:sz w:val="21"/>
          <w:szCs w:val="21"/>
        </w:rPr>
        <w:t>打印测试</w:t>
      </w:r>
    </w:p>
    <w:p>
      <w:pPr>
        <w:pStyle w:val="10"/>
        <w:numPr>
          <w:ilvl w:val="5"/>
          <w:numId w:val="1"/>
        </w:numPr>
        <w:rPr>
          <w:sz w:val="21"/>
          <w:szCs w:val="21"/>
        </w:rPr>
      </w:pPr>
      <w:r>
        <w:rPr>
          <w:rFonts w:ascii="微软雅黑" w:hAnsi="微软雅黑" w:eastAsia="微软雅黑" w:cs="微软雅黑"/>
          <w:sz w:val="21"/>
          <w:szCs w:val="21"/>
        </w:rPr>
        <w:t>屏幕上显示的图片和文本的对齐方式可能与打印出来的东西不一样</w:t>
      </w:r>
    </w:p>
    <w:p>
      <w:pPr>
        <w:pStyle w:val="10"/>
        <w:numPr>
          <w:ilvl w:val="4"/>
          <w:numId w:val="1"/>
        </w:numPr>
        <w:rPr>
          <w:sz w:val="21"/>
          <w:szCs w:val="21"/>
        </w:rPr>
      </w:pPr>
      <w:r>
        <w:rPr>
          <w:rFonts w:ascii="微软雅黑" w:hAnsi="微软雅黑" w:eastAsia="微软雅黑" w:cs="微软雅黑"/>
          <w:sz w:val="21"/>
          <w:szCs w:val="21"/>
        </w:rPr>
        <w:t>组合测试</w:t>
      </w:r>
    </w:p>
    <w:p>
      <w:pPr>
        <w:pStyle w:val="10"/>
        <w:numPr>
          <w:ilvl w:val="5"/>
          <w:numId w:val="1"/>
        </w:numPr>
        <w:rPr>
          <w:sz w:val="21"/>
          <w:szCs w:val="21"/>
        </w:rPr>
      </w:pPr>
      <w:r>
        <w:rPr>
          <w:rFonts w:ascii="微软雅黑" w:hAnsi="微软雅黑" w:eastAsia="微软雅黑" w:cs="微软雅黑"/>
          <w:sz w:val="21"/>
          <w:szCs w:val="21"/>
        </w:rPr>
        <w:t>例如：600×800的分辨率在MAC机上可能不错，但是在IBM兼容机上却很难看</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52" w:name="_Toc13545"/>
      <w:bookmarkStart w:id="53" w:name="_Toc21905"/>
      <w:bookmarkStart w:id="54" w:name="_Toc6597"/>
      <w:r>
        <w:rPr>
          <w:rFonts w:hint="eastAsia" w:ascii="微软雅黑" w:hAnsi="微软雅黑" w:eastAsia="微软雅黑" w:cs="微软雅黑"/>
          <w:b/>
          <w:bCs/>
          <w:sz w:val="22"/>
          <w:szCs w:val="22"/>
          <w:lang w:val="en-US" w:eastAsia="zh-CN"/>
        </w:rPr>
        <w:t>安全性测试</w:t>
      </w:r>
      <w:bookmarkEnd w:id="52"/>
      <w:bookmarkEnd w:id="53"/>
      <w:bookmarkEnd w:id="54"/>
    </w:p>
    <w:p>
      <w:pPr>
        <w:pStyle w:val="10"/>
        <w:numPr>
          <w:ilvl w:val="4"/>
          <w:numId w:val="1"/>
        </w:numPr>
        <w:rPr>
          <w:sz w:val="21"/>
          <w:szCs w:val="21"/>
        </w:rPr>
      </w:pPr>
      <w:r>
        <w:rPr>
          <w:rFonts w:ascii="微软雅黑" w:hAnsi="微软雅黑" w:eastAsia="微软雅黑" w:cs="微软雅黑"/>
          <w:sz w:val="21"/>
          <w:szCs w:val="21"/>
        </w:rPr>
        <w:t>注册登录测试</w:t>
      </w:r>
    </w:p>
    <w:p>
      <w:pPr>
        <w:pStyle w:val="10"/>
        <w:numPr>
          <w:ilvl w:val="4"/>
          <w:numId w:val="1"/>
        </w:numPr>
        <w:rPr>
          <w:sz w:val="21"/>
          <w:szCs w:val="21"/>
        </w:rPr>
      </w:pPr>
      <w:r>
        <w:rPr>
          <w:rFonts w:ascii="微软雅黑" w:hAnsi="微软雅黑" w:eastAsia="微软雅黑" w:cs="微软雅黑"/>
          <w:sz w:val="21"/>
          <w:szCs w:val="21"/>
        </w:rPr>
        <w:t>超时限制测试</w:t>
      </w:r>
    </w:p>
    <w:p>
      <w:pPr>
        <w:pStyle w:val="10"/>
        <w:numPr>
          <w:ilvl w:val="4"/>
          <w:numId w:val="1"/>
        </w:numPr>
        <w:rPr>
          <w:sz w:val="21"/>
          <w:szCs w:val="21"/>
        </w:rPr>
      </w:pPr>
      <w:r>
        <w:rPr>
          <w:rFonts w:ascii="微软雅黑" w:hAnsi="微软雅黑" w:eastAsia="微软雅黑" w:cs="微软雅黑"/>
          <w:sz w:val="21"/>
          <w:szCs w:val="21"/>
        </w:rPr>
        <w:t>日志文件测试</w:t>
      </w:r>
    </w:p>
    <w:p>
      <w:pPr>
        <w:pStyle w:val="10"/>
        <w:numPr>
          <w:ilvl w:val="4"/>
          <w:numId w:val="1"/>
        </w:numPr>
        <w:rPr>
          <w:sz w:val="21"/>
          <w:szCs w:val="21"/>
        </w:rPr>
      </w:pPr>
      <w:r>
        <w:rPr>
          <w:rFonts w:ascii="微软雅黑" w:hAnsi="微软雅黑" w:eastAsia="微软雅黑" w:cs="微软雅黑"/>
          <w:sz w:val="21"/>
          <w:szCs w:val="21"/>
        </w:rPr>
        <w:t>加密测试</w:t>
      </w:r>
    </w:p>
    <w:p>
      <w:pPr>
        <w:pStyle w:val="10"/>
        <w:numPr>
          <w:ilvl w:val="4"/>
          <w:numId w:val="1"/>
        </w:numPr>
        <w:rPr>
          <w:sz w:val="21"/>
          <w:szCs w:val="21"/>
        </w:rPr>
      </w:pPr>
      <w:r>
        <w:rPr>
          <w:rFonts w:ascii="微软雅黑" w:hAnsi="微软雅黑" w:eastAsia="微软雅黑" w:cs="微软雅黑"/>
          <w:sz w:val="21"/>
          <w:szCs w:val="21"/>
        </w:rPr>
        <w:t>授权测试</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55" w:name="_Toc5869"/>
      <w:bookmarkStart w:id="56" w:name="_Toc16062"/>
      <w:bookmarkStart w:id="57" w:name="_Toc912"/>
      <w:r>
        <w:rPr>
          <w:rFonts w:hint="eastAsia" w:ascii="微软雅黑" w:hAnsi="微软雅黑" w:eastAsia="微软雅黑" w:cs="微软雅黑"/>
          <w:b/>
          <w:bCs/>
          <w:sz w:val="22"/>
          <w:szCs w:val="22"/>
          <w:lang w:val="en-US" w:eastAsia="zh-CN"/>
        </w:rPr>
        <w:t>接口测试</w:t>
      </w:r>
      <w:bookmarkEnd w:id="55"/>
      <w:bookmarkEnd w:id="56"/>
      <w:bookmarkEnd w:id="57"/>
    </w:p>
    <w:p>
      <w:pPr>
        <w:pStyle w:val="10"/>
        <w:numPr>
          <w:ilvl w:val="4"/>
          <w:numId w:val="1"/>
        </w:numPr>
        <w:rPr>
          <w:sz w:val="21"/>
          <w:szCs w:val="21"/>
        </w:rPr>
      </w:pPr>
      <w:r>
        <w:rPr>
          <w:rFonts w:ascii="微软雅黑" w:hAnsi="微软雅黑" w:eastAsia="微软雅黑" w:cs="微软雅黑"/>
          <w:sz w:val="21"/>
          <w:szCs w:val="21"/>
        </w:rPr>
        <w:t>服务器接口</w:t>
      </w:r>
    </w:p>
    <w:p>
      <w:pPr>
        <w:pStyle w:val="10"/>
        <w:numPr>
          <w:ilvl w:val="4"/>
          <w:numId w:val="1"/>
        </w:numPr>
        <w:rPr>
          <w:sz w:val="21"/>
          <w:szCs w:val="21"/>
        </w:rPr>
      </w:pPr>
      <w:r>
        <w:rPr>
          <w:rFonts w:ascii="微软雅黑" w:hAnsi="微软雅黑" w:eastAsia="微软雅黑" w:cs="微软雅黑"/>
          <w:sz w:val="21"/>
          <w:szCs w:val="21"/>
        </w:rPr>
        <w:t>外部接口</w:t>
      </w:r>
    </w:p>
    <w:p>
      <w:pPr>
        <w:pStyle w:val="10"/>
        <w:numPr>
          <w:ilvl w:val="4"/>
          <w:numId w:val="1"/>
        </w:numPr>
        <w:rPr>
          <w:sz w:val="21"/>
          <w:szCs w:val="21"/>
        </w:rPr>
      </w:pPr>
      <w:r>
        <w:rPr>
          <w:rFonts w:ascii="微软雅黑" w:hAnsi="微软雅黑" w:eastAsia="微软雅黑" w:cs="微软雅黑"/>
          <w:sz w:val="21"/>
          <w:szCs w:val="21"/>
        </w:rPr>
        <w:t>错误处理</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58" w:name="_Toc8771"/>
      <w:bookmarkStart w:id="59" w:name="_Toc6206"/>
      <w:bookmarkStart w:id="60" w:name="_Toc1821"/>
      <w:r>
        <w:rPr>
          <w:rFonts w:hint="eastAsia" w:ascii="微软雅黑" w:hAnsi="微软雅黑" w:eastAsia="微软雅黑" w:cs="微软雅黑"/>
          <w:b/>
          <w:bCs/>
          <w:sz w:val="22"/>
          <w:szCs w:val="22"/>
          <w:lang w:val="en-US" w:eastAsia="zh-CN"/>
        </w:rPr>
        <w:t>故障恢复测试</w:t>
      </w:r>
      <w:bookmarkEnd w:id="58"/>
      <w:bookmarkEnd w:id="59"/>
      <w:bookmarkEnd w:id="60"/>
    </w:p>
    <w:p>
      <w:pPr>
        <w:pStyle w:val="10"/>
        <w:numPr>
          <w:ilvl w:val="4"/>
          <w:numId w:val="1"/>
        </w:numPr>
        <w:rPr>
          <w:sz w:val="21"/>
          <w:szCs w:val="21"/>
        </w:rPr>
      </w:pPr>
      <w:r>
        <w:rPr>
          <w:rFonts w:ascii="微软雅黑" w:hAnsi="微软雅黑" w:eastAsia="微软雅黑" w:cs="微软雅黑"/>
          <w:sz w:val="21"/>
          <w:szCs w:val="21"/>
        </w:rPr>
        <w:t>确保系统能从各种意外数据损失或完整性破坏的各种软/硬件故障中 恢复</w:t>
      </w:r>
    </w:p>
    <w:p>
      <w:pPr>
        <w:pStyle w:val="10"/>
        <w:numPr>
          <w:ilvl w:val="4"/>
          <w:numId w:val="1"/>
        </w:numPr>
        <w:rPr>
          <w:sz w:val="21"/>
          <w:szCs w:val="21"/>
        </w:rPr>
      </w:pPr>
      <w:r>
        <w:rPr>
          <w:rFonts w:ascii="微软雅黑" w:hAnsi="微软雅黑" w:eastAsia="微软雅黑" w:cs="微软雅黑"/>
          <w:sz w:val="21"/>
          <w:szCs w:val="21"/>
        </w:rPr>
        <w:t>核实系统能够是否能在客户/服务器断电、网络通信中断、异常关闭</w:t>
      </w:r>
    </w:p>
    <w:p>
      <w:pPr>
        <w:pStyle w:val="10"/>
        <w:numPr>
          <w:ilvl w:val="4"/>
          <w:numId w:val="1"/>
        </w:numPr>
        <w:rPr>
          <w:sz w:val="21"/>
          <w:szCs w:val="21"/>
        </w:rPr>
      </w:pPr>
      <w:r>
        <w:rPr>
          <w:rFonts w:ascii="微软雅黑" w:hAnsi="微软雅黑" w:eastAsia="微软雅黑" w:cs="微软雅黑"/>
          <w:sz w:val="21"/>
          <w:szCs w:val="21"/>
        </w:rPr>
        <w:t>某个功能、错误的操作顺序这4种状况下正确恢复到预期的已知状态</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61" w:name="_Toc16207"/>
      <w:bookmarkStart w:id="62" w:name="_Toc32603"/>
      <w:bookmarkStart w:id="63" w:name="_Toc6858"/>
      <w:bookmarkStart w:id="64" w:name="_Toc28427"/>
      <w:bookmarkStart w:id="65" w:name="_Toc3676"/>
      <w:r>
        <w:rPr>
          <w:rFonts w:hint="eastAsia" w:ascii="微软雅黑" w:hAnsi="微软雅黑" w:eastAsia="微软雅黑" w:cs="微软雅黑"/>
          <w:b/>
          <w:bCs/>
          <w:sz w:val="28"/>
          <w:szCs w:val="28"/>
          <w:lang w:val="en-US" w:eastAsia="zh-CN"/>
        </w:rPr>
        <w:t>12.2数据库测试</w:t>
      </w:r>
      <w:bookmarkEnd w:id="61"/>
      <w:bookmarkEnd w:id="62"/>
      <w:bookmarkEnd w:id="63"/>
      <w:bookmarkEnd w:id="64"/>
      <w:bookmarkEnd w:id="65"/>
    </w:p>
    <w:p>
      <w:pPr>
        <w:pStyle w:val="10"/>
        <w:numPr>
          <w:ilvl w:val="2"/>
          <w:numId w:val="1"/>
        </w:numPr>
        <w:outlineLvl w:val="2"/>
        <w:rPr>
          <w:rFonts w:hint="eastAsia" w:ascii="微软雅黑" w:hAnsi="微软雅黑" w:eastAsia="微软雅黑" w:cs="微软雅黑"/>
          <w:b/>
          <w:bCs/>
          <w:sz w:val="24"/>
          <w:szCs w:val="24"/>
          <w:lang w:val="en-US" w:eastAsia="zh-CN"/>
        </w:rPr>
      </w:pPr>
      <w:bookmarkStart w:id="66" w:name="_Toc28940"/>
      <w:bookmarkStart w:id="67" w:name="_Toc24150"/>
      <w:bookmarkStart w:id="68" w:name="_Toc28008"/>
      <w:bookmarkStart w:id="69" w:name="_Toc15259"/>
      <w:bookmarkStart w:id="70" w:name="_Toc1239"/>
      <w:r>
        <w:rPr>
          <w:rFonts w:hint="eastAsia" w:ascii="微软雅黑" w:hAnsi="微软雅黑" w:eastAsia="微软雅黑" w:cs="微软雅黑"/>
          <w:b/>
          <w:bCs/>
          <w:sz w:val="24"/>
          <w:szCs w:val="24"/>
          <w:lang w:val="en-US" w:eastAsia="zh-CN"/>
        </w:rPr>
        <w:t>概述</w:t>
      </w:r>
      <w:bookmarkEnd w:id="66"/>
      <w:bookmarkEnd w:id="67"/>
      <w:bookmarkEnd w:id="68"/>
      <w:bookmarkEnd w:id="69"/>
      <w:bookmarkEnd w:id="70"/>
    </w:p>
    <w:p>
      <w:pPr>
        <w:pStyle w:val="10"/>
        <w:numPr>
          <w:ilvl w:val="3"/>
          <w:numId w:val="1"/>
        </w:numPr>
        <w:rPr>
          <w:sz w:val="21"/>
          <w:szCs w:val="21"/>
        </w:rPr>
      </w:pPr>
      <w:r>
        <w:rPr>
          <w:rFonts w:ascii="微软雅黑" w:hAnsi="微软雅黑" w:eastAsia="微软雅黑" w:cs="微软雅黑"/>
          <w:sz w:val="21"/>
          <w:szCs w:val="21"/>
        </w:rPr>
        <w:t>数据库技术的广泛使用直接导致了联机分析处理、数据仓库和数据挖掘等技 术的出现，促使数据库向智能化方向发展。</w:t>
      </w:r>
    </w:p>
    <w:p>
      <w:pPr>
        <w:pStyle w:val="10"/>
        <w:numPr>
          <w:ilvl w:val="3"/>
          <w:numId w:val="1"/>
        </w:numPr>
        <w:rPr>
          <w:sz w:val="21"/>
          <w:szCs w:val="21"/>
        </w:rPr>
      </w:pPr>
      <w:r>
        <w:rPr>
          <w:rFonts w:ascii="微软雅黑" w:hAnsi="微软雅黑" w:eastAsia="微软雅黑" w:cs="微软雅黑"/>
          <w:sz w:val="21"/>
          <w:szCs w:val="21"/>
        </w:rPr>
        <w:t>越来越多的数据库操作被作为存储过程直接放在数据库上执行以提高执行效 率和提高安全性，或者数据库的相关操作作为独立的逻辑层存在。</w:t>
      </w:r>
    </w:p>
    <w:p>
      <w:pPr>
        <w:pStyle w:val="10"/>
        <w:numPr>
          <w:ilvl w:val="3"/>
          <w:numId w:val="1"/>
        </w:numPr>
        <w:rPr>
          <w:sz w:val="21"/>
          <w:szCs w:val="21"/>
        </w:rPr>
      </w:pPr>
      <w:r>
        <w:rPr>
          <w:rFonts w:ascii="微软雅黑" w:hAnsi="微软雅黑" w:eastAsia="微软雅黑" w:cs="微软雅黑"/>
          <w:sz w:val="21"/>
          <w:szCs w:val="21"/>
        </w:rPr>
        <w:t>随着数据库开发的日益升温和数据库系统的复杂化，数据库测试也需要独立 出来进行符合数据库本身的测试工作。</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71" w:name="_Toc14703"/>
      <w:bookmarkStart w:id="72" w:name="_Toc24891"/>
      <w:bookmarkStart w:id="73" w:name="_Toc27641"/>
      <w:bookmarkStart w:id="74" w:name="_Toc18177"/>
      <w:bookmarkStart w:id="75" w:name="_Toc30444"/>
      <w:r>
        <w:rPr>
          <w:rFonts w:hint="eastAsia" w:ascii="微软雅黑" w:hAnsi="微软雅黑" w:eastAsia="微软雅黑" w:cs="微软雅黑"/>
          <w:b/>
          <w:bCs/>
          <w:sz w:val="24"/>
          <w:szCs w:val="24"/>
          <w:lang w:val="en-US" w:eastAsia="zh-CN"/>
        </w:rPr>
        <w:t>数据库功能性测试</w:t>
      </w:r>
      <w:bookmarkEnd w:id="71"/>
      <w:bookmarkEnd w:id="72"/>
      <w:bookmarkEnd w:id="73"/>
      <w:bookmarkEnd w:id="74"/>
      <w:bookmarkEnd w:id="75"/>
    </w:p>
    <w:p>
      <w:pPr>
        <w:pStyle w:val="10"/>
        <w:numPr>
          <w:ilvl w:val="3"/>
          <w:numId w:val="1"/>
        </w:numPr>
        <w:outlineLvl w:val="3"/>
        <w:rPr>
          <w:rFonts w:hint="eastAsia" w:ascii="微软雅黑" w:hAnsi="微软雅黑" w:eastAsia="微软雅黑" w:cs="微软雅黑"/>
          <w:b/>
          <w:bCs/>
          <w:sz w:val="22"/>
          <w:szCs w:val="22"/>
          <w:lang w:val="en-US" w:eastAsia="zh-CN"/>
        </w:rPr>
      </w:pPr>
      <w:bookmarkStart w:id="76" w:name="_Toc24667"/>
      <w:bookmarkStart w:id="77" w:name="_Toc15840"/>
      <w:bookmarkStart w:id="78" w:name="_Toc29070"/>
      <w:r>
        <w:rPr>
          <w:rFonts w:hint="eastAsia" w:ascii="微软雅黑" w:hAnsi="微软雅黑" w:eastAsia="微软雅黑" w:cs="微软雅黑"/>
          <w:b/>
          <w:bCs/>
          <w:sz w:val="22"/>
          <w:szCs w:val="22"/>
          <w:lang w:val="en-US" w:eastAsia="zh-CN"/>
        </w:rPr>
        <w:t>功能测试内容</w:t>
      </w:r>
      <w:bookmarkEnd w:id="76"/>
      <w:bookmarkEnd w:id="77"/>
      <w:bookmarkEnd w:id="78"/>
    </w:p>
    <w:p>
      <w:pPr>
        <w:pStyle w:val="10"/>
        <w:numPr>
          <w:ilvl w:val="4"/>
          <w:numId w:val="1"/>
        </w:numPr>
        <w:rPr>
          <w:sz w:val="21"/>
          <w:szCs w:val="21"/>
        </w:rPr>
      </w:pPr>
      <w:r>
        <w:rPr>
          <w:rFonts w:ascii="微软雅黑" w:hAnsi="微软雅黑" w:eastAsia="微软雅黑" w:cs="微软雅黑"/>
          <w:sz w:val="21"/>
          <w:szCs w:val="21"/>
        </w:rPr>
        <w:t>安装与配置</w:t>
      </w:r>
    </w:p>
    <w:p>
      <w:pPr>
        <w:pStyle w:val="10"/>
        <w:numPr>
          <w:ilvl w:val="5"/>
          <w:numId w:val="1"/>
        </w:numPr>
        <w:rPr>
          <w:sz w:val="21"/>
          <w:szCs w:val="21"/>
        </w:rPr>
      </w:pPr>
      <w:r>
        <w:rPr>
          <w:rFonts w:ascii="微软雅黑" w:hAnsi="微软雅黑" w:eastAsia="微软雅黑" w:cs="微软雅黑"/>
          <w:sz w:val="21"/>
          <w:szCs w:val="21"/>
        </w:rPr>
        <w:t>测试数据库管理系统是否具有完整的图形化安装程序</w:t>
      </w:r>
    </w:p>
    <w:p>
      <w:pPr>
        <w:pStyle w:val="10"/>
        <w:numPr>
          <w:ilvl w:val="5"/>
          <w:numId w:val="1"/>
        </w:numPr>
        <w:rPr>
          <w:sz w:val="21"/>
          <w:szCs w:val="21"/>
        </w:rPr>
      </w:pPr>
      <w:r>
        <w:rPr>
          <w:rFonts w:ascii="微软雅黑" w:hAnsi="微软雅黑" w:eastAsia="微软雅黑" w:cs="微软雅黑"/>
          <w:sz w:val="21"/>
          <w:szCs w:val="21"/>
        </w:rPr>
        <w:t>是否提供集中式多服务器管理及网络配置</w:t>
      </w:r>
    </w:p>
    <w:p>
      <w:pPr>
        <w:pStyle w:val="10"/>
        <w:numPr>
          <w:ilvl w:val="5"/>
          <w:numId w:val="1"/>
        </w:numPr>
        <w:rPr>
          <w:sz w:val="21"/>
          <w:szCs w:val="21"/>
        </w:rPr>
      </w:pPr>
      <w:r>
        <w:rPr>
          <w:rFonts w:ascii="微软雅黑" w:hAnsi="微软雅黑" w:eastAsia="微软雅黑" w:cs="微软雅黑"/>
          <w:sz w:val="21"/>
          <w:szCs w:val="21"/>
        </w:rPr>
        <w:t>是否在安装界面中显示数据文件、日志文件、控制文件等参数文件的默 认路径及其命名规则</w:t>
      </w:r>
    </w:p>
    <w:p>
      <w:pPr>
        <w:pStyle w:val="10"/>
        <w:numPr>
          <w:ilvl w:val="5"/>
          <w:numId w:val="1"/>
        </w:numPr>
        <w:rPr>
          <w:sz w:val="21"/>
          <w:szCs w:val="21"/>
        </w:rPr>
      </w:pPr>
      <w:r>
        <w:rPr>
          <w:rFonts w:ascii="微软雅黑" w:hAnsi="微软雅黑" w:eastAsia="微软雅黑" w:cs="微软雅黑"/>
          <w:sz w:val="21"/>
          <w:szCs w:val="21"/>
        </w:rPr>
        <w:t>是否提供运行参数查看与设置功能，能够正确地进行数据库的创建和删除</w:t>
      </w:r>
    </w:p>
    <w:p>
      <w:pPr>
        <w:pStyle w:val="10"/>
        <w:numPr>
          <w:ilvl w:val="4"/>
          <w:numId w:val="1"/>
        </w:numPr>
        <w:rPr>
          <w:sz w:val="21"/>
          <w:szCs w:val="21"/>
        </w:rPr>
      </w:pPr>
      <w:r>
        <w:rPr>
          <w:rFonts w:ascii="微软雅黑" w:hAnsi="微软雅黑" w:eastAsia="微软雅黑" w:cs="微软雅黑"/>
          <w:sz w:val="21"/>
          <w:szCs w:val="21"/>
        </w:rPr>
        <w:t>数据库存储管理</w:t>
      </w:r>
    </w:p>
    <w:p>
      <w:pPr>
        <w:pStyle w:val="10"/>
        <w:numPr>
          <w:ilvl w:val="5"/>
          <w:numId w:val="1"/>
        </w:numPr>
        <w:rPr>
          <w:sz w:val="21"/>
          <w:szCs w:val="21"/>
        </w:rPr>
      </w:pPr>
      <w:r>
        <w:rPr>
          <w:rFonts w:ascii="微软雅黑" w:hAnsi="微软雅黑" w:eastAsia="微软雅黑" w:cs="微软雅黑"/>
          <w:sz w:val="21"/>
          <w:szCs w:val="21"/>
        </w:rPr>
        <w:t>表空间（文件组）管理、数据文件管理、日志文件管理以及归档文件管理</w:t>
      </w:r>
    </w:p>
    <w:p>
      <w:pPr>
        <w:pStyle w:val="10"/>
        <w:numPr>
          <w:ilvl w:val="4"/>
          <w:numId w:val="1"/>
        </w:numPr>
        <w:rPr>
          <w:sz w:val="21"/>
          <w:szCs w:val="21"/>
        </w:rPr>
      </w:pPr>
      <w:r>
        <w:rPr>
          <w:rFonts w:ascii="微软雅黑" w:hAnsi="微软雅黑" w:eastAsia="微软雅黑" w:cs="微软雅黑"/>
          <w:sz w:val="21"/>
          <w:szCs w:val="21"/>
        </w:rPr>
        <w:t>模式对象管理</w:t>
      </w:r>
    </w:p>
    <w:p>
      <w:pPr>
        <w:pStyle w:val="10"/>
        <w:numPr>
          <w:ilvl w:val="5"/>
          <w:numId w:val="1"/>
        </w:numPr>
        <w:rPr>
          <w:sz w:val="21"/>
          <w:szCs w:val="21"/>
        </w:rPr>
      </w:pPr>
      <w:r>
        <w:rPr>
          <w:rFonts w:ascii="微软雅黑" w:hAnsi="微软雅黑" w:eastAsia="微软雅黑" w:cs="微软雅黑"/>
          <w:sz w:val="21"/>
          <w:szCs w:val="21"/>
        </w:rPr>
        <w:t>数据库管理系统最基本的数据管理服务功能特性，是数据库所有功能的基础</w:t>
      </w:r>
    </w:p>
    <w:p>
      <w:pPr>
        <w:pStyle w:val="10"/>
        <w:numPr>
          <w:ilvl w:val="5"/>
          <w:numId w:val="1"/>
        </w:numPr>
        <w:rPr>
          <w:sz w:val="21"/>
          <w:szCs w:val="21"/>
        </w:rPr>
      </w:pPr>
      <w:r>
        <w:rPr>
          <w:rFonts w:ascii="微软雅黑" w:hAnsi="微软雅黑" w:eastAsia="微软雅黑" w:cs="微软雅黑"/>
          <w:sz w:val="21"/>
          <w:szCs w:val="21"/>
        </w:rPr>
        <w:t>表管理</w:t>
      </w:r>
    </w:p>
    <w:p>
      <w:pPr>
        <w:pStyle w:val="10"/>
        <w:numPr>
          <w:ilvl w:val="5"/>
          <w:numId w:val="1"/>
        </w:numPr>
        <w:rPr>
          <w:sz w:val="21"/>
          <w:szCs w:val="21"/>
        </w:rPr>
      </w:pPr>
      <w:r>
        <w:rPr>
          <w:rFonts w:ascii="微软雅黑" w:hAnsi="微软雅黑" w:eastAsia="微软雅黑" w:cs="微软雅黑"/>
          <w:sz w:val="21"/>
          <w:szCs w:val="21"/>
        </w:rPr>
        <w:t>索引管理</w:t>
      </w:r>
    </w:p>
    <w:p>
      <w:pPr>
        <w:pStyle w:val="10"/>
        <w:numPr>
          <w:ilvl w:val="5"/>
          <w:numId w:val="1"/>
        </w:numPr>
        <w:rPr>
          <w:sz w:val="21"/>
          <w:szCs w:val="21"/>
        </w:rPr>
      </w:pPr>
      <w:r>
        <w:rPr>
          <w:rFonts w:ascii="微软雅黑" w:hAnsi="微软雅黑" w:eastAsia="微软雅黑" w:cs="微软雅黑"/>
          <w:sz w:val="21"/>
          <w:szCs w:val="21"/>
        </w:rPr>
        <w:t>视图管理</w:t>
      </w:r>
    </w:p>
    <w:p>
      <w:pPr>
        <w:pStyle w:val="10"/>
        <w:numPr>
          <w:ilvl w:val="5"/>
          <w:numId w:val="1"/>
        </w:numPr>
        <w:rPr>
          <w:sz w:val="21"/>
          <w:szCs w:val="21"/>
        </w:rPr>
      </w:pPr>
      <w:r>
        <w:rPr>
          <w:rFonts w:ascii="微软雅黑" w:hAnsi="微软雅黑" w:eastAsia="微软雅黑" w:cs="微软雅黑"/>
          <w:sz w:val="21"/>
          <w:szCs w:val="21"/>
        </w:rPr>
        <w:t>约束管理</w:t>
      </w:r>
    </w:p>
    <w:p>
      <w:pPr>
        <w:pStyle w:val="10"/>
        <w:numPr>
          <w:ilvl w:val="5"/>
          <w:numId w:val="1"/>
        </w:numPr>
        <w:rPr>
          <w:sz w:val="21"/>
          <w:szCs w:val="21"/>
        </w:rPr>
      </w:pPr>
      <w:r>
        <w:rPr>
          <w:rFonts w:ascii="微软雅黑" w:hAnsi="微软雅黑" w:eastAsia="微软雅黑" w:cs="微软雅黑"/>
          <w:sz w:val="21"/>
          <w:szCs w:val="21"/>
        </w:rPr>
        <w:t>存储过程管理</w:t>
      </w:r>
    </w:p>
    <w:p>
      <w:pPr>
        <w:pStyle w:val="10"/>
        <w:numPr>
          <w:ilvl w:val="5"/>
          <w:numId w:val="1"/>
        </w:numPr>
        <w:rPr>
          <w:sz w:val="21"/>
          <w:szCs w:val="21"/>
        </w:rPr>
      </w:pPr>
      <w:r>
        <w:rPr>
          <w:rFonts w:ascii="微软雅黑" w:hAnsi="微软雅黑" w:eastAsia="微软雅黑" w:cs="微软雅黑"/>
          <w:sz w:val="21"/>
          <w:szCs w:val="21"/>
        </w:rPr>
        <w:t>触发器管理</w:t>
      </w:r>
    </w:p>
    <w:p>
      <w:pPr>
        <w:pStyle w:val="10"/>
        <w:numPr>
          <w:ilvl w:val="4"/>
          <w:numId w:val="1"/>
        </w:numPr>
        <w:rPr>
          <w:sz w:val="21"/>
          <w:szCs w:val="21"/>
        </w:rPr>
      </w:pPr>
      <w:r>
        <w:rPr>
          <w:rFonts w:ascii="微软雅黑" w:hAnsi="微软雅黑" w:eastAsia="微软雅黑" w:cs="微软雅黑"/>
          <w:sz w:val="21"/>
          <w:szCs w:val="21"/>
        </w:rPr>
        <w:t>非模式对象管理</w:t>
      </w:r>
    </w:p>
    <w:p>
      <w:pPr>
        <w:pStyle w:val="10"/>
        <w:numPr>
          <w:ilvl w:val="5"/>
          <w:numId w:val="1"/>
        </w:numPr>
        <w:rPr>
          <w:sz w:val="21"/>
          <w:szCs w:val="21"/>
        </w:rPr>
      </w:pPr>
      <w:r>
        <w:rPr>
          <w:rFonts w:ascii="微软雅黑" w:hAnsi="微软雅黑" w:eastAsia="微软雅黑" w:cs="微软雅黑"/>
          <w:sz w:val="21"/>
          <w:szCs w:val="21"/>
        </w:rPr>
        <w:t>模式管理</w:t>
      </w:r>
    </w:p>
    <w:p>
      <w:pPr>
        <w:pStyle w:val="10"/>
        <w:numPr>
          <w:ilvl w:val="6"/>
          <w:numId w:val="1"/>
        </w:numPr>
        <w:rPr>
          <w:sz w:val="21"/>
          <w:szCs w:val="21"/>
        </w:rPr>
      </w:pPr>
      <w:r>
        <w:rPr>
          <w:rFonts w:ascii="微软雅黑" w:hAnsi="微软雅黑" w:eastAsia="微软雅黑" w:cs="微软雅黑"/>
          <w:sz w:val="21"/>
          <w:szCs w:val="21"/>
        </w:rPr>
        <w:t>模式的创建、删除、查看、用户指派</w:t>
      </w:r>
    </w:p>
    <w:p>
      <w:pPr>
        <w:pStyle w:val="10"/>
        <w:numPr>
          <w:ilvl w:val="5"/>
          <w:numId w:val="1"/>
        </w:numPr>
        <w:rPr>
          <w:sz w:val="21"/>
          <w:szCs w:val="21"/>
        </w:rPr>
      </w:pPr>
      <w:r>
        <w:rPr>
          <w:rFonts w:ascii="微软雅黑" w:hAnsi="微软雅黑" w:eastAsia="微软雅黑" w:cs="微软雅黑"/>
          <w:sz w:val="21"/>
          <w:szCs w:val="21"/>
        </w:rPr>
        <w:t>用户管理</w:t>
      </w:r>
    </w:p>
    <w:p>
      <w:pPr>
        <w:pStyle w:val="10"/>
        <w:numPr>
          <w:ilvl w:val="6"/>
          <w:numId w:val="1"/>
        </w:numPr>
        <w:rPr>
          <w:sz w:val="21"/>
          <w:szCs w:val="21"/>
        </w:rPr>
      </w:pPr>
      <w:r>
        <w:rPr>
          <w:rFonts w:ascii="微软雅黑" w:hAnsi="微软雅黑" w:eastAsia="微软雅黑" w:cs="微软雅黑"/>
          <w:sz w:val="21"/>
          <w:szCs w:val="21"/>
        </w:rPr>
        <w:t>用户的创建、删除、修改、授权、口令策略管理</w:t>
      </w:r>
    </w:p>
    <w:p>
      <w:pPr>
        <w:pStyle w:val="10"/>
        <w:numPr>
          <w:ilvl w:val="5"/>
          <w:numId w:val="1"/>
        </w:numPr>
        <w:rPr>
          <w:sz w:val="21"/>
          <w:szCs w:val="21"/>
        </w:rPr>
      </w:pPr>
      <w:r>
        <w:rPr>
          <w:rFonts w:ascii="微软雅黑" w:hAnsi="微软雅黑" w:eastAsia="微软雅黑" w:cs="微软雅黑"/>
          <w:sz w:val="21"/>
          <w:szCs w:val="21"/>
        </w:rPr>
        <w:t>角色管理</w:t>
      </w:r>
    </w:p>
    <w:p>
      <w:pPr>
        <w:pStyle w:val="10"/>
        <w:numPr>
          <w:ilvl w:val="6"/>
          <w:numId w:val="1"/>
        </w:numPr>
        <w:rPr>
          <w:sz w:val="21"/>
          <w:szCs w:val="21"/>
        </w:rPr>
      </w:pPr>
      <w:r>
        <w:rPr>
          <w:rFonts w:ascii="微软雅黑" w:hAnsi="微软雅黑" w:eastAsia="微软雅黑" w:cs="微软雅黑"/>
          <w:sz w:val="21"/>
          <w:szCs w:val="21"/>
        </w:rPr>
        <w:t>角色的创建、删除、修改、查看、用户指派</w:t>
      </w:r>
    </w:p>
    <w:p>
      <w:pPr>
        <w:pStyle w:val="10"/>
        <w:numPr>
          <w:ilvl w:val="5"/>
          <w:numId w:val="1"/>
        </w:numPr>
        <w:rPr>
          <w:sz w:val="21"/>
          <w:szCs w:val="21"/>
        </w:rPr>
      </w:pPr>
      <w:r>
        <w:rPr>
          <w:rFonts w:ascii="微软雅黑" w:hAnsi="微软雅黑" w:eastAsia="微软雅黑" w:cs="微软雅黑"/>
          <w:sz w:val="21"/>
          <w:szCs w:val="21"/>
        </w:rPr>
        <w:t>权限管理</w:t>
      </w:r>
    </w:p>
    <w:p>
      <w:pPr>
        <w:pStyle w:val="10"/>
        <w:numPr>
          <w:ilvl w:val="6"/>
          <w:numId w:val="1"/>
        </w:numPr>
        <w:rPr>
          <w:sz w:val="21"/>
          <w:szCs w:val="21"/>
        </w:rPr>
      </w:pPr>
      <w:r>
        <w:rPr>
          <w:rFonts w:ascii="微软雅黑" w:hAnsi="微软雅黑" w:eastAsia="微软雅黑" w:cs="微软雅黑"/>
          <w:sz w:val="21"/>
          <w:szCs w:val="21"/>
        </w:rPr>
        <w:t>数据库对象权限的查看与指派、用户对象权限的查看与指派</w:t>
      </w:r>
    </w:p>
    <w:p>
      <w:pPr>
        <w:pStyle w:val="10"/>
        <w:numPr>
          <w:ilvl w:val="5"/>
          <w:numId w:val="1"/>
        </w:numPr>
        <w:rPr>
          <w:sz w:val="21"/>
          <w:szCs w:val="21"/>
        </w:rPr>
      </w:pPr>
      <w:r>
        <w:rPr>
          <w:rFonts w:ascii="微软雅黑" w:hAnsi="微软雅黑" w:eastAsia="微软雅黑" w:cs="微软雅黑"/>
          <w:sz w:val="21"/>
          <w:szCs w:val="21"/>
        </w:rPr>
        <w:t>审计选项设置</w:t>
      </w:r>
    </w:p>
    <w:p>
      <w:pPr>
        <w:pStyle w:val="10"/>
        <w:numPr>
          <w:ilvl w:val="6"/>
          <w:numId w:val="1"/>
        </w:numPr>
        <w:rPr>
          <w:sz w:val="21"/>
          <w:szCs w:val="21"/>
        </w:rPr>
      </w:pPr>
      <w:r>
        <w:rPr>
          <w:rFonts w:ascii="微软雅黑" w:hAnsi="微软雅黑" w:eastAsia="微软雅黑" w:cs="微软雅黑"/>
          <w:sz w:val="21"/>
          <w:szCs w:val="21"/>
        </w:rPr>
        <w:t>语句审计、对象审计、权限审计、审计开关等</w:t>
      </w:r>
    </w:p>
    <w:p>
      <w:pPr>
        <w:pStyle w:val="10"/>
        <w:numPr>
          <w:ilvl w:val="4"/>
          <w:numId w:val="1"/>
        </w:numPr>
        <w:rPr>
          <w:sz w:val="21"/>
          <w:szCs w:val="21"/>
        </w:rPr>
      </w:pPr>
      <w:r>
        <w:rPr>
          <w:rFonts w:ascii="微软雅黑" w:hAnsi="微软雅黑" w:eastAsia="微软雅黑" w:cs="微软雅黑"/>
          <w:sz w:val="21"/>
          <w:szCs w:val="21"/>
        </w:rPr>
        <w:t>交互式查询工具</w:t>
      </w:r>
    </w:p>
    <w:p>
      <w:pPr>
        <w:pStyle w:val="10"/>
        <w:numPr>
          <w:ilvl w:val="5"/>
          <w:numId w:val="1"/>
        </w:numPr>
        <w:rPr>
          <w:sz w:val="21"/>
          <w:szCs w:val="21"/>
        </w:rPr>
      </w:pPr>
      <w:r>
        <w:rPr>
          <w:rFonts w:ascii="微软雅黑" w:hAnsi="微软雅黑" w:eastAsia="微软雅黑" w:cs="微软雅黑"/>
          <w:sz w:val="21"/>
          <w:szCs w:val="21"/>
        </w:rPr>
        <w:t>易用性、稳定性</w:t>
      </w:r>
    </w:p>
    <w:p>
      <w:pPr>
        <w:pStyle w:val="10"/>
        <w:numPr>
          <w:ilvl w:val="4"/>
          <w:numId w:val="1"/>
        </w:numPr>
        <w:rPr>
          <w:sz w:val="21"/>
          <w:szCs w:val="21"/>
        </w:rPr>
      </w:pPr>
      <w:r>
        <w:rPr>
          <w:rFonts w:ascii="微软雅黑" w:hAnsi="微软雅黑" w:eastAsia="微软雅黑" w:cs="微软雅黑"/>
          <w:sz w:val="21"/>
          <w:szCs w:val="21"/>
        </w:rPr>
        <w:t>性能检测与调优</w:t>
      </w:r>
    </w:p>
    <w:p>
      <w:pPr>
        <w:pStyle w:val="10"/>
        <w:numPr>
          <w:ilvl w:val="5"/>
          <w:numId w:val="1"/>
        </w:numPr>
        <w:rPr>
          <w:sz w:val="21"/>
          <w:szCs w:val="21"/>
        </w:rPr>
      </w:pPr>
      <w:r>
        <w:rPr>
          <w:rFonts w:ascii="微软雅黑" w:hAnsi="微软雅黑" w:eastAsia="微软雅黑" w:cs="微软雅黑"/>
          <w:sz w:val="21"/>
          <w:szCs w:val="21"/>
        </w:rPr>
        <w:t>要求以图形方式提供SQL语句执行计划</w:t>
      </w:r>
    </w:p>
    <w:p>
      <w:pPr>
        <w:pStyle w:val="10"/>
        <w:numPr>
          <w:ilvl w:val="5"/>
          <w:numId w:val="1"/>
        </w:numPr>
        <w:rPr>
          <w:sz w:val="21"/>
          <w:szCs w:val="21"/>
        </w:rPr>
      </w:pPr>
      <w:r>
        <w:rPr>
          <w:rFonts w:ascii="微软雅黑" w:hAnsi="微软雅黑" w:eastAsia="微软雅黑" w:cs="微软雅黑"/>
          <w:sz w:val="21"/>
          <w:szCs w:val="21"/>
        </w:rPr>
        <w:t>提供数据库运行图形监控</w:t>
      </w:r>
    </w:p>
    <w:p>
      <w:pPr>
        <w:pStyle w:val="10"/>
        <w:numPr>
          <w:ilvl w:val="5"/>
          <w:numId w:val="1"/>
        </w:numPr>
        <w:rPr>
          <w:sz w:val="21"/>
          <w:szCs w:val="21"/>
        </w:rPr>
      </w:pPr>
      <w:r>
        <w:rPr>
          <w:rFonts w:ascii="微软雅黑" w:hAnsi="微软雅黑" w:eastAsia="微软雅黑" w:cs="微软雅黑"/>
          <w:sz w:val="21"/>
          <w:szCs w:val="21"/>
        </w:rPr>
        <w:t>提供可配置的性能数据跟踪与统计</w:t>
      </w:r>
    </w:p>
    <w:p>
      <w:pPr>
        <w:pStyle w:val="10"/>
        <w:numPr>
          <w:ilvl w:val="5"/>
          <w:numId w:val="1"/>
        </w:numPr>
        <w:rPr>
          <w:sz w:val="21"/>
          <w:szCs w:val="21"/>
        </w:rPr>
      </w:pPr>
      <w:r>
        <w:rPr>
          <w:rFonts w:ascii="微软雅黑" w:hAnsi="微软雅黑" w:eastAsia="微软雅黑" w:cs="微软雅黑"/>
          <w:sz w:val="21"/>
          <w:szCs w:val="21"/>
        </w:rPr>
        <w:t>提供死锁监测与解锁功能</w:t>
      </w:r>
    </w:p>
    <w:p>
      <w:pPr>
        <w:pStyle w:val="10"/>
        <w:numPr>
          <w:ilvl w:val="4"/>
          <w:numId w:val="1"/>
        </w:numPr>
        <w:rPr>
          <w:sz w:val="21"/>
          <w:szCs w:val="21"/>
        </w:rPr>
      </w:pPr>
      <w:r>
        <w:rPr>
          <w:rFonts w:ascii="微软雅黑" w:hAnsi="微软雅黑" w:eastAsia="微软雅黑" w:cs="微软雅黑"/>
          <w:sz w:val="21"/>
          <w:szCs w:val="21"/>
        </w:rPr>
        <w:t>数据迁移工具</w:t>
      </w:r>
    </w:p>
    <w:p>
      <w:pPr>
        <w:pStyle w:val="10"/>
        <w:numPr>
          <w:ilvl w:val="5"/>
          <w:numId w:val="1"/>
        </w:numPr>
        <w:rPr>
          <w:sz w:val="21"/>
          <w:szCs w:val="21"/>
        </w:rPr>
      </w:pPr>
      <w:r>
        <w:rPr>
          <w:rFonts w:ascii="微软雅黑" w:hAnsi="微软雅黑" w:eastAsia="微软雅黑" w:cs="微软雅黑"/>
          <w:sz w:val="21"/>
          <w:szCs w:val="21"/>
        </w:rPr>
        <w:t>支持txt文件的数据迁移</w:t>
      </w:r>
    </w:p>
    <w:p>
      <w:pPr>
        <w:pStyle w:val="10"/>
        <w:numPr>
          <w:ilvl w:val="5"/>
          <w:numId w:val="1"/>
        </w:numPr>
        <w:rPr>
          <w:sz w:val="21"/>
          <w:szCs w:val="21"/>
        </w:rPr>
      </w:pPr>
      <w:r>
        <w:rPr>
          <w:rFonts w:ascii="微软雅黑" w:hAnsi="微软雅黑" w:eastAsia="微软雅黑" w:cs="微软雅黑"/>
          <w:sz w:val="21"/>
          <w:szCs w:val="21"/>
        </w:rPr>
        <w:t>支持excel文件的数据迁移</w:t>
      </w:r>
    </w:p>
    <w:p>
      <w:pPr>
        <w:pStyle w:val="10"/>
        <w:numPr>
          <w:ilvl w:val="5"/>
          <w:numId w:val="1"/>
        </w:numPr>
        <w:rPr>
          <w:sz w:val="21"/>
          <w:szCs w:val="21"/>
        </w:rPr>
      </w:pPr>
      <w:r>
        <w:rPr>
          <w:rFonts w:ascii="微软雅黑" w:hAnsi="微软雅黑" w:eastAsia="微软雅黑" w:cs="微软雅黑"/>
          <w:sz w:val="21"/>
          <w:szCs w:val="21"/>
        </w:rPr>
        <w:t>支持XML数据导出</w:t>
      </w:r>
    </w:p>
    <w:p>
      <w:pPr>
        <w:pStyle w:val="10"/>
        <w:numPr>
          <w:ilvl w:val="5"/>
          <w:numId w:val="1"/>
        </w:numPr>
        <w:rPr>
          <w:sz w:val="21"/>
          <w:szCs w:val="21"/>
        </w:rPr>
      </w:pPr>
      <w:r>
        <w:rPr>
          <w:rFonts w:ascii="微软雅黑" w:hAnsi="微软雅黑" w:eastAsia="微软雅黑" w:cs="微软雅黑"/>
          <w:sz w:val="21"/>
          <w:szCs w:val="21"/>
        </w:rPr>
        <w:t>支持从SQLServer的表、约束及数据迁移</w:t>
      </w:r>
    </w:p>
    <w:p>
      <w:pPr>
        <w:pStyle w:val="10"/>
        <w:numPr>
          <w:ilvl w:val="5"/>
          <w:numId w:val="1"/>
        </w:numPr>
        <w:rPr>
          <w:sz w:val="21"/>
          <w:szCs w:val="21"/>
        </w:rPr>
      </w:pPr>
      <w:r>
        <w:rPr>
          <w:rFonts w:ascii="微软雅黑" w:hAnsi="微软雅黑" w:eastAsia="微软雅黑" w:cs="微软雅黑"/>
          <w:sz w:val="21"/>
          <w:szCs w:val="21"/>
        </w:rPr>
        <w:t>支持从Oracle的表、约束及数据迁移</w:t>
      </w:r>
    </w:p>
    <w:p>
      <w:pPr>
        <w:pStyle w:val="10"/>
        <w:numPr>
          <w:ilvl w:val="5"/>
          <w:numId w:val="1"/>
        </w:numPr>
        <w:rPr>
          <w:sz w:val="21"/>
          <w:szCs w:val="21"/>
        </w:rPr>
      </w:pPr>
      <w:r>
        <w:rPr>
          <w:rFonts w:ascii="微软雅黑" w:hAnsi="微软雅黑" w:eastAsia="微软雅黑" w:cs="微软雅黑"/>
          <w:sz w:val="21"/>
          <w:szCs w:val="21"/>
        </w:rPr>
        <w:t>支持从DB2的表、约束及数据迁移</w:t>
      </w:r>
    </w:p>
    <w:p>
      <w:pPr>
        <w:pStyle w:val="10"/>
        <w:numPr>
          <w:ilvl w:val="5"/>
          <w:numId w:val="1"/>
        </w:numPr>
        <w:rPr>
          <w:sz w:val="21"/>
          <w:szCs w:val="21"/>
        </w:rPr>
      </w:pPr>
      <w:r>
        <w:rPr>
          <w:rFonts w:ascii="微软雅黑" w:hAnsi="微软雅黑" w:eastAsia="微软雅黑" w:cs="微软雅黑"/>
          <w:sz w:val="21"/>
          <w:szCs w:val="21"/>
        </w:rPr>
        <w:t>支持从Oracle进行数据迁移的性能</w:t>
      </w:r>
    </w:p>
    <w:p>
      <w:pPr>
        <w:pStyle w:val="10"/>
        <w:numPr>
          <w:ilvl w:val="4"/>
          <w:numId w:val="1"/>
        </w:numPr>
        <w:rPr>
          <w:sz w:val="21"/>
          <w:szCs w:val="21"/>
        </w:rPr>
      </w:pPr>
      <w:r>
        <w:rPr>
          <w:rFonts w:ascii="微软雅黑" w:hAnsi="微软雅黑" w:eastAsia="微软雅黑" w:cs="微软雅黑"/>
          <w:sz w:val="21"/>
          <w:szCs w:val="21"/>
        </w:rPr>
        <w:t>作业管理</w:t>
      </w:r>
    </w:p>
    <w:p>
      <w:pPr>
        <w:pStyle w:val="10"/>
        <w:numPr>
          <w:ilvl w:val="5"/>
          <w:numId w:val="1"/>
        </w:numPr>
        <w:rPr>
          <w:sz w:val="21"/>
          <w:szCs w:val="21"/>
        </w:rPr>
      </w:pPr>
      <w:r>
        <w:rPr>
          <w:rFonts w:ascii="微软雅黑" w:hAnsi="微软雅黑" w:eastAsia="微软雅黑" w:cs="微软雅黑"/>
          <w:sz w:val="21"/>
          <w:szCs w:val="21"/>
        </w:rPr>
        <w:t>包括作业调度、通知（操作员）管理、维护计划管理等</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79" w:name="_Toc3291"/>
      <w:bookmarkStart w:id="80" w:name="_Toc21924"/>
      <w:bookmarkStart w:id="81" w:name="_Toc23227"/>
      <w:r>
        <w:rPr>
          <w:rFonts w:hint="eastAsia" w:ascii="微软雅黑" w:hAnsi="微软雅黑" w:eastAsia="微软雅黑" w:cs="微软雅黑"/>
          <w:b/>
          <w:bCs/>
          <w:sz w:val="22"/>
          <w:szCs w:val="22"/>
          <w:lang w:val="en-US" w:eastAsia="zh-CN"/>
        </w:rPr>
        <w:t>测试方法</w:t>
      </w:r>
      <w:bookmarkEnd w:id="79"/>
      <w:bookmarkEnd w:id="80"/>
      <w:bookmarkEnd w:id="81"/>
    </w:p>
    <w:p>
      <w:pPr>
        <w:pStyle w:val="10"/>
        <w:numPr>
          <w:ilvl w:val="4"/>
          <w:numId w:val="1"/>
        </w:numPr>
        <w:rPr>
          <w:sz w:val="21"/>
          <w:szCs w:val="21"/>
        </w:rPr>
      </w:pPr>
      <w:r>
        <w:rPr>
          <w:rFonts w:ascii="微软雅黑" w:hAnsi="微软雅黑" w:eastAsia="微软雅黑" w:cs="微软雅黑"/>
          <w:sz w:val="21"/>
          <w:szCs w:val="21"/>
        </w:rPr>
        <w:t>采用黑盒测试方法，可以通过图形化管理工具、交互式SQL工具等对数据库 管理系统的功能特性进行测试。</w:t>
      </w:r>
    </w:p>
    <w:p>
      <w:pPr>
        <w:pStyle w:val="10"/>
        <w:numPr>
          <w:ilvl w:val="4"/>
          <w:numId w:val="1"/>
        </w:numPr>
        <w:rPr>
          <w:sz w:val="21"/>
          <w:szCs w:val="21"/>
        </w:rPr>
      </w:pPr>
      <w:r>
        <w:rPr>
          <w:rFonts w:ascii="微软雅黑" w:hAnsi="微软雅黑" w:eastAsia="微软雅黑" w:cs="微软雅黑"/>
          <w:sz w:val="21"/>
          <w:szCs w:val="21"/>
        </w:rPr>
        <w:t>要求被测数据库提供Windows和Linux平台上的图形化管理工具，任一平台上 的工具都能够管理Windows和Linux平台上的数据库服务器。</w:t>
      </w:r>
    </w:p>
    <w:p>
      <w:pPr>
        <w:pStyle w:val="10"/>
        <w:numPr>
          <w:ilvl w:val="4"/>
          <w:numId w:val="1"/>
        </w:numPr>
        <w:rPr>
          <w:sz w:val="21"/>
          <w:szCs w:val="21"/>
        </w:rPr>
      </w:pPr>
      <w:r>
        <w:rPr>
          <w:rFonts w:ascii="微软雅黑" w:hAnsi="微软雅黑" w:eastAsia="微软雅黑" w:cs="微软雅黑"/>
          <w:sz w:val="21"/>
          <w:szCs w:val="21"/>
        </w:rPr>
        <w:t>DataFactory工具</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82" w:name="_Toc15858"/>
      <w:bookmarkStart w:id="83" w:name="_Toc10773"/>
      <w:bookmarkStart w:id="84" w:name="_Toc18630"/>
      <w:bookmarkStart w:id="85" w:name="_Toc15880"/>
      <w:bookmarkStart w:id="86" w:name="_Toc28908"/>
      <w:r>
        <w:rPr>
          <w:rFonts w:hint="eastAsia" w:ascii="微软雅黑" w:hAnsi="微软雅黑" w:eastAsia="微软雅黑" w:cs="微软雅黑"/>
          <w:b/>
          <w:bCs/>
          <w:sz w:val="24"/>
          <w:szCs w:val="24"/>
          <w:lang w:val="en-US" w:eastAsia="zh-CN"/>
        </w:rPr>
        <w:t>数据库性能测试</w:t>
      </w:r>
      <w:bookmarkEnd w:id="82"/>
      <w:bookmarkEnd w:id="83"/>
      <w:bookmarkEnd w:id="84"/>
      <w:bookmarkEnd w:id="85"/>
      <w:bookmarkEnd w:id="86"/>
    </w:p>
    <w:p>
      <w:pPr>
        <w:pStyle w:val="10"/>
        <w:numPr>
          <w:ilvl w:val="3"/>
          <w:numId w:val="1"/>
        </w:numPr>
        <w:outlineLvl w:val="3"/>
        <w:rPr>
          <w:rFonts w:hint="eastAsia" w:ascii="微软雅黑" w:hAnsi="微软雅黑" w:eastAsia="微软雅黑" w:cs="微软雅黑"/>
          <w:b/>
          <w:bCs/>
          <w:sz w:val="22"/>
          <w:szCs w:val="22"/>
          <w:lang w:val="en-US" w:eastAsia="zh-CN"/>
        </w:rPr>
      </w:pPr>
      <w:bookmarkStart w:id="87" w:name="_Toc30112"/>
      <w:bookmarkStart w:id="88" w:name="_Toc4119"/>
      <w:bookmarkStart w:id="89" w:name="_Toc25183"/>
      <w:r>
        <w:rPr>
          <w:rFonts w:hint="eastAsia" w:ascii="微软雅黑" w:hAnsi="微软雅黑" w:eastAsia="微软雅黑" w:cs="微软雅黑"/>
          <w:b/>
          <w:bCs/>
          <w:sz w:val="22"/>
          <w:szCs w:val="22"/>
          <w:lang w:val="en-US" w:eastAsia="zh-CN"/>
        </w:rPr>
        <w:t>概述</w:t>
      </w:r>
      <w:bookmarkEnd w:id="87"/>
      <w:bookmarkEnd w:id="88"/>
      <w:bookmarkEnd w:id="89"/>
    </w:p>
    <w:p>
      <w:pPr>
        <w:pStyle w:val="10"/>
        <w:numPr>
          <w:ilvl w:val="4"/>
          <w:numId w:val="1"/>
        </w:numPr>
        <w:rPr>
          <w:sz w:val="21"/>
          <w:szCs w:val="21"/>
        </w:rPr>
      </w:pPr>
      <w:r>
        <w:rPr>
          <w:rFonts w:ascii="微软雅黑" w:hAnsi="微软雅黑" w:eastAsia="微软雅黑" w:cs="微软雅黑"/>
          <w:sz w:val="21"/>
          <w:szCs w:val="21"/>
        </w:rPr>
        <w:t>一般来说，引起数据库性能问题主要原因有两个：数据库的设计和SQL语句。</w:t>
      </w:r>
    </w:p>
    <w:p>
      <w:pPr>
        <w:pStyle w:val="10"/>
        <w:numPr>
          <w:ilvl w:val="4"/>
          <w:numId w:val="1"/>
        </w:numPr>
        <w:rPr>
          <w:sz w:val="21"/>
          <w:szCs w:val="21"/>
        </w:rPr>
      </w:pPr>
      <w:r>
        <w:rPr>
          <w:rFonts w:ascii="微软雅黑" w:hAnsi="微软雅黑" w:eastAsia="微软雅黑" w:cs="微软雅黑"/>
          <w:sz w:val="21"/>
          <w:szCs w:val="21"/>
        </w:rPr>
        <w:t>数据库的性能优化可以从以下方面考虑：</w:t>
      </w:r>
    </w:p>
    <w:p>
      <w:pPr>
        <w:pStyle w:val="10"/>
        <w:numPr>
          <w:ilvl w:val="4"/>
          <w:numId w:val="1"/>
        </w:numPr>
        <w:rPr>
          <w:sz w:val="21"/>
          <w:szCs w:val="21"/>
        </w:rPr>
      </w:pPr>
      <w:r>
        <w:rPr>
          <w:rFonts w:ascii="微软雅黑" w:hAnsi="微软雅黑" w:eastAsia="微软雅黑" w:cs="微软雅黑"/>
          <w:sz w:val="21"/>
          <w:szCs w:val="21"/>
        </w:rPr>
        <w:t>物理存储</w:t>
      </w:r>
    </w:p>
    <w:p>
      <w:pPr>
        <w:pStyle w:val="10"/>
        <w:numPr>
          <w:ilvl w:val="4"/>
          <w:numId w:val="1"/>
        </w:numPr>
        <w:rPr>
          <w:sz w:val="21"/>
          <w:szCs w:val="21"/>
        </w:rPr>
      </w:pPr>
      <w:r>
        <w:rPr>
          <w:rFonts w:ascii="微软雅黑" w:hAnsi="微软雅黑" w:eastAsia="微软雅黑" w:cs="微软雅黑"/>
          <w:sz w:val="21"/>
          <w:szCs w:val="21"/>
        </w:rPr>
        <w:t>逻辑设计</w:t>
      </w:r>
    </w:p>
    <w:p>
      <w:pPr>
        <w:pStyle w:val="10"/>
        <w:numPr>
          <w:ilvl w:val="4"/>
          <w:numId w:val="1"/>
        </w:numPr>
        <w:rPr>
          <w:sz w:val="21"/>
          <w:szCs w:val="21"/>
        </w:rPr>
      </w:pPr>
      <w:r>
        <w:rPr>
          <w:rFonts w:ascii="微软雅黑" w:hAnsi="微软雅黑" w:eastAsia="微软雅黑" w:cs="微软雅黑"/>
          <w:sz w:val="21"/>
          <w:szCs w:val="21"/>
        </w:rPr>
        <w:t>数据库的参数调整</w:t>
      </w:r>
    </w:p>
    <w:p>
      <w:pPr>
        <w:pStyle w:val="10"/>
        <w:numPr>
          <w:ilvl w:val="4"/>
          <w:numId w:val="1"/>
        </w:numPr>
        <w:rPr>
          <w:sz w:val="21"/>
          <w:szCs w:val="21"/>
        </w:rPr>
      </w:pPr>
      <w:r>
        <w:rPr>
          <w:rFonts w:ascii="微软雅黑" w:hAnsi="微软雅黑" w:eastAsia="微软雅黑" w:cs="微软雅黑"/>
          <w:sz w:val="21"/>
          <w:szCs w:val="21"/>
        </w:rPr>
        <w:t>SQL语句优化</w:t>
      </w:r>
    </w:p>
    <w:p>
      <w:pPr>
        <w:pStyle w:val="10"/>
        <w:numPr>
          <w:ilvl w:val="4"/>
          <w:numId w:val="1"/>
        </w:numPr>
        <w:rPr>
          <w:sz w:val="21"/>
          <w:szCs w:val="21"/>
        </w:rPr>
      </w:pPr>
      <w:r>
        <w:rPr>
          <w:rFonts w:ascii="微软雅黑" w:hAnsi="微软雅黑" w:eastAsia="微软雅黑" w:cs="微软雅黑"/>
          <w:sz w:val="21"/>
          <w:szCs w:val="21"/>
        </w:rPr>
        <w:t>可以借助一些工具来帮助找出有性能问题的语句</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90" w:name="_Toc24573"/>
      <w:bookmarkStart w:id="91" w:name="_Toc31671"/>
      <w:bookmarkStart w:id="92" w:name="_Toc13923"/>
      <w:r>
        <w:rPr>
          <w:rFonts w:hint="eastAsia" w:ascii="微软雅黑" w:hAnsi="微软雅黑" w:eastAsia="微软雅黑" w:cs="微软雅黑"/>
          <w:b/>
          <w:bCs/>
          <w:sz w:val="22"/>
          <w:szCs w:val="22"/>
          <w:lang w:val="en-US" w:eastAsia="zh-CN"/>
        </w:rPr>
        <w:t>数据库性能问题及原因分析</w:t>
      </w:r>
      <w:bookmarkEnd w:id="90"/>
      <w:bookmarkEnd w:id="91"/>
      <w:bookmarkEnd w:id="92"/>
    </w:p>
    <w:p>
      <w:pPr>
        <w:pStyle w:val="10"/>
        <w:numPr>
          <w:ilvl w:val="4"/>
          <w:numId w:val="1"/>
        </w:numPr>
        <w:rPr>
          <w:sz w:val="21"/>
          <w:szCs w:val="21"/>
        </w:rPr>
      </w:pPr>
      <w:r>
        <w:rPr>
          <w:rFonts w:ascii="微软雅黑" w:hAnsi="微软雅黑" w:eastAsia="微软雅黑" w:cs="微软雅黑"/>
          <w:sz w:val="21"/>
          <w:szCs w:val="21"/>
        </w:rPr>
        <w:t>数据库服务器性能问题主要表现在某些类型操作的响应时间过长，同类型事务的 并发处理能力差和锁冲突频繁发生等方面。</w:t>
      </w:r>
    </w:p>
    <w:p>
      <w:pPr>
        <w:pStyle w:val="10"/>
        <w:numPr>
          <w:ilvl w:val="4"/>
          <w:numId w:val="1"/>
        </w:numPr>
        <w:rPr>
          <w:sz w:val="21"/>
          <w:szCs w:val="21"/>
        </w:rPr>
      </w:pPr>
      <w:r>
        <w:rPr>
          <w:rFonts w:ascii="微软雅黑" w:hAnsi="微软雅黑" w:eastAsia="微软雅黑" w:cs="微软雅黑"/>
          <w:sz w:val="21"/>
          <w:szCs w:val="21"/>
        </w:rPr>
        <w:t>单类型事务响应时间过长</w:t>
      </w:r>
    </w:p>
    <w:p>
      <w:pPr>
        <w:pStyle w:val="10"/>
        <w:numPr>
          <w:ilvl w:val="4"/>
          <w:numId w:val="1"/>
        </w:numPr>
        <w:rPr>
          <w:sz w:val="21"/>
          <w:szCs w:val="21"/>
        </w:rPr>
      </w:pPr>
      <w:r>
        <w:rPr>
          <w:rFonts w:ascii="微软雅黑" w:hAnsi="微软雅黑" w:eastAsia="微软雅黑" w:cs="微软雅黑"/>
          <w:sz w:val="21"/>
          <w:szCs w:val="21"/>
        </w:rPr>
        <w:t>并发处理能力差</w:t>
      </w:r>
    </w:p>
    <w:p>
      <w:pPr>
        <w:pStyle w:val="10"/>
        <w:numPr>
          <w:ilvl w:val="4"/>
          <w:numId w:val="1"/>
        </w:numPr>
        <w:rPr>
          <w:sz w:val="21"/>
          <w:szCs w:val="21"/>
        </w:rPr>
      </w:pPr>
      <w:r>
        <w:rPr>
          <w:rFonts w:ascii="微软雅黑" w:hAnsi="微软雅黑" w:eastAsia="微软雅黑" w:cs="微软雅黑"/>
          <w:sz w:val="21"/>
          <w:szCs w:val="21"/>
        </w:rPr>
        <w:t>锁冲突严重</w:t>
      </w:r>
    </w:p>
    <w:p>
      <w:pPr>
        <w:pStyle w:val="10"/>
        <w:numPr>
          <w:ilvl w:val="4"/>
          <w:numId w:val="1"/>
        </w:numPr>
        <w:rPr>
          <w:sz w:val="21"/>
          <w:szCs w:val="21"/>
        </w:rPr>
      </w:pPr>
      <w:r>
        <w:rPr>
          <w:rFonts w:ascii="微软雅黑" w:hAnsi="微软雅黑" w:eastAsia="微软雅黑" w:cs="微软雅黑"/>
          <w:sz w:val="21"/>
          <w:szCs w:val="21"/>
        </w:rPr>
        <w:t>性能瓶颈的处理方法</w:t>
      </w:r>
    </w:p>
    <w:p>
      <w:pPr>
        <w:pStyle w:val="10"/>
        <w:numPr>
          <w:ilvl w:val="3"/>
          <w:numId w:val="1"/>
        </w:numPr>
        <w:rPr>
          <w:sz w:val="21"/>
          <w:szCs w:val="21"/>
        </w:rPr>
      </w:pPr>
      <w:r>
        <w:rPr>
          <w:rFonts w:ascii="微软雅黑" w:hAnsi="微软雅黑" w:eastAsia="微软雅黑" w:cs="微软雅黑"/>
          <w:sz w:val="21"/>
          <w:szCs w:val="21"/>
        </w:rPr>
        <w:t>性能瓶颈的处理方法</w:t>
      </w:r>
    </w:p>
    <w:p>
      <w:pPr>
        <w:pStyle w:val="10"/>
        <w:numPr>
          <w:ilvl w:val="4"/>
          <w:numId w:val="1"/>
        </w:numPr>
        <w:rPr>
          <w:sz w:val="21"/>
          <w:szCs w:val="21"/>
        </w:rPr>
      </w:pPr>
      <w:r>
        <w:rPr>
          <w:rFonts w:ascii="微软雅黑" w:hAnsi="微软雅黑" w:eastAsia="微软雅黑" w:cs="微软雅黑"/>
          <w:sz w:val="21"/>
          <w:szCs w:val="21"/>
        </w:rPr>
        <w:t>解决数据库性能问题是一个迭代和反复的过程，通常需要在各种条件的矛盾之间寻求最佳的平衡点。</w:t>
      </w:r>
    </w:p>
    <w:p>
      <w:pPr>
        <w:pStyle w:val="10"/>
        <w:numPr>
          <w:ilvl w:val="5"/>
          <w:numId w:val="1"/>
        </w:numPr>
        <w:rPr>
          <w:sz w:val="21"/>
          <w:szCs w:val="21"/>
        </w:rPr>
      </w:pPr>
      <w:r>
        <w:rPr>
          <w:rFonts w:ascii="微软雅黑" w:hAnsi="微软雅黑" w:eastAsia="微软雅黑" w:cs="微软雅黑"/>
          <w:sz w:val="21"/>
          <w:szCs w:val="21"/>
        </w:rPr>
        <w:t>监视并记录性能相关数据</w:t>
      </w:r>
    </w:p>
    <w:p>
      <w:pPr>
        <w:pStyle w:val="10"/>
        <w:numPr>
          <w:ilvl w:val="6"/>
          <w:numId w:val="1"/>
        </w:numPr>
        <w:rPr>
          <w:sz w:val="21"/>
          <w:szCs w:val="21"/>
        </w:rPr>
      </w:pPr>
      <w:r>
        <w:rPr>
          <w:rFonts w:ascii="微软雅黑" w:hAnsi="微软雅黑" w:eastAsia="微软雅黑" w:cs="微软雅黑"/>
          <w:sz w:val="21"/>
          <w:szCs w:val="21"/>
        </w:rPr>
        <w:t>重点监视数据库服务器软件性能属性</w:t>
      </w:r>
    </w:p>
    <w:p>
      <w:pPr>
        <w:pStyle w:val="10"/>
        <w:numPr>
          <w:ilvl w:val="5"/>
          <w:numId w:val="1"/>
        </w:numPr>
        <w:rPr>
          <w:sz w:val="21"/>
          <w:szCs w:val="21"/>
        </w:rPr>
      </w:pPr>
      <w:r>
        <w:rPr>
          <w:rFonts w:ascii="微软雅黑" w:hAnsi="微软雅黑" w:eastAsia="微软雅黑" w:cs="微软雅黑"/>
          <w:sz w:val="21"/>
          <w:szCs w:val="21"/>
        </w:rPr>
        <w:t>定位资源占用较大的事务并做出必要的优化或调整</w:t>
      </w:r>
    </w:p>
    <w:p>
      <w:pPr>
        <w:pStyle w:val="10"/>
        <w:numPr>
          <w:ilvl w:val="6"/>
          <w:numId w:val="1"/>
        </w:numPr>
        <w:rPr>
          <w:sz w:val="21"/>
          <w:szCs w:val="21"/>
        </w:rPr>
      </w:pPr>
      <w:r>
        <w:rPr>
          <w:rFonts w:ascii="微软雅黑" w:hAnsi="微软雅黑" w:eastAsia="微软雅黑" w:cs="微软雅黑"/>
          <w:sz w:val="21"/>
          <w:szCs w:val="21"/>
        </w:rPr>
        <w:t>将批任务放置在系统具有充分空闲时间时进行</w:t>
      </w:r>
    </w:p>
    <w:p>
      <w:pPr>
        <w:pStyle w:val="10"/>
        <w:numPr>
          <w:ilvl w:val="5"/>
          <w:numId w:val="1"/>
        </w:numPr>
        <w:rPr>
          <w:sz w:val="21"/>
          <w:szCs w:val="21"/>
        </w:rPr>
      </w:pPr>
      <w:r>
        <w:rPr>
          <w:rFonts w:ascii="微软雅黑" w:hAnsi="微软雅黑" w:eastAsia="微软雅黑" w:cs="微软雅黑"/>
          <w:sz w:val="21"/>
          <w:szCs w:val="21"/>
        </w:rPr>
        <w:t>定位锁冲突，修改锁冲突发生严重的应用逻辑</w:t>
      </w:r>
    </w:p>
    <w:p>
      <w:pPr>
        <w:pStyle w:val="10"/>
        <w:numPr>
          <w:ilvl w:val="5"/>
          <w:numId w:val="1"/>
        </w:numPr>
        <w:rPr>
          <w:sz w:val="21"/>
          <w:szCs w:val="21"/>
        </w:rPr>
      </w:pPr>
      <w:r>
        <w:rPr>
          <w:rFonts w:ascii="微软雅黑" w:hAnsi="微软雅黑" w:eastAsia="微软雅黑" w:cs="微软雅黑"/>
          <w:sz w:val="21"/>
          <w:szCs w:val="21"/>
        </w:rPr>
        <w:t>进行必要的数据分布</w:t>
      </w:r>
    </w:p>
    <w:p>
      <w:pPr>
        <w:pStyle w:val="10"/>
        <w:numPr>
          <w:ilvl w:val="6"/>
          <w:numId w:val="1"/>
        </w:numPr>
        <w:rPr>
          <w:sz w:val="21"/>
          <w:szCs w:val="21"/>
        </w:rPr>
      </w:pPr>
      <w:r>
        <w:rPr>
          <w:rFonts w:ascii="微软雅黑" w:hAnsi="微软雅黑" w:eastAsia="微软雅黑" w:cs="微软雅黑"/>
          <w:sz w:val="21"/>
          <w:szCs w:val="21"/>
        </w:rPr>
        <w:t>通过数据库服务器的并行执行特性，使得单一事务的执行具有较短的响应时间和不同类的事务之间影响相对缩小。</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93" w:name="_Toc30770"/>
      <w:bookmarkStart w:id="94" w:name="_Toc4839"/>
      <w:bookmarkStart w:id="95" w:name="_Toc1995"/>
      <w:bookmarkStart w:id="96" w:name="_Toc19321"/>
      <w:bookmarkStart w:id="97" w:name="_Toc13294"/>
      <w:r>
        <w:rPr>
          <w:rFonts w:hint="eastAsia" w:ascii="微软雅黑" w:hAnsi="微软雅黑" w:eastAsia="微软雅黑" w:cs="微软雅黑"/>
          <w:b/>
          <w:bCs/>
          <w:sz w:val="24"/>
          <w:szCs w:val="24"/>
          <w:lang w:val="en-US" w:eastAsia="zh-CN"/>
        </w:rPr>
        <w:t>数据库可靠性及安全性测试</w:t>
      </w:r>
      <w:bookmarkEnd w:id="93"/>
      <w:bookmarkEnd w:id="94"/>
      <w:bookmarkEnd w:id="95"/>
      <w:bookmarkEnd w:id="96"/>
      <w:bookmarkEnd w:id="97"/>
    </w:p>
    <w:p>
      <w:pPr>
        <w:pStyle w:val="10"/>
        <w:numPr>
          <w:ilvl w:val="3"/>
          <w:numId w:val="1"/>
        </w:numPr>
        <w:outlineLvl w:val="3"/>
        <w:rPr>
          <w:rFonts w:hint="eastAsia" w:ascii="微软雅黑" w:hAnsi="微软雅黑" w:eastAsia="微软雅黑" w:cs="微软雅黑"/>
          <w:b/>
          <w:bCs/>
          <w:sz w:val="22"/>
          <w:szCs w:val="22"/>
          <w:lang w:val="en-US" w:eastAsia="zh-CN"/>
        </w:rPr>
      </w:pPr>
      <w:bookmarkStart w:id="98" w:name="_Toc30833"/>
      <w:bookmarkStart w:id="99" w:name="_Toc11499"/>
      <w:bookmarkStart w:id="100" w:name="_Toc13938"/>
      <w:r>
        <w:rPr>
          <w:rFonts w:hint="eastAsia" w:ascii="微软雅黑" w:hAnsi="微软雅黑" w:eastAsia="微软雅黑" w:cs="微软雅黑"/>
          <w:b/>
          <w:bCs/>
          <w:sz w:val="22"/>
          <w:szCs w:val="22"/>
          <w:lang w:val="en-US" w:eastAsia="zh-CN"/>
        </w:rPr>
        <w:t>可靠性测试</w:t>
      </w:r>
      <w:bookmarkEnd w:id="98"/>
      <w:bookmarkEnd w:id="99"/>
      <w:bookmarkEnd w:id="100"/>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数据库系统的稳定可靠性是应用企业最关心的问题，它与整个企业的经营活动密切相关，是支撑企业应用的后台核心和基础，测试点如下</w:t>
      </w:r>
    </w:p>
    <w:p>
      <w:pPr>
        <w:pStyle w:val="10"/>
        <w:numPr>
          <w:ilvl w:val="5"/>
          <w:numId w:val="1"/>
        </w:numPr>
        <w:ind w:left="1750" w:leftChars="0" w:hanging="200" w:firstLineChars="0"/>
        <w:rPr>
          <w:sz w:val="21"/>
          <w:szCs w:val="21"/>
        </w:rPr>
      </w:pPr>
      <w:r>
        <w:rPr>
          <w:rFonts w:ascii="微软雅黑" w:hAnsi="微软雅黑" w:eastAsia="微软雅黑" w:cs="微软雅黑"/>
          <w:sz w:val="21"/>
          <w:szCs w:val="21"/>
        </w:rPr>
        <w:t>数据库备份</w:t>
      </w:r>
    </w:p>
    <w:p>
      <w:pPr>
        <w:pStyle w:val="10"/>
        <w:numPr>
          <w:ilvl w:val="5"/>
          <w:numId w:val="1"/>
        </w:numPr>
        <w:ind w:left="1750" w:leftChars="0" w:hanging="200" w:firstLineChars="0"/>
        <w:rPr>
          <w:sz w:val="21"/>
          <w:szCs w:val="21"/>
        </w:rPr>
      </w:pPr>
      <w:r>
        <w:rPr>
          <w:rFonts w:ascii="微软雅黑" w:hAnsi="微软雅黑" w:eastAsia="微软雅黑" w:cs="微软雅黑"/>
          <w:sz w:val="21"/>
          <w:szCs w:val="21"/>
        </w:rPr>
        <w:t>故障恢复</w:t>
      </w:r>
    </w:p>
    <w:p>
      <w:pPr>
        <w:pStyle w:val="10"/>
        <w:numPr>
          <w:ilvl w:val="5"/>
          <w:numId w:val="1"/>
        </w:numPr>
        <w:ind w:left="1750" w:leftChars="0" w:hanging="200" w:firstLineChars="0"/>
        <w:rPr>
          <w:sz w:val="21"/>
          <w:szCs w:val="21"/>
        </w:rPr>
      </w:pPr>
      <w:r>
        <w:rPr>
          <w:rFonts w:ascii="微软雅黑" w:hAnsi="微软雅黑" w:eastAsia="微软雅黑" w:cs="微软雅黑"/>
          <w:sz w:val="21"/>
          <w:szCs w:val="21"/>
        </w:rPr>
        <w:t>运行稳定性</w:t>
      </w:r>
    </w:p>
    <w:p>
      <w:pPr>
        <w:pStyle w:val="10"/>
        <w:numPr>
          <w:ilvl w:val="5"/>
          <w:numId w:val="1"/>
        </w:numPr>
        <w:ind w:left="1750" w:leftChars="0" w:hanging="200" w:firstLineChars="0"/>
        <w:rPr>
          <w:sz w:val="21"/>
          <w:szCs w:val="21"/>
        </w:rPr>
      </w:pPr>
      <w:r>
        <w:rPr>
          <w:rFonts w:ascii="微软雅黑" w:hAnsi="微软雅黑" w:eastAsia="微软雅黑" w:cs="微软雅黑"/>
          <w:sz w:val="21"/>
          <w:szCs w:val="21"/>
        </w:rPr>
        <w:t>数据库复制</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01" w:name="_Toc15513"/>
      <w:bookmarkStart w:id="102" w:name="_Toc28881"/>
      <w:bookmarkStart w:id="103" w:name="_Toc17835"/>
      <w:r>
        <w:rPr>
          <w:rFonts w:hint="eastAsia" w:ascii="微软雅黑" w:hAnsi="微软雅黑" w:eastAsia="微软雅黑" w:cs="微软雅黑"/>
          <w:b/>
          <w:bCs/>
          <w:sz w:val="22"/>
          <w:szCs w:val="22"/>
          <w:lang w:val="en-US" w:eastAsia="zh-CN"/>
        </w:rPr>
        <w:t>安全性测试</w:t>
      </w:r>
      <w:bookmarkEnd w:id="101"/>
      <w:bookmarkEnd w:id="102"/>
      <w:bookmarkEnd w:id="103"/>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数据库的安全性主要是指数据库的用户认证方式受其仅限管理、当数据库遭受非法用户访问时，系统的跟踪与审计功能等，测试点如下：</w:t>
      </w:r>
    </w:p>
    <w:p>
      <w:pPr>
        <w:pStyle w:val="10"/>
        <w:numPr>
          <w:ilvl w:val="5"/>
          <w:numId w:val="1"/>
        </w:numPr>
        <w:ind w:left="1750" w:leftChars="0" w:hanging="200" w:firstLineChars="0"/>
        <w:rPr>
          <w:sz w:val="21"/>
          <w:szCs w:val="21"/>
        </w:rPr>
      </w:pPr>
      <w:r>
        <w:rPr>
          <w:rFonts w:ascii="微软雅黑" w:hAnsi="微软雅黑" w:eastAsia="微软雅黑" w:cs="微软雅黑"/>
          <w:sz w:val="21"/>
          <w:szCs w:val="21"/>
        </w:rPr>
        <w:t>用户及口令管理</w:t>
      </w:r>
    </w:p>
    <w:p>
      <w:pPr>
        <w:pStyle w:val="10"/>
        <w:numPr>
          <w:ilvl w:val="6"/>
          <w:numId w:val="1"/>
        </w:numPr>
        <w:ind w:left="2100" w:leftChars="0" w:hanging="200" w:firstLineChars="0"/>
        <w:rPr>
          <w:sz w:val="21"/>
          <w:szCs w:val="21"/>
        </w:rPr>
      </w:pPr>
      <w:r>
        <w:rPr>
          <w:rFonts w:ascii="微软雅黑" w:hAnsi="微软雅黑" w:eastAsia="微软雅黑" w:cs="微软雅黑"/>
          <w:sz w:val="21"/>
          <w:szCs w:val="21"/>
        </w:rPr>
        <w:t>包括用户定义与管理、角色定义与管理、口令管理等</w:t>
      </w:r>
    </w:p>
    <w:p>
      <w:pPr>
        <w:pStyle w:val="10"/>
        <w:numPr>
          <w:ilvl w:val="5"/>
          <w:numId w:val="1"/>
        </w:numPr>
        <w:ind w:left="1750" w:leftChars="0" w:hanging="200" w:firstLineChars="0"/>
        <w:rPr>
          <w:sz w:val="21"/>
          <w:szCs w:val="21"/>
        </w:rPr>
      </w:pPr>
      <w:r>
        <w:rPr>
          <w:rFonts w:ascii="微软雅黑" w:hAnsi="微软雅黑" w:eastAsia="微软雅黑" w:cs="微软雅黑"/>
          <w:sz w:val="21"/>
          <w:szCs w:val="21"/>
        </w:rPr>
        <w:t>授权和审计管理</w:t>
      </w:r>
    </w:p>
    <w:p>
      <w:pPr>
        <w:pStyle w:val="10"/>
        <w:numPr>
          <w:ilvl w:val="6"/>
          <w:numId w:val="1"/>
        </w:numPr>
        <w:ind w:left="2100" w:leftChars="0" w:hanging="200" w:firstLineChars="0"/>
        <w:rPr>
          <w:sz w:val="21"/>
          <w:szCs w:val="21"/>
        </w:rPr>
      </w:pPr>
      <w:r>
        <w:rPr>
          <w:rFonts w:ascii="微软雅黑" w:hAnsi="微软雅黑" w:eastAsia="微软雅黑" w:cs="微软雅黑"/>
          <w:sz w:val="21"/>
          <w:szCs w:val="21"/>
        </w:rPr>
        <w:t>主要测试点为数据库审计、授权管理（表权限/列权限）、支持操作系统用户验证方式等</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104" w:name="_Toc6185"/>
      <w:bookmarkStart w:id="105" w:name="_Toc15702"/>
      <w:bookmarkStart w:id="106" w:name="_Toc19911"/>
      <w:bookmarkStart w:id="107" w:name="_Toc21108"/>
      <w:bookmarkStart w:id="108" w:name="_Toc31526"/>
      <w:r>
        <w:rPr>
          <w:rFonts w:hint="eastAsia" w:ascii="微软雅黑" w:hAnsi="微软雅黑" w:eastAsia="微软雅黑" w:cs="微软雅黑"/>
          <w:b/>
          <w:bCs/>
          <w:sz w:val="28"/>
          <w:szCs w:val="28"/>
          <w:lang w:val="en-US" w:eastAsia="zh-CN"/>
        </w:rPr>
        <w:t>12.3嵌入式系统测试</w:t>
      </w:r>
      <w:bookmarkEnd w:id="104"/>
      <w:bookmarkEnd w:id="105"/>
      <w:bookmarkEnd w:id="106"/>
      <w:bookmarkEnd w:id="107"/>
      <w:bookmarkEnd w:id="108"/>
    </w:p>
    <w:p>
      <w:pPr>
        <w:pStyle w:val="10"/>
        <w:numPr>
          <w:ilvl w:val="2"/>
          <w:numId w:val="1"/>
        </w:numPr>
        <w:outlineLvl w:val="2"/>
        <w:rPr>
          <w:rFonts w:hint="eastAsia" w:ascii="微软雅黑" w:hAnsi="微软雅黑" w:eastAsia="微软雅黑" w:cs="微软雅黑"/>
          <w:b/>
          <w:bCs/>
          <w:sz w:val="24"/>
          <w:szCs w:val="24"/>
          <w:lang w:val="en-US" w:eastAsia="zh-CN"/>
        </w:rPr>
      </w:pPr>
      <w:bookmarkStart w:id="109" w:name="_Toc4176"/>
      <w:bookmarkStart w:id="110" w:name="_Toc4039"/>
      <w:bookmarkStart w:id="111" w:name="_Toc24417"/>
      <w:bookmarkStart w:id="112" w:name="_Toc28558"/>
      <w:bookmarkStart w:id="113" w:name="_Toc31474"/>
      <w:r>
        <w:rPr>
          <w:rFonts w:hint="eastAsia" w:ascii="微软雅黑" w:hAnsi="微软雅黑" w:eastAsia="微软雅黑" w:cs="微软雅黑"/>
          <w:b/>
          <w:bCs/>
          <w:sz w:val="24"/>
          <w:szCs w:val="24"/>
          <w:lang w:val="en-US" w:eastAsia="zh-CN"/>
        </w:rPr>
        <w:t>嵌入式系统</w:t>
      </w:r>
      <w:bookmarkEnd w:id="109"/>
      <w:bookmarkEnd w:id="110"/>
      <w:bookmarkEnd w:id="111"/>
      <w:bookmarkEnd w:id="112"/>
      <w:bookmarkEnd w:id="113"/>
    </w:p>
    <w:p>
      <w:pPr>
        <w:pStyle w:val="10"/>
        <w:numPr>
          <w:ilvl w:val="3"/>
          <w:numId w:val="1"/>
        </w:numPr>
        <w:rPr>
          <w:sz w:val="21"/>
          <w:szCs w:val="21"/>
        </w:rPr>
      </w:pPr>
      <w:r>
        <w:rPr>
          <w:rFonts w:ascii="微软雅黑" w:hAnsi="微软雅黑" w:eastAsia="微软雅黑" w:cs="微软雅黑"/>
          <w:sz w:val="21"/>
          <w:szCs w:val="21"/>
        </w:rPr>
        <w:t>嵌入式系统由嵌入式硬件与嵌入式软件组成。</w:t>
      </w:r>
    </w:p>
    <w:p>
      <w:pPr>
        <w:pStyle w:val="10"/>
        <w:numPr>
          <w:ilvl w:val="3"/>
          <w:numId w:val="1"/>
        </w:numPr>
        <w:rPr>
          <w:sz w:val="21"/>
          <w:szCs w:val="21"/>
        </w:rPr>
      </w:pPr>
      <w:r>
        <w:rPr>
          <w:rFonts w:ascii="微软雅黑" w:hAnsi="微软雅黑" w:eastAsia="微软雅黑" w:cs="微软雅黑"/>
          <w:sz w:val="21"/>
          <w:szCs w:val="21"/>
        </w:rPr>
        <w:t>硬件以芯片、模板、组件、控制器形式嵌入到设备内部，软件是实时多任务OS和 各种专用软件，一般固化在ROM或闪存中。</w:t>
      </w:r>
    </w:p>
    <w:p>
      <w:pPr>
        <w:pStyle w:val="10"/>
        <w:numPr>
          <w:ilvl w:val="3"/>
          <w:numId w:val="1"/>
        </w:numPr>
        <w:rPr>
          <w:sz w:val="21"/>
          <w:szCs w:val="21"/>
        </w:rPr>
      </w:pPr>
      <w:r>
        <w:rPr>
          <w:rFonts w:ascii="微软雅黑" w:hAnsi="微软雅黑" w:eastAsia="微软雅黑" w:cs="微软雅黑"/>
          <w:sz w:val="21"/>
          <w:szCs w:val="21"/>
        </w:rPr>
        <w:t>嵌入式系统主要用于各种信号处理与控制。</w:t>
      </w:r>
    </w:p>
    <w:p>
      <w:pPr>
        <w:ind w:left="1050"/>
        <w:rPr>
          <w:sz w:val="21"/>
          <w:szCs w:val="21"/>
        </w:rPr>
      </w:pPr>
      <w:r>
        <w:rPr>
          <w:sz w:val="21"/>
          <w:szCs w:val="21"/>
        </w:rPr>
        <w:drawing>
          <wp:inline distT="0" distB="0" distL="0" distR="0">
            <wp:extent cx="3390900" cy="1562100"/>
            <wp:effectExtent l="0" t="0" r="7620" b="762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pic:cNvPicPr>
                      <a:picLocks noChangeAspect="1" noChangeArrowheads="1"/>
                    </pic:cNvPicPr>
                  </pic:nvPicPr>
                  <pic:blipFill>
                    <a:blip r:embed="rId7"/>
                    <a:srcRect/>
                    <a:stretch>
                      <a:fillRect/>
                    </a:stretch>
                  </pic:blipFill>
                  <pic:spPr>
                    <a:xfrm>
                      <a:off x="0" y="0"/>
                      <a:ext cx="3390900" cy="1562100"/>
                    </a:xfrm>
                    <a:prstGeom prst="rect">
                      <a:avLst/>
                    </a:prstGeom>
                  </pic:spPr>
                </pic:pic>
              </a:graphicData>
            </a:graphic>
          </wp:inline>
        </w:drawing>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14" w:name="_Toc13708"/>
      <w:bookmarkStart w:id="115" w:name="_Toc7056"/>
      <w:bookmarkStart w:id="116" w:name="_Toc25061"/>
      <w:bookmarkStart w:id="117" w:name="_Toc31079"/>
      <w:bookmarkStart w:id="118" w:name="_Toc32201"/>
      <w:r>
        <w:rPr>
          <w:rFonts w:hint="eastAsia" w:ascii="微软雅黑" w:hAnsi="微软雅黑" w:eastAsia="微软雅黑" w:cs="微软雅黑"/>
          <w:b/>
          <w:bCs/>
          <w:sz w:val="24"/>
          <w:szCs w:val="24"/>
          <w:lang w:val="en-US" w:eastAsia="zh-CN"/>
        </w:rPr>
        <w:t>测试策略及测试流程</w:t>
      </w:r>
      <w:bookmarkEnd w:id="114"/>
      <w:bookmarkEnd w:id="115"/>
      <w:bookmarkEnd w:id="116"/>
      <w:bookmarkEnd w:id="117"/>
      <w:bookmarkEnd w:id="118"/>
    </w:p>
    <w:p>
      <w:pPr>
        <w:pStyle w:val="10"/>
        <w:numPr>
          <w:ilvl w:val="3"/>
          <w:numId w:val="1"/>
        </w:numPr>
        <w:outlineLvl w:val="3"/>
        <w:rPr>
          <w:rFonts w:hint="eastAsia" w:ascii="微软雅黑" w:hAnsi="微软雅黑" w:eastAsia="微软雅黑" w:cs="微软雅黑"/>
          <w:b/>
          <w:bCs/>
          <w:sz w:val="22"/>
          <w:szCs w:val="22"/>
          <w:lang w:val="en-US" w:eastAsia="zh-CN"/>
        </w:rPr>
      </w:pPr>
      <w:bookmarkStart w:id="119" w:name="_Toc17125"/>
      <w:bookmarkStart w:id="120" w:name="_Toc13632"/>
      <w:bookmarkStart w:id="121" w:name="_Toc1472"/>
      <w:r>
        <w:rPr>
          <w:rFonts w:hint="eastAsia" w:ascii="微软雅黑" w:hAnsi="微软雅黑" w:eastAsia="微软雅黑" w:cs="微软雅黑"/>
          <w:b/>
          <w:bCs/>
          <w:sz w:val="22"/>
          <w:szCs w:val="22"/>
          <w:lang w:val="en-US" w:eastAsia="zh-CN"/>
        </w:rPr>
        <w:t>嵌入式软件测试问题及测试方法</w:t>
      </w:r>
      <w:bookmarkEnd w:id="119"/>
      <w:bookmarkEnd w:id="120"/>
      <w:bookmarkEnd w:id="121"/>
    </w:p>
    <w:p>
      <w:pPr>
        <w:pStyle w:val="10"/>
        <w:numPr>
          <w:ilvl w:val="4"/>
          <w:numId w:val="1"/>
        </w:numPr>
        <w:rPr>
          <w:sz w:val="21"/>
          <w:szCs w:val="21"/>
        </w:rPr>
      </w:pPr>
      <w:r>
        <w:rPr>
          <w:rFonts w:ascii="微软雅黑" w:hAnsi="微软雅黑" w:eastAsia="微软雅黑" w:cs="微软雅黑"/>
          <w:sz w:val="21"/>
          <w:szCs w:val="21"/>
        </w:rPr>
        <w:t>嵌入式软件开发一般采用典型的“宿主机/目标机”交叉方式，即利 用宿主机上丰富的资源及良好的开发环境，通过串口或网络等将交叉编 译生成的目标代码传输并装载到目标机，用调试器在监控程序或实时内 核/OS的支持下进行实时分析、测试和调试，目标机在特定的环境（如分 布式环境）下运行。</w:t>
      </w:r>
    </w:p>
    <w:p>
      <w:pPr>
        <w:pStyle w:val="10"/>
        <w:numPr>
          <w:ilvl w:val="4"/>
          <w:numId w:val="1"/>
        </w:numPr>
        <w:rPr>
          <w:sz w:val="21"/>
          <w:szCs w:val="21"/>
        </w:rPr>
      </w:pPr>
      <w:r>
        <w:rPr>
          <w:rFonts w:ascii="微软雅黑" w:hAnsi="微软雅黑" w:eastAsia="微软雅黑" w:cs="微软雅黑"/>
          <w:sz w:val="21"/>
          <w:szCs w:val="21"/>
        </w:rPr>
        <w:t>嵌入式软件的测试也称为交叉测试（cross-testing）</w:t>
      </w:r>
    </w:p>
    <w:p>
      <w:pPr>
        <w:pStyle w:val="10"/>
        <w:numPr>
          <w:ilvl w:val="4"/>
          <w:numId w:val="1"/>
        </w:numPr>
        <w:rPr>
          <w:sz w:val="21"/>
          <w:szCs w:val="21"/>
        </w:rPr>
      </w:pPr>
      <w:r>
        <w:rPr>
          <w:rFonts w:ascii="微软雅黑" w:hAnsi="微软雅黑" w:eastAsia="微软雅黑" w:cs="微软雅黑"/>
          <w:sz w:val="21"/>
          <w:szCs w:val="21"/>
        </w:rPr>
        <w:t>对实时嵌入式系统进行分析需要建模、仿真和数学计算</w:t>
      </w:r>
    </w:p>
    <w:p>
      <w:pPr>
        <w:pStyle w:val="10"/>
        <w:numPr>
          <w:ilvl w:val="4"/>
          <w:numId w:val="1"/>
        </w:numPr>
        <w:rPr>
          <w:sz w:val="21"/>
          <w:szCs w:val="21"/>
        </w:rPr>
      </w:pPr>
      <w:r>
        <w:rPr>
          <w:rFonts w:ascii="微软雅黑" w:hAnsi="微软雅黑" w:eastAsia="微软雅黑" w:cs="微软雅黑"/>
          <w:sz w:val="21"/>
          <w:szCs w:val="21"/>
        </w:rPr>
        <w:t>对嵌入式应用，无论是测试还是调试，有效的方法仍是借助硬件仿真 或软件模拟的手段来进行软件的测试和调试。</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22" w:name="_Toc16586"/>
      <w:bookmarkStart w:id="123" w:name="_Toc5949"/>
      <w:bookmarkStart w:id="124" w:name="_Toc14039"/>
      <w:r>
        <w:rPr>
          <w:rFonts w:hint="eastAsia" w:ascii="微软雅黑" w:hAnsi="微软雅黑" w:eastAsia="微软雅黑" w:cs="微软雅黑"/>
          <w:b/>
          <w:bCs/>
          <w:sz w:val="22"/>
          <w:szCs w:val="22"/>
          <w:lang w:val="en-US" w:eastAsia="zh-CN"/>
        </w:rPr>
        <w:t>嵌入式软件的测试流程</w:t>
      </w:r>
      <w:bookmarkEnd w:id="122"/>
      <w:bookmarkEnd w:id="123"/>
      <w:bookmarkEnd w:id="124"/>
    </w:p>
    <w:p>
      <w:pPr>
        <w:pStyle w:val="10"/>
        <w:numPr>
          <w:ilvl w:val="4"/>
          <w:numId w:val="1"/>
        </w:numPr>
        <w:rPr>
          <w:sz w:val="21"/>
          <w:szCs w:val="21"/>
        </w:rPr>
      </w:pPr>
      <w:r>
        <w:rPr>
          <w:rFonts w:ascii="微软雅黑" w:hAnsi="微软雅黑" w:eastAsia="微软雅黑" w:cs="微软雅黑"/>
          <w:sz w:val="21"/>
          <w:szCs w:val="21"/>
        </w:rPr>
        <w:t>使用测试工具的插装功能（主机环境）执行静态测试分析并且为动 态覆盖测试准备好一插装好的软件代码；</w:t>
      </w:r>
    </w:p>
    <w:p>
      <w:pPr>
        <w:pStyle w:val="10"/>
        <w:numPr>
          <w:ilvl w:val="4"/>
          <w:numId w:val="1"/>
        </w:numPr>
        <w:rPr>
          <w:sz w:val="21"/>
          <w:szCs w:val="21"/>
        </w:rPr>
      </w:pPr>
      <w:r>
        <w:rPr>
          <w:rFonts w:ascii="微软雅黑" w:hAnsi="微软雅黑" w:eastAsia="微软雅黑" w:cs="微软雅黑"/>
          <w:sz w:val="21"/>
          <w:szCs w:val="21"/>
        </w:rPr>
        <w:t>使用源码在主机环境执行功能测试，修正软件的错误和测试脚本中 的错误；</w:t>
      </w:r>
    </w:p>
    <w:p>
      <w:pPr>
        <w:pStyle w:val="10"/>
        <w:numPr>
          <w:ilvl w:val="4"/>
          <w:numId w:val="1"/>
        </w:numPr>
        <w:rPr>
          <w:sz w:val="21"/>
          <w:szCs w:val="21"/>
        </w:rPr>
      </w:pPr>
      <w:r>
        <w:rPr>
          <w:rFonts w:ascii="微软雅黑" w:hAnsi="微软雅黑" w:eastAsia="微软雅黑" w:cs="微软雅黑"/>
          <w:sz w:val="21"/>
          <w:szCs w:val="21"/>
        </w:rPr>
        <w:t>使用插装后的软件代码执行覆盖率测试，添加测试用例或修正软件的错误，保证达到所要求的覆盖率目标；</w:t>
      </w:r>
    </w:p>
    <w:p>
      <w:pPr>
        <w:pStyle w:val="10"/>
        <w:numPr>
          <w:ilvl w:val="4"/>
          <w:numId w:val="1"/>
        </w:numPr>
        <w:rPr>
          <w:sz w:val="21"/>
          <w:szCs w:val="21"/>
        </w:rPr>
      </w:pPr>
      <w:r>
        <w:rPr>
          <w:rFonts w:ascii="微软雅黑" w:hAnsi="微软雅黑" w:eastAsia="微软雅黑" w:cs="微软雅黑"/>
          <w:sz w:val="21"/>
          <w:szCs w:val="21"/>
        </w:rPr>
        <w:t>在目标环境下重复2，确认软件在目标环境中执行测试的正确性；</w:t>
      </w:r>
    </w:p>
    <w:p>
      <w:pPr>
        <w:pStyle w:val="10"/>
        <w:numPr>
          <w:ilvl w:val="4"/>
          <w:numId w:val="1"/>
        </w:numPr>
        <w:rPr>
          <w:sz w:val="21"/>
          <w:szCs w:val="21"/>
        </w:rPr>
      </w:pPr>
      <w:r>
        <w:rPr>
          <w:rFonts w:ascii="微软雅黑" w:hAnsi="微软雅黑" w:eastAsia="微软雅黑" w:cs="微软雅黑"/>
          <w:sz w:val="21"/>
          <w:szCs w:val="21"/>
        </w:rPr>
        <w:t>若测试需要达到极端的完整性，最好在目标系统上重复3，确定软 件的覆盖率没有改变。</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25" w:name="_Toc24035"/>
      <w:bookmarkStart w:id="126" w:name="_Toc13214"/>
      <w:bookmarkStart w:id="127" w:name="_Toc24895"/>
      <w:bookmarkStart w:id="128" w:name="_Toc4907"/>
      <w:bookmarkStart w:id="129" w:name="_Toc6478"/>
      <w:r>
        <w:rPr>
          <w:rFonts w:hint="eastAsia" w:ascii="微软雅黑" w:hAnsi="微软雅黑" w:eastAsia="微软雅黑" w:cs="微软雅黑"/>
          <w:b/>
          <w:bCs/>
          <w:sz w:val="24"/>
          <w:szCs w:val="24"/>
          <w:lang w:val="en-US" w:eastAsia="zh-CN"/>
        </w:rPr>
        <w:t>代表工具</w:t>
      </w:r>
      <w:bookmarkEnd w:id="125"/>
      <w:bookmarkEnd w:id="126"/>
      <w:bookmarkEnd w:id="127"/>
      <w:bookmarkEnd w:id="128"/>
      <w:bookmarkEnd w:id="129"/>
    </w:p>
    <w:p>
      <w:pPr>
        <w:pStyle w:val="10"/>
        <w:numPr>
          <w:ilvl w:val="3"/>
          <w:numId w:val="1"/>
        </w:numPr>
        <w:rPr>
          <w:sz w:val="21"/>
          <w:szCs w:val="21"/>
        </w:rPr>
      </w:pPr>
      <w:r>
        <w:rPr>
          <w:rFonts w:ascii="微软雅黑" w:hAnsi="微软雅黑" w:eastAsia="微软雅黑" w:cs="微软雅黑"/>
          <w:sz w:val="21"/>
          <w:szCs w:val="21"/>
        </w:rPr>
        <w:t>嵌入式白盒测试工具</w:t>
      </w:r>
    </w:p>
    <w:p>
      <w:pPr>
        <w:pStyle w:val="10"/>
        <w:numPr>
          <w:ilvl w:val="4"/>
          <w:numId w:val="1"/>
        </w:numPr>
        <w:rPr>
          <w:sz w:val="21"/>
          <w:szCs w:val="21"/>
        </w:rPr>
      </w:pPr>
      <w:r>
        <w:rPr>
          <w:rFonts w:ascii="微软雅黑" w:hAnsi="微软雅黑" w:eastAsia="微软雅黑" w:cs="微软雅黑"/>
          <w:sz w:val="21"/>
          <w:szCs w:val="21"/>
        </w:rPr>
        <w:t>白盒测试以源代码为测试对象，除对软件进行通常的结构分析和质量度量等 静态分析外，主要进行动态测试。</w:t>
      </w:r>
    </w:p>
    <w:p>
      <w:pPr>
        <w:pStyle w:val="10"/>
        <w:numPr>
          <w:ilvl w:val="4"/>
          <w:numId w:val="1"/>
        </w:numPr>
        <w:rPr>
          <w:sz w:val="21"/>
          <w:szCs w:val="21"/>
        </w:rPr>
      </w:pPr>
      <w:r>
        <w:rPr>
          <w:rFonts w:ascii="微软雅黑" w:hAnsi="微软雅黑" w:eastAsia="微软雅黑" w:cs="微软雅黑"/>
          <w:sz w:val="21"/>
          <w:szCs w:val="21"/>
        </w:rPr>
        <w:t>Logiscope TestChecher、Test RealTime、CodeTest、VectorCAST</w:t>
      </w:r>
    </w:p>
    <w:p>
      <w:pPr>
        <w:pStyle w:val="10"/>
        <w:numPr>
          <w:ilvl w:val="3"/>
          <w:numId w:val="1"/>
        </w:numPr>
        <w:rPr>
          <w:sz w:val="21"/>
          <w:szCs w:val="21"/>
        </w:rPr>
      </w:pPr>
      <w:r>
        <w:rPr>
          <w:rFonts w:ascii="微软雅黑" w:hAnsi="微软雅黑" w:eastAsia="微软雅黑" w:cs="微软雅黑"/>
          <w:sz w:val="21"/>
          <w:szCs w:val="21"/>
        </w:rPr>
        <w:t>嵌入式黑盒测试工具</w:t>
      </w:r>
    </w:p>
    <w:p>
      <w:pPr>
        <w:pStyle w:val="10"/>
        <w:numPr>
          <w:ilvl w:val="4"/>
          <w:numId w:val="1"/>
        </w:numPr>
        <w:rPr>
          <w:sz w:val="21"/>
          <w:szCs w:val="21"/>
        </w:rPr>
      </w:pPr>
      <w:r>
        <w:rPr>
          <w:rFonts w:ascii="微软雅黑" w:hAnsi="微软雅黑" w:eastAsia="微软雅黑" w:cs="微软雅黑"/>
          <w:sz w:val="21"/>
          <w:szCs w:val="21"/>
        </w:rPr>
        <w:t>以硬件方式将被测系统的输入/输出端口用硬件对接相连，使用实时处理机和 宿主机对被测系统进行激励和输入，实施驱动，然后获取输出结果进行分析，  进行开环或闭环测试。</w:t>
      </w:r>
    </w:p>
    <w:p>
      <w:pPr>
        <w:pStyle w:val="10"/>
        <w:numPr>
          <w:ilvl w:val="4"/>
          <w:numId w:val="1"/>
        </w:numPr>
        <w:rPr>
          <w:sz w:val="21"/>
          <w:szCs w:val="21"/>
        </w:rPr>
      </w:pPr>
      <w:r>
        <w:rPr>
          <w:rFonts w:ascii="微软雅黑" w:hAnsi="微软雅黑" w:eastAsia="微软雅黑" w:cs="微软雅黑"/>
          <w:sz w:val="21"/>
          <w:szCs w:val="21"/>
        </w:rPr>
        <w:t>ADS-2系统、GESTE嵌入式系统测试环境</w:t>
      </w:r>
    </w:p>
    <w:p>
      <w:pPr>
        <w:pStyle w:val="10"/>
        <w:numPr>
          <w:ilvl w:val="3"/>
          <w:numId w:val="1"/>
        </w:numPr>
        <w:rPr>
          <w:sz w:val="21"/>
          <w:szCs w:val="21"/>
        </w:rPr>
      </w:pPr>
      <w:r>
        <w:rPr>
          <w:rFonts w:ascii="微软雅黑" w:hAnsi="微软雅黑" w:eastAsia="微软雅黑" w:cs="微软雅黑"/>
          <w:sz w:val="21"/>
          <w:szCs w:val="21"/>
        </w:rPr>
        <w:t>嵌入式灰盒测试工具</w:t>
      </w:r>
    </w:p>
    <w:p>
      <w:pPr>
        <w:pStyle w:val="10"/>
        <w:numPr>
          <w:ilvl w:val="4"/>
          <w:numId w:val="1"/>
        </w:numPr>
        <w:rPr>
          <w:sz w:val="21"/>
          <w:szCs w:val="21"/>
        </w:rPr>
      </w:pPr>
      <w:r>
        <w:rPr>
          <w:rFonts w:ascii="微软雅黑" w:hAnsi="微软雅黑" w:eastAsia="微软雅黑" w:cs="微软雅黑"/>
          <w:sz w:val="21"/>
          <w:szCs w:val="21"/>
        </w:rPr>
        <w:t>灰盒测试是指嵌入式软件既能做白盒测试，又能做黑盒测试的测试工具。目 前主要是基于全数字仿真或半实物仿真技术的应用。</w:t>
      </w:r>
    </w:p>
    <w:p>
      <w:pPr>
        <w:pStyle w:val="10"/>
        <w:numPr>
          <w:ilvl w:val="4"/>
          <w:numId w:val="1"/>
        </w:numPr>
        <w:rPr>
          <w:sz w:val="21"/>
          <w:szCs w:val="21"/>
        </w:rPr>
      </w:pPr>
      <w:r>
        <w:rPr>
          <w:rFonts w:ascii="微软雅黑" w:hAnsi="微软雅黑" w:eastAsia="微软雅黑" w:cs="微软雅黑"/>
          <w:sz w:val="21"/>
          <w:szCs w:val="21"/>
        </w:rPr>
        <w:t>SPACEBEL、SHAM、CRESTS/ATAT、CRESTS/TESS</w:t>
      </w:r>
    </w:p>
    <w:p>
      <w:pPr>
        <w:pStyle w:val="10"/>
        <w:numPr>
          <w:ilvl w:val="3"/>
          <w:numId w:val="1"/>
        </w:numPr>
        <w:rPr>
          <w:sz w:val="21"/>
          <w:szCs w:val="21"/>
        </w:rPr>
      </w:pPr>
      <w:r>
        <w:rPr>
          <w:rFonts w:ascii="微软雅黑" w:hAnsi="微软雅黑" w:eastAsia="微软雅黑" w:cs="微软雅黑"/>
          <w:sz w:val="21"/>
          <w:szCs w:val="21"/>
        </w:rPr>
        <w:t>嵌入式软件仿真工具</w:t>
      </w:r>
    </w:p>
    <w:p>
      <w:pPr>
        <w:pStyle w:val="10"/>
        <w:numPr>
          <w:ilvl w:val="4"/>
          <w:numId w:val="1"/>
        </w:numPr>
        <w:rPr>
          <w:sz w:val="21"/>
          <w:szCs w:val="21"/>
        </w:rPr>
      </w:pPr>
      <w:r>
        <w:rPr>
          <w:rFonts w:ascii="微软雅黑" w:hAnsi="微软雅黑" w:eastAsia="微软雅黑" w:cs="微软雅黑"/>
          <w:sz w:val="21"/>
          <w:szCs w:val="21"/>
        </w:rPr>
        <w:t>空间飞行器卫星等工作在太空中，它们的控制软件，即嵌入式软件的调试与 测试必须在个等价太空环境下的仿真环境里进行，仿真环境的建立需要仿真 工具的支持。</w:t>
      </w:r>
    </w:p>
    <w:p>
      <w:pPr>
        <w:pStyle w:val="10"/>
        <w:numPr>
          <w:ilvl w:val="4"/>
          <w:numId w:val="1"/>
        </w:numPr>
        <w:rPr>
          <w:sz w:val="21"/>
          <w:szCs w:val="21"/>
        </w:rPr>
      </w:pPr>
      <w:r>
        <w:rPr>
          <w:rFonts w:ascii="微软雅黑" w:hAnsi="微软雅黑" w:eastAsia="微软雅黑" w:cs="微软雅黑"/>
          <w:sz w:val="21"/>
          <w:szCs w:val="21"/>
        </w:rPr>
        <w:t>Eurosim、SPINEware</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130" w:name="_Toc14725"/>
      <w:bookmarkStart w:id="131" w:name="_Toc25279"/>
      <w:bookmarkStart w:id="132" w:name="_Toc15532"/>
      <w:bookmarkStart w:id="133" w:name="_Toc27920"/>
      <w:bookmarkStart w:id="134" w:name="_Toc24231"/>
      <w:r>
        <w:rPr>
          <w:rFonts w:hint="eastAsia" w:ascii="微软雅黑" w:hAnsi="微软雅黑" w:eastAsia="微软雅黑" w:cs="微软雅黑"/>
          <w:b/>
          <w:bCs/>
          <w:sz w:val="28"/>
          <w:szCs w:val="28"/>
          <w:lang w:val="en-US" w:eastAsia="zh-CN"/>
        </w:rPr>
        <w:t>12.4游戏测试</w:t>
      </w:r>
      <w:bookmarkEnd w:id="130"/>
      <w:bookmarkEnd w:id="131"/>
      <w:bookmarkEnd w:id="132"/>
      <w:bookmarkEnd w:id="133"/>
      <w:bookmarkEnd w:id="134"/>
    </w:p>
    <w:p>
      <w:pPr>
        <w:pStyle w:val="10"/>
        <w:numPr>
          <w:ilvl w:val="2"/>
          <w:numId w:val="1"/>
        </w:numPr>
        <w:outlineLvl w:val="2"/>
        <w:rPr>
          <w:rFonts w:hint="eastAsia" w:ascii="微软雅黑" w:hAnsi="微软雅黑" w:eastAsia="微软雅黑" w:cs="微软雅黑"/>
          <w:b/>
          <w:bCs/>
          <w:sz w:val="24"/>
          <w:szCs w:val="24"/>
          <w:lang w:val="en-US" w:eastAsia="zh-CN"/>
        </w:rPr>
      </w:pPr>
      <w:bookmarkStart w:id="135" w:name="_Toc9911"/>
      <w:bookmarkStart w:id="136" w:name="_Toc11169"/>
      <w:bookmarkStart w:id="137" w:name="_Toc11136"/>
      <w:bookmarkStart w:id="138" w:name="_Toc28891"/>
      <w:bookmarkStart w:id="139" w:name="_Toc7822"/>
      <w:r>
        <w:rPr>
          <w:rFonts w:hint="eastAsia" w:ascii="微软雅黑" w:hAnsi="微软雅黑" w:eastAsia="微软雅黑" w:cs="微软雅黑"/>
          <w:b/>
          <w:bCs/>
          <w:sz w:val="24"/>
          <w:szCs w:val="24"/>
          <w:lang w:val="en-US" w:eastAsia="zh-CN"/>
        </w:rPr>
        <w:t>游戏开发与测试过程</w:t>
      </w:r>
      <w:bookmarkEnd w:id="135"/>
      <w:bookmarkEnd w:id="136"/>
      <w:bookmarkEnd w:id="137"/>
      <w:bookmarkEnd w:id="138"/>
      <w:bookmarkEnd w:id="139"/>
    </w:p>
    <w:p>
      <w:pPr>
        <w:pStyle w:val="10"/>
        <w:numPr>
          <w:ilvl w:val="3"/>
          <w:numId w:val="1"/>
        </w:numPr>
        <w:outlineLvl w:val="3"/>
        <w:rPr>
          <w:rFonts w:hint="eastAsia" w:ascii="微软雅黑" w:hAnsi="微软雅黑" w:eastAsia="微软雅黑" w:cs="微软雅黑"/>
          <w:b/>
          <w:bCs/>
          <w:sz w:val="22"/>
          <w:szCs w:val="22"/>
          <w:lang w:val="en-US" w:eastAsia="zh-CN"/>
        </w:rPr>
      </w:pPr>
      <w:bookmarkStart w:id="140" w:name="_Toc19480"/>
      <w:bookmarkStart w:id="141" w:name="_Toc1886"/>
      <w:bookmarkStart w:id="142" w:name="_Toc27768"/>
      <w:r>
        <w:rPr>
          <w:rFonts w:hint="eastAsia" w:ascii="微软雅黑" w:hAnsi="微软雅黑" w:eastAsia="微软雅黑" w:cs="微软雅黑"/>
          <w:b/>
          <w:bCs/>
          <w:sz w:val="22"/>
          <w:szCs w:val="22"/>
          <w:lang w:val="en-US" w:eastAsia="zh-CN"/>
        </w:rPr>
        <w:t>游戏开发必要条件</w:t>
      </w:r>
      <w:bookmarkEnd w:id="140"/>
      <w:bookmarkEnd w:id="141"/>
      <w:bookmarkEnd w:id="142"/>
    </w:p>
    <w:p>
      <w:pPr>
        <w:pStyle w:val="10"/>
        <w:numPr>
          <w:ilvl w:val="4"/>
          <w:numId w:val="1"/>
        </w:numPr>
        <w:rPr>
          <w:sz w:val="21"/>
          <w:szCs w:val="21"/>
        </w:rPr>
      </w:pPr>
      <w:r>
        <w:rPr>
          <w:rFonts w:ascii="微软雅黑" w:hAnsi="微软雅黑" w:eastAsia="微软雅黑" w:cs="微软雅黑"/>
          <w:sz w:val="21"/>
          <w:szCs w:val="21"/>
        </w:rPr>
        <w:t>Vision（设计）</w:t>
      </w:r>
    </w:p>
    <w:p>
      <w:pPr>
        <w:pStyle w:val="10"/>
        <w:numPr>
          <w:ilvl w:val="4"/>
          <w:numId w:val="1"/>
        </w:numPr>
        <w:rPr>
          <w:sz w:val="21"/>
          <w:szCs w:val="21"/>
        </w:rPr>
      </w:pPr>
      <w:r>
        <w:rPr>
          <w:rFonts w:ascii="微软雅黑" w:hAnsi="微软雅黑" w:eastAsia="微软雅黑" w:cs="微软雅黑"/>
          <w:sz w:val="21"/>
          <w:szCs w:val="21"/>
        </w:rPr>
        <w:t>Technology（技术）</w:t>
      </w:r>
    </w:p>
    <w:p>
      <w:pPr>
        <w:pStyle w:val="10"/>
        <w:numPr>
          <w:ilvl w:val="4"/>
          <w:numId w:val="1"/>
        </w:numPr>
        <w:rPr>
          <w:sz w:val="21"/>
          <w:szCs w:val="21"/>
        </w:rPr>
      </w:pPr>
      <w:r>
        <w:rPr>
          <w:rFonts w:ascii="微软雅黑" w:hAnsi="微软雅黑" w:eastAsia="微软雅黑" w:cs="微软雅黑"/>
          <w:sz w:val="21"/>
          <w:szCs w:val="21"/>
        </w:rPr>
        <w:t>Process（过程）</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43" w:name="_Toc12288"/>
      <w:bookmarkStart w:id="144" w:name="_Toc4582"/>
      <w:bookmarkStart w:id="145" w:name="_Toc24974"/>
      <w:r>
        <w:rPr>
          <w:rFonts w:hint="eastAsia" w:ascii="微软雅黑" w:hAnsi="微软雅黑" w:eastAsia="微软雅黑" w:cs="微软雅黑"/>
          <w:b/>
          <w:bCs/>
          <w:sz w:val="22"/>
          <w:szCs w:val="22"/>
          <w:lang w:val="en-US" w:eastAsia="zh-CN"/>
        </w:rPr>
        <w:t>游戏测试与开发过程的关系</w:t>
      </w:r>
      <w:bookmarkEnd w:id="143"/>
      <w:bookmarkEnd w:id="144"/>
      <w:bookmarkEnd w:id="145"/>
    </w:p>
    <w:p>
      <w:pPr>
        <w:pStyle w:val="10"/>
        <w:numPr>
          <w:ilvl w:val="4"/>
          <w:numId w:val="1"/>
        </w:numPr>
        <w:rPr>
          <w:sz w:val="21"/>
          <w:szCs w:val="21"/>
        </w:rPr>
      </w:pPr>
      <w:r>
        <w:rPr>
          <w:rFonts w:ascii="微软雅黑" w:hAnsi="微软雅黑" w:eastAsia="微软雅黑" w:cs="微软雅黑"/>
          <w:sz w:val="21"/>
          <w:szCs w:val="21"/>
        </w:rPr>
        <w:t>由于网络游戏的生命周期一般是三四年，因此常常采用迭代式的开发过程，既可 以适应网络游戏本身这种长周期的开发，又可以充分利用RUP的迭代式开发的优 点与CMM/CMMI框架中的里程碑控制来进行开发管理，从而达到对游戏产品的全 生命周期的质量保证。</w:t>
      </w:r>
    </w:p>
    <w:p>
      <w:pPr>
        <w:pStyle w:val="10"/>
        <w:numPr>
          <w:ilvl w:val="4"/>
          <w:numId w:val="1"/>
        </w:numPr>
        <w:rPr>
          <w:sz w:val="21"/>
          <w:szCs w:val="21"/>
        </w:rPr>
      </w:pPr>
      <w:r>
        <w:rPr>
          <w:rFonts w:ascii="微软雅黑" w:hAnsi="微软雅黑" w:eastAsia="微软雅黑" w:cs="微软雅黑"/>
          <w:sz w:val="21"/>
          <w:szCs w:val="21"/>
        </w:rPr>
        <w:t>测试的工作与游戏的开发是同步进行的，在每一个开发阶段中，测试人员都有参 与，这样能够尽早地、深入地了解到系统的整体与大部分的技术细节，从而从很 大程度上提高了测试人员对错误问题判断的准确性，并且可以有效地保证游戏系统的质量。</w:t>
      </w:r>
    </w:p>
    <w:p>
      <w:pPr>
        <w:ind w:left="1400"/>
        <w:rPr>
          <w:sz w:val="21"/>
          <w:szCs w:val="21"/>
        </w:rPr>
      </w:pPr>
      <w:r>
        <w:rPr>
          <w:sz w:val="21"/>
          <w:szCs w:val="21"/>
        </w:rPr>
        <w:drawing>
          <wp:inline distT="0" distB="0" distL="0" distR="0">
            <wp:extent cx="3810000" cy="2789555"/>
            <wp:effectExtent l="0" t="0" r="0" b="14605"/>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8"/>
                    <a:srcRect/>
                    <a:stretch>
                      <a:fillRect/>
                    </a:stretch>
                  </pic:blipFill>
                  <pic:spPr>
                    <a:xfrm>
                      <a:off x="0" y="0"/>
                      <a:ext cx="3810000" cy="2789947"/>
                    </a:xfrm>
                    <a:prstGeom prst="rect">
                      <a:avLst/>
                    </a:prstGeom>
                  </pic:spPr>
                </pic:pic>
              </a:graphicData>
            </a:graphic>
          </wp:inline>
        </w:drawing>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46" w:name="_Toc26670"/>
      <w:bookmarkStart w:id="147" w:name="_Toc20652"/>
      <w:bookmarkStart w:id="148" w:name="_Toc3771"/>
      <w:r>
        <w:rPr>
          <w:rFonts w:hint="eastAsia" w:ascii="微软雅黑" w:hAnsi="微软雅黑" w:eastAsia="微软雅黑" w:cs="微软雅黑"/>
          <w:b/>
          <w:bCs/>
          <w:sz w:val="22"/>
          <w:szCs w:val="22"/>
          <w:lang w:val="en-US" w:eastAsia="zh-CN"/>
        </w:rPr>
        <w:t>与通用软件的开发过程区别</w:t>
      </w:r>
      <w:bookmarkEnd w:id="146"/>
      <w:bookmarkEnd w:id="147"/>
      <w:bookmarkEnd w:id="148"/>
    </w:p>
    <w:p>
      <w:pPr>
        <w:pStyle w:val="10"/>
        <w:numPr>
          <w:ilvl w:val="4"/>
          <w:numId w:val="1"/>
        </w:numPr>
        <w:rPr>
          <w:sz w:val="21"/>
          <w:szCs w:val="21"/>
        </w:rPr>
      </w:pPr>
      <w:r>
        <w:rPr>
          <w:rFonts w:ascii="微软雅黑" w:hAnsi="微软雅黑" w:eastAsia="微软雅黑" w:cs="微软雅黑"/>
          <w:sz w:val="21"/>
          <w:szCs w:val="21"/>
        </w:rPr>
        <w:t>通用软件的需求明确，游戏软件的需求存在理想化</w:t>
      </w:r>
    </w:p>
    <w:p>
      <w:pPr>
        <w:pStyle w:val="10"/>
        <w:numPr>
          <w:ilvl w:val="4"/>
          <w:numId w:val="1"/>
        </w:numPr>
        <w:rPr>
          <w:sz w:val="21"/>
          <w:szCs w:val="21"/>
        </w:rPr>
      </w:pPr>
      <w:r>
        <w:rPr>
          <w:rFonts w:ascii="微软雅黑" w:hAnsi="微软雅黑" w:eastAsia="微软雅黑" w:cs="微软雅黑"/>
          <w:sz w:val="21"/>
          <w:szCs w:val="21"/>
        </w:rPr>
        <w:t>通用软件开发过程中需求变更少，游戏软件开发过程中需求变化快</w:t>
      </w:r>
    </w:p>
    <w:p>
      <w:pPr>
        <w:pStyle w:val="10"/>
        <w:numPr>
          <w:ilvl w:val="4"/>
          <w:numId w:val="1"/>
        </w:numPr>
        <w:rPr>
          <w:sz w:val="21"/>
          <w:szCs w:val="21"/>
        </w:rPr>
      </w:pPr>
      <w:r>
        <w:rPr>
          <w:rFonts w:ascii="微软雅黑" w:hAnsi="微软雅黑" w:eastAsia="微软雅黑" w:cs="微软雅黑"/>
          <w:sz w:val="21"/>
          <w:szCs w:val="21"/>
        </w:rPr>
        <w:t>开发过程的阶段不同</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49" w:name="_Toc29188"/>
      <w:bookmarkStart w:id="150" w:name="_Toc21232"/>
      <w:bookmarkStart w:id="151" w:name="_Toc31068"/>
      <w:bookmarkStart w:id="152" w:name="_Toc1187"/>
      <w:bookmarkStart w:id="153" w:name="_Toc10007"/>
      <w:r>
        <w:rPr>
          <w:rFonts w:hint="eastAsia" w:ascii="微软雅黑" w:hAnsi="微软雅黑" w:eastAsia="微软雅黑" w:cs="微软雅黑"/>
          <w:b/>
          <w:bCs/>
          <w:sz w:val="24"/>
          <w:szCs w:val="24"/>
          <w:lang w:val="en-US" w:eastAsia="zh-CN"/>
        </w:rPr>
        <w:t>主要内容</w:t>
      </w:r>
      <w:bookmarkEnd w:id="149"/>
      <w:bookmarkEnd w:id="150"/>
      <w:bookmarkEnd w:id="151"/>
      <w:bookmarkEnd w:id="152"/>
      <w:bookmarkEnd w:id="153"/>
    </w:p>
    <w:p>
      <w:pPr>
        <w:pStyle w:val="10"/>
        <w:numPr>
          <w:ilvl w:val="3"/>
          <w:numId w:val="1"/>
        </w:numPr>
        <w:rPr>
          <w:sz w:val="21"/>
          <w:szCs w:val="21"/>
        </w:rPr>
      </w:pPr>
      <w:r>
        <w:rPr>
          <w:rFonts w:ascii="微软雅黑" w:hAnsi="微软雅黑" w:eastAsia="微软雅黑" w:cs="微软雅黑"/>
          <w:sz w:val="21"/>
          <w:szCs w:val="21"/>
        </w:rPr>
        <w:t>游戏测试可分为两部分：一是传统的软件测试，二是游戏本身的测试</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54" w:name="_Toc23497"/>
      <w:bookmarkStart w:id="155" w:name="_Toc18569"/>
      <w:bookmarkStart w:id="156" w:name="_Toc28367"/>
      <w:r>
        <w:rPr>
          <w:rFonts w:hint="eastAsia" w:ascii="微软雅黑" w:hAnsi="微软雅黑" w:eastAsia="微软雅黑" w:cs="微软雅黑"/>
          <w:b/>
          <w:bCs/>
          <w:sz w:val="22"/>
          <w:szCs w:val="22"/>
          <w:lang w:val="en-US" w:eastAsia="zh-CN"/>
        </w:rPr>
        <w:t>游戏测试特性</w:t>
      </w:r>
      <w:bookmarkEnd w:id="154"/>
      <w:bookmarkEnd w:id="155"/>
      <w:bookmarkEnd w:id="156"/>
    </w:p>
    <w:p>
      <w:pPr>
        <w:pStyle w:val="10"/>
        <w:numPr>
          <w:ilvl w:val="4"/>
          <w:numId w:val="1"/>
        </w:numPr>
        <w:rPr>
          <w:sz w:val="21"/>
          <w:szCs w:val="21"/>
        </w:rPr>
      </w:pPr>
      <w:r>
        <w:rPr>
          <w:rFonts w:ascii="微软雅黑" w:hAnsi="微软雅黑" w:eastAsia="微软雅黑" w:cs="微软雅黑"/>
          <w:sz w:val="21"/>
          <w:szCs w:val="21"/>
        </w:rPr>
        <w:t>游戏情节的测试</w:t>
      </w:r>
    </w:p>
    <w:p>
      <w:pPr>
        <w:pStyle w:val="10"/>
        <w:numPr>
          <w:ilvl w:val="5"/>
          <w:numId w:val="1"/>
        </w:numPr>
        <w:rPr>
          <w:sz w:val="21"/>
          <w:szCs w:val="21"/>
        </w:rPr>
      </w:pPr>
      <w:r>
        <w:rPr>
          <w:rFonts w:ascii="微软雅黑" w:hAnsi="微软雅黑" w:eastAsia="微软雅黑" w:cs="微软雅黑"/>
          <w:sz w:val="21"/>
          <w:szCs w:val="21"/>
        </w:rPr>
        <w:t>游戏世界中的任务系统组成，有人也称其为游戏世界的事件驱动，也可称为游戏情感 世界的测试</w:t>
      </w:r>
    </w:p>
    <w:p>
      <w:pPr>
        <w:pStyle w:val="10"/>
        <w:numPr>
          <w:ilvl w:val="4"/>
          <w:numId w:val="1"/>
        </w:numPr>
        <w:rPr>
          <w:sz w:val="21"/>
          <w:szCs w:val="21"/>
        </w:rPr>
      </w:pPr>
      <w:r>
        <w:rPr>
          <w:rFonts w:ascii="微软雅黑" w:hAnsi="微软雅黑" w:eastAsia="微软雅黑" w:cs="微软雅黑"/>
          <w:sz w:val="21"/>
          <w:szCs w:val="21"/>
        </w:rPr>
        <w:t>游戏世界的平衡测试</w:t>
      </w:r>
    </w:p>
    <w:p>
      <w:pPr>
        <w:pStyle w:val="10"/>
        <w:numPr>
          <w:ilvl w:val="5"/>
          <w:numId w:val="1"/>
        </w:numPr>
        <w:rPr>
          <w:sz w:val="21"/>
          <w:szCs w:val="21"/>
        </w:rPr>
      </w:pPr>
      <w:r>
        <w:rPr>
          <w:rFonts w:ascii="微软雅黑" w:hAnsi="微软雅黑" w:eastAsia="微软雅黑" w:cs="微软雅黑"/>
          <w:sz w:val="21"/>
          <w:szCs w:val="21"/>
        </w:rPr>
        <w:t>主要表现在经济平衡，能力平衡（包含技能、属性等），保证游戏世界竞争公平</w:t>
      </w:r>
    </w:p>
    <w:p>
      <w:pPr>
        <w:pStyle w:val="10"/>
        <w:numPr>
          <w:ilvl w:val="4"/>
          <w:numId w:val="1"/>
        </w:numPr>
        <w:rPr>
          <w:sz w:val="21"/>
          <w:szCs w:val="21"/>
        </w:rPr>
      </w:pPr>
      <w:r>
        <w:rPr>
          <w:rFonts w:ascii="微软雅黑" w:hAnsi="微软雅黑" w:eastAsia="微软雅黑" w:cs="微软雅黑"/>
          <w:sz w:val="21"/>
          <w:szCs w:val="21"/>
        </w:rPr>
        <w:t>游戏文化的测试</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57" w:name="_Toc28694"/>
      <w:bookmarkStart w:id="158" w:name="_Toc24601"/>
      <w:bookmarkStart w:id="159" w:name="_Toc21491"/>
      <w:r>
        <w:rPr>
          <w:rFonts w:hint="eastAsia" w:ascii="微软雅黑" w:hAnsi="微软雅黑" w:eastAsia="微软雅黑" w:cs="微软雅黑"/>
          <w:b/>
          <w:bCs/>
          <w:sz w:val="22"/>
          <w:szCs w:val="22"/>
          <w:lang w:val="en-US" w:eastAsia="zh-CN"/>
        </w:rPr>
        <w:t>游戏可玩性测试</w:t>
      </w:r>
      <w:bookmarkEnd w:id="157"/>
      <w:bookmarkEnd w:id="158"/>
      <w:bookmarkEnd w:id="159"/>
    </w:p>
    <w:p>
      <w:pPr>
        <w:pStyle w:val="10"/>
        <w:numPr>
          <w:ilvl w:val="4"/>
          <w:numId w:val="1"/>
        </w:numPr>
        <w:rPr>
          <w:sz w:val="21"/>
          <w:szCs w:val="21"/>
        </w:rPr>
      </w:pPr>
      <w:r>
        <w:rPr>
          <w:rFonts w:ascii="微软雅黑" w:hAnsi="微软雅黑" w:eastAsia="微软雅黑" w:cs="微软雅黑"/>
          <w:sz w:val="21"/>
          <w:szCs w:val="21"/>
        </w:rPr>
        <w:t>游戏测试的最重要内容，其本质是功能性测试</w:t>
      </w:r>
    </w:p>
    <w:p>
      <w:pPr>
        <w:pStyle w:val="10"/>
        <w:numPr>
          <w:ilvl w:val="5"/>
          <w:numId w:val="1"/>
        </w:numPr>
        <w:rPr>
          <w:sz w:val="21"/>
          <w:szCs w:val="21"/>
        </w:rPr>
      </w:pPr>
      <w:r>
        <w:rPr>
          <w:rFonts w:ascii="微软雅黑" w:hAnsi="微软雅黑" w:eastAsia="微软雅黑" w:cs="微软雅黑"/>
          <w:sz w:val="21"/>
          <w:szCs w:val="21"/>
        </w:rPr>
        <w:t>游戏基本功能（任务）测试，保证游戏基本功能被覆盖。</w:t>
      </w:r>
    </w:p>
    <w:p>
      <w:pPr>
        <w:pStyle w:val="10"/>
        <w:numPr>
          <w:ilvl w:val="5"/>
          <w:numId w:val="1"/>
        </w:numPr>
        <w:rPr>
          <w:sz w:val="21"/>
          <w:szCs w:val="21"/>
        </w:rPr>
      </w:pPr>
      <w:r>
        <w:rPr>
          <w:rFonts w:ascii="微软雅黑" w:hAnsi="微软雅黑" w:eastAsia="微软雅黑" w:cs="微软雅黑"/>
          <w:sz w:val="21"/>
          <w:szCs w:val="21"/>
        </w:rPr>
        <w:t>游戏系统虚拟世界的搭建，在构建交互平台的前提下进行游戏完整情节的系统级别的测试。</w:t>
      </w:r>
    </w:p>
    <w:p>
      <w:pPr>
        <w:pStyle w:val="10"/>
        <w:numPr>
          <w:ilvl w:val="5"/>
          <w:numId w:val="1"/>
        </w:numPr>
        <w:rPr>
          <w:sz w:val="21"/>
          <w:szCs w:val="21"/>
        </w:rPr>
      </w:pPr>
      <w:r>
        <w:rPr>
          <w:rFonts w:ascii="微软雅黑" w:hAnsi="微软雅黑" w:eastAsia="微软雅黑" w:cs="微软雅黑"/>
          <w:sz w:val="21"/>
          <w:szCs w:val="21"/>
        </w:rPr>
        <w:t>游戏软件的风格、界面测试</w:t>
      </w:r>
    </w:p>
    <w:p>
      <w:pPr>
        <w:pStyle w:val="10"/>
        <w:numPr>
          <w:ilvl w:val="5"/>
          <w:numId w:val="1"/>
        </w:numPr>
        <w:rPr>
          <w:sz w:val="21"/>
          <w:szCs w:val="21"/>
        </w:rPr>
      </w:pPr>
      <w:r>
        <w:rPr>
          <w:rFonts w:ascii="微软雅黑" w:hAnsi="微软雅黑" w:eastAsia="微软雅黑" w:cs="微软雅黑"/>
          <w:sz w:val="21"/>
          <w:szCs w:val="21"/>
        </w:rPr>
        <w:t>游戏软能、压力等必要的软件特性测试</w:t>
      </w:r>
    </w:p>
    <w:p>
      <w:pPr>
        <w:pStyle w:val="10"/>
        <w:numPr>
          <w:ilvl w:val="4"/>
          <w:numId w:val="1"/>
        </w:numPr>
        <w:rPr>
          <w:sz w:val="21"/>
          <w:szCs w:val="21"/>
        </w:rPr>
      </w:pPr>
      <w:r>
        <w:rPr>
          <w:rFonts w:ascii="微软雅黑" w:hAnsi="微软雅黑" w:eastAsia="微软雅黑" w:cs="微软雅黑"/>
          <w:sz w:val="21"/>
          <w:szCs w:val="21"/>
        </w:rPr>
        <w:t>可玩性测试是游戏最重要的一块，只有玩家的认同游戏才可能成功</w:t>
      </w:r>
    </w:p>
    <w:p>
      <w:pPr>
        <w:pStyle w:val="10"/>
        <w:numPr>
          <w:ilvl w:val="3"/>
          <w:numId w:val="1"/>
        </w:numPr>
        <w:rPr>
          <w:sz w:val="21"/>
          <w:szCs w:val="21"/>
        </w:rPr>
      </w:pPr>
      <w:r>
        <w:rPr>
          <w:rFonts w:ascii="微软雅黑" w:hAnsi="微软雅黑" w:eastAsia="微软雅黑" w:cs="微软雅黑"/>
          <w:sz w:val="21"/>
          <w:szCs w:val="21"/>
        </w:rPr>
        <w:t>但一些具体的涉及到某个数据的分析，比如PK参数的调整、技能的增加等一些增强可玩性的测试则需要职业玩家对它进行分析</w:t>
      </w:r>
    </w:p>
    <w:p>
      <w:pPr>
        <w:pStyle w:val="10"/>
        <w:numPr>
          <w:ilvl w:val="4"/>
          <w:numId w:val="1"/>
        </w:numPr>
        <w:rPr>
          <w:sz w:val="21"/>
          <w:szCs w:val="21"/>
        </w:rPr>
      </w:pPr>
      <w:r>
        <w:rPr>
          <w:rFonts w:ascii="微软雅黑" w:hAnsi="微软雅黑" w:eastAsia="微软雅黑" w:cs="微软雅黑"/>
          <w:sz w:val="21"/>
          <w:szCs w:val="21"/>
        </w:rPr>
        <w:t>内部的测试人员，他们都是精选的职业玩家分析人员，对游戏有很深 的认识，在内部测试时，对上面的4点进行分析</w:t>
      </w:r>
    </w:p>
    <w:p>
      <w:pPr>
        <w:pStyle w:val="10"/>
        <w:numPr>
          <w:ilvl w:val="4"/>
          <w:numId w:val="1"/>
        </w:numPr>
        <w:rPr>
          <w:sz w:val="21"/>
          <w:szCs w:val="21"/>
        </w:rPr>
      </w:pPr>
      <w:r>
        <w:rPr>
          <w:rFonts w:ascii="微软雅黑" w:hAnsi="微软雅黑" w:eastAsia="微软雅黑" w:cs="微软雅黑"/>
          <w:sz w:val="21"/>
          <w:szCs w:val="21"/>
        </w:rPr>
        <w:t>利用外部游戏媒体专业人员对游戏作分析与介绍，既可以达到宣传的 效果，又可以达到测试的目的</w:t>
      </w:r>
    </w:p>
    <w:p>
      <w:pPr>
        <w:pStyle w:val="10"/>
        <w:numPr>
          <w:ilvl w:val="4"/>
          <w:numId w:val="1"/>
        </w:numPr>
        <w:rPr>
          <w:sz w:val="21"/>
          <w:szCs w:val="21"/>
        </w:rPr>
      </w:pPr>
      <w:r>
        <w:rPr>
          <w:rFonts w:ascii="微软雅黑" w:hAnsi="微软雅黑" w:eastAsia="微软雅黑" w:cs="微软雅黑"/>
          <w:sz w:val="21"/>
          <w:szCs w:val="21"/>
        </w:rPr>
        <w:t>利用外部一定数量的玩家对外围系统的测试，主要测试游戏的可玩性 与易用性，发现一些外围的缺陷</w:t>
      </w:r>
    </w:p>
    <w:p>
      <w:pPr>
        <w:pStyle w:val="10"/>
        <w:numPr>
          <w:ilvl w:val="4"/>
          <w:numId w:val="1"/>
        </w:numPr>
        <w:rPr>
          <w:sz w:val="21"/>
          <w:szCs w:val="21"/>
        </w:rPr>
      </w:pPr>
      <w:r>
        <w:rPr>
          <w:rFonts w:ascii="微软雅黑" w:hAnsi="微软雅黑" w:eastAsia="微软雅黑" w:cs="微软雅黑"/>
          <w:sz w:val="21"/>
          <w:szCs w:val="21"/>
        </w:rPr>
        <w:t>游戏进入到最后阶段时，还要做内测、公测，让更多的人参与测试，  测试大量玩家下的运行情况</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60" w:name="_Toc9220"/>
      <w:bookmarkStart w:id="161" w:name="_Toc18449"/>
      <w:bookmarkStart w:id="162" w:name="_Toc11311"/>
      <w:bookmarkStart w:id="163" w:name="_Toc29247"/>
      <w:bookmarkStart w:id="164" w:name="_Toc25488"/>
      <w:r>
        <w:rPr>
          <w:rFonts w:hint="eastAsia" w:ascii="微软雅黑" w:hAnsi="微软雅黑" w:eastAsia="微软雅黑" w:cs="微软雅黑"/>
          <w:b/>
          <w:bCs/>
          <w:sz w:val="24"/>
          <w:szCs w:val="24"/>
          <w:lang w:val="en-US" w:eastAsia="zh-CN"/>
        </w:rPr>
        <w:t>游戏测试的实施</w:t>
      </w:r>
      <w:bookmarkEnd w:id="160"/>
      <w:bookmarkEnd w:id="161"/>
      <w:bookmarkEnd w:id="162"/>
      <w:bookmarkEnd w:id="163"/>
      <w:bookmarkEnd w:id="164"/>
    </w:p>
    <w:p>
      <w:pPr>
        <w:pStyle w:val="10"/>
        <w:numPr>
          <w:ilvl w:val="3"/>
          <w:numId w:val="1"/>
        </w:numPr>
        <w:outlineLvl w:val="3"/>
        <w:rPr>
          <w:rFonts w:hint="eastAsia" w:ascii="微软雅黑" w:hAnsi="微软雅黑" w:eastAsia="微软雅黑" w:cs="微软雅黑"/>
          <w:b/>
          <w:bCs/>
          <w:sz w:val="22"/>
          <w:szCs w:val="22"/>
          <w:lang w:val="en-US" w:eastAsia="zh-CN"/>
        </w:rPr>
      </w:pPr>
      <w:bookmarkStart w:id="165" w:name="_Toc6394"/>
      <w:bookmarkStart w:id="166" w:name="_Toc23849"/>
      <w:bookmarkStart w:id="167" w:name="_Toc23496"/>
      <w:r>
        <w:rPr>
          <w:rFonts w:hint="eastAsia" w:ascii="微软雅黑" w:hAnsi="微软雅黑" w:eastAsia="微软雅黑" w:cs="微软雅黑"/>
          <w:b/>
          <w:bCs/>
          <w:sz w:val="22"/>
          <w:szCs w:val="22"/>
          <w:lang w:val="en-US" w:eastAsia="zh-CN"/>
        </w:rPr>
        <w:t>游戏策划与测试计划</w:t>
      </w:r>
      <w:bookmarkEnd w:id="165"/>
      <w:bookmarkEnd w:id="166"/>
      <w:bookmarkEnd w:id="167"/>
    </w:p>
    <w:p>
      <w:pPr>
        <w:pStyle w:val="10"/>
        <w:numPr>
          <w:ilvl w:val="4"/>
          <w:numId w:val="1"/>
        </w:numPr>
        <w:rPr>
          <w:sz w:val="21"/>
          <w:szCs w:val="21"/>
        </w:rPr>
      </w:pPr>
      <w:r>
        <w:rPr>
          <w:rFonts w:ascii="微软雅黑" w:hAnsi="微软雅黑" w:eastAsia="微软雅黑" w:cs="微软雅黑"/>
          <w:sz w:val="21"/>
          <w:szCs w:val="21"/>
        </w:rPr>
        <w:t>在测试实施前，通过策划书来制定详细的测试计划</w:t>
      </w:r>
    </w:p>
    <w:p>
      <w:pPr>
        <w:pStyle w:val="10"/>
        <w:numPr>
          <w:ilvl w:val="5"/>
          <w:numId w:val="1"/>
        </w:numPr>
        <w:rPr>
          <w:sz w:val="21"/>
          <w:szCs w:val="21"/>
        </w:rPr>
      </w:pPr>
      <w:r>
        <w:rPr>
          <w:rFonts w:ascii="微软雅黑" w:hAnsi="微软雅黑" w:eastAsia="微软雅黑" w:cs="微软雅黑"/>
          <w:sz w:val="21"/>
          <w:szCs w:val="21"/>
        </w:rPr>
        <w:t>游戏程序本身的测试计划</w:t>
      </w:r>
    </w:p>
    <w:p>
      <w:pPr>
        <w:pStyle w:val="10"/>
        <w:numPr>
          <w:ilvl w:val="6"/>
          <w:numId w:val="1"/>
        </w:numPr>
        <w:rPr>
          <w:sz w:val="21"/>
          <w:szCs w:val="21"/>
        </w:rPr>
      </w:pPr>
      <w:r>
        <w:rPr>
          <w:rFonts w:ascii="微软雅黑" w:hAnsi="微软雅黑" w:eastAsia="微软雅黑" w:cs="微软雅黑"/>
          <w:sz w:val="21"/>
          <w:szCs w:val="21"/>
        </w:rPr>
        <w:t>比如任务系统、聊天、组队、地图等由程序来实现的功能测试计划</w:t>
      </w:r>
    </w:p>
    <w:p>
      <w:pPr>
        <w:pStyle w:val="10"/>
        <w:numPr>
          <w:ilvl w:val="5"/>
          <w:numId w:val="1"/>
        </w:numPr>
        <w:rPr>
          <w:sz w:val="21"/>
          <w:szCs w:val="21"/>
        </w:rPr>
      </w:pPr>
      <w:r>
        <w:rPr>
          <w:rFonts w:ascii="微软雅黑" w:hAnsi="微软雅黑" w:eastAsia="微软雅黑" w:cs="微软雅黑"/>
          <w:sz w:val="21"/>
          <w:szCs w:val="21"/>
        </w:rPr>
        <w:t>游戏可玩性测试计划</w:t>
      </w:r>
    </w:p>
    <w:p>
      <w:pPr>
        <w:pStyle w:val="10"/>
        <w:numPr>
          <w:ilvl w:val="6"/>
          <w:numId w:val="1"/>
        </w:numPr>
        <w:rPr>
          <w:sz w:val="21"/>
          <w:szCs w:val="21"/>
        </w:rPr>
      </w:pPr>
      <w:r>
        <w:rPr>
          <w:rFonts w:ascii="微软雅黑" w:hAnsi="微软雅黑" w:eastAsia="微软雅黑" w:cs="微软雅黑"/>
          <w:sz w:val="21"/>
          <w:szCs w:val="21"/>
        </w:rPr>
        <w:t>比如经济平衡标准是否达到要求，各个门派技能平衡测试参数与方法，游戏风格的测</w:t>
      </w:r>
    </w:p>
    <w:p>
      <w:pPr>
        <w:pStyle w:val="10"/>
        <w:numPr>
          <w:ilvl w:val="5"/>
          <w:numId w:val="1"/>
        </w:numPr>
        <w:rPr>
          <w:sz w:val="21"/>
          <w:szCs w:val="21"/>
        </w:rPr>
      </w:pPr>
      <w:r>
        <w:rPr>
          <w:rFonts w:ascii="微软雅黑" w:hAnsi="微软雅黑" w:eastAsia="微软雅黑" w:cs="微软雅黑"/>
          <w:sz w:val="21"/>
          <w:szCs w:val="21"/>
        </w:rPr>
        <w:t>试</w:t>
      </w:r>
    </w:p>
    <w:p>
      <w:pPr>
        <w:pStyle w:val="10"/>
        <w:numPr>
          <w:ilvl w:val="5"/>
          <w:numId w:val="1"/>
        </w:numPr>
        <w:rPr>
          <w:sz w:val="21"/>
          <w:szCs w:val="21"/>
        </w:rPr>
      </w:pPr>
      <w:r>
        <w:rPr>
          <w:rFonts w:ascii="微软雅黑" w:hAnsi="微软雅黑" w:eastAsia="微软雅黑" w:cs="微软雅黑"/>
          <w:sz w:val="21"/>
          <w:szCs w:val="21"/>
        </w:rPr>
        <w:t>关于性能测试的计划</w:t>
      </w:r>
    </w:p>
    <w:p>
      <w:pPr>
        <w:pStyle w:val="10"/>
        <w:numPr>
          <w:ilvl w:val="6"/>
          <w:numId w:val="1"/>
        </w:numPr>
        <w:rPr>
          <w:sz w:val="21"/>
          <w:szCs w:val="21"/>
        </w:rPr>
      </w:pPr>
      <w:r>
        <w:rPr>
          <w:rFonts w:ascii="微软雅黑" w:hAnsi="微软雅黑" w:eastAsia="微软雅黑" w:cs="微软雅黑"/>
          <w:sz w:val="21"/>
          <w:szCs w:val="21"/>
        </w:rPr>
        <w:t>比如客户端的要求，网络版的对服务器的性能要求</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68" w:name="_Toc29630"/>
      <w:bookmarkStart w:id="169" w:name="_Toc5680"/>
      <w:bookmarkStart w:id="170" w:name="_Toc4455"/>
      <w:r>
        <w:rPr>
          <w:rFonts w:hint="eastAsia" w:ascii="微软雅黑" w:hAnsi="微软雅黑" w:eastAsia="微软雅黑" w:cs="微软雅黑"/>
          <w:b/>
          <w:bCs/>
          <w:sz w:val="22"/>
          <w:szCs w:val="22"/>
          <w:lang w:val="en-US" w:eastAsia="zh-CN"/>
        </w:rPr>
        <w:t>游戏性能测试</w:t>
      </w:r>
      <w:bookmarkEnd w:id="168"/>
      <w:bookmarkEnd w:id="169"/>
      <w:bookmarkEnd w:id="170"/>
    </w:p>
    <w:p>
      <w:pPr>
        <w:pStyle w:val="10"/>
        <w:numPr>
          <w:ilvl w:val="4"/>
          <w:numId w:val="1"/>
        </w:numPr>
        <w:rPr>
          <w:sz w:val="21"/>
          <w:szCs w:val="21"/>
        </w:rPr>
      </w:pPr>
      <w:r>
        <w:rPr>
          <w:rFonts w:ascii="微软雅黑" w:hAnsi="微软雅黑" w:eastAsia="微软雅黑" w:cs="微软雅黑"/>
          <w:sz w:val="21"/>
          <w:szCs w:val="21"/>
        </w:rPr>
        <w:t>性能主要涉及以下几个方面</w:t>
      </w:r>
    </w:p>
    <w:p>
      <w:pPr>
        <w:pStyle w:val="10"/>
        <w:numPr>
          <w:ilvl w:val="5"/>
          <w:numId w:val="1"/>
        </w:numPr>
        <w:rPr>
          <w:sz w:val="21"/>
          <w:szCs w:val="21"/>
        </w:rPr>
      </w:pPr>
      <w:r>
        <w:rPr>
          <w:rFonts w:ascii="微软雅黑" w:hAnsi="微软雅黑" w:eastAsia="微软雅黑" w:cs="微软雅黑"/>
          <w:sz w:val="21"/>
          <w:szCs w:val="21"/>
        </w:rPr>
        <w:t>应用在客户端性能的测试</w:t>
      </w:r>
    </w:p>
    <w:p>
      <w:pPr>
        <w:pStyle w:val="10"/>
        <w:numPr>
          <w:ilvl w:val="5"/>
          <w:numId w:val="1"/>
        </w:numPr>
        <w:rPr>
          <w:sz w:val="21"/>
          <w:szCs w:val="21"/>
        </w:rPr>
      </w:pPr>
      <w:r>
        <w:rPr>
          <w:rFonts w:ascii="微软雅黑" w:hAnsi="微软雅黑" w:eastAsia="微软雅黑" w:cs="微软雅黑"/>
          <w:sz w:val="21"/>
          <w:szCs w:val="21"/>
        </w:rPr>
        <w:t>应用在网络上性能的测试</w:t>
      </w:r>
    </w:p>
    <w:p>
      <w:pPr>
        <w:pStyle w:val="10"/>
        <w:numPr>
          <w:ilvl w:val="5"/>
          <w:numId w:val="1"/>
        </w:numPr>
        <w:rPr>
          <w:sz w:val="21"/>
          <w:szCs w:val="21"/>
        </w:rPr>
      </w:pPr>
      <w:r>
        <w:rPr>
          <w:rFonts w:ascii="微软雅黑" w:hAnsi="微软雅黑" w:eastAsia="微软雅黑" w:cs="微软雅黑"/>
          <w:sz w:val="21"/>
          <w:szCs w:val="21"/>
        </w:rPr>
        <w:t>应用在服务器端性能的测试 网络版游戏，性能是至关重要的</w:t>
      </w:r>
    </w:p>
    <w:p>
      <w:pPr>
        <w:pStyle w:val="10"/>
        <w:numPr>
          <w:ilvl w:val="3"/>
          <w:numId w:val="1"/>
        </w:numPr>
        <w:rPr>
          <w:sz w:val="21"/>
          <w:szCs w:val="21"/>
        </w:rPr>
      </w:pPr>
      <w:r>
        <w:rPr>
          <w:rFonts w:ascii="微软雅黑" w:hAnsi="微软雅黑" w:eastAsia="微软雅黑" w:cs="微软雅黑"/>
          <w:sz w:val="21"/>
          <w:szCs w:val="21"/>
        </w:rPr>
        <w:t>目前网络游戏主要分为传统的C/S架构的网络游戏、B/S架构的网络游戏和WAP网络游戏</w:t>
      </w:r>
    </w:p>
    <w:p>
      <w:pPr>
        <w:pStyle w:val="10"/>
        <w:numPr>
          <w:ilvl w:val="4"/>
          <w:numId w:val="1"/>
        </w:numPr>
        <w:rPr>
          <w:sz w:val="21"/>
          <w:szCs w:val="21"/>
        </w:rPr>
      </w:pPr>
      <w:r>
        <w:rPr>
          <w:rFonts w:ascii="微软雅黑" w:hAnsi="微软雅黑" w:eastAsia="微软雅黑" w:cs="微软雅黑"/>
          <w:sz w:val="21"/>
          <w:szCs w:val="21"/>
        </w:rPr>
        <w:t>C/S架构的网络游戏</w:t>
      </w:r>
    </w:p>
    <w:p>
      <w:pPr>
        <w:pStyle w:val="10"/>
        <w:numPr>
          <w:ilvl w:val="5"/>
          <w:numId w:val="1"/>
        </w:numPr>
        <w:rPr>
          <w:sz w:val="21"/>
          <w:szCs w:val="21"/>
        </w:rPr>
      </w:pPr>
      <w:r>
        <w:rPr>
          <w:rFonts w:ascii="微软雅黑" w:hAnsi="微软雅黑" w:eastAsia="微软雅黑" w:cs="微软雅黑"/>
          <w:sz w:val="21"/>
          <w:szCs w:val="21"/>
        </w:rPr>
        <w:t>需要用户下载客户端，然后通过客户端来访问服务器进行登录和游戏</w:t>
      </w:r>
    </w:p>
    <w:p>
      <w:pPr>
        <w:pStyle w:val="10"/>
        <w:numPr>
          <w:ilvl w:val="5"/>
          <w:numId w:val="1"/>
        </w:numPr>
        <w:rPr>
          <w:sz w:val="21"/>
          <w:szCs w:val="21"/>
        </w:rPr>
      </w:pPr>
      <w:r>
        <w:rPr>
          <w:rFonts w:ascii="微软雅黑" w:hAnsi="微软雅黑" w:eastAsia="微软雅黑" w:cs="微软雅黑"/>
          <w:sz w:val="21"/>
          <w:szCs w:val="21"/>
        </w:rPr>
        <w:t>自主研发一个机器人程序，模拟玩家登录与游戏</w:t>
      </w:r>
    </w:p>
    <w:p>
      <w:pPr>
        <w:pStyle w:val="10"/>
        <w:numPr>
          <w:ilvl w:val="5"/>
          <w:numId w:val="1"/>
        </w:numPr>
        <w:rPr>
          <w:sz w:val="21"/>
          <w:szCs w:val="21"/>
        </w:rPr>
      </w:pPr>
      <w:r>
        <w:rPr>
          <w:rFonts w:ascii="微软雅黑" w:hAnsi="微软雅黑" w:eastAsia="微软雅黑" w:cs="微软雅黑"/>
          <w:sz w:val="21"/>
          <w:szCs w:val="21"/>
        </w:rPr>
        <w:t>使用性能测试工具进行性能测试</w:t>
      </w:r>
    </w:p>
    <w:p>
      <w:pPr>
        <w:pStyle w:val="10"/>
        <w:numPr>
          <w:ilvl w:val="5"/>
          <w:numId w:val="1"/>
        </w:numPr>
        <w:rPr>
          <w:sz w:val="21"/>
          <w:szCs w:val="21"/>
        </w:rPr>
      </w:pPr>
      <w:r>
        <w:rPr>
          <w:rFonts w:ascii="微软雅黑" w:hAnsi="微软雅黑" w:eastAsia="微软雅黑" w:cs="微软雅黑"/>
          <w:sz w:val="21"/>
          <w:szCs w:val="21"/>
        </w:rPr>
        <w:t>进行封测、内测、公测等开放性测试方法</w:t>
      </w:r>
    </w:p>
    <w:p>
      <w:pPr>
        <w:pStyle w:val="10"/>
        <w:numPr>
          <w:ilvl w:val="4"/>
          <w:numId w:val="1"/>
        </w:numPr>
        <w:rPr>
          <w:sz w:val="21"/>
          <w:szCs w:val="21"/>
        </w:rPr>
      </w:pPr>
      <w:r>
        <w:rPr>
          <w:rFonts w:ascii="微软雅黑" w:hAnsi="微软雅黑" w:eastAsia="微软雅黑" w:cs="微软雅黑"/>
          <w:sz w:val="21"/>
          <w:szCs w:val="21"/>
        </w:rPr>
        <w:t>B/S架构的网络游戏</w:t>
      </w:r>
    </w:p>
    <w:p>
      <w:pPr>
        <w:pStyle w:val="10"/>
        <w:numPr>
          <w:ilvl w:val="5"/>
          <w:numId w:val="1"/>
        </w:numPr>
        <w:rPr>
          <w:sz w:val="21"/>
          <w:szCs w:val="21"/>
        </w:rPr>
      </w:pPr>
      <w:r>
        <w:rPr>
          <w:rFonts w:ascii="微软雅黑" w:hAnsi="微软雅黑" w:eastAsia="微软雅黑" w:cs="微软雅黑"/>
          <w:sz w:val="21"/>
          <w:szCs w:val="21"/>
        </w:rPr>
        <w:t>无须下载客户端，无须担心机器配置不够，就可以享受到网游的乐趣</w:t>
      </w:r>
    </w:p>
    <w:p>
      <w:pPr>
        <w:pStyle w:val="10"/>
        <w:numPr>
          <w:ilvl w:val="5"/>
          <w:numId w:val="1"/>
        </w:numPr>
        <w:rPr>
          <w:sz w:val="21"/>
          <w:szCs w:val="21"/>
        </w:rPr>
      </w:pPr>
      <w:r>
        <w:rPr>
          <w:rFonts w:ascii="微软雅黑" w:hAnsi="微软雅黑" w:eastAsia="微软雅黑" w:cs="微软雅黑"/>
          <w:sz w:val="21"/>
          <w:szCs w:val="21"/>
        </w:rPr>
        <w:t>使用工具来模拟用户访问，与其他B/S架构的软件产品一样，通过各种工具和协议来模拟用户访问服务器，与服务器进行交互。</w:t>
      </w:r>
    </w:p>
    <w:p>
      <w:pPr>
        <w:pStyle w:val="10"/>
        <w:numPr>
          <w:ilvl w:val="5"/>
          <w:numId w:val="1"/>
        </w:numPr>
        <w:rPr>
          <w:sz w:val="21"/>
          <w:szCs w:val="21"/>
        </w:rPr>
      </w:pPr>
      <w:r>
        <w:rPr>
          <w:rFonts w:ascii="微软雅黑" w:hAnsi="微软雅黑" w:eastAsia="微软雅黑" w:cs="微软雅黑"/>
          <w:sz w:val="21"/>
          <w:szCs w:val="21"/>
        </w:rPr>
        <w:t>进行封测、内测、公测等开放性测试方法</w:t>
      </w:r>
    </w:p>
    <w:p>
      <w:pPr>
        <w:pStyle w:val="10"/>
        <w:numPr>
          <w:ilvl w:val="4"/>
          <w:numId w:val="1"/>
        </w:numPr>
        <w:rPr>
          <w:sz w:val="21"/>
          <w:szCs w:val="21"/>
        </w:rPr>
      </w:pPr>
      <w:r>
        <w:rPr>
          <w:rFonts w:ascii="微软雅黑" w:hAnsi="微软雅黑" w:eastAsia="微软雅黑" w:cs="微软雅黑"/>
          <w:sz w:val="21"/>
          <w:szCs w:val="21"/>
        </w:rPr>
        <w:t>WAP网络游戏</w:t>
      </w:r>
    </w:p>
    <w:p>
      <w:pPr>
        <w:pStyle w:val="10"/>
        <w:numPr>
          <w:ilvl w:val="5"/>
          <w:numId w:val="1"/>
        </w:numPr>
        <w:rPr>
          <w:sz w:val="21"/>
          <w:szCs w:val="21"/>
        </w:rPr>
      </w:pPr>
      <w:r>
        <w:rPr>
          <w:rFonts w:ascii="微软雅黑" w:hAnsi="微软雅黑" w:eastAsia="微软雅黑" w:cs="微软雅黑"/>
          <w:sz w:val="21"/>
          <w:szCs w:val="21"/>
        </w:rPr>
        <w:t>使用模拟器在电脑上模拟WAP环境，然后使用工具来进行性能测试。使用的协议可以使WAP，也可以是SOAP等其他协议。</w:t>
      </w:r>
    </w:p>
    <w:p>
      <w:pPr>
        <w:pStyle w:val="10"/>
        <w:numPr>
          <w:ilvl w:val="5"/>
          <w:numId w:val="1"/>
        </w:numPr>
        <w:rPr>
          <w:sz w:val="21"/>
          <w:szCs w:val="21"/>
        </w:rPr>
      </w:pPr>
      <w:r>
        <w:rPr>
          <w:rFonts w:ascii="微软雅黑" w:hAnsi="微软雅黑" w:eastAsia="微软雅黑" w:cs="微软雅黑"/>
          <w:sz w:val="21"/>
          <w:szCs w:val="21"/>
        </w:rPr>
        <w:t>进行封测、内测、公测等开放性测试方法</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171" w:name="_Toc13394"/>
      <w:bookmarkStart w:id="172" w:name="_Toc26521"/>
      <w:bookmarkStart w:id="173" w:name="_Toc445"/>
      <w:bookmarkStart w:id="174" w:name="_Toc28552"/>
      <w:bookmarkStart w:id="175" w:name="_Toc7017"/>
      <w:r>
        <w:rPr>
          <w:rFonts w:hint="eastAsia" w:ascii="微软雅黑" w:hAnsi="微软雅黑" w:eastAsia="微软雅黑" w:cs="微软雅黑"/>
          <w:b/>
          <w:bCs/>
          <w:sz w:val="28"/>
          <w:szCs w:val="28"/>
          <w:lang w:val="en-US" w:eastAsia="zh-CN"/>
        </w:rPr>
        <w:t>12.5移动应用软件测试</w:t>
      </w:r>
      <w:bookmarkEnd w:id="171"/>
      <w:bookmarkEnd w:id="172"/>
      <w:bookmarkEnd w:id="173"/>
      <w:bookmarkEnd w:id="174"/>
      <w:bookmarkEnd w:id="175"/>
    </w:p>
    <w:p>
      <w:pPr>
        <w:pStyle w:val="10"/>
        <w:numPr>
          <w:ilvl w:val="2"/>
          <w:numId w:val="1"/>
        </w:numPr>
        <w:outlineLvl w:val="2"/>
        <w:rPr>
          <w:rFonts w:hint="eastAsia" w:ascii="微软雅黑" w:hAnsi="微软雅黑" w:eastAsia="微软雅黑" w:cs="微软雅黑"/>
          <w:b/>
          <w:bCs/>
          <w:sz w:val="24"/>
          <w:szCs w:val="24"/>
          <w:lang w:val="en-US" w:eastAsia="zh-CN"/>
        </w:rPr>
      </w:pPr>
      <w:bookmarkStart w:id="176" w:name="_Toc31144"/>
      <w:bookmarkStart w:id="177" w:name="_Toc17362"/>
      <w:bookmarkStart w:id="178" w:name="_Toc26948"/>
      <w:bookmarkStart w:id="179" w:name="_Toc16644"/>
      <w:bookmarkStart w:id="180" w:name="_Toc11189"/>
      <w:r>
        <w:rPr>
          <w:rFonts w:hint="eastAsia" w:ascii="微软雅黑" w:hAnsi="微软雅黑" w:eastAsia="微软雅黑" w:cs="微软雅黑"/>
          <w:b/>
          <w:bCs/>
          <w:sz w:val="24"/>
          <w:szCs w:val="24"/>
          <w:lang w:val="en-US" w:eastAsia="zh-CN"/>
        </w:rPr>
        <w:t>概述</w:t>
      </w:r>
      <w:bookmarkEnd w:id="176"/>
      <w:bookmarkEnd w:id="177"/>
      <w:bookmarkEnd w:id="178"/>
      <w:bookmarkEnd w:id="179"/>
      <w:bookmarkEnd w:id="180"/>
    </w:p>
    <w:p>
      <w:pPr>
        <w:pStyle w:val="10"/>
        <w:numPr>
          <w:ilvl w:val="3"/>
          <w:numId w:val="1"/>
        </w:numPr>
        <w:rPr>
          <w:sz w:val="21"/>
          <w:szCs w:val="21"/>
        </w:rPr>
      </w:pPr>
      <w:r>
        <w:rPr>
          <w:rFonts w:ascii="微软雅黑" w:hAnsi="微软雅黑" w:eastAsia="微软雅黑" w:cs="微软雅黑"/>
          <w:sz w:val="21"/>
          <w:szCs w:val="21"/>
        </w:rPr>
        <w:t>基于移动终端的便携性，移动应用呈现出跨平台、轻量化和Web化等特点。</w:t>
      </w:r>
    </w:p>
    <w:p>
      <w:pPr>
        <w:pStyle w:val="10"/>
        <w:numPr>
          <w:ilvl w:val="3"/>
          <w:numId w:val="1"/>
        </w:numPr>
        <w:rPr>
          <w:sz w:val="21"/>
          <w:szCs w:val="21"/>
        </w:rPr>
      </w:pPr>
      <w:r>
        <w:rPr>
          <w:rFonts w:ascii="微软雅黑" w:hAnsi="微软雅黑" w:eastAsia="微软雅黑" w:cs="微软雅黑"/>
          <w:sz w:val="21"/>
          <w:szCs w:val="21"/>
        </w:rPr>
        <w:t>移动应用类型涉及语音类、消息类、视频类、内容类、个人信息管理类、位置服 务、电子商务、游戏类等。</w:t>
      </w:r>
    </w:p>
    <w:p>
      <w:pPr>
        <w:pStyle w:val="10"/>
        <w:numPr>
          <w:ilvl w:val="3"/>
          <w:numId w:val="1"/>
        </w:numPr>
        <w:rPr>
          <w:sz w:val="21"/>
          <w:szCs w:val="21"/>
        </w:rPr>
      </w:pPr>
      <w:r>
        <w:rPr>
          <w:rFonts w:ascii="微软雅黑" w:hAnsi="微软雅黑" w:eastAsia="微软雅黑" w:cs="微软雅黑"/>
          <w:sz w:val="21"/>
          <w:szCs w:val="21"/>
        </w:rPr>
        <w:t>一般的移动应用系统结构如右图所示</w:t>
      </w:r>
    </w:p>
    <w:p>
      <w:pPr>
        <w:ind w:left="1050"/>
        <w:rPr>
          <w:sz w:val="21"/>
          <w:szCs w:val="21"/>
        </w:rPr>
      </w:pPr>
      <w:r>
        <w:rPr>
          <w:sz w:val="21"/>
          <w:szCs w:val="21"/>
        </w:rPr>
        <w:drawing>
          <wp:inline distT="0" distB="0" distL="0" distR="0">
            <wp:extent cx="1619250" cy="1676400"/>
            <wp:effectExtent l="0" t="0" r="1143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9"/>
                    <a:srcRect/>
                    <a:stretch>
                      <a:fillRect/>
                    </a:stretch>
                  </pic:blipFill>
                  <pic:spPr>
                    <a:xfrm>
                      <a:off x="0" y="0"/>
                      <a:ext cx="1619250" cy="1676400"/>
                    </a:xfrm>
                    <a:prstGeom prst="rect">
                      <a:avLst/>
                    </a:prstGeom>
                  </pic:spPr>
                </pic:pic>
              </a:graphicData>
            </a:graphic>
          </wp:inline>
        </w:drawing>
      </w:r>
    </w:p>
    <w:p>
      <w:pPr>
        <w:pStyle w:val="10"/>
        <w:numPr>
          <w:ilvl w:val="3"/>
          <w:numId w:val="1"/>
        </w:numPr>
        <w:rPr>
          <w:sz w:val="21"/>
          <w:szCs w:val="21"/>
        </w:rPr>
      </w:pPr>
      <w:r>
        <w:rPr>
          <w:rFonts w:ascii="微软雅黑" w:hAnsi="微软雅黑" w:eastAsia="微软雅黑" w:cs="微软雅黑"/>
          <w:sz w:val="21"/>
          <w:szCs w:val="21"/>
        </w:rPr>
        <w:t>移动应用的测试类型涉及功能性测试、性能测试、安全性测试、稳定性测试、易用性测试、可靠性测试、兼容性测试及非技术性测试。</w:t>
      </w:r>
    </w:p>
    <w:p>
      <w:pPr>
        <w:pStyle w:val="10"/>
        <w:numPr>
          <w:ilvl w:val="3"/>
          <w:numId w:val="1"/>
        </w:numPr>
        <w:rPr>
          <w:sz w:val="21"/>
          <w:szCs w:val="21"/>
        </w:rPr>
      </w:pPr>
      <w:r>
        <w:rPr>
          <w:rFonts w:ascii="微软雅黑" w:hAnsi="微软雅黑" w:eastAsia="微软雅黑" w:cs="微软雅黑"/>
          <w:sz w:val="21"/>
          <w:szCs w:val="21"/>
        </w:rPr>
        <w:t>众多的移动应用及其推向市场的快速响应需求，以及移动终端使用的便利性，对 测试的质量和响应速度提出了更高的要求。</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81" w:name="_Toc2183"/>
      <w:bookmarkStart w:id="182" w:name="_Toc28458"/>
      <w:bookmarkStart w:id="183" w:name="_Toc32072"/>
      <w:bookmarkStart w:id="184" w:name="_Toc17738"/>
      <w:bookmarkStart w:id="185" w:name="_Toc8969"/>
      <w:r>
        <w:rPr>
          <w:rFonts w:hint="eastAsia" w:ascii="微软雅黑" w:hAnsi="微软雅黑" w:eastAsia="微软雅黑" w:cs="微软雅黑"/>
          <w:b/>
          <w:bCs/>
          <w:sz w:val="24"/>
          <w:szCs w:val="24"/>
          <w:lang w:val="en-US" w:eastAsia="zh-CN"/>
        </w:rPr>
        <w:t>困难</w:t>
      </w:r>
      <w:bookmarkEnd w:id="181"/>
      <w:bookmarkEnd w:id="182"/>
      <w:bookmarkEnd w:id="183"/>
      <w:bookmarkEnd w:id="184"/>
      <w:bookmarkEnd w:id="185"/>
    </w:p>
    <w:p>
      <w:pPr>
        <w:pStyle w:val="10"/>
        <w:numPr>
          <w:ilvl w:val="3"/>
          <w:numId w:val="1"/>
        </w:numPr>
        <w:rPr>
          <w:sz w:val="21"/>
          <w:szCs w:val="21"/>
        </w:rPr>
      </w:pPr>
      <w:r>
        <w:rPr>
          <w:rFonts w:ascii="微软雅黑" w:hAnsi="微软雅黑" w:eastAsia="微软雅黑" w:cs="微软雅黑"/>
          <w:sz w:val="21"/>
          <w:szCs w:val="21"/>
        </w:rPr>
        <w:t>移动开发和测试过程中，必须使用手机/终端真实环境进行系统测试</w:t>
      </w:r>
    </w:p>
    <w:p>
      <w:pPr>
        <w:pStyle w:val="10"/>
        <w:numPr>
          <w:ilvl w:val="3"/>
          <w:numId w:val="1"/>
        </w:numPr>
        <w:rPr>
          <w:sz w:val="21"/>
          <w:szCs w:val="21"/>
        </w:rPr>
      </w:pPr>
      <w:r>
        <w:rPr>
          <w:rFonts w:ascii="微软雅黑" w:hAnsi="微软雅黑" w:eastAsia="微软雅黑" w:cs="微软雅黑"/>
          <w:sz w:val="21"/>
          <w:szCs w:val="21"/>
        </w:rPr>
        <w:t>由于手机/终端操作系统的不同，以及操作系统版本之间的差异，使得真机系统测试这个过程尤其复杂</w:t>
      </w:r>
    </w:p>
    <w:p>
      <w:pPr>
        <w:pStyle w:val="10"/>
        <w:numPr>
          <w:ilvl w:val="4"/>
          <w:numId w:val="1"/>
        </w:numPr>
        <w:rPr>
          <w:sz w:val="21"/>
          <w:szCs w:val="21"/>
        </w:rPr>
      </w:pPr>
      <w:r>
        <w:rPr>
          <w:rFonts w:ascii="微软雅黑" w:hAnsi="微软雅黑" w:eastAsia="微软雅黑" w:cs="微软雅黑"/>
          <w:sz w:val="21"/>
          <w:szCs w:val="21"/>
        </w:rPr>
        <w:t>手机/终端配置测试实验室</w:t>
      </w:r>
    </w:p>
    <w:p>
      <w:pPr>
        <w:pStyle w:val="10"/>
        <w:numPr>
          <w:ilvl w:val="4"/>
          <w:numId w:val="1"/>
        </w:numPr>
        <w:rPr>
          <w:sz w:val="21"/>
          <w:szCs w:val="21"/>
        </w:rPr>
      </w:pPr>
      <w:r>
        <w:rPr>
          <w:rFonts w:ascii="微软雅黑" w:hAnsi="微软雅黑" w:eastAsia="微软雅黑" w:cs="微软雅黑"/>
          <w:sz w:val="21"/>
          <w:szCs w:val="21"/>
        </w:rPr>
        <w:t>安全问题严重</w:t>
      </w:r>
    </w:p>
    <w:p>
      <w:pPr>
        <w:pStyle w:val="10"/>
        <w:numPr>
          <w:ilvl w:val="4"/>
          <w:numId w:val="1"/>
        </w:numPr>
        <w:rPr>
          <w:sz w:val="21"/>
          <w:szCs w:val="21"/>
        </w:rPr>
      </w:pPr>
      <w:r>
        <w:rPr>
          <w:rFonts w:ascii="微软雅黑" w:hAnsi="微软雅黑" w:eastAsia="微软雅黑" w:cs="微软雅黑"/>
          <w:sz w:val="21"/>
          <w:szCs w:val="21"/>
        </w:rPr>
        <w:t>专业测试队伍</w:t>
      </w:r>
    </w:p>
    <w:p>
      <w:pPr>
        <w:pStyle w:val="10"/>
        <w:numPr>
          <w:ilvl w:val="4"/>
          <w:numId w:val="1"/>
        </w:numPr>
        <w:rPr>
          <w:sz w:val="21"/>
          <w:szCs w:val="21"/>
        </w:rPr>
      </w:pPr>
      <w:r>
        <w:rPr>
          <w:rFonts w:ascii="微软雅黑" w:hAnsi="微软雅黑" w:eastAsia="微软雅黑" w:cs="微软雅黑"/>
          <w:sz w:val="21"/>
          <w:szCs w:val="21"/>
        </w:rPr>
        <w:t>管理难度加大</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86" w:name="_Toc22893"/>
      <w:bookmarkStart w:id="187" w:name="_Toc31985"/>
      <w:bookmarkStart w:id="188" w:name="_Toc22484"/>
      <w:bookmarkStart w:id="189" w:name="_Toc898"/>
      <w:bookmarkStart w:id="190" w:name="_Toc27352"/>
      <w:r>
        <w:rPr>
          <w:rFonts w:hint="eastAsia" w:ascii="微软雅黑" w:hAnsi="微软雅黑" w:eastAsia="微软雅黑" w:cs="微软雅黑"/>
          <w:b/>
          <w:bCs/>
          <w:sz w:val="24"/>
          <w:szCs w:val="24"/>
          <w:lang w:val="en-US" w:eastAsia="zh-CN"/>
        </w:rPr>
        <w:t>类型</w:t>
      </w:r>
      <w:bookmarkEnd w:id="186"/>
      <w:bookmarkEnd w:id="187"/>
      <w:bookmarkEnd w:id="188"/>
      <w:bookmarkEnd w:id="189"/>
      <w:bookmarkEnd w:id="190"/>
    </w:p>
    <w:p>
      <w:pPr>
        <w:pStyle w:val="10"/>
        <w:numPr>
          <w:ilvl w:val="3"/>
          <w:numId w:val="1"/>
        </w:numPr>
        <w:rPr>
          <w:sz w:val="21"/>
          <w:szCs w:val="21"/>
        </w:rPr>
      </w:pPr>
      <w:r>
        <w:rPr>
          <w:rFonts w:ascii="微软雅黑" w:hAnsi="微软雅黑" w:eastAsia="微软雅黑" w:cs="微软雅黑"/>
          <w:sz w:val="21"/>
          <w:szCs w:val="21"/>
        </w:rPr>
        <w:t>App测试就是要找出App中的Bug，通过各种手段和测试工具，判断App系统是否能够满足预期标准。</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91" w:name="_Toc32544"/>
      <w:bookmarkStart w:id="192" w:name="_Toc30347"/>
      <w:bookmarkStart w:id="193" w:name="_Toc22201"/>
      <w:r>
        <w:rPr>
          <w:rFonts w:hint="eastAsia" w:ascii="微软雅黑" w:hAnsi="微软雅黑" w:eastAsia="微软雅黑" w:cs="微软雅黑"/>
          <w:b/>
          <w:bCs/>
          <w:sz w:val="22"/>
          <w:szCs w:val="22"/>
          <w:lang w:val="en-US" w:eastAsia="zh-CN"/>
        </w:rPr>
        <w:t>冒烟测试(SmokeTesting)</w:t>
      </w:r>
      <w:bookmarkEnd w:id="191"/>
      <w:bookmarkEnd w:id="192"/>
      <w:bookmarkEnd w:id="193"/>
    </w:p>
    <w:p>
      <w:pPr>
        <w:pStyle w:val="10"/>
        <w:numPr>
          <w:ilvl w:val="4"/>
          <w:numId w:val="1"/>
        </w:numPr>
        <w:rPr>
          <w:sz w:val="21"/>
          <w:szCs w:val="21"/>
        </w:rPr>
      </w:pPr>
      <w:r>
        <w:rPr>
          <w:rFonts w:ascii="微软雅黑" w:hAnsi="微软雅黑" w:eastAsia="微软雅黑" w:cs="微软雅黑"/>
          <w:sz w:val="21"/>
          <w:szCs w:val="21"/>
        </w:rPr>
        <w:t>测试的对象是每一个新编译的、需要正式测试的App版本，目的是确认软件 基本功能正常，可进行后续的正式测试工作。</w:t>
      </w:r>
    </w:p>
    <w:p>
      <w:pPr>
        <w:pStyle w:val="10"/>
        <w:numPr>
          <w:ilvl w:val="4"/>
          <w:numId w:val="1"/>
        </w:numPr>
        <w:rPr>
          <w:sz w:val="21"/>
          <w:szCs w:val="21"/>
        </w:rPr>
      </w:pPr>
      <w:r>
        <w:rPr>
          <w:rFonts w:ascii="微软雅黑" w:hAnsi="微软雅黑" w:eastAsia="微软雅黑" w:cs="微软雅黑"/>
          <w:sz w:val="21"/>
          <w:szCs w:val="21"/>
        </w:rPr>
        <w:t>如果通过了该测试，则可以根据正式测试文档进行正式测试。否则，就需要重新编译，再次执行确认测试，直到成功。</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94" w:name="_Toc5992"/>
      <w:bookmarkStart w:id="195" w:name="_Toc17984"/>
      <w:bookmarkStart w:id="196" w:name="_Toc8987"/>
      <w:r>
        <w:rPr>
          <w:rFonts w:hint="eastAsia" w:ascii="微软雅黑" w:hAnsi="微软雅黑" w:eastAsia="微软雅黑" w:cs="微软雅黑"/>
          <w:b/>
          <w:bCs/>
          <w:sz w:val="22"/>
          <w:szCs w:val="22"/>
          <w:lang w:val="en-US" w:eastAsia="zh-CN"/>
        </w:rPr>
        <w:t>图形用户界面测试</w:t>
      </w:r>
      <w:bookmarkEnd w:id="194"/>
      <w:bookmarkEnd w:id="195"/>
      <w:bookmarkEnd w:id="196"/>
    </w:p>
    <w:p>
      <w:pPr>
        <w:pStyle w:val="10"/>
        <w:numPr>
          <w:ilvl w:val="4"/>
          <w:numId w:val="1"/>
        </w:numPr>
        <w:rPr>
          <w:sz w:val="21"/>
          <w:szCs w:val="21"/>
        </w:rPr>
      </w:pPr>
      <w:r>
        <w:rPr>
          <w:rFonts w:ascii="微软雅黑" w:hAnsi="微软雅黑" w:eastAsia="微软雅黑" w:cs="微软雅黑"/>
          <w:sz w:val="21"/>
          <w:szCs w:val="21"/>
        </w:rPr>
        <w:t>用于核实用户与App之间的交互</w:t>
      </w:r>
    </w:p>
    <w:p>
      <w:pPr>
        <w:pStyle w:val="10"/>
        <w:numPr>
          <w:ilvl w:val="4"/>
          <w:numId w:val="1"/>
        </w:numPr>
        <w:rPr>
          <w:sz w:val="21"/>
          <w:szCs w:val="21"/>
        </w:rPr>
      </w:pPr>
      <w:r>
        <w:rPr>
          <w:rFonts w:ascii="微软雅黑" w:hAnsi="微软雅黑" w:eastAsia="微软雅黑" w:cs="微软雅黑"/>
          <w:sz w:val="21"/>
          <w:szCs w:val="21"/>
        </w:rPr>
        <w:t>主要测试在不同分辨率下，用户界面（如菜单、对话框、窗口和其他可视控 件）布局、风格是否满足客户要求，文字是否正确，页面是否美观，文字、 图片组合是否完美，操作是否友好等。</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97" w:name="_Toc22315"/>
      <w:bookmarkStart w:id="198" w:name="_Toc25987"/>
      <w:bookmarkStart w:id="199" w:name="_Toc16403"/>
      <w:r>
        <w:rPr>
          <w:rFonts w:hint="eastAsia" w:ascii="微软雅黑" w:hAnsi="微软雅黑" w:eastAsia="微软雅黑" w:cs="微软雅黑"/>
          <w:b/>
          <w:bCs/>
          <w:sz w:val="22"/>
          <w:szCs w:val="22"/>
          <w:lang w:val="en-US" w:eastAsia="zh-CN"/>
        </w:rPr>
        <w:t>安全性测试</w:t>
      </w:r>
      <w:bookmarkEnd w:id="197"/>
      <w:bookmarkEnd w:id="198"/>
      <w:bookmarkEnd w:id="199"/>
    </w:p>
    <w:p>
      <w:pPr>
        <w:pStyle w:val="10"/>
        <w:numPr>
          <w:ilvl w:val="4"/>
          <w:numId w:val="1"/>
        </w:numPr>
        <w:rPr>
          <w:sz w:val="21"/>
          <w:szCs w:val="21"/>
        </w:rPr>
      </w:pPr>
      <w:r>
        <w:rPr>
          <w:rFonts w:ascii="微软雅黑" w:hAnsi="微软雅黑" w:eastAsia="微软雅黑" w:cs="微软雅黑"/>
          <w:sz w:val="21"/>
          <w:szCs w:val="21"/>
        </w:rPr>
        <w:t>移动设备/智能终端的安全性是一个需要考虑的重大问题</w:t>
      </w:r>
    </w:p>
    <w:p>
      <w:pPr>
        <w:pStyle w:val="10"/>
        <w:numPr>
          <w:ilvl w:val="4"/>
          <w:numId w:val="1"/>
        </w:numPr>
        <w:rPr>
          <w:sz w:val="21"/>
          <w:szCs w:val="21"/>
        </w:rPr>
      </w:pPr>
      <w:r>
        <w:rPr>
          <w:rFonts w:ascii="微软雅黑" w:hAnsi="微软雅黑" w:eastAsia="微软雅黑" w:cs="微软雅黑"/>
          <w:sz w:val="21"/>
          <w:szCs w:val="21"/>
        </w:rPr>
        <w:t>测试包括应用程序级别和系统级别两个方面</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00" w:name="_Toc7184"/>
      <w:bookmarkStart w:id="201" w:name="_Toc1209"/>
      <w:bookmarkStart w:id="202" w:name="_Toc3144"/>
      <w:r>
        <w:rPr>
          <w:rFonts w:hint="eastAsia" w:ascii="微软雅黑" w:hAnsi="微软雅黑" w:eastAsia="微软雅黑" w:cs="微软雅黑"/>
          <w:b/>
          <w:bCs/>
          <w:sz w:val="22"/>
          <w:szCs w:val="22"/>
          <w:lang w:val="en-US" w:eastAsia="zh-CN"/>
        </w:rPr>
        <w:t>性能测试</w:t>
      </w:r>
      <w:bookmarkEnd w:id="200"/>
      <w:bookmarkEnd w:id="201"/>
      <w:bookmarkEnd w:id="202"/>
    </w:p>
    <w:p>
      <w:pPr>
        <w:pStyle w:val="10"/>
        <w:numPr>
          <w:ilvl w:val="4"/>
          <w:numId w:val="1"/>
        </w:numPr>
        <w:rPr>
          <w:sz w:val="21"/>
          <w:szCs w:val="21"/>
        </w:rPr>
      </w:pPr>
      <w:r>
        <w:rPr>
          <w:rFonts w:ascii="微软雅黑" w:hAnsi="微软雅黑" w:eastAsia="微软雅黑" w:cs="微软雅黑"/>
          <w:sz w:val="21"/>
          <w:szCs w:val="21"/>
        </w:rPr>
        <w:t>测试移动App在真实环境中的运行性能，以及与硬件、网络资源的匹配度，最终度量系统相对于预定义目标的差距。</w:t>
      </w:r>
    </w:p>
    <w:p>
      <w:pPr>
        <w:pStyle w:val="10"/>
        <w:numPr>
          <w:ilvl w:val="4"/>
          <w:numId w:val="1"/>
        </w:numPr>
        <w:rPr>
          <w:sz w:val="21"/>
          <w:szCs w:val="21"/>
        </w:rPr>
      </w:pPr>
      <w:r>
        <w:rPr>
          <w:rFonts w:ascii="微软雅黑" w:hAnsi="微软雅黑" w:eastAsia="微软雅黑" w:cs="微软雅黑"/>
          <w:sz w:val="21"/>
          <w:szCs w:val="21"/>
        </w:rPr>
        <w:t>性能测试主要采取以下测试方法</w:t>
      </w:r>
    </w:p>
    <w:p>
      <w:pPr>
        <w:pStyle w:val="10"/>
        <w:numPr>
          <w:ilvl w:val="5"/>
          <w:numId w:val="1"/>
        </w:numPr>
        <w:rPr>
          <w:sz w:val="21"/>
          <w:szCs w:val="21"/>
        </w:rPr>
      </w:pPr>
      <w:r>
        <w:rPr>
          <w:rFonts w:ascii="微软雅黑" w:hAnsi="微软雅黑" w:eastAsia="微软雅黑" w:cs="微软雅黑"/>
          <w:sz w:val="21"/>
          <w:szCs w:val="21"/>
        </w:rPr>
        <w:t>负载测试、强度测试、稳定性测试、基准测试、资源竞争测试和故障转移和恢复测试等</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03" w:name="_Toc15610"/>
      <w:bookmarkStart w:id="204" w:name="_Toc24976"/>
      <w:bookmarkStart w:id="205" w:name="_Toc512"/>
      <w:r>
        <w:rPr>
          <w:rFonts w:hint="eastAsia" w:ascii="微软雅黑" w:hAnsi="微软雅黑" w:eastAsia="微软雅黑" w:cs="微软雅黑"/>
          <w:b/>
          <w:bCs/>
          <w:sz w:val="22"/>
          <w:szCs w:val="22"/>
          <w:lang w:val="en-US" w:eastAsia="zh-CN"/>
        </w:rPr>
        <w:t>兼容性测试</w:t>
      </w:r>
      <w:bookmarkEnd w:id="203"/>
      <w:bookmarkEnd w:id="204"/>
      <w:bookmarkEnd w:id="205"/>
    </w:p>
    <w:p>
      <w:pPr>
        <w:pStyle w:val="10"/>
        <w:numPr>
          <w:ilvl w:val="4"/>
          <w:numId w:val="1"/>
        </w:numPr>
        <w:rPr>
          <w:sz w:val="21"/>
          <w:szCs w:val="21"/>
        </w:rPr>
      </w:pPr>
      <w:r>
        <w:rPr>
          <w:rFonts w:ascii="微软雅黑" w:hAnsi="微软雅黑" w:eastAsia="微软雅黑" w:cs="微软雅黑"/>
          <w:sz w:val="21"/>
          <w:szCs w:val="21"/>
        </w:rPr>
        <w:t>即配置测试，核实测试对象在不同的App、硬件配置中的运行情况，测试系统在 各种软硬件配置、不同的参数配置下具有的功能和性能。</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06" w:name="_Toc22270"/>
      <w:bookmarkStart w:id="207" w:name="_Toc18225"/>
      <w:bookmarkStart w:id="208" w:name="_Toc1726"/>
      <w:r>
        <w:rPr>
          <w:rFonts w:hint="eastAsia" w:ascii="微软雅黑" w:hAnsi="微软雅黑" w:eastAsia="微软雅黑" w:cs="微软雅黑"/>
          <w:b/>
          <w:bCs/>
          <w:sz w:val="22"/>
          <w:szCs w:val="22"/>
          <w:lang w:val="en-US" w:eastAsia="zh-CN"/>
        </w:rPr>
        <w:t>网络测试</w:t>
      </w:r>
      <w:bookmarkEnd w:id="206"/>
      <w:bookmarkEnd w:id="207"/>
      <w:bookmarkEnd w:id="208"/>
    </w:p>
    <w:p>
      <w:pPr>
        <w:pStyle w:val="10"/>
        <w:numPr>
          <w:ilvl w:val="4"/>
          <w:numId w:val="1"/>
        </w:numPr>
        <w:rPr>
          <w:sz w:val="21"/>
          <w:szCs w:val="21"/>
        </w:rPr>
      </w:pPr>
      <w:r>
        <w:rPr>
          <w:rFonts w:ascii="微软雅黑" w:hAnsi="微软雅黑" w:eastAsia="微软雅黑" w:cs="微软雅黑"/>
          <w:sz w:val="21"/>
          <w:szCs w:val="21"/>
        </w:rPr>
        <w:t>在网络环境下和其他设备对接，进行系统功能、性能与指标方面的测试，保证设 备对接正常。</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09" w:name="_Toc23501"/>
      <w:bookmarkStart w:id="210" w:name="_Toc29536"/>
      <w:bookmarkStart w:id="211" w:name="_Toc10241"/>
      <w:r>
        <w:rPr>
          <w:rFonts w:hint="eastAsia" w:ascii="微软雅黑" w:hAnsi="微软雅黑" w:eastAsia="微软雅黑" w:cs="微软雅黑"/>
          <w:b/>
          <w:bCs/>
          <w:sz w:val="22"/>
          <w:szCs w:val="22"/>
          <w:lang w:val="en-US" w:eastAsia="zh-CN"/>
        </w:rPr>
        <w:t>本地化测试</w:t>
      </w:r>
      <w:bookmarkEnd w:id="209"/>
      <w:bookmarkEnd w:id="210"/>
      <w:bookmarkEnd w:id="211"/>
    </w:p>
    <w:p>
      <w:pPr>
        <w:pStyle w:val="10"/>
        <w:numPr>
          <w:ilvl w:val="4"/>
          <w:numId w:val="1"/>
        </w:numPr>
        <w:rPr>
          <w:sz w:val="21"/>
          <w:szCs w:val="21"/>
        </w:rPr>
      </w:pPr>
      <w:r>
        <w:rPr>
          <w:rFonts w:ascii="微软雅黑" w:hAnsi="微软雅黑" w:eastAsia="微软雅黑" w:cs="微软雅黑"/>
          <w:sz w:val="21"/>
          <w:szCs w:val="21"/>
        </w:rPr>
        <w:t>为各个地方开发产品的测试，如英文版、中文版等，包括程序是否能够正常运行，  界面是否符合当地习俗，快捷键是否正常起作用等，特别测试在A语言环境下运 行B语言版本的App，看显示是否正常。</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212" w:name="_Toc24492"/>
      <w:bookmarkStart w:id="213" w:name="_Toc31964"/>
      <w:bookmarkStart w:id="214" w:name="_Toc9938"/>
      <w:bookmarkStart w:id="215" w:name="_Toc14486"/>
      <w:bookmarkStart w:id="216" w:name="_Toc21042"/>
      <w:r>
        <w:rPr>
          <w:rFonts w:hint="eastAsia" w:ascii="微软雅黑" w:hAnsi="微软雅黑" w:eastAsia="微软雅黑" w:cs="微软雅黑"/>
          <w:b/>
          <w:bCs/>
          <w:sz w:val="28"/>
          <w:szCs w:val="28"/>
          <w:lang w:val="en-US" w:eastAsia="zh-CN"/>
        </w:rPr>
        <w:t>12.6云应用软件测试</w:t>
      </w:r>
      <w:bookmarkEnd w:id="212"/>
      <w:bookmarkEnd w:id="213"/>
      <w:bookmarkEnd w:id="214"/>
      <w:bookmarkEnd w:id="215"/>
      <w:bookmarkEnd w:id="216"/>
    </w:p>
    <w:p>
      <w:pPr>
        <w:pStyle w:val="10"/>
        <w:numPr>
          <w:ilvl w:val="2"/>
          <w:numId w:val="1"/>
        </w:numPr>
        <w:outlineLvl w:val="2"/>
        <w:rPr>
          <w:rFonts w:hint="eastAsia" w:ascii="微软雅黑" w:hAnsi="微软雅黑" w:eastAsia="微软雅黑" w:cs="微软雅黑"/>
          <w:b/>
          <w:bCs/>
          <w:sz w:val="24"/>
          <w:szCs w:val="24"/>
          <w:lang w:val="en-US" w:eastAsia="zh-CN"/>
        </w:rPr>
      </w:pPr>
      <w:bookmarkStart w:id="217" w:name="_Toc10927"/>
      <w:bookmarkStart w:id="218" w:name="_Toc6245"/>
      <w:bookmarkStart w:id="219" w:name="_Toc22908"/>
      <w:bookmarkStart w:id="220" w:name="_Toc30388"/>
      <w:bookmarkStart w:id="221" w:name="_Toc5216"/>
      <w:r>
        <w:rPr>
          <w:rFonts w:hint="eastAsia" w:ascii="微软雅黑" w:hAnsi="微软雅黑" w:eastAsia="微软雅黑" w:cs="微软雅黑"/>
          <w:b/>
          <w:bCs/>
          <w:sz w:val="24"/>
          <w:szCs w:val="24"/>
          <w:lang w:val="en-US" w:eastAsia="zh-CN"/>
        </w:rPr>
        <w:t>概述</w:t>
      </w:r>
      <w:bookmarkEnd w:id="217"/>
      <w:bookmarkEnd w:id="218"/>
      <w:bookmarkEnd w:id="219"/>
      <w:bookmarkEnd w:id="220"/>
      <w:bookmarkEnd w:id="221"/>
    </w:p>
    <w:p>
      <w:pPr>
        <w:pStyle w:val="10"/>
        <w:numPr>
          <w:ilvl w:val="3"/>
          <w:numId w:val="1"/>
        </w:numPr>
        <w:rPr>
          <w:sz w:val="21"/>
          <w:szCs w:val="21"/>
        </w:rPr>
      </w:pPr>
      <w:r>
        <w:rPr>
          <w:rFonts w:ascii="微软雅黑" w:hAnsi="微软雅黑" w:eastAsia="微软雅黑" w:cs="微软雅黑"/>
          <w:sz w:val="21"/>
          <w:szCs w:val="21"/>
        </w:rPr>
        <w:t>云计算的基本服务模式包括：软件即服务（Software as a Service，SaaS）、平台 即服务（Platform as a Service，PaaS）、基础设施即服务（Infrastructure as a  Service，IaaS），这些服务模式的出现改变了软件产品的生产和消费方式，软件 测试的方法、技术和工具也需要随之变化</w:t>
      </w:r>
    </w:p>
    <w:p>
      <w:pPr>
        <w:pStyle w:val="10"/>
        <w:numPr>
          <w:ilvl w:val="3"/>
          <w:numId w:val="1"/>
        </w:numPr>
        <w:rPr>
          <w:sz w:val="21"/>
          <w:szCs w:val="21"/>
        </w:rPr>
      </w:pPr>
      <w:r>
        <w:rPr>
          <w:rFonts w:ascii="微软雅黑" w:hAnsi="微软雅黑" w:eastAsia="微软雅黑" w:cs="微软雅黑"/>
          <w:sz w:val="21"/>
          <w:szCs w:val="21"/>
        </w:rPr>
        <w:t>在云计算环境下，将软件测试过程迁移到云中，应用云计算平台提供的计算和存 储等资源进行各种测试活动，这是一种新型的软件测试方式，是云计算技术的一 种新应用。</w:t>
      </w:r>
    </w:p>
    <w:p>
      <w:pPr>
        <w:pStyle w:val="10"/>
        <w:numPr>
          <w:ilvl w:val="3"/>
          <w:numId w:val="1"/>
        </w:numPr>
        <w:rPr>
          <w:sz w:val="21"/>
          <w:szCs w:val="21"/>
        </w:rPr>
      </w:pPr>
      <w:r>
        <w:rPr>
          <w:rFonts w:ascii="微软雅黑" w:hAnsi="微软雅黑" w:eastAsia="微软雅黑" w:cs="微软雅黑"/>
          <w:sz w:val="21"/>
          <w:szCs w:val="21"/>
        </w:rPr>
        <w:t>云测试是通过“云”而实施的一种软件测试</w:t>
      </w:r>
    </w:p>
    <w:p>
      <w:pPr>
        <w:pStyle w:val="10"/>
        <w:numPr>
          <w:ilvl w:val="4"/>
          <w:numId w:val="1"/>
        </w:numPr>
        <w:rPr>
          <w:sz w:val="21"/>
          <w:szCs w:val="21"/>
        </w:rPr>
      </w:pPr>
      <w:r>
        <w:rPr>
          <w:rFonts w:ascii="微软雅黑" w:hAnsi="微软雅黑" w:eastAsia="微软雅黑" w:cs="微软雅黑"/>
          <w:sz w:val="21"/>
          <w:szCs w:val="21"/>
        </w:rPr>
        <w:t>云测试是一种有效利用云计算环境资源对于其他软件进行的测试，或是一种针对部署在“云”中的软件进行的测试。</w:t>
      </w:r>
    </w:p>
    <w:p>
      <w:pPr>
        <w:pStyle w:val="10"/>
        <w:numPr>
          <w:ilvl w:val="4"/>
          <w:numId w:val="1"/>
        </w:numPr>
        <w:rPr>
          <w:sz w:val="21"/>
          <w:szCs w:val="21"/>
        </w:rPr>
      </w:pPr>
      <w:r>
        <w:rPr>
          <w:rFonts w:ascii="微软雅黑" w:hAnsi="微软雅黑" w:eastAsia="微软雅黑" w:cs="微软雅黑"/>
          <w:sz w:val="21"/>
          <w:szCs w:val="21"/>
        </w:rPr>
        <w:t>“测试资源”的服务化</w:t>
      </w:r>
    </w:p>
    <w:p>
      <w:pPr>
        <w:pStyle w:val="10"/>
        <w:numPr>
          <w:ilvl w:val="5"/>
          <w:numId w:val="1"/>
        </w:numPr>
        <w:rPr>
          <w:sz w:val="21"/>
          <w:szCs w:val="21"/>
        </w:rPr>
      </w:pPr>
      <w:r>
        <w:rPr>
          <w:rFonts w:ascii="微软雅黑" w:hAnsi="微软雅黑" w:eastAsia="微软雅黑" w:cs="微软雅黑"/>
          <w:sz w:val="21"/>
          <w:szCs w:val="21"/>
        </w:rPr>
        <w:t>软件测试本身以统一接口、统一表示方式实现为一种服务，用户通过访问这些服 务，实现软件测试，而不用关注“测试”所使用的技术、运行过程、实现方式等。</w:t>
      </w:r>
    </w:p>
    <w:p>
      <w:pPr>
        <w:pStyle w:val="10"/>
        <w:numPr>
          <w:ilvl w:val="4"/>
          <w:numId w:val="1"/>
        </w:numPr>
        <w:rPr>
          <w:sz w:val="21"/>
          <w:szCs w:val="21"/>
        </w:rPr>
      </w:pPr>
      <w:r>
        <w:rPr>
          <w:rFonts w:ascii="微软雅黑" w:hAnsi="微软雅黑" w:eastAsia="微软雅黑" w:cs="微软雅黑"/>
          <w:sz w:val="21"/>
          <w:szCs w:val="21"/>
        </w:rPr>
        <w:t>“测试资源”的虚拟化</w:t>
      </w:r>
    </w:p>
    <w:p>
      <w:pPr>
        <w:pStyle w:val="10"/>
        <w:numPr>
          <w:ilvl w:val="5"/>
          <w:numId w:val="1"/>
        </w:numPr>
        <w:rPr>
          <w:sz w:val="21"/>
          <w:szCs w:val="21"/>
        </w:rPr>
      </w:pPr>
      <w:r>
        <w:rPr>
          <w:rFonts w:ascii="微软雅黑" w:hAnsi="微软雅黑" w:eastAsia="微软雅黑" w:cs="微软雅黑"/>
          <w:sz w:val="21"/>
          <w:szCs w:val="21"/>
        </w:rPr>
        <w:t>云计算的虚拟化实现方式，为云测试的虚拟化提供了较大的便利，测试资源的虚 拟化，使测试资源可以随用户的需求提供，动态延展</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22" w:name="_Toc2122"/>
      <w:bookmarkStart w:id="223" w:name="_Toc7790"/>
      <w:bookmarkStart w:id="224" w:name="_Toc27686"/>
      <w:bookmarkStart w:id="225" w:name="_Toc17644"/>
      <w:bookmarkStart w:id="226" w:name="_Toc2951"/>
      <w:r>
        <w:rPr>
          <w:rFonts w:hint="eastAsia" w:ascii="微软雅黑" w:hAnsi="微软雅黑" w:eastAsia="微软雅黑" w:cs="微软雅黑"/>
          <w:b/>
          <w:bCs/>
          <w:sz w:val="24"/>
          <w:szCs w:val="24"/>
          <w:lang w:val="en-US" w:eastAsia="zh-CN"/>
        </w:rPr>
        <w:t>方法和技术</w:t>
      </w:r>
      <w:bookmarkEnd w:id="222"/>
      <w:bookmarkEnd w:id="223"/>
      <w:bookmarkEnd w:id="224"/>
      <w:bookmarkEnd w:id="225"/>
      <w:bookmarkEnd w:id="226"/>
    </w:p>
    <w:p>
      <w:pPr>
        <w:pStyle w:val="10"/>
        <w:numPr>
          <w:ilvl w:val="3"/>
          <w:numId w:val="1"/>
        </w:numPr>
        <w:rPr>
          <w:sz w:val="21"/>
          <w:szCs w:val="21"/>
        </w:rPr>
      </w:pPr>
      <w:r>
        <w:rPr>
          <w:rFonts w:ascii="微软雅黑" w:hAnsi="微软雅黑" w:eastAsia="微软雅黑" w:cs="微软雅黑"/>
          <w:sz w:val="21"/>
          <w:szCs w:val="21"/>
        </w:rPr>
        <w:t>云环境中的测试和针对“云”的测试</w:t>
      </w:r>
    </w:p>
    <w:p>
      <w:pPr>
        <w:pStyle w:val="10"/>
        <w:numPr>
          <w:ilvl w:val="4"/>
          <w:numId w:val="1"/>
        </w:numPr>
        <w:outlineLvl w:val="3"/>
        <w:rPr>
          <w:sz w:val="21"/>
          <w:szCs w:val="21"/>
        </w:rPr>
      </w:pPr>
      <w:bookmarkStart w:id="227" w:name="_Toc27855"/>
      <w:bookmarkStart w:id="228" w:name="_Toc4150"/>
      <w:bookmarkStart w:id="229" w:name="_Toc11562"/>
      <w:r>
        <w:rPr>
          <w:rFonts w:ascii="微软雅黑" w:hAnsi="微软雅黑" w:eastAsia="微软雅黑" w:cs="微软雅黑"/>
          <w:sz w:val="21"/>
          <w:szCs w:val="21"/>
        </w:rPr>
        <w:t>云测试内容</w:t>
      </w:r>
      <w:bookmarkEnd w:id="227"/>
      <w:bookmarkEnd w:id="228"/>
      <w:bookmarkEnd w:id="229"/>
    </w:p>
    <w:p>
      <w:pPr>
        <w:ind w:left="1400"/>
        <w:rPr>
          <w:sz w:val="21"/>
          <w:szCs w:val="21"/>
        </w:rPr>
      </w:pPr>
      <w:r>
        <w:rPr>
          <w:sz w:val="21"/>
          <w:szCs w:val="21"/>
        </w:rPr>
        <w:drawing>
          <wp:inline distT="0" distB="0" distL="0" distR="0">
            <wp:extent cx="3810000" cy="1713230"/>
            <wp:effectExtent l="0" t="0" r="0" b="889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pic:cNvPicPr>
                      <a:picLocks noChangeAspect="1" noChangeArrowheads="1"/>
                    </pic:cNvPicPr>
                  </pic:nvPicPr>
                  <pic:blipFill>
                    <a:blip r:embed="rId10"/>
                    <a:srcRect/>
                    <a:stretch>
                      <a:fillRect/>
                    </a:stretch>
                  </pic:blipFill>
                  <pic:spPr>
                    <a:xfrm>
                      <a:off x="0" y="0"/>
                      <a:ext cx="3810000" cy="1713841"/>
                    </a:xfrm>
                    <a:prstGeom prst="rect">
                      <a:avLst/>
                    </a:prstGeom>
                  </pic:spPr>
                </pic:pic>
              </a:graphicData>
            </a:graphic>
          </wp:inline>
        </w:drawing>
      </w:r>
    </w:p>
    <w:p>
      <w:pPr>
        <w:pStyle w:val="10"/>
        <w:numPr>
          <w:ilvl w:val="4"/>
          <w:numId w:val="1"/>
        </w:numPr>
        <w:outlineLvl w:val="3"/>
        <w:rPr>
          <w:rFonts w:ascii="微软雅黑" w:hAnsi="微软雅黑" w:eastAsia="微软雅黑" w:cs="微软雅黑"/>
          <w:sz w:val="21"/>
          <w:szCs w:val="21"/>
        </w:rPr>
      </w:pPr>
      <w:bookmarkStart w:id="230" w:name="_Toc16202"/>
      <w:bookmarkStart w:id="231" w:name="_Toc31979"/>
      <w:bookmarkStart w:id="232" w:name="_Toc12902"/>
      <w:r>
        <w:rPr>
          <w:rFonts w:ascii="微软雅黑" w:hAnsi="微软雅黑" w:eastAsia="微软雅黑" w:cs="微软雅黑"/>
          <w:sz w:val="21"/>
          <w:szCs w:val="21"/>
        </w:rPr>
        <w:t>在云环境中的测试</w:t>
      </w:r>
      <w:bookmarkEnd w:id="230"/>
      <w:bookmarkEnd w:id="231"/>
      <w:bookmarkEnd w:id="232"/>
    </w:p>
    <w:p>
      <w:pPr>
        <w:pStyle w:val="10"/>
        <w:numPr>
          <w:ilvl w:val="5"/>
          <w:numId w:val="1"/>
        </w:numPr>
        <w:rPr>
          <w:sz w:val="21"/>
          <w:szCs w:val="21"/>
        </w:rPr>
      </w:pPr>
      <w:r>
        <w:rPr>
          <w:rFonts w:ascii="微软雅黑" w:hAnsi="微软雅黑" w:eastAsia="微软雅黑" w:cs="微软雅黑"/>
          <w:sz w:val="21"/>
          <w:szCs w:val="21"/>
        </w:rPr>
        <w:t>利用云资源对其他的软件系统进行测试，涉及与云测试密切相关的资源 调度、优化、建模等方面问题，以便为其他软件搭建廉价、便捷、高效 的测试环境，加速整个软件测试的进程。</w:t>
      </w:r>
    </w:p>
    <w:p>
      <w:pPr>
        <w:pStyle w:val="10"/>
        <w:numPr>
          <w:ilvl w:val="5"/>
          <w:numId w:val="1"/>
        </w:numPr>
        <w:rPr>
          <w:sz w:val="21"/>
          <w:szCs w:val="21"/>
        </w:rPr>
      </w:pPr>
      <w:r>
        <w:rPr>
          <w:rFonts w:ascii="微软雅黑" w:hAnsi="微软雅黑" w:eastAsia="微软雅黑" w:cs="微软雅黑"/>
          <w:sz w:val="21"/>
          <w:szCs w:val="21"/>
        </w:rPr>
        <w:t>在这一类型的测试中，其他的软件可以是传统意义上的本地软件，也可 以是“云”中的应用软件服务。</w:t>
      </w:r>
    </w:p>
    <w:p>
      <w:pPr>
        <w:pStyle w:val="10"/>
        <w:numPr>
          <w:ilvl w:val="5"/>
          <w:numId w:val="1"/>
        </w:numPr>
        <w:rPr>
          <w:sz w:val="21"/>
          <w:szCs w:val="21"/>
        </w:rPr>
      </w:pPr>
      <w:r>
        <w:rPr>
          <w:rFonts w:ascii="微软雅黑" w:hAnsi="微软雅黑" w:eastAsia="微软雅黑" w:cs="微软雅黑"/>
          <w:sz w:val="21"/>
          <w:szCs w:val="21"/>
        </w:rPr>
        <w:t>云计算作为一种可以快速获得的有效资源，已经参与到软件测试的各阶 段中，云计算能够快速配置所需测试环境，此种转变必然会给传统测试 方式带来变革。</w:t>
      </w:r>
    </w:p>
    <w:p>
      <w:pPr>
        <w:pStyle w:val="10"/>
        <w:numPr>
          <w:ilvl w:val="4"/>
          <w:numId w:val="1"/>
        </w:numPr>
        <w:outlineLvl w:val="3"/>
        <w:rPr>
          <w:rFonts w:ascii="微软雅黑" w:hAnsi="微软雅黑" w:eastAsia="微软雅黑" w:cs="微软雅黑"/>
          <w:sz w:val="21"/>
          <w:szCs w:val="21"/>
        </w:rPr>
      </w:pPr>
      <w:bookmarkStart w:id="233" w:name="_Toc18303"/>
      <w:bookmarkStart w:id="234" w:name="_Toc2791"/>
      <w:bookmarkStart w:id="235" w:name="_Toc9717"/>
      <w:r>
        <w:rPr>
          <w:rFonts w:ascii="微软雅黑" w:hAnsi="微软雅黑" w:eastAsia="微软雅黑" w:cs="微软雅黑"/>
          <w:sz w:val="21"/>
          <w:szCs w:val="21"/>
        </w:rPr>
        <w:t>针对“云”的测试</w:t>
      </w:r>
      <w:bookmarkEnd w:id="233"/>
      <w:bookmarkEnd w:id="234"/>
      <w:bookmarkEnd w:id="235"/>
    </w:p>
    <w:p>
      <w:pPr>
        <w:pStyle w:val="10"/>
        <w:numPr>
          <w:ilvl w:val="5"/>
          <w:numId w:val="1"/>
        </w:numPr>
        <w:rPr>
          <w:sz w:val="21"/>
          <w:szCs w:val="21"/>
        </w:rPr>
      </w:pPr>
      <w:r>
        <w:rPr>
          <w:rFonts w:ascii="微软雅黑" w:hAnsi="微软雅黑" w:eastAsia="微软雅黑" w:cs="微软雅黑"/>
          <w:sz w:val="21"/>
          <w:szCs w:val="21"/>
        </w:rPr>
        <w:t>涉及云计算内部结构、功能扩展和资源配置等多方面测试问题</w:t>
      </w:r>
    </w:p>
    <w:p>
      <w:pPr>
        <w:pStyle w:val="10"/>
        <w:numPr>
          <w:ilvl w:val="5"/>
          <w:numId w:val="1"/>
        </w:numPr>
        <w:rPr>
          <w:sz w:val="21"/>
          <w:szCs w:val="21"/>
        </w:rPr>
      </w:pPr>
      <w:r>
        <w:rPr>
          <w:rFonts w:ascii="微软雅黑" w:hAnsi="微软雅黑" w:eastAsia="微软雅黑" w:cs="微软雅黑"/>
          <w:sz w:val="21"/>
          <w:szCs w:val="21"/>
        </w:rPr>
        <w:t>测试部署在云环境中的各种云计算软件</w:t>
      </w:r>
    </w:p>
    <w:p>
      <w:pPr>
        <w:pStyle w:val="10"/>
        <w:numPr>
          <w:ilvl w:val="5"/>
          <w:numId w:val="1"/>
        </w:numPr>
        <w:rPr>
          <w:sz w:val="21"/>
          <w:szCs w:val="21"/>
        </w:rPr>
      </w:pPr>
      <w:r>
        <w:rPr>
          <w:rFonts w:ascii="微软雅黑" w:hAnsi="微软雅黑" w:eastAsia="微软雅黑" w:cs="微软雅黑"/>
          <w:sz w:val="21"/>
          <w:szCs w:val="21"/>
        </w:rPr>
        <w:t>各层的云服务对一般服务用户是透明的，它由大量动态、异构、复杂的 系统构建，并且随着业务需求的变化，系统还在不断更新和演化，这必 然导致很多隐藏的错误不容易被发现。</w:t>
      </w:r>
    </w:p>
    <w:p>
      <w:pPr>
        <w:pStyle w:val="10"/>
        <w:numPr>
          <w:ilvl w:val="5"/>
          <w:numId w:val="1"/>
        </w:numPr>
        <w:rPr>
          <w:sz w:val="21"/>
          <w:szCs w:val="21"/>
        </w:rPr>
      </w:pPr>
      <w:r>
        <w:rPr>
          <w:rFonts w:ascii="微软雅黑" w:hAnsi="微软雅黑" w:eastAsia="微软雅黑" w:cs="微软雅黑"/>
          <w:sz w:val="21"/>
          <w:szCs w:val="21"/>
        </w:rPr>
        <w:t>功能测试</w:t>
      </w:r>
    </w:p>
    <w:p>
      <w:pPr>
        <w:pStyle w:val="10"/>
        <w:numPr>
          <w:ilvl w:val="6"/>
          <w:numId w:val="1"/>
        </w:numPr>
        <w:rPr>
          <w:sz w:val="21"/>
          <w:szCs w:val="21"/>
        </w:rPr>
      </w:pPr>
      <w:r>
        <w:rPr>
          <w:rFonts w:ascii="微软雅黑" w:hAnsi="微软雅黑" w:eastAsia="微软雅黑" w:cs="微软雅黑"/>
          <w:sz w:val="21"/>
          <w:szCs w:val="21"/>
        </w:rPr>
        <w:t>主要包括单元、集成、系统测试等内容，确保开发的云服务功能能够满足用户需求</w:t>
      </w:r>
    </w:p>
    <w:p>
      <w:pPr>
        <w:pStyle w:val="10"/>
        <w:numPr>
          <w:ilvl w:val="5"/>
          <w:numId w:val="1"/>
        </w:numPr>
        <w:rPr>
          <w:sz w:val="21"/>
          <w:szCs w:val="21"/>
        </w:rPr>
      </w:pPr>
      <w:r>
        <w:rPr>
          <w:rFonts w:ascii="微软雅黑" w:hAnsi="微软雅黑" w:eastAsia="微软雅黑" w:cs="微软雅黑"/>
          <w:sz w:val="21"/>
          <w:szCs w:val="21"/>
        </w:rPr>
        <w:t>性能测试</w:t>
      </w:r>
    </w:p>
    <w:p>
      <w:pPr>
        <w:pStyle w:val="10"/>
        <w:numPr>
          <w:ilvl w:val="6"/>
          <w:numId w:val="1"/>
        </w:numPr>
        <w:rPr>
          <w:sz w:val="21"/>
          <w:szCs w:val="21"/>
        </w:rPr>
      </w:pPr>
      <w:r>
        <w:rPr>
          <w:rFonts w:ascii="微软雅黑" w:hAnsi="微软雅黑" w:eastAsia="微软雅黑" w:cs="微软雅黑"/>
          <w:sz w:val="21"/>
          <w:szCs w:val="21"/>
        </w:rPr>
        <w:t>包括压力和负载测试，测试云服务的性能能否满足用户按需服务的要求</w:t>
      </w:r>
    </w:p>
    <w:p>
      <w:pPr>
        <w:pStyle w:val="10"/>
        <w:numPr>
          <w:ilvl w:val="5"/>
          <w:numId w:val="1"/>
        </w:numPr>
        <w:rPr>
          <w:sz w:val="21"/>
          <w:szCs w:val="21"/>
        </w:rPr>
      </w:pPr>
      <w:r>
        <w:rPr>
          <w:rFonts w:ascii="微软雅黑" w:hAnsi="微软雅黑" w:eastAsia="微软雅黑" w:cs="微软雅黑"/>
          <w:sz w:val="21"/>
          <w:szCs w:val="21"/>
        </w:rPr>
        <w:t>可用性和恢复性测试</w:t>
      </w:r>
    </w:p>
    <w:p>
      <w:pPr>
        <w:pStyle w:val="10"/>
        <w:numPr>
          <w:ilvl w:val="6"/>
          <w:numId w:val="1"/>
        </w:numPr>
        <w:rPr>
          <w:sz w:val="21"/>
          <w:szCs w:val="21"/>
        </w:rPr>
      </w:pPr>
      <w:r>
        <w:rPr>
          <w:rFonts w:ascii="微软雅黑" w:hAnsi="微软雅黑" w:eastAsia="微软雅黑" w:cs="微软雅黑"/>
          <w:sz w:val="21"/>
          <w:szCs w:val="21"/>
        </w:rPr>
        <w:t>主要针对发生灾难性事件后，“云”中的数据能够在较短暂的时间内快速恢复，使得云服务的可用性较高</w:t>
      </w:r>
    </w:p>
    <w:p>
      <w:pPr>
        <w:pStyle w:val="10"/>
        <w:numPr>
          <w:ilvl w:val="5"/>
          <w:numId w:val="1"/>
        </w:numPr>
        <w:rPr>
          <w:sz w:val="21"/>
          <w:szCs w:val="21"/>
        </w:rPr>
      </w:pPr>
      <w:r>
        <w:rPr>
          <w:rFonts w:ascii="微软雅黑" w:hAnsi="微软雅黑" w:eastAsia="微软雅黑" w:cs="微软雅黑"/>
          <w:sz w:val="21"/>
          <w:szCs w:val="21"/>
        </w:rPr>
        <w:t>安全测试</w:t>
      </w:r>
    </w:p>
    <w:p>
      <w:pPr>
        <w:pStyle w:val="10"/>
        <w:numPr>
          <w:ilvl w:val="6"/>
          <w:numId w:val="1"/>
        </w:numPr>
        <w:rPr>
          <w:sz w:val="21"/>
          <w:szCs w:val="21"/>
        </w:rPr>
      </w:pPr>
      <w:r>
        <w:rPr>
          <w:rFonts w:ascii="微软雅黑" w:hAnsi="微软雅黑" w:eastAsia="微软雅黑" w:cs="微软雅黑"/>
          <w:sz w:val="21"/>
          <w:szCs w:val="21"/>
        </w:rPr>
        <w:t>确保云服务中存储、流动数据的保密性、完整性</w:t>
      </w:r>
    </w:p>
    <w:p>
      <w:pPr>
        <w:pStyle w:val="10"/>
        <w:numPr>
          <w:ilvl w:val="6"/>
          <w:numId w:val="1"/>
        </w:numPr>
        <w:rPr>
          <w:sz w:val="21"/>
          <w:szCs w:val="21"/>
        </w:rPr>
      </w:pPr>
      <w:r>
        <w:rPr>
          <w:rFonts w:ascii="微软雅黑" w:hAnsi="微软雅黑" w:eastAsia="微软雅黑" w:cs="微软雅黑"/>
          <w:sz w:val="21"/>
          <w:szCs w:val="21"/>
        </w:rPr>
        <w:t>“云”的安全是云服务能否使用的关键</w:t>
      </w:r>
    </w:p>
    <w:p>
      <w:pPr>
        <w:pStyle w:val="10"/>
        <w:numPr>
          <w:ilvl w:val="5"/>
          <w:numId w:val="1"/>
        </w:numPr>
        <w:rPr>
          <w:sz w:val="21"/>
          <w:szCs w:val="21"/>
        </w:rPr>
      </w:pPr>
      <w:r>
        <w:rPr>
          <w:rFonts w:ascii="微软雅黑" w:hAnsi="微软雅黑" w:eastAsia="微软雅黑" w:cs="微软雅黑"/>
          <w:sz w:val="21"/>
          <w:szCs w:val="21"/>
        </w:rPr>
        <w:t>兼容性和互操作性测试</w:t>
      </w:r>
    </w:p>
    <w:p>
      <w:pPr>
        <w:pStyle w:val="10"/>
        <w:numPr>
          <w:ilvl w:val="6"/>
          <w:numId w:val="1"/>
        </w:numPr>
        <w:rPr>
          <w:sz w:val="21"/>
          <w:szCs w:val="21"/>
        </w:rPr>
      </w:pPr>
      <w:r>
        <w:rPr>
          <w:rFonts w:ascii="微软雅黑" w:hAnsi="微软雅黑" w:eastAsia="微软雅黑" w:cs="微软雅黑"/>
          <w:sz w:val="21"/>
          <w:szCs w:val="21"/>
        </w:rPr>
        <w:t>为了确保开发的云服务能够运行在不同的配置环境下，如不同的操作系 统、浏览器、服务器等</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36" w:name="_Toc23953"/>
      <w:bookmarkStart w:id="237" w:name="_Toc89"/>
      <w:bookmarkStart w:id="238" w:name="_Toc14160"/>
      <w:bookmarkStart w:id="239" w:name="_Toc29648"/>
      <w:bookmarkStart w:id="240" w:name="_Toc15473"/>
      <w:r>
        <w:rPr>
          <w:rFonts w:hint="eastAsia" w:ascii="微软雅黑" w:hAnsi="微软雅黑" w:eastAsia="微软雅黑" w:cs="微软雅黑"/>
          <w:b/>
          <w:bCs/>
          <w:sz w:val="24"/>
          <w:szCs w:val="24"/>
          <w:lang w:val="en-US" w:eastAsia="zh-CN"/>
        </w:rPr>
        <w:t>现状及挑战</w:t>
      </w:r>
      <w:bookmarkEnd w:id="236"/>
      <w:bookmarkEnd w:id="237"/>
      <w:bookmarkEnd w:id="238"/>
      <w:bookmarkEnd w:id="239"/>
      <w:bookmarkEnd w:id="240"/>
    </w:p>
    <w:p>
      <w:pPr>
        <w:pStyle w:val="10"/>
        <w:numPr>
          <w:ilvl w:val="3"/>
          <w:numId w:val="1"/>
        </w:numPr>
        <w:outlineLvl w:val="3"/>
        <w:rPr>
          <w:rFonts w:hint="eastAsia" w:ascii="微软雅黑" w:hAnsi="微软雅黑" w:eastAsia="微软雅黑" w:cs="微软雅黑"/>
          <w:b/>
          <w:bCs/>
          <w:sz w:val="22"/>
          <w:szCs w:val="22"/>
          <w:lang w:val="en-US" w:eastAsia="zh-CN"/>
        </w:rPr>
      </w:pPr>
      <w:bookmarkStart w:id="241" w:name="_Toc2305"/>
      <w:bookmarkStart w:id="242" w:name="_Toc27637"/>
      <w:bookmarkStart w:id="243" w:name="_Toc29871"/>
      <w:r>
        <w:rPr>
          <w:rFonts w:hint="eastAsia" w:ascii="微软雅黑" w:hAnsi="微软雅黑" w:eastAsia="微软雅黑" w:cs="微软雅黑"/>
          <w:b/>
          <w:bCs/>
          <w:sz w:val="22"/>
          <w:szCs w:val="22"/>
          <w:lang w:val="en-US" w:eastAsia="zh-CN"/>
        </w:rPr>
        <w:t>云测试的现状</w:t>
      </w:r>
      <w:bookmarkEnd w:id="241"/>
      <w:bookmarkEnd w:id="242"/>
      <w:bookmarkEnd w:id="243"/>
    </w:p>
    <w:p>
      <w:pPr>
        <w:pStyle w:val="10"/>
        <w:numPr>
          <w:ilvl w:val="4"/>
          <w:numId w:val="1"/>
        </w:numPr>
        <w:rPr>
          <w:sz w:val="21"/>
          <w:szCs w:val="21"/>
        </w:rPr>
      </w:pPr>
      <w:r>
        <w:rPr>
          <w:rFonts w:ascii="微软雅黑" w:hAnsi="微软雅黑" w:eastAsia="微软雅黑" w:cs="微软雅黑"/>
          <w:sz w:val="21"/>
          <w:szCs w:val="21"/>
        </w:rPr>
        <w:t>测试人员利用云测试服务商提供的测试环境，运行自己的测试用例。</w:t>
      </w:r>
    </w:p>
    <w:p>
      <w:pPr>
        <w:pStyle w:val="10"/>
        <w:numPr>
          <w:ilvl w:val="4"/>
          <w:numId w:val="1"/>
        </w:numPr>
        <w:rPr>
          <w:sz w:val="21"/>
          <w:szCs w:val="21"/>
        </w:rPr>
      </w:pPr>
      <w:r>
        <w:rPr>
          <w:rFonts w:ascii="微软雅黑" w:hAnsi="微软雅黑" w:eastAsia="微软雅黑" w:cs="微软雅黑"/>
          <w:sz w:val="21"/>
          <w:szCs w:val="21"/>
        </w:rPr>
        <w:t>云测试服务商为测试人员提供测试执行的服务。测试人员编写好测试用例后，提 交给云测试平台，云测试平台执行测试并返回测试结果。</w:t>
      </w:r>
    </w:p>
    <w:p>
      <w:pPr>
        <w:pStyle w:val="10"/>
        <w:numPr>
          <w:ilvl w:val="4"/>
          <w:numId w:val="1"/>
        </w:numPr>
        <w:rPr>
          <w:sz w:val="21"/>
          <w:szCs w:val="21"/>
        </w:rPr>
      </w:pPr>
      <w:r>
        <w:rPr>
          <w:rFonts w:ascii="微软雅黑" w:hAnsi="微软雅黑" w:eastAsia="微软雅黑" w:cs="微软雅黑"/>
          <w:sz w:val="21"/>
          <w:szCs w:val="21"/>
        </w:rPr>
        <w:t>测试中需要使用软件工具或测试运行于不同测试环境都可进行云测试。</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244" w:name="_Toc4245"/>
      <w:bookmarkStart w:id="245" w:name="_Toc1746"/>
      <w:bookmarkStart w:id="246" w:name="_Toc11089"/>
      <w:r>
        <w:rPr>
          <w:rFonts w:hint="eastAsia" w:ascii="微软雅黑" w:hAnsi="微软雅黑" w:eastAsia="微软雅黑" w:cs="微软雅黑"/>
          <w:b/>
          <w:bCs/>
          <w:sz w:val="22"/>
          <w:szCs w:val="22"/>
          <w:lang w:val="en-US" w:eastAsia="zh-CN"/>
        </w:rPr>
        <w:t>云测试挑战</w:t>
      </w:r>
      <w:bookmarkEnd w:id="244"/>
      <w:bookmarkEnd w:id="245"/>
      <w:bookmarkEnd w:id="246"/>
    </w:p>
    <w:p>
      <w:pPr>
        <w:pStyle w:val="10"/>
        <w:numPr>
          <w:ilvl w:val="4"/>
          <w:numId w:val="1"/>
        </w:numPr>
        <w:rPr>
          <w:sz w:val="21"/>
          <w:szCs w:val="21"/>
        </w:rPr>
      </w:pPr>
      <w:r>
        <w:rPr>
          <w:rFonts w:ascii="微软雅黑" w:hAnsi="微软雅黑" w:eastAsia="微软雅黑" w:cs="微软雅黑"/>
          <w:sz w:val="21"/>
          <w:szCs w:val="21"/>
        </w:rPr>
        <w:t>数据安全</w:t>
      </w:r>
    </w:p>
    <w:p>
      <w:pPr>
        <w:pStyle w:val="10"/>
        <w:numPr>
          <w:ilvl w:val="5"/>
          <w:numId w:val="1"/>
        </w:numPr>
        <w:rPr>
          <w:sz w:val="21"/>
          <w:szCs w:val="21"/>
        </w:rPr>
      </w:pPr>
      <w:r>
        <w:rPr>
          <w:rFonts w:ascii="微软雅黑" w:hAnsi="微软雅黑" w:eastAsia="微软雅黑" w:cs="微软雅黑"/>
          <w:sz w:val="21"/>
          <w:szCs w:val="21"/>
        </w:rPr>
        <w:t>用户数据都是基于云环境的，会涉及用户敏感数据的隐私问题；同时随着应用信息的 交互，这些数据会在不同系统之间流动。</w:t>
      </w:r>
    </w:p>
    <w:p>
      <w:pPr>
        <w:pStyle w:val="10"/>
        <w:numPr>
          <w:ilvl w:val="4"/>
          <w:numId w:val="1"/>
        </w:numPr>
        <w:rPr>
          <w:sz w:val="21"/>
          <w:szCs w:val="21"/>
        </w:rPr>
      </w:pPr>
      <w:r>
        <w:rPr>
          <w:rFonts w:ascii="微软雅黑" w:hAnsi="微软雅黑" w:eastAsia="微软雅黑" w:cs="微软雅黑"/>
          <w:sz w:val="21"/>
          <w:szCs w:val="21"/>
        </w:rPr>
        <w:t>集成问题</w:t>
      </w:r>
    </w:p>
    <w:p>
      <w:pPr>
        <w:pStyle w:val="10"/>
        <w:numPr>
          <w:ilvl w:val="5"/>
          <w:numId w:val="1"/>
        </w:numPr>
        <w:rPr>
          <w:sz w:val="21"/>
          <w:szCs w:val="21"/>
        </w:rPr>
      </w:pPr>
      <w:r>
        <w:rPr>
          <w:rFonts w:ascii="微软雅黑" w:hAnsi="微软雅黑" w:eastAsia="微软雅黑" w:cs="微软雅黑"/>
          <w:sz w:val="21"/>
          <w:szCs w:val="21"/>
        </w:rPr>
        <w:t>云计算软件系统是由多个异构系统构成的，提供用户不同的云计算服务，满足了用户 需求，但也增加了系统的复杂性，而这些异构系统彼此间很难获得对方的代码，加大 了集成测试的难度。</w:t>
      </w:r>
    </w:p>
    <w:p>
      <w:pPr>
        <w:pStyle w:val="10"/>
        <w:numPr>
          <w:ilvl w:val="4"/>
          <w:numId w:val="1"/>
        </w:numPr>
        <w:rPr>
          <w:sz w:val="21"/>
          <w:szCs w:val="21"/>
        </w:rPr>
      </w:pPr>
      <w:r>
        <w:rPr>
          <w:rFonts w:ascii="微软雅黑" w:hAnsi="微软雅黑" w:eastAsia="微软雅黑" w:cs="微软雅黑"/>
          <w:sz w:val="21"/>
          <w:szCs w:val="21"/>
        </w:rPr>
        <w:t>多用户租赁</w:t>
      </w:r>
    </w:p>
    <w:p>
      <w:pPr>
        <w:pStyle w:val="10"/>
        <w:numPr>
          <w:ilvl w:val="5"/>
          <w:numId w:val="1"/>
        </w:numPr>
        <w:rPr>
          <w:sz w:val="21"/>
          <w:szCs w:val="21"/>
        </w:rPr>
      </w:pPr>
      <w:r>
        <w:rPr>
          <w:rFonts w:ascii="微软雅黑" w:hAnsi="微软雅黑" w:eastAsia="微软雅黑" w:cs="微软雅黑"/>
          <w:sz w:val="21"/>
          <w:szCs w:val="21"/>
        </w:rPr>
        <w:t>云平台上的云应用是多用户租赁环境下的应用系统，多个用户共享一个实例化的应用 实体及数据达到个性需求的目的，这就要求用户能够正确完成自身的操作功能，而彼 此间的并发操作不会产生相互影响。</w:t>
      </w:r>
    </w:p>
    <w:p>
      <w:pPr>
        <w:pStyle w:val="10"/>
        <w:numPr>
          <w:ilvl w:val="4"/>
          <w:numId w:val="1"/>
        </w:numPr>
        <w:rPr>
          <w:sz w:val="21"/>
          <w:szCs w:val="21"/>
        </w:rPr>
      </w:pPr>
      <w:r>
        <w:rPr>
          <w:rFonts w:ascii="微软雅黑" w:hAnsi="微软雅黑" w:eastAsia="微软雅黑" w:cs="微软雅黑"/>
          <w:sz w:val="21"/>
          <w:szCs w:val="21"/>
        </w:rPr>
        <w:t>服务保障</w:t>
      </w:r>
    </w:p>
    <w:p>
      <w:pPr>
        <w:pStyle w:val="10"/>
        <w:numPr>
          <w:ilvl w:val="5"/>
          <w:numId w:val="1"/>
        </w:numPr>
        <w:rPr>
          <w:sz w:val="21"/>
          <w:szCs w:val="21"/>
        </w:rPr>
      </w:pPr>
      <w:r>
        <w:rPr>
          <w:rFonts w:ascii="微软雅黑" w:hAnsi="微软雅黑" w:eastAsia="微软雅黑" w:cs="微软雅黑"/>
          <w:sz w:val="21"/>
          <w:szCs w:val="21"/>
        </w:rPr>
        <w:t>由于故障（如响应时间延长、网络带宽等）导致服务不可用的情况，会降低了人们使用云服务的热情。</w:t>
      </w:r>
    </w:p>
    <w:p>
      <w:pPr>
        <w:pStyle w:val="10"/>
        <w:numPr>
          <w:ilvl w:val="4"/>
          <w:numId w:val="1"/>
        </w:numPr>
        <w:rPr>
          <w:sz w:val="21"/>
          <w:szCs w:val="21"/>
        </w:rPr>
      </w:pPr>
      <w:r>
        <w:rPr>
          <w:rFonts w:ascii="微软雅黑" w:hAnsi="微软雅黑" w:eastAsia="微软雅黑" w:cs="微软雅黑"/>
          <w:sz w:val="21"/>
          <w:szCs w:val="21"/>
        </w:rPr>
        <w:t>并发问题</w:t>
      </w:r>
    </w:p>
    <w:p>
      <w:pPr>
        <w:pStyle w:val="10"/>
        <w:numPr>
          <w:ilvl w:val="5"/>
          <w:numId w:val="1"/>
        </w:numPr>
        <w:rPr>
          <w:sz w:val="21"/>
          <w:szCs w:val="21"/>
        </w:rPr>
      </w:pPr>
      <w:r>
        <w:rPr>
          <w:rFonts w:ascii="微软雅黑" w:hAnsi="微软雅黑" w:eastAsia="微软雅黑" w:cs="微软雅黑"/>
          <w:sz w:val="21"/>
          <w:szCs w:val="21"/>
        </w:rPr>
        <w:t>云服务可以迅捷地提供测试其他软件所需的资源和环境，但并不是所有的测试过程和场景都适合云测试框架，需要考虑系统间、测试用例间相互的依赖关系。</w:t>
      </w:r>
    </w:p>
    <w:p>
      <w:pPr>
        <w:pStyle w:val="10"/>
        <w:numPr>
          <w:ilvl w:val="4"/>
          <w:numId w:val="1"/>
        </w:numPr>
        <w:rPr>
          <w:sz w:val="21"/>
          <w:szCs w:val="21"/>
        </w:rPr>
      </w:pPr>
      <w:r>
        <w:rPr>
          <w:rFonts w:ascii="微软雅黑" w:hAnsi="微软雅黑" w:eastAsia="微软雅黑" w:cs="微软雅黑"/>
          <w:sz w:val="21"/>
          <w:szCs w:val="21"/>
        </w:rPr>
        <w:t>兼容和交互性</w:t>
      </w:r>
    </w:p>
    <w:p>
      <w:pPr>
        <w:pStyle w:val="10"/>
        <w:numPr>
          <w:ilvl w:val="5"/>
          <w:numId w:val="1"/>
        </w:numPr>
        <w:rPr>
          <w:sz w:val="21"/>
          <w:szCs w:val="21"/>
        </w:rPr>
      </w:pPr>
      <w:r>
        <w:rPr>
          <w:rFonts w:ascii="微软雅黑" w:hAnsi="微软雅黑" w:eastAsia="微软雅黑" w:cs="微软雅黑"/>
          <w:sz w:val="21"/>
          <w:szCs w:val="21"/>
        </w:rPr>
        <w:t>云计算中的软件运行在多个不同环境中，那么测试比以往都要复杂，测试的环境 显得更加不可控制，需要考虑“云”中软件和不同环境的兼容以及与其他“云” 的兼容问题。</w:t>
      </w:r>
    </w:p>
    <w:p>
      <w:pPr>
        <w:pStyle w:val="10"/>
        <w:numPr>
          <w:ilvl w:val="4"/>
          <w:numId w:val="1"/>
        </w:numPr>
        <w:rPr>
          <w:sz w:val="21"/>
          <w:szCs w:val="21"/>
        </w:rPr>
      </w:pPr>
      <w:r>
        <w:rPr>
          <w:rFonts w:ascii="微软雅黑" w:hAnsi="微软雅黑" w:eastAsia="微软雅黑" w:cs="微软雅黑"/>
          <w:sz w:val="21"/>
          <w:szCs w:val="21"/>
        </w:rPr>
        <w:t>虚拟化问题</w:t>
      </w:r>
    </w:p>
    <w:p>
      <w:pPr>
        <w:pStyle w:val="10"/>
        <w:numPr>
          <w:ilvl w:val="5"/>
          <w:numId w:val="1"/>
        </w:numPr>
        <w:rPr>
          <w:sz w:val="21"/>
          <w:szCs w:val="21"/>
        </w:rPr>
      </w:pPr>
      <w:r>
        <w:rPr>
          <w:rFonts w:ascii="微软雅黑" w:hAnsi="微软雅黑" w:eastAsia="微软雅黑" w:cs="微软雅黑"/>
          <w:sz w:val="21"/>
          <w:szCs w:val="21"/>
        </w:rPr>
        <w:t>虚拟化技术提高了资源的利用效率，然而并不是所有的测试方案都支持虚拟化技 术：同台机器上产生的多个虚拟设备存在资源的竞争机制，这样测试的结果可能 会与实际有的偏差。</w:t>
      </w:r>
    </w:p>
    <w:p>
      <w:pPr>
        <w:rPr>
          <w:rFonts w:hint="default"/>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jNjcyYjEzYjI3OWQxZTk5MWVjOGI1MTM2NDllMTgifQ=="/>
  </w:docVars>
  <w:rsids>
    <w:rsidRoot w:val="41CE7A28"/>
    <w:rsid w:val="0D4D6548"/>
    <w:rsid w:val="41CE7A28"/>
    <w:rsid w:val="76E94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4"/>
    <w:basedOn w:val="1"/>
    <w:next w:val="1"/>
    <w:uiPriority w:val="0"/>
    <w:pPr>
      <w:ind w:left="1260" w:leftChars="600"/>
    </w:pPr>
  </w:style>
  <w:style w:type="paragraph" w:styleId="7">
    <w:name w:val="toc 2"/>
    <w:basedOn w:val="1"/>
    <w:next w:val="1"/>
    <w:uiPriority w:val="0"/>
    <w:pPr>
      <w:ind w:left="420" w:leftChars="200"/>
    </w:pPr>
  </w:style>
  <w:style w:type="paragraph" w:styleId="10">
    <w:name w:val="List Paragraph"/>
    <w:qFormat/>
    <w:uiPriority w:val="0"/>
    <w:rPr>
      <w:rFonts w:ascii="Times New Roman" w:hAnsi="Times New Roman"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重庆总部</Company>
  <Pages>28</Pages>
  <Words>8973</Words>
  <Characters>9633</Characters>
  <Lines>0</Lines>
  <Paragraphs>0</Paragraphs>
  <TotalTime>0</TotalTime>
  <ScaleCrop>false</ScaleCrop>
  <LinksUpToDate>false</LinksUpToDate>
  <CharactersWithSpaces>10881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2022-05-24T02:12:00Z</dcterms:created>
  <dc:creator>硝酸钾</dc:creator>
  <cp:lastModifiedBy>硝酸钾</cp:lastModifiedBy>
  <dcterms:modified xsi:type="dcterms:W3CDTF">2022-05-24T02:17:45Z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1F8C7A45F51B41798D2840F81E7D7DC0</vt:lpwstr>
  </property>
</Properties>
</file>