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姓名：</w:t>
      </w:r>
      <w:bookmarkStart w:id="0" w:name="_GoBack"/>
      <w:bookmarkEnd w:id="0"/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谢双骏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学号：</w:t>
      </w: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20194196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学院：</w:t>
      </w: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计算机学院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专业和班级：</w:t>
      </w: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计算机科学与技术01班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i w:val="0"/>
          <w:iCs w:val="0"/>
          <w:shd w:val="clear" w:color="FFFFFF" w:fill="D9D9D9"/>
          <w:lang w:val="en-US"/>
        </w:rPr>
      </w:pPr>
      <w:r>
        <w:rPr>
          <w:rFonts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用户名：</w:t>
      </w:r>
      <w:r>
        <w:rPr>
          <w:rFonts w:hint="eastAsia" w:ascii="黑体" w:hAnsi="宋体" w:eastAsia="黑体" w:cs="黑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重庆大学218班20194196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学习过程信息：</w:t>
      </w: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 xml:space="preserve">视频学习数量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1-6 </w:t>
      </w: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 xml:space="preserve">讲，随堂测验以及讨论等完成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1-5 </w:t>
      </w: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 xml:space="preserve">讲，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 xml:space="preserve">完整学习 </w:t>
      </w:r>
      <w:r>
        <w:rPr>
          <w:rFonts w:hint="eastAsia"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>41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 xml:space="preserve">课时，视频学习时长 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  <w:t>3 小时 22 分钟</w:t>
      </w:r>
      <w:r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5645" cy="3810000"/>
            <wp:effectExtent l="0" t="0" r="8255" b="0"/>
            <wp:docPr id="1" name="图片 1" descr="_(9E(M5Q9QTJFC4~ZW`P~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(9E(M5Q9QTJFC4~ZW`P~)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95375" cy="3863340"/>
            <wp:effectExtent l="0" t="0" r="9525" b="3810"/>
            <wp:docPr id="2" name="图片 2" descr="6P%941)GV$CY2{FM{)JZR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P%941)GV$CY2{FM{)JZRV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4570" cy="3872865"/>
            <wp:effectExtent l="0" t="0" r="5080" b="13335"/>
            <wp:docPr id="3" name="图片 3" descr="C@309SIXLYCR5U%XUU$)F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@309SIXLYCR5U%XUU$)FJ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8700" cy="3925570"/>
            <wp:effectExtent l="0" t="0" r="0" b="17780"/>
            <wp:docPr id="4" name="图片 4" descr="ER@HKXR}P5DFQAKLRE2E6[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R@HKXR}P5DFQAKLRE2E6[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59815" cy="3916045"/>
            <wp:effectExtent l="0" t="0" r="6985" b="8255"/>
            <wp:docPr id="5" name="图片 5" descr="3%BJ07S%`W65@S496DE8S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%BJ07S%`W65@S496DE8SC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1175" cy="2343150"/>
            <wp:effectExtent l="0" t="0" r="9525" b="0"/>
            <wp:docPr id="6" name="图片 6" descr="86@NCC~YP@K[4]K4UO5{P[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6@NCC~YP@K[4]K4UO5{P[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6105" cy="2355215"/>
            <wp:effectExtent l="0" t="0" r="17145" b="6985"/>
            <wp:docPr id="8" name="图片 8" descr="4~QFT~IY4K6U%W~S310HM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~QFT~IY4K6U%W~S310HM3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02D04"/>
    <w:rsid w:val="470348DF"/>
    <w:rsid w:val="6DD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2021-05-29T09:21:00Z</dcterms:created>
  <dc:creator>美人鱼战士</dc:creator>
  <cp:lastModifiedBy>美人鱼战士</cp:lastModifiedBy>
  <dcterms:modified xsi:type="dcterms:W3CDTF">2021-05-29T10:05:01Z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487A7DEF862C43EF8BDE035240C55BC5</vt:lpwstr>
  </property>
</Properties>
</file>