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算法分析与设计第一周作业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杨小川  20174179  计科卓越班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(1) Problems 1-1</w:t>
      </w:r>
    </w:p>
    <w:tbl>
      <w:tblPr>
        <w:tblStyle w:val="6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793"/>
        <w:gridCol w:w="828"/>
        <w:gridCol w:w="1020"/>
        <w:gridCol w:w="1055"/>
        <w:gridCol w:w="1021"/>
        <w:gridCol w:w="1164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F(n)</w:t>
            </w:r>
          </w:p>
        </w:tc>
        <w:tc>
          <w:tcPr>
            <w:tcW w:w="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1秒钟</w:t>
            </w:r>
          </w:p>
        </w:tc>
        <w:tc>
          <w:tcPr>
            <w:tcW w:w="8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1分钟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1小时</w:t>
            </w:r>
          </w:p>
        </w:tc>
        <w:tc>
          <w:tcPr>
            <w:tcW w:w="10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1天</w:t>
            </w:r>
          </w:p>
        </w:tc>
        <w:tc>
          <w:tcPr>
            <w:tcW w:w="1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1个月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1年</w:t>
            </w:r>
          </w:p>
        </w:tc>
        <w:tc>
          <w:tcPr>
            <w:tcW w:w="14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1世纪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Lg n</w:t>
            </w:r>
          </w:p>
        </w:tc>
        <w:tc>
          <w:tcPr>
            <w:tcW w:w="793" w:type="dxa"/>
          </w:tcPr>
          <w:p>
            <w:pPr>
              <w:rPr>
                <w:rFonts w:hint="eastAsia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superscript"/>
                <w:lang w:val="en-US" w:eastAsia="zh-CN"/>
              </w:rPr>
              <w:t>1000</w:t>
            </w:r>
          </w:p>
        </w:tc>
        <w:tc>
          <w:tcPr>
            <w:tcW w:w="828" w:type="dxa"/>
          </w:tcPr>
          <w:p>
            <w:pPr>
              <w:rPr>
                <w:rFonts w:hint="eastAsia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superscript"/>
                <w:lang w:val="en-US" w:eastAsia="zh-CN"/>
              </w:rPr>
              <w:t>60000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superscript"/>
                <w:lang w:val="en-US" w:eastAsia="zh-CN"/>
              </w:rPr>
              <w:t>3600000</w:t>
            </w:r>
          </w:p>
        </w:tc>
        <w:tc>
          <w:tcPr>
            <w:tcW w:w="1055" w:type="dxa"/>
          </w:tcPr>
          <w:p>
            <w:pPr>
              <w:rPr>
                <w:rFonts w:hint="eastAsia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superscript"/>
                <w:lang w:val="en-US" w:eastAsia="zh-CN"/>
              </w:rPr>
              <w:t>86400000</w:t>
            </w:r>
          </w:p>
        </w:tc>
        <w:tc>
          <w:tcPr>
            <w:tcW w:w="1021" w:type="dxa"/>
          </w:tcPr>
          <w:p>
            <w:pPr>
              <w:rPr>
                <w:rFonts w:hint="eastAsia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superscript"/>
                <w:lang w:val="en-US" w:eastAsia="zh-CN"/>
              </w:rPr>
              <w:t>2592000000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superscript"/>
                <w:lang w:val="en-US" w:eastAsia="zh-CN"/>
              </w:rPr>
              <w:t>31536000000</w:t>
            </w:r>
          </w:p>
        </w:tc>
        <w:tc>
          <w:tcPr>
            <w:tcW w:w="1469" w:type="dxa"/>
          </w:tcPr>
          <w:p>
            <w:pPr>
              <w:rPr>
                <w:rFonts w:hint="eastAsia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superscript"/>
                <w:lang w:val="en-US" w:eastAsia="zh-CN"/>
              </w:rPr>
              <w:t>3155673600000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8"/>
                <w:vertAlign w:val="baseline"/>
                <w:lang w:val="en-US" w:eastAsia="zh-CN"/>
              </w:rPr>
              <w:object>
                <v:shape id="_x0000_i1025" o:spt="75" type="#_x0000_t75" style="height:18pt;width:19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793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10^6</w:t>
            </w:r>
          </w:p>
        </w:tc>
        <w:tc>
          <w:tcPr>
            <w:tcW w:w="828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36*10^8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1296*10^10</w:t>
            </w:r>
          </w:p>
        </w:tc>
        <w:tc>
          <w:tcPr>
            <w:tcW w:w="105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746496*10^10</w:t>
            </w:r>
          </w:p>
        </w:tc>
        <w:tc>
          <w:tcPr>
            <w:tcW w:w="1021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6718464*10^12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995419296*10^12</w:t>
            </w:r>
          </w:p>
        </w:tc>
        <w:tc>
          <w:tcPr>
            <w:tcW w:w="1469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995827586973696*10^10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93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1000</w:t>
            </w:r>
          </w:p>
        </w:tc>
        <w:tc>
          <w:tcPr>
            <w:tcW w:w="828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60000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360000</w:t>
            </w:r>
          </w:p>
        </w:tc>
        <w:tc>
          <w:tcPr>
            <w:tcW w:w="105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86400000</w:t>
            </w:r>
          </w:p>
        </w:tc>
        <w:tc>
          <w:tcPr>
            <w:tcW w:w="1021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2592000000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31536000000</w:t>
            </w:r>
          </w:p>
        </w:tc>
        <w:tc>
          <w:tcPr>
            <w:tcW w:w="1469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3155673600000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lg n</w:t>
            </w:r>
          </w:p>
        </w:tc>
        <w:tc>
          <w:tcPr>
            <w:tcW w:w="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141</w:t>
            </w:r>
          </w:p>
        </w:tc>
        <w:tc>
          <w:tcPr>
            <w:tcW w:w="8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4896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204095</w:t>
            </w:r>
          </w:p>
        </w:tc>
        <w:tc>
          <w:tcPr>
            <w:tcW w:w="10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3.94*10^6</w:t>
            </w:r>
          </w:p>
        </w:tc>
        <w:tc>
          <w:tcPr>
            <w:tcW w:w="102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9.76*10^7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1.03*10^9</w:t>
            </w:r>
          </w:p>
        </w:tc>
        <w:tc>
          <w:tcPr>
            <w:tcW w:w="14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8.56*10^10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050" w:type="dxa"/>
          </w:tcPr>
          <w:p>
            <w:pPr>
              <w:rPr>
                <w:rFonts w:hint="eastAsia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vertAlign w:val="superscript"/>
                <w:lang w:val="en-US" w:eastAsia="zh-CN"/>
              </w:rPr>
              <w:t>2</w:t>
            </w:r>
          </w:p>
        </w:tc>
        <w:tc>
          <w:tcPr>
            <w:tcW w:w="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8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244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1897</w:t>
            </w:r>
          </w:p>
        </w:tc>
        <w:tc>
          <w:tcPr>
            <w:tcW w:w="10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9295</w:t>
            </w:r>
          </w:p>
        </w:tc>
        <w:tc>
          <w:tcPr>
            <w:tcW w:w="1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50911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177583</w:t>
            </w:r>
          </w:p>
        </w:tc>
        <w:tc>
          <w:tcPr>
            <w:tcW w:w="14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1776421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050" w:type="dxa"/>
          </w:tcPr>
          <w:p>
            <w:pPr>
              <w:rPr>
                <w:rFonts w:hint="eastAsia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vertAlign w:val="superscript"/>
                <w:lang w:val="en-US" w:eastAsia="zh-CN"/>
              </w:rPr>
              <w:t>3</w:t>
            </w:r>
          </w:p>
        </w:tc>
        <w:tc>
          <w:tcPr>
            <w:tcW w:w="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8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153</w:t>
            </w:r>
          </w:p>
        </w:tc>
        <w:tc>
          <w:tcPr>
            <w:tcW w:w="10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442</w:t>
            </w:r>
          </w:p>
        </w:tc>
        <w:tc>
          <w:tcPr>
            <w:tcW w:w="1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1373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3159</w:t>
            </w:r>
          </w:p>
        </w:tc>
        <w:tc>
          <w:tcPr>
            <w:tcW w:w="14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050" w:type="dxa"/>
          </w:tcPr>
          <w:p>
            <w:pPr>
              <w:rPr>
                <w:rFonts w:hint="eastAsia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superscript"/>
                <w:lang w:val="en-US" w:eastAsia="zh-CN"/>
              </w:rPr>
              <w:t>n</w:t>
            </w:r>
          </w:p>
        </w:tc>
        <w:tc>
          <w:tcPr>
            <w:tcW w:w="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8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0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4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N!</w:t>
            </w:r>
          </w:p>
        </w:tc>
        <w:tc>
          <w:tcPr>
            <w:tcW w:w="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8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0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4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1.2-2假设我们正比较插入排序与归并排序在相同机器上的实现。对规模为n的输入，插入排序运行8n^2步，而归并排序运行64n lg n步。问对哪些n值插入</w:t>
      </w:r>
      <w:bookmarkStart w:id="0" w:name="_GoBack"/>
      <w:bookmarkEnd w:id="0"/>
      <w:r>
        <w:rPr>
          <w:rFonts w:hint="eastAsia"/>
          <w:lang w:val="en-US" w:eastAsia="zh-CN"/>
        </w:rPr>
        <w:t>排序优先于归并排序。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n^2 &lt; 64 n lg 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=&gt; n &lt; 8 lg n  =&gt; n &lt; 6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所以在n &lt; 6的规模时插入排序优于归并排序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2.1-4考虑把两个二进制整数加起来的问题，这两个整数分别存储在两个n元数组A和B中。这两个整数的和应按照二进制形式存储在一个（n+1）元数组C中。请给出该问题的形式化描述，并写出伪代码。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a[N], b[N], c[N+1];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a[N]; // 输入数组a[N]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b[N]; // 输入数组b[N]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flag = 0; // 标记是否产生进位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i=N;i&gt;0;--i)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c[i] = a[i-1]+b[i-1]+flag;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(c[i]&gt;1)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c[i] = c[i]%2;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 = 1;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 = 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c[0] = flag;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 c[N]; // 输出c[N]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705485</wp:posOffset>
                </wp:positionH>
                <wp:positionV relativeFrom="paragraph">
                  <wp:posOffset>132715</wp:posOffset>
                </wp:positionV>
                <wp:extent cx="1553845" cy="297180"/>
                <wp:effectExtent l="0" t="0" r="635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31365" y="4407535"/>
                          <a:ext cx="155384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          若n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55pt;margin-top:10.45pt;height:23.4pt;width:122.35pt;z-index:251658240;mso-width-relative:page;mso-height-relative:page;" filled="f" stroked="f" coordsize="21600,21600" o:gfxdata="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wzv6rZAAAACQEAAA8AAAAAAAAAAQAgAAAAIgAAAGRycy9kb3ducmV2LnhtbFBLAQIU&#10;ABQAAAAIAIdO4kBGLd/mKwIAACQ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          若n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2.3-3使用数学归纳法证明：当n刚好是2的幂时，以下递归式的解是T(n) = n lg n。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705485</wp:posOffset>
                </wp:positionH>
                <wp:positionV relativeFrom="paragraph">
                  <wp:posOffset>178435</wp:posOffset>
                </wp:positionV>
                <wp:extent cx="1675765" cy="297180"/>
                <wp:effectExtent l="0" t="0" r="635" b="762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2T(n/2)+n   若n = 2</w:t>
                            </w:r>
                            <w:r>
                              <w:rPr>
                                <w:rFonts w:hint="eastAsia"/>
                                <w:vertAlign w:val="superscript"/>
                                <w:lang w:val="en-US" w:eastAsia="zh-CN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,k&gt;1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55pt;margin-top:14.05pt;height:23.4pt;width:131.95pt;z-index:251659264;mso-width-relative:page;mso-height-relative:page;" filled="f" stroked="f" coordsize="21600,21600" o:gfxdata="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Mkzqm&#10;2gAAAAkBAAAPAAAAAAAAAAEAIAAAACIAAABkcnMvZG93bnJldi54bWxQSwECFAAUAAAACACHTuJA&#10;DXrESh8CAAAY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2T(n/2)+n   若n = 2</w:t>
                      </w:r>
                      <w:r>
                        <w:rPr>
                          <w:rFonts w:hint="eastAsia"/>
                          <w:vertAlign w:val="superscript"/>
                          <w:lang w:val="en-US" w:eastAsia="zh-CN"/>
                        </w:rPr>
                        <w:t>k</w:t>
                      </w:r>
                      <w:r>
                        <w:rPr>
                          <w:rFonts w:hint="eastAsia"/>
                          <w:vertAlign w:val="baseline"/>
                          <w:lang w:val="en-US" w:eastAsia="zh-CN"/>
                        </w:rPr>
                        <w:t>,k&gt;1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T(n) = 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6pt;width: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证明：设n=2k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（1）当k=1时，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T(2)=2=2·lg2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（2）假设当k=t时，T(2t)=2</w:t>
      </w:r>
      <w:r>
        <w:rPr>
          <w:rFonts w:hint="eastAsia"/>
          <w:vertAlign w:val="superscript"/>
          <w:lang w:val="en-US" w:eastAsia="zh-CN"/>
        </w:rPr>
        <w:t>t</w:t>
      </w:r>
      <w:r>
        <w:rPr>
          <w:rFonts w:hint="eastAsia"/>
          <w:lang w:val="en-US" w:eastAsia="zh-CN"/>
        </w:rPr>
        <w:t>·t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当k=t+1时，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vertAlign w:val="superscript"/>
          <w:lang w:val="en-US" w:eastAsia="zh-CN"/>
        </w:rPr>
      </w:pPr>
      <w:r>
        <w:rPr>
          <w:rFonts w:hint="eastAsia"/>
          <w:lang w:val="en-US" w:eastAsia="zh-CN"/>
        </w:rPr>
        <w:t>T(2</w:t>
      </w:r>
      <w:r>
        <w:rPr>
          <w:rFonts w:hint="eastAsia"/>
          <w:vertAlign w:val="superscript"/>
          <w:lang w:val="en-US" w:eastAsia="zh-CN"/>
        </w:rPr>
        <w:t>t+1</w:t>
      </w:r>
      <w:r>
        <w:rPr>
          <w:rFonts w:hint="eastAsia"/>
          <w:lang w:val="en-US" w:eastAsia="zh-CN"/>
        </w:rPr>
        <w:t>)=2T(2</w:t>
      </w:r>
      <w:r>
        <w:rPr>
          <w:rFonts w:hint="eastAsia"/>
          <w:vertAlign w:val="superscript"/>
          <w:lang w:val="en-US" w:eastAsia="zh-CN"/>
        </w:rPr>
        <w:t>t</w:t>
      </w:r>
      <w:r>
        <w:rPr>
          <w:rFonts w:hint="eastAsia"/>
          <w:lang w:val="en-US" w:eastAsia="zh-CN"/>
        </w:rPr>
        <w:t>)+2</w:t>
      </w:r>
      <w:r>
        <w:rPr>
          <w:rFonts w:hint="eastAsia"/>
          <w:vertAlign w:val="superscript"/>
          <w:lang w:val="en-US" w:eastAsia="zh-CN"/>
        </w:rPr>
        <w:t>t+1</w:t>
      </w:r>
      <w:r>
        <w:rPr>
          <w:rFonts w:hint="eastAsia"/>
          <w:lang w:val="en-US" w:eastAsia="zh-CN"/>
        </w:rPr>
        <w:t>=2t·2</w:t>
      </w:r>
      <w:r>
        <w:rPr>
          <w:rFonts w:hint="eastAsia"/>
          <w:vertAlign w:val="superscript"/>
          <w:lang w:val="en-US" w:eastAsia="zh-CN"/>
        </w:rPr>
        <w:t>t</w:t>
      </w:r>
      <w:r>
        <w:rPr>
          <w:rFonts w:hint="eastAsia"/>
          <w:lang w:val="en-US" w:eastAsia="zh-CN"/>
        </w:rPr>
        <w:t>+2</w:t>
      </w:r>
      <w:r>
        <w:rPr>
          <w:rFonts w:hint="eastAsia"/>
          <w:vertAlign w:val="superscript"/>
          <w:lang w:val="en-US" w:eastAsia="zh-CN"/>
        </w:rPr>
        <w:t>t+1</w:t>
      </w:r>
      <w:r>
        <w:rPr>
          <w:rFonts w:hint="eastAsia"/>
          <w:lang w:val="en-US" w:eastAsia="zh-CN"/>
        </w:rPr>
        <w:t>=t·2</w:t>
      </w:r>
      <w:r>
        <w:rPr>
          <w:rFonts w:hint="eastAsia"/>
          <w:vertAlign w:val="superscript"/>
          <w:lang w:val="en-US" w:eastAsia="zh-CN"/>
        </w:rPr>
        <w:t>t+1</w:t>
      </w:r>
      <w:r>
        <w:rPr>
          <w:rFonts w:hint="eastAsia"/>
          <w:lang w:val="en-US" w:eastAsia="zh-CN"/>
        </w:rPr>
        <w:t>+2</w:t>
      </w:r>
      <w:r>
        <w:rPr>
          <w:rFonts w:hint="eastAsia"/>
          <w:vertAlign w:val="superscript"/>
          <w:lang w:val="en-US" w:eastAsia="zh-CN"/>
        </w:rPr>
        <w:t>t+1</w:t>
      </w:r>
      <w:r>
        <w:rPr>
          <w:rFonts w:hint="eastAsia"/>
          <w:lang w:val="en-US" w:eastAsia="zh-CN"/>
        </w:rPr>
        <w:t>=(t+1)2</w:t>
      </w:r>
      <w:r>
        <w:rPr>
          <w:rFonts w:hint="eastAsia"/>
          <w:vertAlign w:val="superscript"/>
          <w:lang w:val="en-US" w:eastAsia="zh-CN"/>
        </w:rPr>
        <w:t>t+1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由此得证。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 含n个</w:t>
      </w:r>
      <w:r>
        <w:rPr>
          <w:rFonts w:hint="eastAsia"/>
          <w:color w:val="FF0000"/>
          <w:lang w:val="en-US" w:eastAsia="zh-CN"/>
        </w:rPr>
        <w:t>不同整数</w:t>
      </w:r>
      <w:r>
        <w:rPr>
          <w:rFonts w:hint="eastAsia"/>
          <w:lang w:val="en-US" w:eastAsia="zh-CN"/>
        </w:rPr>
        <w:t>的数组A和整数m。从A中任意取出k个整数，其中必有两个整数之和等于m。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求k的最小值。编写程序并打印结果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例：A={1,3,5,6,7,9,11}, m = 12  则k=5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编程环境：win10 + (Qt C++ qmake) + MinGW 7.3.0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源码及运行结果：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13960" cy="30099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9200" cy="32080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08245" cy="3589020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 l="-1302" t="773" r="41699" b="23186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B8D89E"/>
    <w:multiLevelType w:val="singleLevel"/>
    <w:tmpl w:val="F9B8D89E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04392"/>
    <w:rsid w:val="12921B92"/>
    <w:rsid w:val="17257AA9"/>
    <w:rsid w:val="20AA37D6"/>
    <w:rsid w:val="54A86EEF"/>
    <w:rsid w:val="691C3599"/>
    <w:rsid w:val="6E811515"/>
    <w:rsid w:val="74631452"/>
    <w:rsid w:val="76EF75A4"/>
    <w:rsid w:val="79D1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JUNK_CHUAN</dc:creator>
  <cp:lastModifiedBy>杨木闻音.</cp:lastModifiedBy>
  <dcterms:modified xsi:type="dcterms:W3CDTF">2019-02-24T09:15:29Z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