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99BD" w14:textId="41419115" w:rsidR="00D513EA" w:rsidRDefault="0060171C">
      <w:r>
        <w:t>haha</w:t>
      </w:r>
    </w:p>
    <w:sectPr w:rsidR="00D513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B5"/>
    <w:rsid w:val="0060171C"/>
    <w:rsid w:val="008F06B5"/>
    <w:rsid w:val="00D5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68FF"/>
  <w15:chartTrackingRefBased/>
  <w15:docId w15:val="{5D0C79DB-4E2C-43A8-A82D-F3581FBD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Lærke Hansen</dc:creator>
  <cp:keywords/>
  <dc:description/>
  <cp:lastModifiedBy>Mathilde Lærke Hansen</cp:lastModifiedBy>
  <cp:revision>2</cp:revision>
  <dcterms:created xsi:type="dcterms:W3CDTF">2021-10-19T14:55:00Z</dcterms:created>
  <dcterms:modified xsi:type="dcterms:W3CDTF">2021-10-19T14:56:00Z</dcterms:modified>
</cp:coreProperties>
</file>