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38A4" w14:textId="465F15BC" w:rsidR="006C0EBE" w:rsidRPr="004B0352" w:rsidRDefault="004B0352" w:rsidP="006C0EBE">
      <w:pPr>
        <w:rPr>
          <w:rFonts w:ascii="Arial" w:hAnsi="Arial" w:cs="Arial"/>
          <w:sz w:val="20"/>
          <w:szCs w:val="20"/>
        </w:rPr>
      </w:pPr>
      <w:r w:rsidRPr="004B0352">
        <w:rPr>
          <w:rFonts w:ascii="Arial" w:hAnsi="Arial" w:cs="Arial"/>
          <w:sz w:val="20"/>
          <w:szCs w:val="20"/>
        </w:rPr>
        <w:t>Date: 17</w:t>
      </w:r>
      <w:r w:rsidRPr="004B0352">
        <w:rPr>
          <w:rFonts w:ascii="Arial" w:hAnsi="Arial" w:cs="Arial"/>
          <w:sz w:val="20"/>
          <w:szCs w:val="20"/>
          <w:vertAlign w:val="superscript"/>
        </w:rPr>
        <w:t>th</w:t>
      </w:r>
      <w:r w:rsidRPr="004B0352">
        <w:rPr>
          <w:rFonts w:ascii="Arial" w:hAnsi="Arial" w:cs="Arial"/>
          <w:sz w:val="20"/>
          <w:szCs w:val="20"/>
        </w:rPr>
        <w:t xml:space="preserve"> of April 2023</w:t>
      </w:r>
    </w:p>
    <w:p w14:paraId="1EB5D0F5" w14:textId="0138656F" w:rsidR="006C0EBE" w:rsidRPr="006C0EBE" w:rsidRDefault="006C0EBE" w:rsidP="006C0EBE">
      <w:pPr>
        <w:jc w:val="center"/>
        <w:rPr>
          <w:rFonts w:ascii="Arial" w:hAnsi="Arial" w:cs="Arial"/>
          <w:sz w:val="32"/>
          <w:szCs w:val="32"/>
        </w:rPr>
      </w:pPr>
      <w:r w:rsidRPr="006C0EBE"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 wp14:anchorId="3B844A1E" wp14:editId="770E78AC">
            <wp:extent cx="2146300" cy="2146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17A1" w14:textId="77777777" w:rsidR="006C0EBE" w:rsidRPr="004B0352" w:rsidRDefault="006C0EBE" w:rsidP="006C0EBE">
      <w:pPr>
        <w:jc w:val="center"/>
        <w:rPr>
          <w:rFonts w:ascii="Arial" w:hAnsi="Arial" w:cs="Arial"/>
          <w:color w:val="538135" w:themeColor="accent6" w:themeShade="BF"/>
          <w:sz w:val="32"/>
          <w:szCs w:val="32"/>
        </w:rPr>
      </w:pPr>
    </w:p>
    <w:p w14:paraId="5D7D400C" w14:textId="1C123764" w:rsidR="006C0EBE" w:rsidRPr="004B0352" w:rsidRDefault="006C0EBE" w:rsidP="006C0EB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  <w:lang w:val="en-US" w:eastAsia="en-GB"/>
        </w:rPr>
      </w:pPr>
      <w:r w:rsidRPr="004B0352">
        <w:rPr>
          <w:rFonts w:ascii="Arial" w:hAnsi="Arial" w:cs="Arial"/>
          <w:b/>
          <w:bCs/>
          <w:color w:val="538135" w:themeColor="accent6" w:themeShade="BF"/>
          <w:sz w:val="32"/>
          <w:szCs w:val="32"/>
          <w:lang w:eastAsia="en-GB"/>
        </w:rPr>
        <w:t xml:space="preserve">CST1500 </w:t>
      </w:r>
      <w:r w:rsidR="004B0352" w:rsidRPr="004B0352">
        <w:rPr>
          <w:rFonts w:ascii="Arial" w:hAnsi="Arial" w:cs="Arial"/>
          <w:b/>
          <w:bCs/>
          <w:color w:val="538135" w:themeColor="accent6" w:themeShade="BF"/>
          <w:sz w:val="32"/>
          <w:szCs w:val="32"/>
          <w:lang w:val="en-US"/>
        </w:rPr>
        <w:t>Coursework 1: E-T-R Password</w:t>
      </w:r>
    </w:p>
    <w:p w14:paraId="290EEDEB" w14:textId="77777777" w:rsidR="006C0EBE" w:rsidRPr="006C0EBE" w:rsidRDefault="006C0EBE" w:rsidP="006C0EB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eastAsia="en-GB"/>
        </w:rPr>
      </w:pPr>
    </w:p>
    <w:p w14:paraId="3CCA16E1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B0CD77B" w14:textId="540E3C48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412B8606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76B36A57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C037195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B294337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49043F8A" w14:textId="3BDAA82C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6C0EBE">
        <w:rPr>
          <w:rFonts w:ascii="Arial" w:hAnsi="Arial" w:cs="Arial"/>
          <w:b/>
          <w:bCs/>
          <w:sz w:val="32"/>
          <w:szCs w:val="32"/>
          <w:lang w:val="en-GB"/>
        </w:rPr>
        <w:t>Doyal Harshvardhan Vir</w:t>
      </w:r>
    </w:p>
    <w:p w14:paraId="43067191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693F98BF" w14:textId="43A60B59" w:rsid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6C0EBE">
        <w:rPr>
          <w:rFonts w:ascii="Arial" w:hAnsi="Arial" w:cs="Arial"/>
          <w:b/>
          <w:bCs/>
          <w:sz w:val="32"/>
          <w:szCs w:val="32"/>
          <w:lang w:val="en-GB"/>
        </w:rPr>
        <w:t>M00953762</w:t>
      </w:r>
    </w:p>
    <w:p w14:paraId="1A78A499" w14:textId="77777777" w:rsidR="004B0352" w:rsidRDefault="004B0352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47D3C5C2" w14:textId="77777777" w:rsid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67E3D403" w14:textId="77777777" w:rsidR="00545821" w:rsidRDefault="00545821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F91E87E" w14:textId="77777777" w:rsidR="00545821" w:rsidRPr="006C0EBE" w:rsidRDefault="00545821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22566C4F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6885DB74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7240D94A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CDCD828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7F5D3C23" w14:textId="77777777" w:rsidR="006C0EBE" w:rsidRPr="006C0EBE" w:rsidRDefault="006C0EBE" w:rsidP="006C0EBE">
      <w:pPr>
        <w:pStyle w:val="Body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E0C1BFC" w14:textId="77777777" w:rsidR="006C0EBE" w:rsidRDefault="006C0EBE" w:rsidP="004B0352">
      <w:pPr>
        <w:pStyle w:val="Body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45CC24BF" w14:textId="77777777" w:rsidR="004B0352" w:rsidRDefault="004B0352" w:rsidP="004B0352">
      <w:pPr>
        <w:pStyle w:val="Body"/>
        <w:rPr>
          <w:rFonts w:ascii="Arial" w:hAnsi="Arial" w:cs="Arial"/>
          <w:b/>
          <w:bCs/>
          <w:color w:val="FF0000"/>
          <w:sz w:val="32"/>
          <w:szCs w:val="32"/>
          <w:lang w:val="en-GB"/>
        </w:rPr>
      </w:pPr>
    </w:p>
    <w:p w14:paraId="41FF905A" w14:textId="1A654E76" w:rsidR="004B0352" w:rsidRDefault="004B0352" w:rsidP="004B0352">
      <w:pPr>
        <w:pStyle w:val="Body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GB"/>
        </w:rPr>
      </w:pPr>
      <w:r w:rsidRPr="004B0352">
        <w:rPr>
          <w:rFonts w:ascii="Arial" w:hAnsi="Arial" w:cs="Arial"/>
          <w:b/>
          <w:bCs/>
          <w:color w:val="FF0000"/>
          <w:sz w:val="32"/>
          <w:szCs w:val="32"/>
          <w:u w:val="single"/>
          <w:lang w:val="en-GB"/>
        </w:rPr>
        <w:lastRenderedPageBreak/>
        <w:t>ReadM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  <w:lang w:val="en-GB"/>
        </w:rPr>
        <w:t>e</w:t>
      </w:r>
    </w:p>
    <w:p w14:paraId="2DA1DBB6" w14:textId="77777777" w:rsidR="004B0352" w:rsidRDefault="004B0352" w:rsidP="004B0352">
      <w:pPr>
        <w:pStyle w:val="Body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GB"/>
        </w:rPr>
      </w:pPr>
    </w:p>
    <w:p w14:paraId="01D7B52B" w14:textId="13BACBF7" w:rsidR="003A7139" w:rsidRPr="00F138A2" w:rsidRDefault="003A7139" w:rsidP="003A7139">
      <w:pPr>
        <w:pStyle w:val="Body"/>
        <w:rPr>
          <w:rFonts w:ascii="Arial" w:hAnsi="Arial" w:cs="Arial"/>
          <w:color w:val="000000" w:themeColor="text1"/>
          <w:sz w:val="24"/>
          <w:szCs w:val="24"/>
          <w:lang w:val="en-MU"/>
        </w:rPr>
      </w:pPr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This program</w:t>
      </w:r>
      <w:r w:rsidRPr="00F138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generates a random password by choosing a random combination of words from several files. The main file (</w:t>
      </w:r>
      <w:proofErr w:type="spellStart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ETR_Password.c</w:t>
      </w:r>
      <w:proofErr w:type="spellEnd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) includes a set of functions from the second file (</w:t>
      </w:r>
      <w:proofErr w:type="spellStart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Functions.c</w:t>
      </w:r>
      <w:proofErr w:type="spellEnd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), which handles the file input/output and generates random numbers.</w:t>
      </w:r>
    </w:p>
    <w:p w14:paraId="3749C743" w14:textId="77777777" w:rsidR="003A7139" w:rsidRPr="003A7139" w:rsidRDefault="003A7139" w:rsidP="003A7139">
      <w:pPr>
        <w:pStyle w:val="Body"/>
        <w:rPr>
          <w:rFonts w:ascii="Arial" w:hAnsi="Arial" w:cs="Arial"/>
          <w:color w:val="000000" w:themeColor="text1"/>
          <w:sz w:val="24"/>
          <w:szCs w:val="24"/>
          <w:lang w:val="en-MU"/>
        </w:rPr>
      </w:pPr>
    </w:p>
    <w:p w14:paraId="4B4DF2C2" w14:textId="3F565213" w:rsidR="003A7139" w:rsidRPr="00F138A2" w:rsidRDefault="003A7139" w:rsidP="003A7139">
      <w:pPr>
        <w:pStyle w:val="Body"/>
        <w:rPr>
          <w:rFonts w:ascii="Arial" w:hAnsi="Arial" w:cs="Arial"/>
          <w:color w:val="000000" w:themeColor="text1"/>
          <w:sz w:val="24"/>
          <w:szCs w:val="24"/>
          <w:lang w:val="en-MU"/>
        </w:rPr>
      </w:pPr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 xml:space="preserve">The code begins by defining the required functions, including a function to animate printing and generate random numbers, and several functions that read from files of different word lengths (4, 5, 6, and 7 letters). The </w:t>
      </w:r>
      <w:proofErr w:type="spellStart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read_from</w:t>
      </w:r>
      <w:proofErr w:type="spellEnd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 xml:space="preserve">_* functions return </w:t>
      </w:r>
      <w:r w:rsidRPr="00F138A2">
        <w:rPr>
          <w:rFonts w:ascii="Arial" w:hAnsi="Arial" w:cs="Arial"/>
          <w:color w:val="000000" w:themeColor="text1"/>
          <w:sz w:val="24"/>
          <w:szCs w:val="24"/>
          <w:lang w:val="en-MU"/>
        </w:rPr>
        <w:t>special address that points to a memory space</w:t>
      </w:r>
      <w:r w:rsidRPr="00F138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that contains a random line from the corresponding file.</w:t>
      </w:r>
    </w:p>
    <w:p w14:paraId="664625F4" w14:textId="77777777" w:rsidR="003A7139" w:rsidRPr="003A7139" w:rsidRDefault="003A7139" w:rsidP="003A7139">
      <w:pPr>
        <w:pStyle w:val="Body"/>
        <w:rPr>
          <w:rFonts w:ascii="Arial" w:hAnsi="Arial" w:cs="Arial"/>
          <w:color w:val="000000" w:themeColor="text1"/>
          <w:sz w:val="24"/>
          <w:szCs w:val="24"/>
          <w:lang w:val="en-MU"/>
        </w:rPr>
      </w:pPr>
    </w:p>
    <w:p w14:paraId="0866E8E7" w14:textId="701E0492" w:rsidR="003A7139" w:rsidRPr="00F138A2" w:rsidRDefault="003A7139" w:rsidP="003A7139">
      <w:pPr>
        <w:pStyle w:val="Body"/>
        <w:rPr>
          <w:rFonts w:ascii="Arial" w:hAnsi="Arial" w:cs="Arial"/>
          <w:color w:val="000000" w:themeColor="text1"/>
          <w:sz w:val="24"/>
          <w:szCs w:val="24"/>
          <w:lang w:val="en-MU"/>
        </w:rPr>
      </w:pPr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 xml:space="preserve">The </w:t>
      </w:r>
      <w:proofErr w:type="spellStart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Random_file</w:t>
      </w:r>
      <w:proofErr w:type="spellEnd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 xml:space="preserve"> function randomly selects a file (4, 5, 6, or 7) and returns a pointer to a buffer containing a random word from that file. The </w:t>
      </w:r>
      <w:proofErr w:type="spellStart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Correct_Parameter</w:t>
      </w:r>
      <w:proofErr w:type="spellEnd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 xml:space="preserve"> function checks the user input for the number of words and ensures that it is within the required range.</w:t>
      </w:r>
    </w:p>
    <w:p w14:paraId="50CC9BEC" w14:textId="77777777" w:rsidR="003A7139" w:rsidRPr="003A7139" w:rsidRDefault="003A7139" w:rsidP="003A7139">
      <w:pPr>
        <w:pStyle w:val="Body"/>
        <w:rPr>
          <w:rFonts w:ascii="Arial" w:hAnsi="Arial" w:cs="Arial"/>
          <w:color w:val="000000" w:themeColor="text1"/>
          <w:sz w:val="24"/>
          <w:szCs w:val="24"/>
          <w:lang w:val="en-MU"/>
        </w:rPr>
      </w:pPr>
    </w:p>
    <w:p w14:paraId="6F01AA06" w14:textId="084945BE" w:rsidR="003A7139" w:rsidRPr="003A7139" w:rsidRDefault="003A7139" w:rsidP="003A7139">
      <w:pPr>
        <w:pStyle w:val="Body"/>
        <w:rPr>
          <w:rFonts w:ascii="Arial" w:hAnsi="Arial" w:cs="Arial"/>
          <w:color w:val="000000" w:themeColor="text1"/>
          <w:sz w:val="24"/>
          <w:szCs w:val="24"/>
          <w:lang w:val="en-MU"/>
        </w:rPr>
      </w:pPr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Finally, in the main function, the program calls the Intro function to print a</w:t>
      </w:r>
      <w:r w:rsidRPr="00F138A2">
        <w:rPr>
          <w:rFonts w:ascii="Arial" w:hAnsi="Arial" w:cs="Arial"/>
          <w:color w:val="000000" w:themeColor="text1"/>
          <w:sz w:val="24"/>
          <w:szCs w:val="24"/>
        </w:rPr>
        <w:t>n ASII art</w:t>
      </w:r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 xml:space="preserve">, then calls the </w:t>
      </w:r>
      <w:proofErr w:type="spellStart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>Generate_Password</w:t>
      </w:r>
      <w:proofErr w:type="spellEnd"/>
      <w:r w:rsidRPr="003A7139">
        <w:rPr>
          <w:rFonts w:ascii="Arial" w:hAnsi="Arial" w:cs="Arial"/>
          <w:color w:val="000000" w:themeColor="text1"/>
          <w:sz w:val="24"/>
          <w:szCs w:val="24"/>
          <w:lang w:val="en-MU"/>
        </w:rPr>
        <w:t xml:space="preserve"> function to generate the password. </w:t>
      </w:r>
    </w:p>
    <w:p w14:paraId="23739214" w14:textId="77777777" w:rsidR="004B0352" w:rsidRPr="00F138A2" w:rsidRDefault="004B0352" w:rsidP="004B0352">
      <w:pPr>
        <w:pStyle w:val="Body"/>
        <w:rPr>
          <w:rFonts w:ascii="Arial" w:hAnsi="Arial" w:cs="Arial"/>
          <w:b/>
          <w:bCs/>
          <w:color w:val="FF0000"/>
          <w:sz w:val="32"/>
          <w:szCs w:val="32"/>
          <w:u w:val="single"/>
          <w:lang w:val="en-GB"/>
        </w:rPr>
      </w:pPr>
    </w:p>
    <w:p w14:paraId="2DBAA621" w14:textId="0BB5EDCC" w:rsidR="00FE35C4" w:rsidRPr="00F138A2" w:rsidRDefault="00F138A2" w:rsidP="00F138A2">
      <w:pPr>
        <w:pStyle w:val="Body"/>
        <w:rPr>
          <w:rFonts w:ascii="Arial" w:hAnsi="Arial" w:cs="Arial"/>
          <w:b/>
          <w:bCs/>
          <w:sz w:val="32"/>
          <w:szCs w:val="32"/>
          <w:lang w:val="en-GB"/>
        </w:rPr>
      </w:pPr>
      <w:r w:rsidRPr="00F138A2">
        <w:rPr>
          <w:rFonts w:ascii="Arial" w:hAnsi="Arial" w:cs="Arial"/>
          <w:sz w:val="24"/>
          <w:szCs w:val="24"/>
          <w:lang w:val="en-GB"/>
        </w:rPr>
        <w:t xml:space="preserve">The computer system being used is running the Linux Ubuntu operating system. The </w:t>
      </w:r>
      <w:r>
        <w:rPr>
          <w:rFonts w:ascii="Arial" w:hAnsi="Arial" w:cs="Arial"/>
          <w:sz w:val="24"/>
          <w:szCs w:val="24"/>
          <w:lang w:val="en-GB"/>
        </w:rPr>
        <w:t>IDE</w:t>
      </w:r>
      <w:r w:rsidRPr="00F138A2">
        <w:rPr>
          <w:rFonts w:ascii="Arial" w:hAnsi="Arial" w:cs="Arial"/>
          <w:sz w:val="24"/>
          <w:szCs w:val="24"/>
          <w:lang w:val="en-GB"/>
        </w:rPr>
        <w:t xml:space="preserve"> being used is Visual Studio Code. To compile the code, the GCC compiler is being used through the terminal.</w:t>
      </w:r>
    </w:p>
    <w:p w14:paraId="61A1DF06" w14:textId="77777777" w:rsidR="00FE35C4" w:rsidRDefault="00FE35C4" w:rsidP="00FE35C4">
      <w:pPr>
        <w:pStyle w:val="Body"/>
        <w:rPr>
          <w:b/>
          <w:bCs/>
          <w:color w:val="4E81BC"/>
          <w:sz w:val="23"/>
          <w:szCs w:val="23"/>
        </w:rPr>
      </w:pPr>
    </w:p>
    <w:p w14:paraId="3E770897" w14:textId="779165D7" w:rsidR="00FE35C4" w:rsidRDefault="00FE35C4" w:rsidP="00FE35C4"/>
    <w:p w14:paraId="69FF3ED8" w14:textId="77777777" w:rsidR="005850B3" w:rsidRDefault="005850B3" w:rsidP="00FE35C4"/>
    <w:p w14:paraId="2278AF85" w14:textId="77777777" w:rsidR="005850B3" w:rsidRDefault="005850B3" w:rsidP="00FE35C4"/>
    <w:p w14:paraId="0D5DFC14" w14:textId="77777777" w:rsidR="005850B3" w:rsidRDefault="005850B3" w:rsidP="00FE35C4"/>
    <w:p w14:paraId="298497AE" w14:textId="77777777" w:rsidR="005850B3" w:rsidRDefault="005850B3" w:rsidP="00FE35C4"/>
    <w:p w14:paraId="63BFFA5C" w14:textId="77777777" w:rsidR="005850B3" w:rsidRDefault="005850B3" w:rsidP="00FE35C4"/>
    <w:p w14:paraId="7EA775F4" w14:textId="77777777" w:rsidR="005850B3" w:rsidRDefault="005850B3" w:rsidP="00FE35C4"/>
    <w:p w14:paraId="32CF7B38" w14:textId="77777777" w:rsidR="005850B3" w:rsidRDefault="005850B3" w:rsidP="00FE35C4"/>
    <w:p w14:paraId="713FEF89" w14:textId="77777777" w:rsidR="005850B3" w:rsidRDefault="005850B3" w:rsidP="00FE35C4"/>
    <w:p w14:paraId="5F189F53" w14:textId="77777777" w:rsidR="005850B3" w:rsidRDefault="005850B3" w:rsidP="00FE35C4"/>
    <w:p w14:paraId="2F4902EB" w14:textId="77777777" w:rsidR="005850B3" w:rsidRDefault="005850B3" w:rsidP="00FE35C4"/>
    <w:p w14:paraId="6F541C29" w14:textId="77777777" w:rsidR="00545821" w:rsidRDefault="00545821" w:rsidP="005850B3">
      <w:pPr>
        <w:jc w:val="center"/>
        <w:rPr>
          <w:b/>
          <w:bCs/>
          <w:color w:val="FF0000"/>
          <w:sz w:val="32"/>
          <w:szCs w:val="28"/>
          <w:u w:val="single"/>
        </w:rPr>
      </w:pPr>
    </w:p>
    <w:p w14:paraId="2CE5CD17" w14:textId="77777777" w:rsidR="00545821" w:rsidRDefault="00545821" w:rsidP="005850B3">
      <w:pPr>
        <w:jc w:val="center"/>
        <w:rPr>
          <w:b/>
          <w:bCs/>
          <w:color w:val="FF0000"/>
          <w:sz w:val="32"/>
          <w:szCs w:val="28"/>
          <w:u w:val="single"/>
        </w:rPr>
      </w:pPr>
    </w:p>
    <w:p w14:paraId="203466F1" w14:textId="08C94842" w:rsidR="005850B3" w:rsidRDefault="005850B3" w:rsidP="005850B3">
      <w:pPr>
        <w:jc w:val="center"/>
        <w:rPr>
          <w:b/>
          <w:bCs/>
          <w:color w:val="FF0000"/>
          <w:sz w:val="32"/>
          <w:szCs w:val="28"/>
          <w:u w:val="single"/>
        </w:rPr>
      </w:pPr>
      <w:r>
        <w:rPr>
          <w:b/>
          <w:bCs/>
          <w:color w:val="FF0000"/>
          <w:sz w:val="32"/>
          <w:szCs w:val="28"/>
          <w:u w:val="single"/>
        </w:rPr>
        <w:lastRenderedPageBreak/>
        <w:t>Screenshots</w:t>
      </w:r>
    </w:p>
    <w:p w14:paraId="36B4AFF3" w14:textId="7CB4482C" w:rsidR="00011166" w:rsidRPr="00011166" w:rsidRDefault="00011166" w:rsidP="00011166">
      <w:pPr>
        <w:rPr>
          <w:color w:val="000000" w:themeColor="text1"/>
        </w:rPr>
      </w:pPr>
      <w:r>
        <w:rPr>
          <w:color w:val="000000" w:themeColor="text1"/>
        </w:rPr>
        <w:t>1.Compiling the program and running it with valid data.</w:t>
      </w:r>
    </w:p>
    <w:p w14:paraId="5DF1E897" w14:textId="2E0D7BF5" w:rsidR="00011166" w:rsidRPr="00011166" w:rsidRDefault="00011166" w:rsidP="00011166">
      <w:pPr>
        <w:rPr>
          <w:color w:val="FF0000"/>
        </w:rPr>
      </w:pPr>
      <w:r>
        <w:rPr>
          <w:noProof/>
          <w:color w:val="FF0000"/>
          <w14:ligatures w14:val="standardContextual"/>
        </w:rPr>
        <w:drawing>
          <wp:inline distT="0" distB="0" distL="0" distR="0" wp14:anchorId="56593FB1" wp14:editId="783B9A69">
            <wp:extent cx="5689892" cy="1974951"/>
            <wp:effectExtent l="0" t="0" r="6350" b="6350"/>
            <wp:docPr id="1474480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80185" name="Picture 14744801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D2E8" w14:textId="2A4DFA82" w:rsidR="00FE35C4" w:rsidRPr="00FE35C4" w:rsidRDefault="00011166" w:rsidP="00FE35C4">
      <w:r>
        <w:rPr>
          <w:noProof/>
          <w14:ligatures w14:val="standardContextual"/>
        </w:rPr>
        <w:drawing>
          <wp:inline distT="0" distB="0" distL="0" distR="0" wp14:anchorId="0C90104A" wp14:editId="409F282F">
            <wp:extent cx="4375375" cy="1860646"/>
            <wp:effectExtent l="0" t="0" r="6350" b="6350"/>
            <wp:docPr id="1065495488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95488" name="Picture 4" descr="A picture containing text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6AF7" w14:textId="33F4CE3E" w:rsidR="006C0EBE" w:rsidRDefault="00011166" w:rsidP="00011166">
      <w:pPr>
        <w:pStyle w:val="Body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2.Using invalid data.</w:t>
      </w:r>
    </w:p>
    <w:p w14:paraId="050A0DAF" w14:textId="266DDC8C" w:rsidR="00011166" w:rsidRPr="00011166" w:rsidRDefault="00011166" w:rsidP="00011166">
      <w:pPr>
        <w:pStyle w:val="Body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  <w14:ligatures w14:val="standardContextual"/>
        </w:rPr>
        <w:drawing>
          <wp:inline distT="0" distB="0" distL="0" distR="0" wp14:anchorId="5FB2AD5E" wp14:editId="30F660DC">
            <wp:extent cx="4349974" cy="2432175"/>
            <wp:effectExtent l="0" t="0" r="0" b="6350"/>
            <wp:docPr id="1699442570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42570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188D" w14:textId="77777777" w:rsidR="005009C3" w:rsidRDefault="005009C3">
      <w:pPr>
        <w:rPr>
          <w:rFonts w:ascii="Arial" w:hAnsi="Arial" w:cs="Arial"/>
          <w:sz w:val="32"/>
          <w:szCs w:val="32"/>
        </w:rPr>
      </w:pPr>
    </w:p>
    <w:p w14:paraId="67707812" w14:textId="77777777" w:rsidR="00011166" w:rsidRDefault="00011166">
      <w:pPr>
        <w:rPr>
          <w:rFonts w:ascii="Arial" w:hAnsi="Arial" w:cs="Arial"/>
          <w:szCs w:val="24"/>
        </w:rPr>
      </w:pPr>
    </w:p>
    <w:p w14:paraId="0C37CC50" w14:textId="77777777" w:rsidR="00011166" w:rsidRDefault="00011166">
      <w:pPr>
        <w:rPr>
          <w:rFonts w:ascii="Arial" w:hAnsi="Arial" w:cs="Arial"/>
          <w:szCs w:val="24"/>
        </w:rPr>
      </w:pPr>
    </w:p>
    <w:p w14:paraId="7035561D" w14:textId="77777777" w:rsidR="0026272D" w:rsidRDefault="0026272D">
      <w:pPr>
        <w:rPr>
          <w:rFonts w:ascii="Arial" w:hAnsi="Arial" w:cs="Arial"/>
          <w:szCs w:val="24"/>
        </w:rPr>
      </w:pPr>
    </w:p>
    <w:p w14:paraId="75C3A834" w14:textId="60BB4AF7" w:rsidR="00011166" w:rsidRDefault="0001116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3.If dictionaries are not present.</w:t>
      </w:r>
    </w:p>
    <w:p w14:paraId="18B911EC" w14:textId="59FA779F" w:rsidR="00011166" w:rsidRDefault="00011166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14:ligatures w14:val="standardContextual"/>
        </w:rPr>
        <w:drawing>
          <wp:inline distT="0" distB="0" distL="0" distR="0" wp14:anchorId="78CBF543" wp14:editId="1209C763">
            <wp:extent cx="4997707" cy="1409772"/>
            <wp:effectExtent l="0" t="0" r="0" b="0"/>
            <wp:docPr id="13789889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88983" name="Picture 13789889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61B9" w14:textId="77777777" w:rsidR="00011166" w:rsidRPr="00011166" w:rsidRDefault="00011166">
      <w:pPr>
        <w:rPr>
          <w:rFonts w:ascii="Arial" w:hAnsi="Arial" w:cs="Arial"/>
          <w:szCs w:val="24"/>
        </w:rPr>
      </w:pPr>
    </w:p>
    <w:sectPr w:rsidR="00011166" w:rsidRPr="0001116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8586" w14:textId="77777777" w:rsidR="002D4076" w:rsidRDefault="002D4076" w:rsidP="006C0EBE">
      <w:pPr>
        <w:spacing w:after="0" w:line="240" w:lineRule="auto"/>
      </w:pPr>
      <w:r>
        <w:separator/>
      </w:r>
    </w:p>
  </w:endnote>
  <w:endnote w:type="continuationSeparator" w:id="0">
    <w:p w14:paraId="3E42EB69" w14:textId="77777777" w:rsidR="002D4076" w:rsidRDefault="002D4076" w:rsidP="006C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046529"/>
      <w:docPartObj>
        <w:docPartGallery w:val="Page Numbers (Bottom of Page)"/>
        <w:docPartUnique/>
      </w:docPartObj>
    </w:sdtPr>
    <w:sdtContent>
      <w:p w14:paraId="562C59EA" w14:textId="07BCAF9C" w:rsidR="004B0352" w:rsidRDefault="004B035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D4DC670" wp14:editId="38B92F9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58009894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261F2" w14:textId="77777777" w:rsidR="004B0352" w:rsidRDefault="004B035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D4DC67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48261F2" w14:textId="77777777" w:rsidR="004B0352" w:rsidRDefault="004B035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BC2A00A" wp14:editId="6FAC84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18194706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42C5601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536C" w14:textId="77777777" w:rsidR="002D4076" w:rsidRDefault="002D4076" w:rsidP="006C0EBE">
      <w:pPr>
        <w:spacing w:after="0" w:line="240" w:lineRule="auto"/>
      </w:pPr>
      <w:r>
        <w:separator/>
      </w:r>
    </w:p>
  </w:footnote>
  <w:footnote w:type="continuationSeparator" w:id="0">
    <w:p w14:paraId="0C66C269" w14:textId="77777777" w:rsidR="002D4076" w:rsidRDefault="002D4076" w:rsidP="006C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359B" w14:textId="77777777" w:rsidR="000C1033" w:rsidRPr="000C1033" w:rsidRDefault="000C1033" w:rsidP="000C1033">
    <w:pPr>
      <w:pStyle w:val="Body"/>
      <w:jc w:val="right"/>
      <w:rPr>
        <w:rFonts w:ascii="Arial" w:hAnsi="Arial" w:cs="Arial"/>
        <w:sz w:val="16"/>
        <w:szCs w:val="16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BE"/>
    <w:rsid w:val="00011166"/>
    <w:rsid w:val="000C1033"/>
    <w:rsid w:val="001A202A"/>
    <w:rsid w:val="0026272D"/>
    <w:rsid w:val="002D4076"/>
    <w:rsid w:val="0030067F"/>
    <w:rsid w:val="003A7139"/>
    <w:rsid w:val="00471524"/>
    <w:rsid w:val="004B0352"/>
    <w:rsid w:val="004F6AC4"/>
    <w:rsid w:val="005009C3"/>
    <w:rsid w:val="005251F8"/>
    <w:rsid w:val="00545821"/>
    <w:rsid w:val="005850B3"/>
    <w:rsid w:val="006C0EBE"/>
    <w:rsid w:val="00821959"/>
    <w:rsid w:val="00A73D96"/>
    <w:rsid w:val="00F138A2"/>
    <w:rsid w:val="00F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19FBD"/>
  <w15:chartTrackingRefBased/>
  <w15:docId w15:val="{53246A39-A86F-46F7-99FC-2527FB50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BE"/>
    <w:pPr>
      <w:spacing w:after="200" w:line="276" w:lineRule="auto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BE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kern w:val="2"/>
      <w:sz w:val="22"/>
      <w:lang w:val="en-MU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C0EBE"/>
  </w:style>
  <w:style w:type="paragraph" w:styleId="Footer">
    <w:name w:val="footer"/>
    <w:basedOn w:val="Normal"/>
    <w:link w:val="FooterChar"/>
    <w:uiPriority w:val="99"/>
    <w:unhideWhenUsed/>
    <w:rsid w:val="006C0EBE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kern w:val="2"/>
      <w:sz w:val="22"/>
      <w:lang w:val="en-MU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C0EBE"/>
  </w:style>
  <w:style w:type="paragraph" w:customStyle="1" w:styleId="Body">
    <w:name w:val="Body"/>
    <w:rsid w:val="006C0EBE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val="en-US" w:eastAsia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FE35C4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35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2" ma:contentTypeDescription="Create a new document." ma:contentTypeScope="" ma:versionID="e3b664bde3895fd0e9f5ac995bf676be">
  <xsd:schema xmlns:xsd="http://www.w3.org/2001/XMLSchema" xmlns:xs="http://www.w3.org/2001/XMLSchema" xmlns:p="http://schemas.microsoft.com/office/2006/metadata/properties" xmlns:ns3="52b5c5f3-8b6f-4d9c-9bda-3243bb2aa8d1" targetNamespace="http://schemas.microsoft.com/office/2006/metadata/properties" ma:root="true" ma:fieldsID="3d2228f67be666ba9a42fbbcc48c3a76" ns3:_="">
    <xsd:import namespace="52b5c5f3-8b6f-4d9c-9bda-3243bb2aa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78D14-2E5D-456A-AF8A-FC4CD6677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56D6E-599E-4F48-B0BD-89EEBC893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CB6C8B-3F8D-43C8-BBFA-3B21BF5C6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Vir Doyal</dc:creator>
  <cp:keywords/>
  <dc:description/>
  <cp:lastModifiedBy>Harshvardhan V Doyal</cp:lastModifiedBy>
  <cp:revision>9</cp:revision>
  <dcterms:created xsi:type="dcterms:W3CDTF">2023-03-09T06:13:00Z</dcterms:created>
  <dcterms:modified xsi:type="dcterms:W3CDTF">2024-03-11T12:18:00Z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