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EBB25" w14:textId="77777777" w:rsidR="00AC1ECB" w:rsidRPr="00AC1ECB" w:rsidRDefault="00AC1ECB" w:rsidP="00AC1ECB">
      <w:pPr>
        <w:rPr>
          <w:rFonts w:ascii="Amasis MT Pro Black" w:hAnsi="Amasis MT Pro Black"/>
          <w:b/>
          <w:bCs/>
          <w:sz w:val="36"/>
          <w:szCs w:val="36"/>
        </w:rPr>
      </w:pPr>
      <w:r w:rsidRPr="00AC1ECB">
        <w:rPr>
          <w:rFonts w:ascii="Amasis MT Pro Black" w:hAnsi="Amasis MT Pro Black"/>
          <w:b/>
          <w:bCs/>
          <w:sz w:val="36"/>
          <w:szCs w:val="36"/>
        </w:rPr>
        <w:t xml:space="preserve">GCS to </w:t>
      </w:r>
      <w:proofErr w:type="spellStart"/>
      <w:r w:rsidRPr="00AC1ECB">
        <w:rPr>
          <w:rFonts w:ascii="Amasis MT Pro Black" w:hAnsi="Amasis MT Pro Black"/>
          <w:b/>
          <w:bCs/>
          <w:sz w:val="36"/>
          <w:szCs w:val="36"/>
        </w:rPr>
        <w:t>BigQuery</w:t>
      </w:r>
      <w:proofErr w:type="spellEnd"/>
      <w:r w:rsidRPr="00AC1ECB">
        <w:rPr>
          <w:rFonts w:ascii="Amasis MT Pro Black" w:hAnsi="Amasis MT Pro Black"/>
          <w:b/>
          <w:bCs/>
          <w:sz w:val="36"/>
          <w:szCs w:val="36"/>
        </w:rPr>
        <w:t xml:space="preserve"> using Bash – Complete Guide</w:t>
      </w:r>
    </w:p>
    <w:p w14:paraId="489E7D1E" w14:textId="77777777" w:rsidR="00AC1ECB" w:rsidRPr="00AC1ECB" w:rsidRDefault="00AC1ECB" w:rsidP="00AC1ECB">
      <w:pPr>
        <w:rPr>
          <w:b/>
          <w:bCs/>
          <w:sz w:val="28"/>
          <w:szCs w:val="28"/>
        </w:rPr>
      </w:pPr>
      <w:r w:rsidRPr="00AC1ECB">
        <w:rPr>
          <w:b/>
          <w:bCs/>
          <w:sz w:val="28"/>
          <w:szCs w:val="28"/>
        </w:rPr>
        <w:t>Introduction</w:t>
      </w:r>
    </w:p>
    <w:p w14:paraId="1B9B957D" w14:textId="21888D7A" w:rsidR="00AC1ECB" w:rsidRPr="00AC1ECB" w:rsidRDefault="00AC1ECB" w:rsidP="00AC1ECB">
      <w:pPr>
        <w:jc w:val="both"/>
      </w:pPr>
      <w:r w:rsidRPr="00AC1ECB">
        <w:t xml:space="preserve">I will walk you through how to load data from Google Cloud Storage (GCS) to </w:t>
      </w:r>
      <w:proofErr w:type="spellStart"/>
      <w:r w:rsidRPr="00AC1ECB">
        <w:t>BigQuery</w:t>
      </w:r>
      <w:proofErr w:type="spellEnd"/>
      <w:r w:rsidRPr="00AC1ECB">
        <w:t xml:space="preserve"> using Bash. This process helps integrate GCS and </w:t>
      </w:r>
      <w:proofErr w:type="spellStart"/>
      <w:r w:rsidRPr="00AC1ECB">
        <w:t>BigQuery</w:t>
      </w:r>
      <w:proofErr w:type="spellEnd"/>
      <w:r w:rsidRPr="00AC1ECB">
        <w:t xml:space="preserve">, making it easier to perform data analytics and streamline ETL (Extract, Transform, Load) pipelines. By the end of this guide, you will have a clear understanding of how to use the command line to automate the process of moving data from GCS to </w:t>
      </w:r>
      <w:proofErr w:type="spellStart"/>
      <w:r w:rsidRPr="00AC1ECB">
        <w:t>BigQuery</w:t>
      </w:r>
      <w:proofErr w:type="spellEnd"/>
      <w:r w:rsidRPr="00AC1ECB">
        <w:t>.</w:t>
      </w:r>
    </w:p>
    <w:p w14:paraId="3AC2A10C" w14:textId="77777777" w:rsidR="00AC1ECB" w:rsidRPr="00AC1ECB" w:rsidRDefault="00AC1ECB" w:rsidP="00AC1ECB">
      <w:pPr>
        <w:jc w:val="both"/>
      </w:pPr>
      <w:r w:rsidRPr="00AC1ECB">
        <w:pict w14:anchorId="18FC2170">
          <v:rect id="_x0000_i1036" style="width:0;height:1.5pt" o:hralign="center" o:hrstd="t" o:hr="t" fillcolor="#a0a0a0" stroked="f"/>
        </w:pict>
      </w:r>
    </w:p>
    <w:p w14:paraId="57A90B85" w14:textId="77777777" w:rsidR="00AC1ECB" w:rsidRPr="00AC1ECB" w:rsidRDefault="00AC1ECB" w:rsidP="00AC1ECB">
      <w:pPr>
        <w:jc w:val="both"/>
        <w:rPr>
          <w:b/>
          <w:bCs/>
          <w:sz w:val="28"/>
          <w:szCs w:val="28"/>
        </w:rPr>
      </w:pPr>
      <w:r w:rsidRPr="00AC1ECB">
        <w:rPr>
          <w:b/>
          <w:bCs/>
          <w:sz w:val="28"/>
          <w:szCs w:val="28"/>
        </w:rPr>
        <w:t>Step-by-Step Process</w:t>
      </w:r>
    </w:p>
    <w:p w14:paraId="0B2BD612" w14:textId="77777777" w:rsidR="00AC1ECB" w:rsidRPr="00AC1ECB" w:rsidRDefault="00AC1ECB" w:rsidP="00AC1ECB">
      <w:pPr>
        <w:jc w:val="both"/>
        <w:rPr>
          <w:b/>
          <w:bCs/>
        </w:rPr>
      </w:pPr>
      <w:r w:rsidRPr="00AC1ECB">
        <w:rPr>
          <w:b/>
          <w:bCs/>
        </w:rPr>
        <w:t>1. Set Up Your Google Cloud Environment</w:t>
      </w:r>
    </w:p>
    <w:p w14:paraId="2BC02178" w14:textId="77777777" w:rsidR="00AC1ECB" w:rsidRPr="00AC1ECB" w:rsidRDefault="00AC1ECB" w:rsidP="00AC1ECB">
      <w:pPr>
        <w:jc w:val="both"/>
      </w:pPr>
      <w:r w:rsidRPr="00AC1ECB">
        <w:t>To begin, I need to ensure that I have the necessary tools installed:</w:t>
      </w:r>
    </w:p>
    <w:p w14:paraId="04D0C387" w14:textId="4F9B6B5C" w:rsidR="00AC1ECB" w:rsidRPr="00AC1ECB" w:rsidRDefault="00AC1ECB" w:rsidP="00AC1ECB">
      <w:pPr>
        <w:jc w:val="both"/>
      </w:pPr>
      <w:r w:rsidRPr="00AC1ECB">
        <w:rPr>
          <w:b/>
          <w:bCs/>
        </w:rPr>
        <w:t>1.1 Install Google Cloud SDK</w:t>
      </w:r>
      <w:r>
        <w:t>: I followed</w:t>
      </w:r>
      <w:r w:rsidRPr="00AC1ECB">
        <w:t xml:space="preserve"> the installation guide.</w:t>
      </w:r>
    </w:p>
    <w:p w14:paraId="57E9B7BB" w14:textId="47D705C0" w:rsidR="00AC1ECB" w:rsidRDefault="00AC1ECB" w:rsidP="00AC1ECB">
      <w:pPr>
        <w:jc w:val="both"/>
      </w:pPr>
      <w:r w:rsidRPr="00AC1ECB">
        <w:rPr>
          <w:b/>
          <w:bCs/>
        </w:rPr>
        <w:t>1.2 Authenticate</w:t>
      </w:r>
      <w:r>
        <w:rPr>
          <w:b/>
          <w:bCs/>
        </w:rPr>
        <w:t>d</w:t>
      </w:r>
      <w:r w:rsidRPr="00AC1ECB">
        <w:rPr>
          <w:b/>
          <w:bCs/>
        </w:rPr>
        <w:t xml:space="preserve"> with Google Cloud</w:t>
      </w:r>
      <w:r w:rsidRPr="00AC1ECB">
        <w:t>: Once</w:t>
      </w:r>
      <w:r>
        <w:t xml:space="preserve"> </w:t>
      </w:r>
      <w:r w:rsidRPr="00AC1ECB">
        <w:t>the SDK is installed, I auth</w:t>
      </w:r>
      <w:r>
        <w:t>e</w:t>
      </w:r>
      <w:r w:rsidRPr="00AC1ECB">
        <w:t>nticate</w:t>
      </w:r>
      <w:r>
        <w:t xml:space="preserve">d </w:t>
      </w:r>
      <w:r w:rsidRPr="00AC1ECB">
        <w:t>using my service account by running the following</w:t>
      </w:r>
      <w:r>
        <w:t xml:space="preserve"> </w:t>
      </w:r>
      <w:r w:rsidRPr="00AC1ECB">
        <w:t>command in my terminal:</w:t>
      </w:r>
      <w:r>
        <w:t xml:space="preserve"> </w:t>
      </w:r>
    </w:p>
    <w:p w14:paraId="06241C44" w14:textId="77777777" w:rsidR="00AC1ECB" w:rsidRDefault="00AC1ECB" w:rsidP="00AC1ECB">
      <w:pPr>
        <w:jc w:val="both"/>
      </w:pPr>
    </w:p>
    <w:p w14:paraId="7A22D2D1" w14:textId="24FEA798" w:rsidR="00AC1ECB" w:rsidRDefault="00AC1ECB" w:rsidP="00AC1ECB">
      <w:pPr>
        <w:jc w:val="both"/>
      </w:pPr>
      <w:r w:rsidRPr="00AC1ECB">
        <w:drawing>
          <wp:inline distT="0" distB="0" distL="0" distR="0" wp14:anchorId="06839D8C" wp14:editId="7E44F166">
            <wp:extent cx="5942770" cy="4334005"/>
            <wp:effectExtent l="0" t="0" r="0" b="0"/>
            <wp:docPr id="13394758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7587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907" cy="43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C90E" w14:textId="0979A0AB" w:rsidR="00AC1ECB" w:rsidRDefault="00AC1ECB" w:rsidP="00AC1ECB">
      <w:pPr>
        <w:jc w:val="both"/>
      </w:pPr>
      <w:r w:rsidRPr="00AC1ECB">
        <w:lastRenderedPageBreak/>
        <w:drawing>
          <wp:inline distT="0" distB="0" distL="0" distR="0" wp14:anchorId="1A156D9B" wp14:editId="29D895D5">
            <wp:extent cx="5943600" cy="2450465"/>
            <wp:effectExtent l="0" t="0" r="0" b="0"/>
            <wp:docPr id="17139783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7831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789E" w14:textId="1A66281C" w:rsidR="00A50123" w:rsidRPr="00614CF7" w:rsidRDefault="00A50123" w:rsidP="00AC1ECB">
      <w:pPr>
        <w:jc w:val="both"/>
        <w:rPr>
          <w:b/>
          <w:bCs/>
          <w:sz w:val="28"/>
          <w:szCs w:val="28"/>
        </w:rPr>
      </w:pPr>
      <w:r w:rsidRPr="00614CF7">
        <w:rPr>
          <w:b/>
          <w:bCs/>
          <w:sz w:val="28"/>
          <w:szCs w:val="28"/>
        </w:rPr>
        <w:t>Google Cloud Storage (GCS):</w:t>
      </w:r>
    </w:p>
    <w:p w14:paraId="1AC1501D" w14:textId="77777777" w:rsidR="00614CF7" w:rsidRDefault="00A50123" w:rsidP="00AC1ECB">
      <w:pPr>
        <w:jc w:val="both"/>
      </w:pPr>
      <w:r>
        <w:t xml:space="preserve">In the below screenshot, </w:t>
      </w:r>
      <w:proofErr w:type="gramStart"/>
      <w:r w:rsidR="00614CF7">
        <w:t>Here</w:t>
      </w:r>
      <w:proofErr w:type="gramEnd"/>
      <w:r w:rsidR="00614CF7">
        <w:t xml:space="preserve"> are the details:</w:t>
      </w:r>
    </w:p>
    <w:p w14:paraId="79AA6DD3" w14:textId="77777777" w:rsidR="00614CF7" w:rsidRDefault="00A50123" w:rsidP="00AC1ECB">
      <w:pPr>
        <w:jc w:val="both"/>
      </w:pPr>
      <w:r>
        <w:t>bucket</w:t>
      </w:r>
      <w:r w:rsidR="00614CF7">
        <w:t xml:space="preserve">-name: </w:t>
      </w:r>
      <w:r w:rsidR="00614CF7" w:rsidRPr="00614CF7">
        <w:t>covid19data202024</w:t>
      </w:r>
      <w:r>
        <w:t xml:space="preserve"> </w:t>
      </w:r>
    </w:p>
    <w:p w14:paraId="6FA7C783" w14:textId="77777777" w:rsidR="00614CF7" w:rsidRDefault="00614CF7" w:rsidP="00AC1ECB">
      <w:pPr>
        <w:jc w:val="both"/>
      </w:pPr>
      <w:r>
        <w:t xml:space="preserve">blob-name: </w:t>
      </w:r>
      <w:r w:rsidRPr="00614CF7">
        <w:t>WHO_COVID19_globaldata.csv</w:t>
      </w:r>
    </w:p>
    <w:p w14:paraId="55C10EA6" w14:textId="79A5FB54" w:rsidR="00AC1ECB" w:rsidRPr="00AC1ECB" w:rsidRDefault="00A50123" w:rsidP="00AC1ECB">
      <w:pPr>
        <w:jc w:val="both"/>
      </w:pPr>
      <w:r>
        <w:rPr>
          <w:b/>
          <w:bCs/>
        </w:rPr>
        <w:br/>
      </w:r>
      <w:r w:rsidRPr="00A50123">
        <w:rPr>
          <w:b/>
          <w:bCs/>
        </w:rPr>
        <w:drawing>
          <wp:inline distT="0" distB="0" distL="0" distR="0" wp14:anchorId="093601AD" wp14:editId="0A3EFF0D">
            <wp:extent cx="5943600" cy="2214880"/>
            <wp:effectExtent l="0" t="0" r="0" b="0"/>
            <wp:docPr id="837551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517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AC1ECB" w:rsidRPr="00AC1ECB">
        <w:rPr>
          <w:b/>
          <w:bCs/>
        </w:rPr>
        <w:t xml:space="preserve">Create a </w:t>
      </w:r>
      <w:proofErr w:type="spellStart"/>
      <w:r w:rsidR="00AC1ECB" w:rsidRPr="00AC1ECB">
        <w:rPr>
          <w:b/>
          <w:bCs/>
        </w:rPr>
        <w:t>BigQuery</w:t>
      </w:r>
      <w:proofErr w:type="spellEnd"/>
      <w:r w:rsidR="00AC1ECB" w:rsidRPr="00AC1ECB">
        <w:rPr>
          <w:b/>
          <w:bCs/>
        </w:rPr>
        <w:t xml:space="preserve"> Dataset</w:t>
      </w:r>
    </w:p>
    <w:p w14:paraId="6A5BC7D3" w14:textId="77777777" w:rsidR="00AC1ECB" w:rsidRPr="00AC1ECB" w:rsidRDefault="00AC1ECB" w:rsidP="002D30D0">
      <w:r w:rsidRPr="00AC1ECB">
        <w:t xml:space="preserve">Before I can load data into </w:t>
      </w:r>
      <w:proofErr w:type="spellStart"/>
      <w:r w:rsidRPr="00AC1ECB">
        <w:t>BigQuery</w:t>
      </w:r>
      <w:proofErr w:type="spellEnd"/>
      <w:r w:rsidRPr="00AC1ECB">
        <w:t>, I need to set up a dataset. If the dataset already exists, I can skip this step.</w:t>
      </w:r>
    </w:p>
    <w:p w14:paraId="5E0DE6EE" w14:textId="77777777" w:rsidR="00AC1ECB" w:rsidRPr="00AC1ECB" w:rsidRDefault="00AC1ECB" w:rsidP="002D30D0">
      <w:r w:rsidRPr="00AC1ECB">
        <w:t xml:space="preserve">I use the following command to create a new dataset in </w:t>
      </w:r>
      <w:proofErr w:type="spellStart"/>
      <w:r w:rsidRPr="00AC1ECB">
        <w:t>BigQuery</w:t>
      </w:r>
      <w:proofErr w:type="spellEnd"/>
      <w:r w:rsidRPr="00AC1ECB">
        <w:t>:</w:t>
      </w:r>
    </w:p>
    <w:p w14:paraId="7E222C3D" w14:textId="1302238B" w:rsidR="00AC1ECB" w:rsidRDefault="00AC1ECB" w:rsidP="00AC1ECB">
      <w:pPr>
        <w:jc w:val="both"/>
      </w:pPr>
      <w:proofErr w:type="spellStart"/>
      <w:r w:rsidRPr="00AC1ECB">
        <w:t>bq</w:t>
      </w:r>
      <w:proofErr w:type="spellEnd"/>
      <w:r w:rsidRPr="00AC1ECB">
        <w:t xml:space="preserve"> </w:t>
      </w:r>
      <w:proofErr w:type="spellStart"/>
      <w:r w:rsidRPr="00AC1ECB">
        <w:t>mk</w:t>
      </w:r>
      <w:proofErr w:type="spellEnd"/>
      <w:r w:rsidRPr="00AC1ECB">
        <w:t xml:space="preserve"> --dataset --description "Data from GCS to </w:t>
      </w:r>
      <w:proofErr w:type="spellStart"/>
      <w:r w:rsidRPr="00AC1ECB">
        <w:t>BigQuery</w:t>
      </w:r>
      <w:proofErr w:type="spellEnd"/>
      <w:r w:rsidRPr="00AC1ECB">
        <w:t>" &lt;project-id&gt;:&lt;dataset-name&gt;</w:t>
      </w:r>
    </w:p>
    <w:p w14:paraId="0F9814FE" w14:textId="613F7CC0" w:rsidR="00AC1ECB" w:rsidRDefault="00AC1ECB" w:rsidP="00AC1ECB">
      <w:pPr>
        <w:jc w:val="both"/>
      </w:pPr>
      <w:r w:rsidRPr="00AC1ECB">
        <w:drawing>
          <wp:inline distT="0" distB="0" distL="0" distR="0" wp14:anchorId="5BA1B28E" wp14:editId="30D30219">
            <wp:extent cx="5943600" cy="315595"/>
            <wp:effectExtent l="0" t="0" r="0" b="0"/>
            <wp:docPr id="97433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31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E97" w14:textId="53D88772" w:rsidR="00202F76" w:rsidRDefault="00202F76" w:rsidP="00AC1ECB">
      <w:pPr>
        <w:jc w:val="both"/>
      </w:pPr>
      <w:r>
        <w:lastRenderedPageBreak/>
        <w:t xml:space="preserve">We can see in the below Screenshot that “Staging” Dataset has been created under my project ID: </w:t>
      </w:r>
      <w:r>
        <w:br/>
      </w:r>
      <w:r w:rsidRPr="00202F76">
        <w:t>caramel-duality-452616-e6</w:t>
      </w:r>
    </w:p>
    <w:p w14:paraId="4B6EE4F6" w14:textId="484723AE" w:rsidR="002D30D0" w:rsidRDefault="00202F76" w:rsidP="00AC1ECB">
      <w:pPr>
        <w:jc w:val="both"/>
      </w:pPr>
      <w:r w:rsidRPr="00202F76">
        <w:drawing>
          <wp:inline distT="0" distB="0" distL="0" distR="0" wp14:anchorId="5B0C2BB3" wp14:editId="340BEB1A">
            <wp:extent cx="5943600" cy="3430137"/>
            <wp:effectExtent l="0" t="0" r="0" b="0"/>
            <wp:docPr id="1010266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663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541" cy="34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E082" w14:textId="769C3BB4" w:rsidR="002D30D0" w:rsidRDefault="002D30D0" w:rsidP="00AC1ECB">
      <w:pPr>
        <w:jc w:val="both"/>
      </w:pPr>
      <w:r w:rsidRPr="002D30D0">
        <w:drawing>
          <wp:inline distT="0" distB="0" distL="0" distR="0" wp14:anchorId="62AB6B70" wp14:editId="5A8246F1">
            <wp:extent cx="5943600" cy="3184478"/>
            <wp:effectExtent l="0" t="0" r="0" b="0"/>
            <wp:docPr id="2107500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03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881" cy="31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9924" w14:textId="77777777" w:rsidR="00202F76" w:rsidRPr="00202F76" w:rsidRDefault="00202F76" w:rsidP="002D30D0">
      <w:pPr>
        <w:rPr>
          <w:b/>
          <w:bCs/>
        </w:rPr>
      </w:pPr>
      <w:r w:rsidRPr="00202F76">
        <w:rPr>
          <w:b/>
          <w:bCs/>
        </w:rPr>
        <w:t xml:space="preserve">3. Define the GCS File and </w:t>
      </w:r>
      <w:proofErr w:type="spellStart"/>
      <w:r w:rsidRPr="00202F76">
        <w:rPr>
          <w:b/>
          <w:bCs/>
        </w:rPr>
        <w:t>BigQuery</w:t>
      </w:r>
      <w:proofErr w:type="spellEnd"/>
      <w:r w:rsidRPr="00202F76">
        <w:rPr>
          <w:b/>
          <w:bCs/>
        </w:rPr>
        <w:t xml:space="preserve"> Table</w:t>
      </w:r>
    </w:p>
    <w:p w14:paraId="4BA4FDF4" w14:textId="77777777" w:rsidR="00202F76" w:rsidRPr="00202F76" w:rsidRDefault="00202F76" w:rsidP="002D30D0">
      <w:r w:rsidRPr="00202F76">
        <w:t xml:space="preserve">Next, I specify the source file in Google Cloud Storage (GCS) and the destination table in </w:t>
      </w:r>
      <w:proofErr w:type="spellStart"/>
      <w:r w:rsidRPr="00202F76">
        <w:t>BigQuery</w:t>
      </w:r>
      <w:proofErr w:type="spellEnd"/>
      <w:r w:rsidRPr="00202F76">
        <w:t>.</w:t>
      </w:r>
    </w:p>
    <w:p w14:paraId="7EE1B8F0" w14:textId="5640FEE3" w:rsidR="00202F76" w:rsidRDefault="00202F76" w:rsidP="002D30D0">
      <w:pPr>
        <w:pStyle w:val="ListParagraph"/>
        <w:numPr>
          <w:ilvl w:val="0"/>
          <w:numId w:val="1"/>
        </w:numPr>
      </w:pPr>
      <w:r w:rsidRPr="00202F76">
        <w:t>Here are the variables I set:</w:t>
      </w:r>
    </w:p>
    <w:p w14:paraId="25E46918" w14:textId="4D94AA38" w:rsidR="00202F76" w:rsidRPr="00202F76" w:rsidRDefault="00A50123" w:rsidP="002D30D0">
      <w:pPr>
        <w:pStyle w:val="ListParagraph"/>
        <w:numPr>
          <w:ilvl w:val="0"/>
          <w:numId w:val="1"/>
        </w:numPr>
      </w:pPr>
      <w:r>
        <w:lastRenderedPageBreak/>
        <w:t>G</w:t>
      </w:r>
      <w:r w:rsidR="00202F76" w:rsidRPr="00202F76">
        <w:t xml:space="preserve">CS_FILE: This is the GCS file path I want to load into </w:t>
      </w:r>
      <w:proofErr w:type="spellStart"/>
      <w:r w:rsidR="00202F76" w:rsidRPr="00202F76">
        <w:t>BigQuery</w:t>
      </w:r>
      <w:proofErr w:type="spellEnd"/>
      <w:r w:rsidR="00202F76" w:rsidRPr="00202F76">
        <w:t>.</w:t>
      </w:r>
    </w:p>
    <w:p w14:paraId="46A07398" w14:textId="0209F515" w:rsidR="00202F76" w:rsidRPr="00202F76" w:rsidRDefault="00202F76" w:rsidP="002D30D0">
      <w:pPr>
        <w:pStyle w:val="ListParagraph"/>
        <w:numPr>
          <w:ilvl w:val="0"/>
          <w:numId w:val="1"/>
        </w:numPr>
      </w:pPr>
      <w:r w:rsidRPr="00202F76">
        <w:t>ROJECT_ID: My Google Cloud project ID.</w:t>
      </w:r>
    </w:p>
    <w:p w14:paraId="147F58B3" w14:textId="601FF87E" w:rsidR="00202F76" w:rsidRPr="00202F76" w:rsidRDefault="00202F76" w:rsidP="002D30D0">
      <w:pPr>
        <w:pStyle w:val="ListParagraph"/>
        <w:numPr>
          <w:ilvl w:val="0"/>
          <w:numId w:val="1"/>
        </w:numPr>
      </w:pPr>
      <w:r w:rsidRPr="00202F76">
        <w:t xml:space="preserve">DATASET_ID: The dataset in </w:t>
      </w:r>
      <w:proofErr w:type="spellStart"/>
      <w:r w:rsidRPr="00202F76">
        <w:t>BigQuery</w:t>
      </w:r>
      <w:proofErr w:type="spellEnd"/>
      <w:r w:rsidRPr="00202F76">
        <w:t xml:space="preserve"> where I want to store my data.</w:t>
      </w:r>
    </w:p>
    <w:p w14:paraId="4C4F794B" w14:textId="3A9CC274" w:rsidR="00202F76" w:rsidRDefault="00202F76" w:rsidP="002D30D0">
      <w:pPr>
        <w:pStyle w:val="ListParagraph"/>
        <w:numPr>
          <w:ilvl w:val="0"/>
          <w:numId w:val="1"/>
        </w:numPr>
      </w:pPr>
      <w:r w:rsidRPr="00202F76">
        <w:t xml:space="preserve">TABLE_ID: The name of the table in </w:t>
      </w:r>
      <w:proofErr w:type="spellStart"/>
      <w:r w:rsidRPr="00202F76">
        <w:t>BigQuery</w:t>
      </w:r>
      <w:proofErr w:type="spellEnd"/>
      <w:r w:rsidRPr="00202F76">
        <w:t xml:space="preserve"> where the data will be loaded.</w:t>
      </w:r>
    </w:p>
    <w:p w14:paraId="5125D563" w14:textId="07F19F11" w:rsidR="00202F76" w:rsidRDefault="00202F76" w:rsidP="00AC1ECB">
      <w:pPr>
        <w:jc w:val="both"/>
      </w:pPr>
      <w:r w:rsidRPr="00202F76">
        <w:drawing>
          <wp:inline distT="0" distB="0" distL="0" distR="0" wp14:anchorId="5B6FFAEF" wp14:editId="35EAF607">
            <wp:extent cx="5943600" cy="432435"/>
            <wp:effectExtent l="0" t="0" r="0" b="0"/>
            <wp:docPr id="67232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24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B612" w14:textId="77777777" w:rsidR="00202F76" w:rsidRPr="00202F76" w:rsidRDefault="00202F76" w:rsidP="002D30D0">
      <w:pPr>
        <w:jc w:val="both"/>
        <w:rPr>
          <w:b/>
          <w:bCs/>
        </w:rPr>
      </w:pPr>
      <w:r w:rsidRPr="00202F76">
        <w:rPr>
          <w:b/>
          <w:bCs/>
        </w:rPr>
        <w:t xml:space="preserve">4. Load Data from GCS to </w:t>
      </w:r>
      <w:proofErr w:type="spellStart"/>
      <w:r w:rsidRPr="00202F76">
        <w:rPr>
          <w:b/>
          <w:bCs/>
        </w:rPr>
        <w:t>BigQuery</w:t>
      </w:r>
      <w:proofErr w:type="spellEnd"/>
    </w:p>
    <w:p w14:paraId="1B48C115" w14:textId="77777777" w:rsidR="00202F76" w:rsidRDefault="00202F76" w:rsidP="002D30D0">
      <w:pPr>
        <w:jc w:val="both"/>
      </w:pPr>
      <w:r w:rsidRPr="00202F76">
        <w:t xml:space="preserve">Now, I can load the data into </w:t>
      </w:r>
      <w:proofErr w:type="spellStart"/>
      <w:r w:rsidRPr="00202F76">
        <w:t>BigQuery</w:t>
      </w:r>
      <w:proofErr w:type="spellEnd"/>
      <w:r w:rsidRPr="00202F76">
        <w:t xml:space="preserve"> using the </w:t>
      </w:r>
      <w:proofErr w:type="spellStart"/>
      <w:r w:rsidRPr="00202F76">
        <w:t>bq</w:t>
      </w:r>
      <w:proofErr w:type="spellEnd"/>
      <w:r w:rsidRPr="00202F76">
        <w:t xml:space="preserve"> load command. The following command loads the CSV data from GCS into </w:t>
      </w:r>
      <w:proofErr w:type="spellStart"/>
      <w:r w:rsidRPr="00202F76">
        <w:t>BigQuery</w:t>
      </w:r>
      <w:proofErr w:type="spellEnd"/>
      <w:r w:rsidRPr="00202F76">
        <w:t>:</w:t>
      </w:r>
    </w:p>
    <w:p w14:paraId="4BB95FE8" w14:textId="77777777" w:rsidR="00202F76" w:rsidRDefault="00202F76" w:rsidP="00202F76">
      <w:proofErr w:type="spellStart"/>
      <w:r>
        <w:t>bq</w:t>
      </w:r>
      <w:proofErr w:type="spellEnd"/>
      <w:r>
        <w:t xml:space="preserve"> load --</w:t>
      </w:r>
      <w:proofErr w:type="spellStart"/>
      <w:r>
        <w:t>source_format</w:t>
      </w:r>
      <w:proofErr w:type="spellEnd"/>
      <w:r>
        <w:t>=CSV --autodetect \</w:t>
      </w:r>
    </w:p>
    <w:p w14:paraId="09815FC2" w14:textId="37FD6B36" w:rsidR="00202F76" w:rsidRDefault="00202F76" w:rsidP="00202F76">
      <w:r>
        <w:t xml:space="preserve">    $PROJECT_</w:t>
      </w:r>
      <w:proofErr w:type="gramStart"/>
      <w:r>
        <w:t>ID:$</w:t>
      </w:r>
      <w:proofErr w:type="gramEnd"/>
      <w:r>
        <w:t>DATASET_ID.$TABLE_ID $GCS_FILE</w:t>
      </w:r>
      <w:r>
        <w:br/>
      </w:r>
      <w:r>
        <w:br/>
      </w:r>
      <w:r w:rsidRPr="00202F76">
        <w:drawing>
          <wp:inline distT="0" distB="0" distL="0" distR="0" wp14:anchorId="1006BD81" wp14:editId="27EEB8DD">
            <wp:extent cx="5943600" cy="329565"/>
            <wp:effectExtent l="0" t="0" r="0" b="0"/>
            <wp:docPr id="69517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75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C482" w14:textId="77777777" w:rsidR="00202F76" w:rsidRPr="00202F76" w:rsidRDefault="00202F76" w:rsidP="00202F76">
      <w:pPr>
        <w:jc w:val="both"/>
      </w:pPr>
      <w:r w:rsidRPr="00202F76">
        <w:rPr>
          <w:b/>
          <w:bCs/>
        </w:rPr>
        <w:t>Explanation of Parameters</w:t>
      </w:r>
      <w:r w:rsidRPr="00202F76">
        <w:t>:</w:t>
      </w:r>
    </w:p>
    <w:p w14:paraId="448D6EFE" w14:textId="5D35D644" w:rsidR="00202F76" w:rsidRPr="00202F76" w:rsidRDefault="00202F76" w:rsidP="00202F76">
      <w:pPr>
        <w:numPr>
          <w:ilvl w:val="0"/>
          <w:numId w:val="2"/>
        </w:numPr>
        <w:jc w:val="both"/>
      </w:pPr>
      <w:r w:rsidRPr="00202F76">
        <w:t>--</w:t>
      </w:r>
      <w:r w:rsidRPr="00202F76">
        <w:t>source format</w:t>
      </w:r>
      <w:r w:rsidRPr="00202F76">
        <w:t>=CSV: I specify that the source file is in CSV format.</w:t>
      </w:r>
    </w:p>
    <w:p w14:paraId="00E7CFDB" w14:textId="77777777" w:rsidR="00202F76" w:rsidRPr="00202F76" w:rsidRDefault="00202F76" w:rsidP="00202F76">
      <w:pPr>
        <w:numPr>
          <w:ilvl w:val="0"/>
          <w:numId w:val="2"/>
        </w:numPr>
        <w:jc w:val="both"/>
      </w:pPr>
      <w:r w:rsidRPr="00202F76">
        <w:t xml:space="preserve">--autodetect: </w:t>
      </w:r>
      <w:proofErr w:type="spellStart"/>
      <w:r w:rsidRPr="00202F76">
        <w:t>BigQuery</w:t>
      </w:r>
      <w:proofErr w:type="spellEnd"/>
      <w:r w:rsidRPr="00202F76">
        <w:t xml:space="preserve"> will automatically detect the schema of the CSV file.</w:t>
      </w:r>
    </w:p>
    <w:p w14:paraId="581DC645" w14:textId="77777777" w:rsidR="00202F76" w:rsidRPr="00202F76" w:rsidRDefault="00202F76" w:rsidP="00202F76">
      <w:pPr>
        <w:numPr>
          <w:ilvl w:val="0"/>
          <w:numId w:val="2"/>
        </w:numPr>
        <w:jc w:val="both"/>
      </w:pPr>
      <w:r w:rsidRPr="00202F76">
        <w:t>$PROJECT_</w:t>
      </w:r>
      <w:proofErr w:type="gramStart"/>
      <w:r w:rsidRPr="00202F76">
        <w:t>ID:$</w:t>
      </w:r>
      <w:proofErr w:type="gramEnd"/>
      <w:r w:rsidRPr="00202F76">
        <w:t xml:space="preserve">DATASET_ID.$TABLE_ID: Specifies where in </w:t>
      </w:r>
      <w:proofErr w:type="spellStart"/>
      <w:r w:rsidRPr="00202F76">
        <w:t>BigQuery</w:t>
      </w:r>
      <w:proofErr w:type="spellEnd"/>
      <w:r w:rsidRPr="00202F76">
        <w:t xml:space="preserve"> the data will go.</w:t>
      </w:r>
    </w:p>
    <w:p w14:paraId="094C2A60" w14:textId="1D99AB89" w:rsidR="00202F76" w:rsidRDefault="00202F76" w:rsidP="00202F76">
      <w:pPr>
        <w:numPr>
          <w:ilvl w:val="0"/>
          <w:numId w:val="2"/>
        </w:numPr>
        <w:jc w:val="both"/>
      </w:pPr>
      <w:r w:rsidRPr="00202F76">
        <w:t>$GCS_FILE: Specifies the path to the file in Google Cloud Storage.</w:t>
      </w:r>
    </w:p>
    <w:p w14:paraId="36071905" w14:textId="30AD34FA" w:rsidR="002D30D0" w:rsidRDefault="002D30D0" w:rsidP="002D30D0">
      <w:pPr>
        <w:jc w:val="both"/>
      </w:pPr>
      <w:r>
        <w:t xml:space="preserve">View the </w:t>
      </w:r>
      <w:proofErr w:type="spellStart"/>
      <w:r>
        <w:t>BigQuery</w:t>
      </w:r>
      <w:proofErr w:type="spellEnd"/>
      <w:r>
        <w:t xml:space="preserve"> in the following screenshot and can see covid19Data under Staging and can see the data below:</w:t>
      </w:r>
    </w:p>
    <w:p w14:paraId="2BED87C2" w14:textId="65298C7C" w:rsidR="002D30D0" w:rsidRPr="00202F76" w:rsidRDefault="002D30D0" w:rsidP="002D30D0">
      <w:pPr>
        <w:jc w:val="both"/>
      </w:pPr>
      <w:r w:rsidRPr="002D30D0">
        <w:drawing>
          <wp:inline distT="0" distB="0" distL="0" distR="0" wp14:anchorId="05FF578D" wp14:editId="3B3BA284">
            <wp:extent cx="5943600" cy="2736215"/>
            <wp:effectExtent l="0" t="0" r="0" b="0"/>
            <wp:docPr id="612437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378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53A1" w14:textId="77777777" w:rsidR="00202F76" w:rsidRDefault="00202F76" w:rsidP="00202F76">
      <w:pPr>
        <w:jc w:val="both"/>
      </w:pPr>
      <w:r w:rsidRPr="00202F76">
        <w:lastRenderedPageBreak/>
        <w:t xml:space="preserve">Once I run the command, the data begins loading into </w:t>
      </w:r>
      <w:proofErr w:type="spellStart"/>
      <w:r w:rsidRPr="00202F76">
        <w:t>BigQuery</w:t>
      </w:r>
      <w:proofErr w:type="spellEnd"/>
      <w:r w:rsidRPr="00202F76">
        <w:t>. The job status will be displayed in the terminal.</w:t>
      </w:r>
    </w:p>
    <w:p w14:paraId="3A06804F" w14:textId="5E738323" w:rsidR="00202F76" w:rsidRDefault="00202F76" w:rsidP="00202F76">
      <w:pPr>
        <w:jc w:val="both"/>
      </w:pPr>
      <w:proofErr w:type="spellStart"/>
      <w:r w:rsidRPr="00202F76">
        <w:t>bq</w:t>
      </w:r>
      <w:proofErr w:type="spellEnd"/>
      <w:r w:rsidRPr="00202F76">
        <w:t xml:space="preserve"> query --</w:t>
      </w:r>
      <w:proofErr w:type="spellStart"/>
      <w:r w:rsidRPr="00202F76">
        <w:t>use_legacy_sql</w:t>
      </w:r>
      <w:proofErr w:type="spellEnd"/>
      <w:r w:rsidRPr="00202F76">
        <w:t>=false "SELECT * FROM \`$PROJECT_ID.$DATASET_ID.$TABLE_ID\` LIMIT 10"</w:t>
      </w:r>
    </w:p>
    <w:p w14:paraId="5D2709C5" w14:textId="23B7B507" w:rsidR="002D30D0" w:rsidRDefault="002D30D0" w:rsidP="00202F76">
      <w:pPr>
        <w:jc w:val="both"/>
      </w:pPr>
      <w:r w:rsidRPr="002D30D0">
        <w:drawing>
          <wp:inline distT="0" distB="0" distL="0" distR="0" wp14:anchorId="59A88DFB" wp14:editId="4503ECFC">
            <wp:extent cx="5943600" cy="1496695"/>
            <wp:effectExtent l="0" t="0" r="0" b="0"/>
            <wp:docPr id="9130585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062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3B48" w14:textId="2C129F50" w:rsidR="002D30D0" w:rsidRPr="00202F76" w:rsidRDefault="002D30D0" w:rsidP="00202F76">
      <w:pPr>
        <w:jc w:val="both"/>
      </w:pPr>
      <w:r>
        <w:br/>
      </w:r>
      <w:r w:rsidRPr="002D30D0">
        <w:drawing>
          <wp:inline distT="0" distB="0" distL="0" distR="0" wp14:anchorId="6176794E" wp14:editId="749B1CF6">
            <wp:extent cx="5942419" cy="3643952"/>
            <wp:effectExtent l="0" t="0" r="0" b="0"/>
            <wp:docPr id="2139341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15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747" cy="36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623A" w14:textId="77777777" w:rsidR="00614CF7" w:rsidRPr="00614CF7" w:rsidRDefault="00614CF7" w:rsidP="00614CF7">
      <w:r w:rsidRPr="00614CF7">
        <w:pict w14:anchorId="122CAEE6">
          <v:rect id="_x0000_i1043" style="width:0;height:1.5pt" o:hralign="center" o:hrstd="t" o:hr="t" fillcolor="#a0a0a0" stroked="f"/>
        </w:pict>
      </w:r>
    </w:p>
    <w:p w14:paraId="0F4B3F83" w14:textId="77777777" w:rsidR="00614CF7" w:rsidRPr="00614CF7" w:rsidRDefault="00614CF7" w:rsidP="00614CF7">
      <w:pPr>
        <w:rPr>
          <w:b/>
          <w:bCs/>
        </w:rPr>
      </w:pPr>
      <w:r w:rsidRPr="00614CF7">
        <w:rPr>
          <w:b/>
          <w:bCs/>
        </w:rPr>
        <w:t xml:space="preserve">Why GCS to </w:t>
      </w:r>
      <w:proofErr w:type="spellStart"/>
      <w:r w:rsidRPr="00614CF7">
        <w:rPr>
          <w:b/>
          <w:bCs/>
        </w:rPr>
        <w:t>BigQuery</w:t>
      </w:r>
      <w:proofErr w:type="spellEnd"/>
      <w:r w:rsidRPr="00614CF7">
        <w:rPr>
          <w:b/>
          <w:bCs/>
        </w:rPr>
        <w:t xml:space="preserve"> in Real-Time?</w:t>
      </w:r>
    </w:p>
    <w:p w14:paraId="54D04268" w14:textId="77777777" w:rsidR="00614CF7" w:rsidRPr="00614CF7" w:rsidRDefault="00614CF7" w:rsidP="00614CF7">
      <w:pPr>
        <w:jc w:val="both"/>
      </w:pPr>
      <w:r w:rsidRPr="00614CF7">
        <w:t xml:space="preserve">Moving data from Google Cloud Storage (GCS) to </w:t>
      </w:r>
      <w:proofErr w:type="spellStart"/>
      <w:r w:rsidRPr="00614CF7">
        <w:t>BigQuery</w:t>
      </w:r>
      <w:proofErr w:type="spellEnd"/>
      <w:r w:rsidRPr="00614CF7">
        <w:t xml:space="preserve"> has several real-time use cases:</w:t>
      </w:r>
    </w:p>
    <w:p w14:paraId="54906400" w14:textId="77777777" w:rsidR="00614CF7" w:rsidRPr="00614CF7" w:rsidRDefault="00614CF7" w:rsidP="00614CF7">
      <w:pPr>
        <w:jc w:val="both"/>
      </w:pPr>
      <w:r w:rsidRPr="00614CF7">
        <w:rPr>
          <w:b/>
          <w:bCs/>
        </w:rPr>
        <w:t>1. Data Analytics</w:t>
      </w:r>
      <w:r w:rsidRPr="00614CF7">
        <w:t xml:space="preserve">: I can store raw data in GCS and then load it into </w:t>
      </w:r>
      <w:proofErr w:type="spellStart"/>
      <w:r w:rsidRPr="00614CF7">
        <w:t>BigQuery</w:t>
      </w:r>
      <w:proofErr w:type="spellEnd"/>
      <w:r w:rsidRPr="00614CF7">
        <w:t xml:space="preserve"> for complex analyses using SQL queries. This is particularly useful for large datasets that require powerful analytics tools.</w:t>
      </w:r>
    </w:p>
    <w:p w14:paraId="42593422" w14:textId="77777777" w:rsidR="00614CF7" w:rsidRPr="00614CF7" w:rsidRDefault="00614CF7" w:rsidP="00614CF7">
      <w:pPr>
        <w:jc w:val="both"/>
      </w:pPr>
      <w:r w:rsidRPr="00614CF7">
        <w:rPr>
          <w:b/>
          <w:bCs/>
        </w:rPr>
        <w:t>2. Automated ETL Pipelines</w:t>
      </w:r>
      <w:r w:rsidRPr="00614CF7">
        <w:t xml:space="preserve">: By automating the process of moving data from GCS to </w:t>
      </w:r>
      <w:proofErr w:type="spellStart"/>
      <w:r w:rsidRPr="00614CF7">
        <w:t>BigQuery</w:t>
      </w:r>
      <w:proofErr w:type="spellEnd"/>
      <w:r w:rsidRPr="00614CF7">
        <w:t>, I can build efficient ETL pipelines that run at scheduled intervals, ensuring my data is always up to date.</w:t>
      </w:r>
    </w:p>
    <w:p w14:paraId="7331D7E9" w14:textId="77777777" w:rsidR="00614CF7" w:rsidRPr="00614CF7" w:rsidRDefault="00614CF7" w:rsidP="00614CF7">
      <w:pPr>
        <w:jc w:val="both"/>
      </w:pPr>
      <w:r w:rsidRPr="00614CF7">
        <w:rPr>
          <w:b/>
          <w:bCs/>
        </w:rPr>
        <w:lastRenderedPageBreak/>
        <w:t>3. Business Intelligence</w:t>
      </w:r>
      <w:r w:rsidRPr="00614CF7">
        <w:t xml:space="preserve">: </w:t>
      </w:r>
      <w:proofErr w:type="spellStart"/>
      <w:r w:rsidRPr="00614CF7">
        <w:t>BigQuery</w:t>
      </w:r>
      <w:proofErr w:type="spellEnd"/>
      <w:r w:rsidRPr="00614CF7">
        <w:t xml:space="preserve"> is ideal for running business intelligence queries on large datasets. I can use the data loaded from GCS to generate reports, dashboards, and other insights.</w:t>
      </w:r>
    </w:p>
    <w:p w14:paraId="5A35047F" w14:textId="77777777" w:rsidR="00614CF7" w:rsidRPr="00614CF7" w:rsidRDefault="00614CF7" w:rsidP="00614CF7">
      <w:pPr>
        <w:jc w:val="both"/>
      </w:pPr>
      <w:r w:rsidRPr="00614CF7">
        <w:rPr>
          <w:b/>
          <w:bCs/>
        </w:rPr>
        <w:t>4. Machine Learning</w:t>
      </w:r>
      <w:r w:rsidRPr="00614CF7">
        <w:t xml:space="preserve">: Once the data is in </w:t>
      </w:r>
      <w:proofErr w:type="spellStart"/>
      <w:r w:rsidRPr="00614CF7">
        <w:t>BigQuery</w:t>
      </w:r>
      <w:proofErr w:type="spellEnd"/>
      <w:r w:rsidRPr="00614CF7">
        <w:t xml:space="preserve">, I can use it for feature extraction and even run machine learning models directly within </w:t>
      </w:r>
      <w:proofErr w:type="spellStart"/>
      <w:r w:rsidRPr="00614CF7">
        <w:t>BigQuery</w:t>
      </w:r>
      <w:proofErr w:type="spellEnd"/>
      <w:r w:rsidRPr="00614CF7">
        <w:t xml:space="preserve"> using </w:t>
      </w:r>
      <w:proofErr w:type="spellStart"/>
      <w:r w:rsidRPr="00614CF7">
        <w:t>BigQuery</w:t>
      </w:r>
      <w:proofErr w:type="spellEnd"/>
      <w:r w:rsidRPr="00614CF7">
        <w:t xml:space="preserve"> ML.</w:t>
      </w:r>
    </w:p>
    <w:p w14:paraId="3EFA69E8" w14:textId="77777777" w:rsidR="00614CF7" w:rsidRPr="00614CF7" w:rsidRDefault="00614CF7" w:rsidP="00614CF7">
      <w:pPr>
        <w:jc w:val="both"/>
      </w:pPr>
      <w:r w:rsidRPr="00614CF7">
        <w:rPr>
          <w:b/>
          <w:bCs/>
        </w:rPr>
        <w:t>5. Real-time Decision Making</w:t>
      </w:r>
      <w:r w:rsidRPr="00614CF7">
        <w:t xml:space="preserve">: By continuously loading data from GCS into </w:t>
      </w:r>
      <w:proofErr w:type="spellStart"/>
      <w:r w:rsidRPr="00614CF7">
        <w:t>BigQuery</w:t>
      </w:r>
      <w:proofErr w:type="spellEnd"/>
      <w:r w:rsidRPr="00614CF7">
        <w:t>, I can enable real-time analytics, which helps with faster decision-making for businesses.</w:t>
      </w:r>
    </w:p>
    <w:p w14:paraId="34A8284C" w14:textId="77777777" w:rsidR="00614CF7" w:rsidRPr="00614CF7" w:rsidRDefault="00614CF7" w:rsidP="00614CF7">
      <w:r w:rsidRPr="00614CF7">
        <w:rPr>
          <w:b/>
          <w:bCs/>
        </w:rPr>
        <w:pict w14:anchorId="7D9E1568">
          <v:rect id="_x0000_i1051" style="width:0;height:1.5pt" o:hralign="center" o:hrstd="t" o:hr="t" fillcolor="#a0a0a0" stroked="f"/>
        </w:pict>
      </w:r>
    </w:p>
    <w:p w14:paraId="321ECCA5" w14:textId="77777777" w:rsidR="00614CF7" w:rsidRPr="00614CF7" w:rsidRDefault="00614CF7" w:rsidP="00614CF7">
      <w:pPr>
        <w:rPr>
          <w:b/>
          <w:bCs/>
          <w:sz w:val="28"/>
          <w:szCs w:val="28"/>
        </w:rPr>
      </w:pPr>
      <w:r w:rsidRPr="00614CF7">
        <w:rPr>
          <w:b/>
          <w:bCs/>
          <w:sz w:val="28"/>
          <w:szCs w:val="28"/>
        </w:rPr>
        <w:t>Conclusion</w:t>
      </w:r>
    </w:p>
    <w:p w14:paraId="629D9208" w14:textId="429EDF90" w:rsidR="00614CF7" w:rsidRPr="00614CF7" w:rsidRDefault="00614CF7" w:rsidP="00614CF7">
      <w:pPr>
        <w:jc w:val="both"/>
      </w:pPr>
      <w:r w:rsidRPr="00614CF7">
        <w:t xml:space="preserve">In this guide, I’ve demonstrated how to load data from Google Cloud Storage (GCS) into </w:t>
      </w:r>
      <w:proofErr w:type="spellStart"/>
      <w:r w:rsidRPr="00614CF7">
        <w:t>BigQuery</w:t>
      </w:r>
      <w:proofErr w:type="spellEnd"/>
      <w:r w:rsidRPr="00614CF7">
        <w:t xml:space="preserve"> using </w:t>
      </w:r>
      <w:r>
        <w:t xml:space="preserve">Git </w:t>
      </w:r>
      <w:r w:rsidRPr="00614CF7">
        <w:t xml:space="preserve">Bash. By following these steps, I can easily move large datasets into </w:t>
      </w:r>
      <w:proofErr w:type="spellStart"/>
      <w:r w:rsidRPr="00614CF7">
        <w:t>BigQuery</w:t>
      </w:r>
      <w:proofErr w:type="spellEnd"/>
      <w:r w:rsidRPr="00614CF7">
        <w:t xml:space="preserve"> for advanced data analysis, reporting, and business intelligence. This process is highly beneficial for automating ETL pipelines and leveraging </w:t>
      </w:r>
      <w:proofErr w:type="spellStart"/>
      <w:r w:rsidRPr="00614CF7">
        <w:t>BigQuery's</w:t>
      </w:r>
      <w:proofErr w:type="spellEnd"/>
      <w:r w:rsidRPr="00614CF7">
        <w:t xml:space="preserve"> powerful analytics capabilities for real-time insights.</w:t>
      </w:r>
    </w:p>
    <w:p w14:paraId="10857798" w14:textId="77777777" w:rsidR="00202F76" w:rsidRPr="00202F76" w:rsidRDefault="00202F76" w:rsidP="00202F76"/>
    <w:p w14:paraId="58597CCB" w14:textId="77777777" w:rsidR="00202F76" w:rsidRDefault="00202F76" w:rsidP="00AC1ECB">
      <w:pPr>
        <w:jc w:val="both"/>
      </w:pPr>
    </w:p>
    <w:p w14:paraId="14041AD5" w14:textId="77777777" w:rsidR="00202F76" w:rsidRDefault="00202F76" w:rsidP="00AC1ECB">
      <w:pPr>
        <w:jc w:val="both"/>
      </w:pPr>
    </w:p>
    <w:sectPr w:rsidR="00202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A363E"/>
    <w:multiLevelType w:val="hybridMultilevel"/>
    <w:tmpl w:val="4BFEB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30DBB"/>
    <w:multiLevelType w:val="multilevel"/>
    <w:tmpl w:val="EA40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1903016">
    <w:abstractNumId w:val="0"/>
  </w:num>
  <w:num w:numId="2" w16cid:durableId="154076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5912"/>
    <w:rsid w:val="00202F76"/>
    <w:rsid w:val="002D30D0"/>
    <w:rsid w:val="00614CF7"/>
    <w:rsid w:val="00635536"/>
    <w:rsid w:val="008C78D2"/>
    <w:rsid w:val="00A50123"/>
    <w:rsid w:val="00AC1ECB"/>
    <w:rsid w:val="00EB2F26"/>
    <w:rsid w:val="00F6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CA3"/>
  <w15:chartTrackingRefBased/>
  <w15:docId w15:val="{CF857D8F-6182-4853-A203-7DE58F79C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5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59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9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9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59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59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9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9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5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9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9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9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91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1EC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02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0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7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7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4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susheel reddy</dc:creator>
  <cp:keywords/>
  <dc:description/>
  <cp:lastModifiedBy>susheel reddy</cp:lastModifiedBy>
  <cp:revision>3</cp:revision>
  <dcterms:created xsi:type="dcterms:W3CDTF">2025-03-05T01:42:00Z</dcterms:created>
  <dcterms:modified xsi:type="dcterms:W3CDTF">2025-03-05T02:17:00Z</dcterms:modified>
</cp:coreProperties>
</file>