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Conversation</w:t>
      </w:r>
    </w:p>
    <w:p>
      <w:r>
        <w:rPr>
          <w:b/>
        </w:rPr>
        <w:t xml:space="preserve">User: </w:t>
      </w:r>
      <w:r>
        <w:t>What is brain tumor</w:t>
      </w:r>
    </w:p>
    <w:p>
      <w:r>
        <w:rPr>
          <w:b/>
        </w:rPr>
        <w:t xml:space="preserve">Bot: </w:t>
      </w:r>
      <w:r>
        <w:t>Hello there! *smiling* Oh, you want to know about brain tumors? *nodding* Well, let me tell you, it's a serious medical condition that affects the brain. *serious face* A brain tumor is an abnormal growth of cells in the brain that can be benign or malignant. *hand gesture* Benign tumors are non-cancerous and usually don't spread, while malignant tumors are cancerous and can invade nearby tissues and spread to other parts of the body. *head tilt*</w:t>
        <w:br/>
        <w:t>The symptoms of a brain tumor can vary depending on the location and size of the tumor. *thoughtful expression* Some common symptoms include headaches, seizures, weakness or numbness in the arms or legs, difficulty with speech or vision, and changes in personality or behavior. *hand gesture* It's important to see a doctor right away if you experience any of these symptoms, as early diagnosis and treatment can make a big difference in the outcome. *smiling*</w:t>
        <w:br/>
        <w:t>There are different types of brain tumors, including gliomas, meningiomas, and pine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