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0483C" w:rsidRDefault="004175D9">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00000002" w14:textId="77777777" w:rsidR="0050483C" w:rsidRDefault="004175D9">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00000003" w14:textId="77777777" w:rsidR="0050483C" w:rsidRDefault="004175D9">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00000004" w14:textId="77777777" w:rsidR="0050483C" w:rsidRDefault="004175D9">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1]</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50483C" w14:paraId="5716C1FC" w14:textId="77777777">
        <w:tc>
          <w:tcPr>
            <w:tcW w:w="1714" w:type="dxa"/>
            <w:shd w:val="clear" w:color="auto" w:fill="auto"/>
            <w:tcMar>
              <w:top w:w="60" w:type="dxa"/>
              <w:left w:w="60" w:type="dxa"/>
              <w:bottom w:w="60" w:type="dxa"/>
              <w:right w:w="60" w:type="dxa"/>
            </w:tcMar>
          </w:tcPr>
          <w:p w14:paraId="00000005" w14:textId="77777777" w:rsidR="0050483C" w:rsidRDefault="004175D9">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shd w:val="clear" w:color="auto" w:fill="auto"/>
            <w:tcMar>
              <w:top w:w="60" w:type="dxa"/>
              <w:left w:w="60" w:type="dxa"/>
              <w:bottom w:w="60" w:type="dxa"/>
              <w:right w:w="60" w:type="dxa"/>
            </w:tcMar>
          </w:tcPr>
          <w:p w14:paraId="00000006" w14:textId="58A84E07" w:rsidR="0050483C" w:rsidRPr="008424D8" w:rsidRDefault="008424D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Nguyễn Hoàng Việt</w:t>
            </w:r>
          </w:p>
        </w:tc>
        <w:tc>
          <w:tcPr>
            <w:tcW w:w="1984" w:type="dxa"/>
            <w:shd w:val="clear" w:color="auto" w:fill="auto"/>
            <w:tcMar>
              <w:top w:w="60" w:type="dxa"/>
              <w:left w:w="60" w:type="dxa"/>
              <w:bottom w:w="60" w:type="dxa"/>
              <w:right w:w="60" w:type="dxa"/>
            </w:tcMar>
          </w:tcPr>
          <w:p w14:paraId="00000007" w14:textId="77777777" w:rsidR="0050483C" w:rsidRDefault="004175D9">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shd w:val="clear" w:color="auto" w:fill="auto"/>
            <w:tcMar>
              <w:top w:w="60" w:type="dxa"/>
              <w:left w:w="60" w:type="dxa"/>
              <w:bottom w:w="60" w:type="dxa"/>
              <w:right w:w="60" w:type="dxa"/>
            </w:tcMar>
          </w:tcPr>
          <w:p w14:paraId="00000008" w14:textId="77777777" w:rsidR="0050483C" w:rsidRDefault="0050483C">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50483C" w14:paraId="1F1CB6B7" w14:textId="77777777">
        <w:tc>
          <w:tcPr>
            <w:tcW w:w="1714" w:type="dxa"/>
            <w:shd w:val="clear" w:color="auto" w:fill="auto"/>
            <w:tcMar>
              <w:top w:w="60" w:type="dxa"/>
              <w:left w:w="60" w:type="dxa"/>
              <w:bottom w:w="60" w:type="dxa"/>
              <w:right w:w="60" w:type="dxa"/>
            </w:tcMar>
          </w:tcPr>
          <w:p w14:paraId="00000009" w14:textId="77777777" w:rsidR="0050483C" w:rsidRDefault="004175D9">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shd w:val="clear" w:color="auto" w:fill="auto"/>
            <w:tcMar>
              <w:top w:w="60" w:type="dxa"/>
              <w:left w:w="60" w:type="dxa"/>
              <w:bottom w:w="60" w:type="dxa"/>
              <w:right w:w="60" w:type="dxa"/>
            </w:tcMar>
          </w:tcPr>
          <w:p w14:paraId="0000000A" w14:textId="053F263D" w:rsidR="0050483C" w:rsidRPr="008424D8" w:rsidRDefault="008424D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KS25</w:t>
            </w:r>
            <w:r>
              <w:rPr>
                <w:rFonts w:ascii="Times New Roman" w:eastAsia="Times New Roman" w:hAnsi="Times New Roman" w:cs="Times New Roman"/>
                <w:sz w:val="24"/>
                <w:szCs w:val="24"/>
                <w:lang w:val="vi-VN"/>
              </w:rPr>
              <w:t>-CNTT1</w:t>
            </w:r>
          </w:p>
        </w:tc>
        <w:tc>
          <w:tcPr>
            <w:tcW w:w="1984" w:type="dxa"/>
            <w:shd w:val="clear" w:color="auto" w:fill="auto"/>
            <w:tcMar>
              <w:top w:w="60" w:type="dxa"/>
              <w:left w:w="60" w:type="dxa"/>
              <w:bottom w:w="60" w:type="dxa"/>
              <w:right w:w="60" w:type="dxa"/>
            </w:tcMar>
          </w:tcPr>
          <w:p w14:paraId="0000000B" w14:textId="77777777" w:rsidR="0050483C" w:rsidRDefault="004175D9">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shd w:val="clear" w:color="auto" w:fill="auto"/>
            <w:tcMar>
              <w:top w:w="60" w:type="dxa"/>
              <w:left w:w="60" w:type="dxa"/>
              <w:bottom w:w="60" w:type="dxa"/>
              <w:right w:w="60" w:type="dxa"/>
            </w:tcMar>
          </w:tcPr>
          <w:p w14:paraId="0000000C" w14:textId="77777777" w:rsidR="0050483C" w:rsidRDefault="004175D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r>
    </w:tbl>
    <w:p w14:paraId="0000000D" w14:textId="77777777" w:rsidR="0050483C" w:rsidRDefault="0050483C">
      <w:pPr>
        <w:pBdr>
          <w:top w:val="nil"/>
          <w:left w:val="nil"/>
          <w:bottom w:val="nil"/>
          <w:right w:val="nil"/>
          <w:between w:val="nil"/>
        </w:pBdr>
        <w:rPr>
          <w:rFonts w:ascii="Times New Roman" w:eastAsia="Times New Roman" w:hAnsi="Times New Roman" w:cs="Times New Roman"/>
          <w:sz w:val="24"/>
          <w:szCs w:val="24"/>
        </w:rPr>
      </w:pPr>
    </w:p>
    <w:p w14:paraId="0000000E" w14:textId="77777777" w:rsidR="0050483C" w:rsidRDefault="004175D9">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0000000F" w14:textId="77777777" w:rsidR="0050483C" w:rsidRDefault="004175D9">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50483C" w14:paraId="2B9A5FFA" w14:textId="77777777">
        <w:trPr>
          <w:tblHeader/>
        </w:trPr>
        <w:tc>
          <w:tcPr>
            <w:tcW w:w="1804" w:type="dxa"/>
            <w:shd w:val="clear" w:color="auto" w:fill="8EAADB"/>
            <w:tcMar>
              <w:top w:w="60" w:type="dxa"/>
              <w:left w:w="60" w:type="dxa"/>
              <w:bottom w:w="60" w:type="dxa"/>
              <w:right w:w="60" w:type="dxa"/>
            </w:tcMar>
          </w:tcPr>
          <w:p w14:paraId="00000010"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00000011"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00000012"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00000013"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50483C" w14:paraId="5C60B6F6" w14:textId="77777777">
        <w:trPr>
          <w:trHeight w:val="850"/>
        </w:trPr>
        <w:tc>
          <w:tcPr>
            <w:tcW w:w="1804" w:type="dxa"/>
            <w:shd w:val="clear" w:color="auto" w:fill="auto"/>
            <w:tcMar>
              <w:top w:w="60" w:type="dxa"/>
              <w:left w:w="60" w:type="dxa"/>
              <w:bottom w:w="60" w:type="dxa"/>
              <w:right w:w="60" w:type="dxa"/>
            </w:tcMar>
          </w:tcPr>
          <w:p w14:paraId="00000014" w14:textId="3AA81DFB" w:rsidR="0050483C" w:rsidRPr="008424D8" w:rsidRDefault="008424D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nguồn lực vận tải</w:t>
            </w:r>
          </w:p>
        </w:tc>
        <w:tc>
          <w:tcPr>
            <w:tcW w:w="1984" w:type="dxa"/>
            <w:shd w:val="clear" w:color="auto" w:fill="auto"/>
            <w:tcMar>
              <w:top w:w="60" w:type="dxa"/>
              <w:left w:w="60" w:type="dxa"/>
              <w:bottom w:w="60" w:type="dxa"/>
              <w:right w:w="60" w:type="dxa"/>
            </w:tcMar>
          </w:tcPr>
          <w:p w14:paraId="00000015" w14:textId="716429B0" w:rsidR="0050483C" w:rsidRPr="008424D8" w:rsidRDefault="008424D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Cảnh</w:t>
            </w:r>
            <w:r>
              <w:rPr>
                <w:rFonts w:ascii="Times New Roman" w:eastAsia="Times New Roman" w:hAnsi="Times New Roman" w:cs="Times New Roman"/>
                <w:sz w:val="24"/>
                <w:szCs w:val="24"/>
                <w:lang w:val="vi-VN"/>
              </w:rPr>
              <w:t xml:space="preserve"> báo khi phương tiện vượt tải trọng</w:t>
            </w:r>
          </w:p>
        </w:tc>
        <w:tc>
          <w:tcPr>
            <w:tcW w:w="902" w:type="dxa"/>
            <w:shd w:val="clear" w:color="auto" w:fill="auto"/>
            <w:tcMar>
              <w:top w:w="60" w:type="dxa"/>
              <w:left w:w="60" w:type="dxa"/>
              <w:bottom w:w="60" w:type="dxa"/>
              <w:right w:w="60" w:type="dxa"/>
            </w:tcMar>
          </w:tcPr>
          <w:p w14:paraId="00000016" w14:textId="77777777" w:rsidR="0050483C" w:rsidRDefault="004175D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shd w:val="clear" w:color="auto" w:fill="auto"/>
            <w:tcMar>
              <w:top w:w="60" w:type="dxa"/>
              <w:left w:w="60" w:type="dxa"/>
              <w:bottom w:w="60" w:type="dxa"/>
              <w:right w:w="60" w:type="dxa"/>
            </w:tcMar>
          </w:tcPr>
          <w:p w14:paraId="00000017" w14:textId="6AFBC790" w:rsidR="0050483C" w:rsidRPr="008424D8" w:rsidRDefault="008424D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tài xế, tôi muốn được xem thông tin đơn hàng để biết được đơn hàng có vượt quá tải trọng hay không</w:t>
            </w:r>
          </w:p>
        </w:tc>
      </w:tr>
      <w:tr w:rsidR="0050483C" w14:paraId="0557DD9A" w14:textId="77777777">
        <w:trPr>
          <w:trHeight w:val="850"/>
        </w:trPr>
        <w:tc>
          <w:tcPr>
            <w:tcW w:w="1804" w:type="dxa"/>
            <w:shd w:val="clear" w:color="auto" w:fill="auto"/>
            <w:tcMar>
              <w:top w:w="60" w:type="dxa"/>
              <w:left w:w="60" w:type="dxa"/>
              <w:bottom w:w="60" w:type="dxa"/>
              <w:right w:w="60" w:type="dxa"/>
            </w:tcMar>
          </w:tcPr>
          <w:p w14:paraId="00000018" w14:textId="4A45F385" w:rsidR="0050483C" w:rsidRPr="008424D8" w:rsidRDefault="008424D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Vận</w:t>
            </w:r>
            <w:r>
              <w:rPr>
                <w:rFonts w:ascii="Times New Roman" w:eastAsia="Times New Roman" w:hAnsi="Times New Roman" w:cs="Times New Roman"/>
                <w:sz w:val="24"/>
                <w:szCs w:val="24"/>
                <w:lang w:val="vi-VN"/>
              </w:rPr>
              <w:t xml:space="preserve"> hành giao hàng</w:t>
            </w:r>
          </w:p>
        </w:tc>
        <w:tc>
          <w:tcPr>
            <w:tcW w:w="1984" w:type="dxa"/>
            <w:shd w:val="clear" w:color="auto" w:fill="auto"/>
            <w:tcMar>
              <w:top w:w="60" w:type="dxa"/>
              <w:left w:w="60" w:type="dxa"/>
              <w:bottom w:w="60" w:type="dxa"/>
              <w:right w:w="60" w:type="dxa"/>
            </w:tcMar>
          </w:tcPr>
          <w:p w14:paraId="00000019" w14:textId="226AC443" w:rsidR="0050483C" w:rsidRPr="008424D8" w:rsidRDefault="008424D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Theo</w:t>
            </w:r>
            <w:r>
              <w:rPr>
                <w:rFonts w:ascii="Times New Roman" w:eastAsia="Times New Roman" w:hAnsi="Times New Roman" w:cs="Times New Roman"/>
                <w:sz w:val="24"/>
                <w:szCs w:val="24"/>
                <w:lang w:val="vi-VN"/>
              </w:rPr>
              <w:t xml:space="preserve"> dõi vị trí giao hàng qua GPS</w:t>
            </w:r>
          </w:p>
        </w:tc>
        <w:tc>
          <w:tcPr>
            <w:tcW w:w="902" w:type="dxa"/>
            <w:shd w:val="clear" w:color="auto" w:fill="auto"/>
            <w:tcMar>
              <w:top w:w="60" w:type="dxa"/>
              <w:left w:w="60" w:type="dxa"/>
              <w:bottom w:w="60" w:type="dxa"/>
              <w:right w:w="60" w:type="dxa"/>
            </w:tcMar>
          </w:tcPr>
          <w:p w14:paraId="0000001A" w14:textId="77777777" w:rsidR="0050483C" w:rsidRDefault="004175D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shd w:val="clear" w:color="auto" w:fill="auto"/>
            <w:tcMar>
              <w:top w:w="60" w:type="dxa"/>
              <w:left w:w="60" w:type="dxa"/>
              <w:bottom w:w="60" w:type="dxa"/>
              <w:right w:w="60" w:type="dxa"/>
            </w:tcMar>
          </w:tcPr>
          <w:p w14:paraId="0000001B" w14:textId="275D0F5E" w:rsidR="0050483C" w:rsidRPr="008424D8" w:rsidRDefault="008424D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tài xế, tôi muốn xem địa chị cụ thể vị trí hàng phải giao đến nơi thông qua GPS để tính toán đường đi tối ưu</w:t>
            </w:r>
          </w:p>
        </w:tc>
      </w:tr>
    </w:tbl>
    <w:p w14:paraId="0000001C" w14:textId="77777777" w:rsidR="0050483C" w:rsidRDefault="0050483C">
      <w:pPr>
        <w:pBdr>
          <w:top w:val="nil"/>
          <w:left w:val="nil"/>
          <w:bottom w:val="nil"/>
          <w:right w:val="nil"/>
          <w:between w:val="nil"/>
        </w:pBdr>
        <w:rPr>
          <w:rFonts w:ascii="Times New Roman" w:eastAsia="Times New Roman" w:hAnsi="Times New Roman" w:cs="Times New Roman"/>
          <w:sz w:val="24"/>
          <w:szCs w:val="24"/>
        </w:rPr>
      </w:pPr>
    </w:p>
    <w:p w14:paraId="0000001D" w14:textId="77777777" w:rsidR="0050483C" w:rsidRDefault="004175D9">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50483C" w14:paraId="16DD1572" w14:textId="77777777">
        <w:trPr>
          <w:tblHeader/>
        </w:trPr>
        <w:tc>
          <w:tcPr>
            <w:tcW w:w="2256" w:type="dxa"/>
            <w:shd w:val="clear" w:color="auto" w:fill="8EAADB"/>
            <w:tcMar>
              <w:top w:w="60" w:type="dxa"/>
              <w:left w:w="60" w:type="dxa"/>
              <w:bottom w:w="60" w:type="dxa"/>
              <w:right w:w="60" w:type="dxa"/>
            </w:tcMar>
          </w:tcPr>
          <w:p w14:paraId="0000001E"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0000001F"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50483C" w14:paraId="3A8C683E" w14:textId="77777777">
        <w:trPr>
          <w:trHeight w:val="568"/>
        </w:trPr>
        <w:tc>
          <w:tcPr>
            <w:tcW w:w="2256" w:type="dxa"/>
            <w:shd w:val="clear" w:color="auto" w:fill="auto"/>
            <w:tcMar>
              <w:top w:w="60" w:type="dxa"/>
              <w:left w:w="60" w:type="dxa"/>
              <w:bottom w:w="60" w:type="dxa"/>
              <w:right w:w="60" w:type="dxa"/>
            </w:tcMar>
          </w:tcPr>
          <w:p w14:paraId="00000020" w14:textId="0691EFB8" w:rsidR="0050483C" w:rsidRPr="008424D8" w:rsidRDefault="008424D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Có</w:t>
            </w:r>
            <w:r>
              <w:rPr>
                <w:rFonts w:ascii="Times New Roman" w:eastAsia="Times New Roman" w:hAnsi="Times New Roman" w:cs="Times New Roman"/>
                <w:sz w:val="24"/>
                <w:szCs w:val="24"/>
                <w:lang w:val="vi-VN"/>
              </w:rPr>
              <w:t xml:space="preserve"> quá nhiều yêu cầu trong một US</w:t>
            </w:r>
          </w:p>
        </w:tc>
        <w:tc>
          <w:tcPr>
            <w:tcW w:w="6764" w:type="dxa"/>
            <w:shd w:val="clear" w:color="auto" w:fill="auto"/>
            <w:tcMar>
              <w:top w:w="60" w:type="dxa"/>
              <w:left w:w="60" w:type="dxa"/>
              <w:bottom w:w="60" w:type="dxa"/>
              <w:right w:w="60" w:type="dxa"/>
            </w:tcMar>
          </w:tcPr>
          <w:p w14:paraId="00000021" w14:textId="6B2417A3" w:rsidR="0050483C" w:rsidRPr="008424D8" w:rsidRDefault="008424D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Vì</w:t>
            </w:r>
            <w:r>
              <w:rPr>
                <w:rFonts w:ascii="Times New Roman" w:eastAsia="Times New Roman" w:hAnsi="Times New Roman" w:cs="Times New Roman"/>
                <w:sz w:val="24"/>
                <w:szCs w:val="24"/>
                <w:lang w:val="vi-VN"/>
              </w:rPr>
              <w:t xml:space="preserve"> 1 US chỉ nên tập trung vào 1 mong muốn, 1 vấn đề để làm gì đó</w:t>
            </w:r>
          </w:p>
        </w:tc>
      </w:tr>
      <w:tr w:rsidR="0050483C" w14:paraId="3787E459" w14:textId="77777777">
        <w:trPr>
          <w:trHeight w:val="568"/>
        </w:trPr>
        <w:tc>
          <w:tcPr>
            <w:tcW w:w="2256" w:type="dxa"/>
            <w:shd w:val="clear" w:color="auto" w:fill="auto"/>
            <w:tcMar>
              <w:top w:w="60" w:type="dxa"/>
              <w:left w:w="60" w:type="dxa"/>
              <w:bottom w:w="60" w:type="dxa"/>
              <w:right w:w="60" w:type="dxa"/>
            </w:tcMar>
          </w:tcPr>
          <w:p w14:paraId="00000022" w14:textId="79D7A8CA" w:rsidR="0050483C" w:rsidRPr="003F01A0" w:rsidRDefault="003F01A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Yêu</w:t>
            </w:r>
            <w:r>
              <w:rPr>
                <w:rFonts w:ascii="Times New Roman" w:eastAsia="Times New Roman" w:hAnsi="Times New Roman" w:cs="Times New Roman"/>
                <w:sz w:val="24"/>
                <w:szCs w:val="24"/>
                <w:lang w:val="vi-VN"/>
              </w:rPr>
              <w:t xml:space="preserve"> cầu “để làm việc tốt hơn” chưa đáng với lý do cụ thể</w:t>
            </w:r>
          </w:p>
        </w:tc>
        <w:tc>
          <w:tcPr>
            <w:tcW w:w="6764" w:type="dxa"/>
            <w:shd w:val="clear" w:color="auto" w:fill="auto"/>
            <w:tcMar>
              <w:top w:w="60" w:type="dxa"/>
              <w:left w:w="60" w:type="dxa"/>
              <w:bottom w:w="60" w:type="dxa"/>
              <w:right w:w="60" w:type="dxa"/>
            </w:tcMar>
          </w:tcPr>
          <w:p w14:paraId="00000023" w14:textId="197F38E4" w:rsidR="0050483C" w:rsidRPr="003F01A0" w:rsidRDefault="003F01A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Việc</w:t>
            </w:r>
            <w:r>
              <w:rPr>
                <w:rFonts w:ascii="Times New Roman" w:eastAsia="Times New Roman" w:hAnsi="Times New Roman" w:cs="Times New Roman"/>
                <w:sz w:val="24"/>
                <w:szCs w:val="24"/>
                <w:lang w:val="vi-VN"/>
              </w:rPr>
              <w:t xml:space="preserve"> đưa ra những tính năng cần thiết nhưng lại viết chưa đúng yêu cầu gây hiểu lầm, chỉ nên đưa những giá trị mà tính năng đó mang lại</w:t>
            </w:r>
          </w:p>
        </w:tc>
      </w:tr>
    </w:tbl>
    <w:p w14:paraId="00000024" w14:textId="77777777" w:rsidR="0050483C" w:rsidRDefault="0050483C">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50483C" w14:paraId="734FEB4B" w14:textId="77777777">
        <w:trPr>
          <w:tblHeader/>
        </w:trPr>
        <w:tc>
          <w:tcPr>
            <w:tcW w:w="1172" w:type="dxa"/>
            <w:shd w:val="clear" w:color="auto" w:fill="8EAADB"/>
            <w:tcMar>
              <w:top w:w="60" w:type="dxa"/>
              <w:left w:w="60" w:type="dxa"/>
              <w:bottom w:w="60" w:type="dxa"/>
              <w:right w:w="60" w:type="dxa"/>
            </w:tcMar>
          </w:tcPr>
          <w:p w14:paraId="00000025"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00000026"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50483C" w14:paraId="5C028897" w14:textId="77777777">
        <w:trPr>
          <w:trHeight w:val="680"/>
        </w:trPr>
        <w:tc>
          <w:tcPr>
            <w:tcW w:w="1172" w:type="dxa"/>
            <w:shd w:val="clear" w:color="auto" w:fill="auto"/>
            <w:tcMar>
              <w:top w:w="60" w:type="dxa"/>
              <w:left w:w="60" w:type="dxa"/>
              <w:bottom w:w="60" w:type="dxa"/>
              <w:right w:w="60" w:type="dxa"/>
            </w:tcMar>
          </w:tcPr>
          <w:p w14:paraId="00000027" w14:textId="77777777" w:rsidR="0050483C" w:rsidRDefault="004175D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shd w:val="clear" w:color="auto" w:fill="auto"/>
            <w:tcMar>
              <w:top w:w="60" w:type="dxa"/>
              <w:left w:w="60" w:type="dxa"/>
              <w:bottom w:w="60" w:type="dxa"/>
              <w:right w:w="60" w:type="dxa"/>
            </w:tcMar>
          </w:tcPr>
          <w:p w14:paraId="00000028" w14:textId="666E0D82" w:rsidR="0050483C" w:rsidRPr="003F01A0" w:rsidRDefault="003F01A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tài xế, tôi muốn được theo dõi GPS để tính toán đoạn đường sao cho hợp lý</w:t>
            </w:r>
          </w:p>
        </w:tc>
      </w:tr>
      <w:tr w:rsidR="0050483C" w14:paraId="683EFBDE" w14:textId="77777777">
        <w:trPr>
          <w:trHeight w:val="680"/>
        </w:trPr>
        <w:tc>
          <w:tcPr>
            <w:tcW w:w="1172" w:type="dxa"/>
            <w:shd w:val="clear" w:color="auto" w:fill="auto"/>
            <w:tcMar>
              <w:top w:w="60" w:type="dxa"/>
              <w:left w:w="60" w:type="dxa"/>
              <w:bottom w:w="60" w:type="dxa"/>
              <w:right w:w="60" w:type="dxa"/>
            </w:tcMar>
          </w:tcPr>
          <w:p w14:paraId="00000029" w14:textId="77777777" w:rsidR="0050483C" w:rsidRDefault="004175D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shd w:val="clear" w:color="auto" w:fill="auto"/>
            <w:tcMar>
              <w:top w:w="60" w:type="dxa"/>
              <w:left w:w="60" w:type="dxa"/>
              <w:bottom w:w="60" w:type="dxa"/>
              <w:right w:w="60" w:type="dxa"/>
            </w:tcMar>
          </w:tcPr>
          <w:p w14:paraId="0000002A" w14:textId="49AD2467" w:rsidR="0050483C" w:rsidRPr="003F01A0" w:rsidRDefault="003F01A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tài xế, tôi muốn hệ thống tự tính toán chấm rating cho tôi để tăng uy tín với khách hàng</w:t>
            </w:r>
          </w:p>
        </w:tc>
      </w:tr>
    </w:tbl>
    <w:p w14:paraId="0000002B" w14:textId="77777777" w:rsidR="0050483C" w:rsidRDefault="0050483C">
      <w:pPr>
        <w:pBdr>
          <w:top w:val="nil"/>
          <w:left w:val="nil"/>
          <w:bottom w:val="nil"/>
          <w:right w:val="nil"/>
          <w:between w:val="nil"/>
        </w:pBdr>
        <w:rPr>
          <w:rFonts w:ascii="Times New Roman" w:eastAsia="Times New Roman" w:hAnsi="Times New Roman" w:cs="Times New Roman"/>
          <w:sz w:val="24"/>
          <w:szCs w:val="24"/>
        </w:rPr>
      </w:pPr>
    </w:p>
    <w:p w14:paraId="0000002C" w14:textId="77777777" w:rsidR="0050483C" w:rsidRDefault="004175D9">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50483C" w14:paraId="53516CE2" w14:textId="77777777">
        <w:trPr>
          <w:tblHeader/>
        </w:trPr>
        <w:tc>
          <w:tcPr>
            <w:tcW w:w="1172" w:type="dxa"/>
            <w:shd w:val="clear" w:color="auto" w:fill="8EAADB"/>
            <w:tcMar>
              <w:top w:w="60" w:type="dxa"/>
              <w:left w:w="60" w:type="dxa"/>
              <w:bottom w:w="60" w:type="dxa"/>
              <w:right w:w="60" w:type="dxa"/>
            </w:tcMar>
          </w:tcPr>
          <w:p w14:paraId="0000002D"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0000002E"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0000002F"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50483C" w14:paraId="75CAEFE4" w14:textId="77777777">
        <w:trPr>
          <w:trHeight w:val="568"/>
        </w:trPr>
        <w:tc>
          <w:tcPr>
            <w:tcW w:w="1172" w:type="dxa"/>
            <w:shd w:val="clear" w:color="auto" w:fill="auto"/>
            <w:tcMar>
              <w:top w:w="60" w:type="dxa"/>
              <w:left w:w="60" w:type="dxa"/>
              <w:bottom w:w="60" w:type="dxa"/>
              <w:right w:w="60" w:type="dxa"/>
            </w:tcMar>
          </w:tcPr>
          <w:p w14:paraId="00000030" w14:textId="77777777" w:rsidR="0050483C" w:rsidRDefault="004175D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shd w:val="clear" w:color="auto" w:fill="auto"/>
            <w:tcMar>
              <w:top w:w="60" w:type="dxa"/>
              <w:left w:w="60" w:type="dxa"/>
              <w:bottom w:w="60" w:type="dxa"/>
              <w:right w:w="60" w:type="dxa"/>
            </w:tcMar>
          </w:tcPr>
          <w:p w14:paraId="00000031" w14:textId="69F2F98B" w:rsidR="0050483C" w:rsidRDefault="004175D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shd w:val="clear" w:color="auto" w:fill="auto"/>
            <w:tcMar>
              <w:top w:w="60" w:type="dxa"/>
              <w:left w:w="60" w:type="dxa"/>
              <w:bottom w:w="60" w:type="dxa"/>
              <w:right w:w="60" w:type="dxa"/>
            </w:tcMar>
          </w:tcPr>
          <w:p w14:paraId="00000032" w14:textId="58692097" w:rsidR="0050483C" w:rsidRPr="004175D9" w:rsidRDefault="004175D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Hệ</w:t>
            </w:r>
            <w:r>
              <w:rPr>
                <w:rFonts w:ascii="Times New Roman" w:eastAsia="Times New Roman" w:hAnsi="Times New Roman" w:cs="Times New Roman"/>
                <w:sz w:val="24"/>
                <w:szCs w:val="24"/>
                <w:lang w:val="vi-VN"/>
              </w:rPr>
              <w:t xml:space="preserve"> thống phải quản lý được tài xế và phương tiện, việc quá tải trọng là cực kỳ nguy hiểm cần được để ý kỹ</w:t>
            </w:r>
          </w:p>
        </w:tc>
      </w:tr>
      <w:tr w:rsidR="0050483C" w14:paraId="0561FD36" w14:textId="77777777">
        <w:trPr>
          <w:trHeight w:val="568"/>
        </w:trPr>
        <w:tc>
          <w:tcPr>
            <w:tcW w:w="1172" w:type="dxa"/>
            <w:shd w:val="clear" w:color="auto" w:fill="auto"/>
            <w:tcMar>
              <w:top w:w="60" w:type="dxa"/>
              <w:left w:w="60" w:type="dxa"/>
              <w:bottom w:w="60" w:type="dxa"/>
              <w:right w:w="60" w:type="dxa"/>
            </w:tcMar>
          </w:tcPr>
          <w:p w14:paraId="00000033" w14:textId="77777777" w:rsidR="0050483C" w:rsidRDefault="004175D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shd w:val="clear" w:color="auto" w:fill="auto"/>
            <w:tcMar>
              <w:top w:w="60" w:type="dxa"/>
              <w:left w:w="60" w:type="dxa"/>
              <w:bottom w:w="60" w:type="dxa"/>
              <w:right w:w="60" w:type="dxa"/>
            </w:tcMar>
          </w:tcPr>
          <w:p w14:paraId="00000034" w14:textId="3B4BC1F0" w:rsidR="0050483C" w:rsidRDefault="004175D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w:t>
            </w:r>
          </w:p>
        </w:tc>
        <w:tc>
          <w:tcPr>
            <w:tcW w:w="6044" w:type="dxa"/>
            <w:shd w:val="clear" w:color="auto" w:fill="auto"/>
            <w:tcMar>
              <w:top w:w="60" w:type="dxa"/>
              <w:left w:w="60" w:type="dxa"/>
              <w:bottom w:w="60" w:type="dxa"/>
              <w:right w:w="60" w:type="dxa"/>
            </w:tcMar>
          </w:tcPr>
          <w:p w14:paraId="00000035" w14:textId="3B8AEB45" w:rsidR="0050483C" w:rsidRPr="004175D9" w:rsidRDefault="004175D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Có</w:t>
            </w:r>
            <w:r>
              <w:rPr>
                <w:rFonts w:ascii="Times New Roman" w:eastAsia="Times New Roman" w:hAnsi="Times New Roman" w:cs="Times New Roman"/>
                <w:sz w:val="24"/>
                <w:szCs w:val="24"/>
                <w:lang w:val="vi-VN"/>
              </w:rPr>
              <w:t xml:space="preserve"> thể tạo và điều phối đơn và theo dõi đơn và vị trí giao hàng qua GPS để tài xế tính toán thời gian, người dùng cũng có thể biết được đơn hành của mình đi đến đâu để căn thời gian nhận hàng</w:t>
            </w:r>
          </w:p>
        </w:tc>
      </w:tr>
    </w:tbl>
    <w:p w14:paraId="00000036" w14:textId="77777777" w:rsidR="0050483C" w:rsidRDefault="0050483C">
      <w:pPr>
        <w:pBdr>
          <w:top w:val="nil"/>
          <w:left w:val="nil"/>
          <w:bottom w:val="nil"/>
          <w:right w:val="nil"/>
          <w:between w:val="nil"/>
        </w:pBdr>
        <w:rPr>
          <w:rFonts w:ascii="Times New Roman" w:eastAsia="Times New Roman" w:hAnsi="Times New Roman" w:cs="Times New Roman"/>
          <w:sz w:val="24"/>
          <w:szCs w:val="24"/>
        </w:rPr>
      </w:pPr>
    </w:p>
    <w:p w14:paraId="00000037" w14:textId="77777777" w:rsidR="0050483C" w:rsidRDefault="004175D9">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50483C" w14:paraId="1B3BAC01" w14:textId="77777777">
        <w:trPr>
          <w:tblHeader/>
        </w:trPr>
        <w:tc>
          <w:tcPr>
            <w:tcW w:w="1804" w:type="dxa"/>
            <w:shd w:val="clear" w:color="auto" w:fill="8EAADB"/>
            <w:tcMar>
              <w:top w:w="60" w:type="dxa"/>
              <w:left w:w="60" w:type="dxa"/>
              <w:bottom w:w="60" w:type="dxa"/>
              <w:right w:w="60" w:type="dxa"/>
            </w:tcMar>
          </w:tcPr>
          <w:p w14:paraId="00000038"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00000039"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0000003A"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0000003B"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50483C" w14:paraId="5B425C5B" w14:textId="77777777">
        <w:trPr>
          <w:trHeight w:val="1248"/>
        </w:trPr>
        <w:tc>
          <w:tcPr>
            <w:tcW w:w="1804" w:type="dxa"/>
            <w:shd w:val="clear" w:color="auto" w:fill="auto"/>
            <w:tcMar>
              <w:top w:w="60" w:type="dxa"/>
              <w:left w:w="60" w:type="dxa"/>
              <w:bottom w:w="60" w:type="dxa"/>
              <w:right w:w="60" w:type="dxa"/>
            </w:tcMar>
          </w:tcPr>
          <w:p w14:paraId="0000003C" w14:textId="77777777" w:rsidR="0050483C" w:rsidRDefault="004175D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shd w:val="clear" w:color="auto" w:fill="auto"/>
            <w:tcMar>
              <w:top w:w="60" w:type="dxa"/>
              <w:left w:w="60" w:type="dxa"/>
              <w:bottom w:w="60" w:type="dxa"/>
              <w:right w:w="60" w:type="dxa"/>
            </w:tcMar>
          </w:tcPr>
          <w:p w14:paraId="0000003D" w14:textId="6EDAB556" w:rsidR="0050483C" w:rsidRPr="003F01A0" w:rsidRDefault="003F01A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Tài</w:t>
            </w:r>
            <w:r>
              <w:rPr>
                <w:rFonts w:ascii="Times New Roman" w:eastAsia="Times New Roman" w:hAnsi="Times New Roman" w:cs="Times New Roman"/>
                <w:sz w:val="24"/>
                <w:szCs w:val="24"/>
                <w:lang w:val="vi-VN"/>
              </w:rPr>
              <w:t xml:space="preserve"> xế đăng nhập vào ứng dụng, ấn vào chi tiết đơn hàng</w:t>
            </w:r>
          </w:p>
        </w:tc>
        <w:tc>
          <w:tcPr>
            <w:tcW w:w="1804" w:type="dxa"/>
            <w:shd w:val="clear" w:color="auto" w:fill="auto"/>
            <w:tcMar>
              <w:top w:w="60" w:type="dxa"/>
              <w:left w:w="60" w:type="dxa"/>
              <w:bottom w:w="60" w:type="dxa"/>
              <w:right w:w="60" w:type="dxa"/>
            </w:tcMar>
          </w:tcPr>
          <w:p w14:paraId="0000003E" w14:textId="665A380C" w:rsidR="0050483C" w:rsidRPr="003F01A0" w:rsidRDefault="003F01A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Tài</w:t>
            </w:r>
            <w:r>
              <w:rPr>
                <w:rFonts w:ascii="Times New Roman" w:eastAsia="Times New Roman" w:hAnsi="Times New Roman" w:cs="Times New Roman"/>
                <w:sz w:val="24"/>
                <w:szCs w:val="24"/>
                <w:lang w:val="vi-VN"/>
              </w:rPr>
              <w:t xml:space="preserve"> xế chọn đơn hàng đã hợp lệ</w:t>
            </w:r>
          </w:p>
        </w:tc>
        <w:tc>
          <w:tcPr>
            <w:tcW w:w="3156" w:type="dxa"/>
            <w:shd w:val="clear" w:color="auto" w:fill="auto"/>
            <w:tcMar>
              <w:top w:w="60" w:type="dxa"/>
              <w:left w:w="60" w:type="dxa"/>
              <w:bottom w:w="60" w:type="dxa"/>
              <w:right w:w="60" w:type="dxa"/>
            </w:tcMar>
          </w:tcPr>
          <w:p w14:paraId="0000003F" w14:textId="419DB5B8" w:rsidR="0050483C" w:rsidRPr="003F01A0" w:rsidRDefault="003F01A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Cho</w:t>
            </w:r>
            <w:r>
              <w:rPr>
                <w:rFonts w:ascii="Times New Roman" w:eastAsia="Times New Roman" w:hAnsi="Times New Roman" w:cs="Times New Roman"/>
                <w:sz w:val="24"/>
                <w:szCs w:val="24"/>
                <w:lang w:val="vi-VN"/>
              </w:rPr>
              <w:t xml:space="preserve"> phép xem thông tin chuyến giao hàng cần thực hiện</w:t>
            </w:r>
          </w:p>
        </w:tc>
      </w:tr>
    </w:tbl>
    <w:p w14:paraId="00000040" w14:textId="77777777" w:rsidR="0050483C" w:rsidRDefault="0050483C">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50483C" w14:paraId="1BDDFF87" w14:textId="77777777">
        <w:trPr>
          <w:tblHeader/>
        </w:trPr>
        <w:tc>
          <w:tcPr>
            <w:tcW w:w="2706" w:type="dxa"/>
            <w:shd w:val="clear" w:color="auto" w:fill="8EAADB"/>
            <w:tcMar>
              <w:top w:w="60" w:type="dxa"/>
              <w:left w:w="60" w:type="dxa"/>
              <w:bottom w:w="60" w:type="dxa"/>
              <w:right w:w="60" w:type="dxa"/>
            </w:tcMar>
          </w:tcPr>
          <w:p w14:paraId="00000041"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00000042"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50483C" w14:paraId="2EA0AA2C" w14:textId="77777777">
        <w:trPr>
          <w:trHeight w:val="1020"/>
        </w:trPr>
        <w:tc>
          <w:tcPr>
            <w:tcW w:w="2706" w:type="dxa"/>
            <w:shd w:val="clear" w:color="auto" w:fill="auto"/>
            <w:tcMar>
              <w:top w:w="60" w:type="dxa"/>
              <w:left w:w="60" w:type="dxa"/>
              <w:bottom w:w="60" w:type="dxa"/>
              <w:right w:w="60" w:type="dxa"/>
            </w:tcMar>
          </w:tcPr>
          <w:p w14:paraId="00000044" w14:textId="77777777" w:rsidR="0050483C" w:rsidRDefault="004175D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(2b) Đã bị huỷ</w:t>
            </w:r>
          </w:p>
        </w:tc>
        <w:tc>
          <w:tcPr>
            <w:tcW w:w="6314" w:type="dxa"/>
            <w:shd w:val="clear" w:color="auto" w:fill="auto"/>
            <w:tcMar>
              <w:top w:w="60" w:type="dxa"/>
              <w:left w:w="60" w:type="dxa"/>
              <w:bottom w:w="60" w:type="dxa"/>
              <w:right w:w="60" w:type="dxa"/>
            </w:tcMar>
          </w:tcPr>
          <w:p w14:paraId="00000045" w14:textId="4DD3A267" w:rsidR="0050483C" w:rsidRPr="00B00C0B" w:rsidRDefault="00B00C0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Đơn hàng giao không thành công do bên khách hàng đã hủy đơn</w:t>
            </w:r>
          </w:p>
        </w:tc>
      </w:tr>
    </w:tbl>
    <w:p w14:paraId="00000046" w14:textId="77777777" w:rsidR="0050483C" w:rsidRDefault="0050483C">
      <w:pPr>
        <w:pBdr>
          <w:top w:val="nil"/>
          <w:left w:val="nil"/>
          <w:bottom w:val="nil"/>
          <w:right w:val="nil"/>
          <w:between w:val="nil"/>
        </w:pBdr>
        <w:rPr>
          <w:rFonts w:ascii="Times New Roman" w:eastAsia="Times New Roman" w:hAnsi="Times New Roman" w:cs="Times New Roman"/>
          <w:sz w:val="24"/>
          <w:szCs w:val="24"/>
        </w:rPr>
      </w:pPr>
    </w:p>
    <w:p w14:paraId="00000047" w14:textId="77777777" w:rsidR="0050483C" w:rsidRDefault="004175D9">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50483C" w14:paraId="64AD2270" w14:textId="77777777">
        <w:trPr>
          <w:tblHeader/>
        </w:trPr>
        <w:tc>
          <w:tcPr>
            <w:tcW w:w="2256" w:type="dxa"/>
            <w:shd w:val="clear" w:color="auto" w:fill="8EAADB"/>
            <w:tcMar>
              <w:top w:w="60" w:type="dxa"/>
              <w:left w:w="60" w:type="dxa"/>
              <w:bottom w:w="60" w:type="dxa"/>
              <w:right w:w="60" w:type="dxa"/>
            </w:tcMar>
          </w:tcPr>
          <w:p w14:paraId="00000048"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00000049"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0000004A"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0000004B"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50483C" w14:paraId="610F1553" w14:textId="77777777">
        <w:trPr>
          <w:trHeight w:val="510"/>
        </w:trPr>
        <w:tc>
          <w:tcPr>
            <w:tcW w:w="2256" w:type="dxa"/>
            <w:shd w:val="clear" w:color="auto" w:fill="auto"/>
            <w:tcMar>
              <w:top w:w="60" w:type="dxa"/>
              <w:left w:w="60" w:type="dxa"/>
              <w:bottom w:w="60" w:type="dxa"/>
              <w:right w:w="60" w:type="dxa"/>
            </w:tcMar>
          </w:tcPr>
          <w:p w14:paraId="0000004C" w14:textId="2F3E6B7B" w:rsidR="0050483C" w:rsidRDefault="00B00C0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shd w:val="clear" w:color="auto" w:fill="auto"/>
            <w:tcMar>
              <w:top w:w="60" w:type="dxa"/>
              <w:left w:w="60" w:type="dxa"/>
              <w:bottom w:w="60" w:type="dxa"/>
              <w:right w:w="60" w:type="dxa"/>
            </w:tcMar>
          </w:tcPr>
          <w:p w14:paraId="0000004D" w14:textId="47771815" w:rsidR="0050483C" w:rsidRDefault="00B00C0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14:paraId="0000004E" w14:textId="4D07A4B7" w:rsidR="0050483C" w:rsidRDefault="00B00C0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shd w:val="clear" w:color="auto" w:fill="auto"/>
            <w:tcMar>
              <w:top w:w="60" w:type="dxa"/>
              <w:left w:w="60" w:type="dxa"/>
              <w:bottom w:w="60" w:type="dxa"/>
              <w:right w:w="60" w:type="dxa"/>
            </w:tcMar>
          </w:tcPr>
          <w:p w14:paraId="0000004F" w14:textId="6C57A2AA" w:rsidR="0050483C" w:rsidRDefault="00B00C0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00000050" w14:textId="77777777" w:rsidR="0050483C" w:rsidRDefault="0050483C">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50483C" w14:paraId="1AB20DE9" w14:textId="77777777">
        <w:trPr>
          <w:tblHeader/>
        </w:trPr>
        <w:tc>
          <w:tcPr>
            <w:tcW w:w="9020" w:type="dxa"/>
            <w:shd w:val="clear" w:color="auto" w:fill="8EAADB"/>
            <w:tcMar>
              <w:top w:w="60" w:type="dxa"/>
              <w:left w:w="60" w:type="dxa"/>
              <w:bottom w:w="60" w:type="dxa"/>
              <w:right w:w="60" w:type="dxa"/>
            </w:tcMar>
          </w:tcPr>
          <w:p w14:paraId="00000051"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50483C" w14:paraId="3BCC67AE" w14:textId="77777777">
        <w:trPr>
          <w:trHeight w:val="738"/>
        </w:trPr>
        <w:tc>
          <w:tcPr>
            <w:tcW w:w="9020" w:type="dxa"/>
            <w:shd w:val="clear" w:color="auto" w:fill="auto"/>
            <w:tcMar>
              <w:top w:w="60" w:type="dxa"/>
              <w:left w:w="60" w:type="dxa"/>
              <w:bottom w:w="60" w:type="dxa"/>
              <w:right w:w="60" w:type="dxa"/>
            </w:tcMar>
          </w:tcPr>
          <w:p w14:paraId="00000052" w14:textId="1387E34A" w:rsidR="0050483C" w:rsidRPr="00B00C0B" w:rsidRDefault="00B00C0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AC</w:t>
            </w:r>
            <w:r>
              <w:rPr>
                <w:rFonts w:ascii="Times New Roman" w:eastAsia="Times New Roman" w:hAnsi="Times New Roman" w:cs="Times New Roman"/>
                <w:sz w:val="24"/>
                <w:szCs w:val="24"/>
                <w:lang w:val="vi-VN"/>
              </w:rPr>
              <w:t xml:space="preserve"> là để kiểm thử từng mục một, mỗi một mục được kiểm tra riêng biệt, DoD là sản phẩm cuối cùng, sẽ phải kiểm tra toàn bộ cả ứng dụng chứ không phải từng tính năng một</w:t>
            </w:r>
          </w:p>
        </w:tc>
      </w:tr>
    </w:tbl>
    <w:p w14:paraId="00000053" w14:textId="77777777" w:rsidR="0050483C" w:rsidRDefault="0050483C">
      <w:pPr>
        <w:pBdr>
          <w:top w:val="nil"/>
          <w:left w:val="nil"/>
          <w:bottom w:val="nil"/>
          <w:right w:val="nil"/>
          <w:between w:val="nil"/>
        </w:pBdr>
        <w:rPr>
          <w:rFonts w:ascii="Times New Roman" w:eastAsia="Times New Roman" w:hAnsi="Times New Roman" w:cs="Times New Roman"/>
          <w:sz w:val="24"/>
          <w:szCs w:val="24"/>
        </w:rPr>
      </w:pPr>
    </w:p>
    <w:p w14:paraId="00000054" w14:textId="77777777" w:rsidR="0050483C" w:rsidRDefault="004175D9">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50483C" w14:paraId="2BB2555B" w14:textId="77777777">
        <w:trPr>
          <w:tblHeader/>
        </w:trPr>
        <w:tc>
          <w:tcPr>
            <w:tcW w:w="1172" w:type="dxa"/>
            <w:shd w:val="clear" w:color="auto" w:fill="8EAADB"/>
            <w:tcMar>
              <w:top w:w="60" w:type="dxa"/>
              <w:left w:w="60" w:type="dxa"/>
              <w:bottom w:w="60" w:type="dxa"/>
              <w:right w:w="60" w:type="dxa"/>
            </w:tcMar>
          </w:tcPr>
          <w:p w14:paraId="00000055"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00000056"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00000057"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50483C" w14:paraId="7381410C" w14:textId="77777777">
        <w:trPr>
          <w:trHeight w:val="568"/>
        </w:trPr>
        <w:tc>
          <w:tcPr>
            <w:tcW w:w="1172" w:type="dxa"/>
            <w:shd w:val="clear" w:color="auto" w:fill="auto"/>
            <w:tcMar>
              <w:top w:w="60" w:type="dxa"/>
              <w:left w:w="60" w:type="dxa"/>
              <w:bottom w:w="60" w:type="dxa"/>
              <w:right w:w="60" w:type="dxa"/>
            </w:tcMar>
          </w:tcPr>
          <w:p w14:paraId="00000058" w14:textId="77777777" w:rsidR="0050483C" w:rsidRDefault="004175D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shd w:val="clear" w:color="auto" w:fill="auto"/>
            <w:tcMar>
              <w:top w:w="60" w:type="dxa"/>
              <w:left w:w="60" w:type="dxa"/>
              <w:bottom w:w="60" w:type="dxa"/>
              <w:right w:w="60" w:type="dxa"/>
            </w:tcMar>
          </w:tcPr>
          <w:p w14:paraId="00000059" w14:textId="1BBE7BAE" w:rsidR="0050483C" w:rsidRDefault="00B00C0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shd w:val="clear" w:color="auto" w:fill="auto"/>
            <w:tcMar>
              <w:top w:w="60" w:type="dxa"/>
              <w:left w:w="60" w:type="dxa"/>
              <w:bottom w:w="60" w:type="dxa"/>
              <w:right w:w="60" w:type="dxa"/>
            </w:tcMar>
          </w:tcPr>
          <w:p w14:paraId="0000005A" w14:textId="2B161081" w:rsidR="0050483C" w:rsidRPr="00B00C0B" w:rsidRDefault="00B00C0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Chưa nên tập trung vào cốt lõi của ứng dụng mà hãy tìm hiểu và phân chia công việc hợp lý</w:t>
            </w:r>
          </w:p>
        </w:tc>
      </w:tr>
      <w:tr w:rsidR="0050483C" w14:paraId="40A96404" w14:textId="77777777">
        <w:trPr>
          <w:trHeight w:val="568"/>
        </w:trPr>
        <w:tc>
          <w:tcPr>
            <w:tcW w:w="1172" w:type="dxa"/>
            <w:shd w:val="clear" w:color="auto" w:fill="auto"/>
            <w:tcMar>
              <w:top w:w="60" w:type="dxa"/>
              <w:left w:w="60" w:type="dxa"/>
              <w:bottom w:w="60" w:type="dxa"/>
              <w:right w:w="60" w:type="dxa"/>
            </w:tcMar>
          </w:tcPr>
          <w:p w14:paraId="0000005B" w14:textId="77777777" w:rsidR="0050483C" w:rsidRDefault="004175D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shd w:val="clear" w:color="auto" w:fill="auto"/>
            <w:tcMar>
              <w:top w:w="60" w:type="dxa"/>
              <w:left w:w="60" w:type="dxa"/>
              <w:bottom w:w="60" w:type="dxa"/>
              <w:right w:w="60" w:type="dxa"/>
            </w:tcMar>
          </w:tcPr>
          <w:p w14:paraId="0000005C" w14:textId="2E946E8A" w:rsidR="0050483C" w:rsidRDefault="00B00C0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shd w:val="clear" w:color="auto" w:fill="auto"/>
            <w:tcMar>
              <w:top w:w="60" w:type="dxa"/>
              <w:left w:w="60" w:type="dxa"/>
              <w:bottom w:w="60" w:type="dxa"/>
              <w:right w:w="60" w:type="dxa"/>
            </w:tcMar>
          </w:tcPr>
          <w:p w14:paraId="0000005D" w14:textId="55E4EECE" w:rsidR="0050483C" w:rsidRPr="00B00C0B" w:rsidRDefault="00B00C0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Bắt</w:t>
            </w:r>
            <w:r>
              <w:rPr>
                <w:rFonts w:ascii="Times New Roman" w:eastAsia="Times New Roman" w:hAnsi="Times New Roman" w:cs="Times New Roman"/>
                <w:sz w:val="24"/>
                <w:szCs w:val="24"/>
                <w:lang w:val="vi-VN"/>
              </w:rPr>
              <w:t xml:space="preserve"> đầu thực hiện những yêu cầu cơ bản</w:t>
            </w:r>
          </w:p>
        </w:tc>
      </w:tr>
    </w:tbl>
    <w:p w14:paraId="0000005E" w14:textId="77777777" w:rsidR="0050483C" w:rsidRDefault="0050483C">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50483C" w14:paraId="3D6ED4A1" w14:textId="77777777">
        <w:trPr>
          <w:tblHeader/>
        </w:trPr>
        <w:tc>
          <w:tcPr>
            <w:tcW w:w="9020" w:type="dxa"/>
            <w:shd w:val="clear" w:color="auto" w:fill="8EAADB"/>
            <w:tcMar>
              <w:top w:w="60" w:type="dxa"/>
              <w:left w:w="60" w:type="dxa"/>
              <w:bottom w:w="60" w:type="dxa"/>
              <w:right w:w="60" w:type="dxa"/>
            </w:tcMar>
          </w:tcPr>
          <w:p w14:paraId="0000005F"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5, 5, 5, 13): đội nên làm gì tiếp theo?</w:t>
            </w:r>
          </w:p>
        </w:tc>
      </w:tr>
      <w:tr w:rsidR="0050483C" w14:paraId="5FE002E5" w14:textId="77777777">
        <w:trPr>
          <w:trHeight w:val="794"/>
        </w:trPr>
        <w:tc>
          <w:tcPr>
            <w:tcW w:w="9020" w:type="dxa"/>
            <w:shd w:val="clear" w:color="auto" w:fill="auto"/>
            <w:tcMar>
              <w:top w:w="60" w:type="dxa"/>
              <w:left w:w="60" w:type="dxa"/>
              <w:bottom w:w="60" w:type="dxa"/>
              <w:right w:w="60" w:type="dxa"/>
            </w:tcMar>
          </w:tcPr>
          <w:p w14:paraId="150A5FEC" w14:textId="0EC1A086" w:rsidR="0050483C" w:rsidRDefault="00B00C0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Phân</w:t>
            </w:r>
            <w:r>
              <w:rPr>
                <w:rFonts w:ascii="Times New Roman" w:eastAsia="Times New Roman" w:hAnsi="Times New Roman" w:cs="Times New Roman"/>
                <w:sz w:val="24"/>
                <w:szCs w:val="24"/>
                <w:lang w:val="vi-VN"/>
              </w:rPr>
              <w:t xml:space="preserve"> chia số lượng SP sao cho hợp lý với công việc, đảm bảo khối lượng công việc được phân bổ phù hợp với thời gian và năng </w:t>
            </w:r>
            <w:r w:rsidR="001C28B2">
              <w:rPr>
                <w:rFonts w:ascii="Times New Roman" w:eastAsia="Times New Roman" w:hAnsi="Times New Roman" w:cs="Times New Roman"/>
                <w:sz w:val="24"/>
                <w:szCs w:val="24"/>
                <w:lang w:val="vi-VN"/>
              </w:rPr>
              <w:t>lực</w:t>
            </w:r>
          </w:p>
          <w:p w14:paraId="00000060" w14:textId="7F09D217" w:rsidR="001C28B2" w:rsidRPr="00B00C0B" w:rsidRDefault="001C28B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Cả nhóm bàn luận về việc nên chia như thế nào để hợp lý rồi scrum master sẽ chốt</w:t>
            </w:r>
          </w:p>
        </w:tc>
      </w:tr>
    </w:tbl>
    <w:p w14:paraId="00000061" w14:textId="77777777" w:rsidR="0050483C" w:rsidRDefault="0050483C">
      <w:pPr>
        <w:pBdr>
          <w:top w:val="nil"/>
          <w:left w:val="nil"/>
          <w:bottom w:val="nil"/>
          <w:right w:val="nil"/>
          <w:between w:val="nil"/>
        </w:pBdr>
        <w:rPr>
          <w:rFonts w:ascii="Times New Roman" w:eastAsia="Times New Roman" w:hAnsi="Times New Roman" w:cs="Times New Roman"/>
          <w:sz w:val="24"/>
          <w:szCs w:val="24"/>
        </w:rPr>
      </w:pPr>
    </w:p>
    <w:p w14:paraId="00000062" w14:textId="77777777" w:rsidR="0050483C" w:rsidRDefault="004175D9">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50483C" w14:paraId="2FDC064D" w14:textId="77777777">
        <w:trPr>
          <w:tblHeader/>
        </w:trPr>
        <w:tc>
          <w:tcPr>
            <w:tcW w:w="3156" w:type="dxa"/>
            <w:shd w:val="clear" w:color="auto" w:fill="8EAADB"/>
            <w:tcMar>
              <w:top w:w="60" w:type="dxa"/>
              <w:left w:w="60" w:type="dxa"/>
              <w:bottom w:w="60" w:type="dxa"/>
              <w:right w:w="60" w:type="dxa"/>
            </w:tcMar>
          </w:tcPr>
          <w:p w14:paraId="00000063"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00000064"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50483C" w14:paraId="26EA7C29" w14:textId="77777777">
        <w:trPr>
          <w:trHeight w:val="624"/>
        </w:trPr>
        <w:tc>
          <w:tcPr>
            <w:tcW w:w="3156" w:type="dxa"/>
            <w:shd w:val="clear" w:color="auto" w:fill="auto"/>
            <w:tcMar>
              <w:top w:w="60" w:type="dxa"/>
              <w:left w:w="60" w:type="dxa"/>
              <w:bottom w:w="60" w:type="dxa"/>
              <w:right w:w="60" w:type="dxa"/>
            </w:tcMar>
          </w:tcPr>
          <w:p w14:paraId="00000065" w14:textId="77777777" w:rsidR="0050483C" w:rsidRDefault="004175D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shd w:val="clear" w:color="auto" w:fill="auto"/>
            <w:tcMar>
              <w:top w:w="60" w:type="dxa"/>
              <w:left w:w="60" w:type="dxa"/>
              <w:bottom w:w="60" w:type="dxa"/>
              <w:right w:w="60" w:type="dxa"/>
            </w:tcMar>
          </w:tcPr>
          <w:p w14:paraId="00000066" w14:textId="134D3378" w:rsidR="0050483C" w:rsidRPr="001C28B2" w:rsidRDefault="001C28B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(19+21+20)/3= 20 SP</w:t>
            </w:r>
          </w:p>
        </w:tc>
      </w:tr>
      <w:tr w:rsidR="0050483C" w14:paraId="0CA9EF9D" w14:textId="77777777">
        <w:trPr>
          <w:trHeight w:val="624"/>
        </w:trPr>
        <w:tc>
          <w:tcPr>
            <w:tcW w:w="3156" w:type="dxa"/>
            <w:shd w:val="clear" w:color="auto" w:fill="auto"/>
            <w:tcMar>
              <w:top w:w="60" w:type="dxa"/>
              <w:left w:w="60" w:type="dxa"/>
              <w:bottom w:w="60" w:type="dxa"/>
              <w:right w:w="60" w:type="dxa"/>
            </w:tcMar>
          </w:tcPr>
          <w:p w14:paraId="00000067" w14:textId="77777777" w:rsidR="0050483C" w:rsidRDefault="004175D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shd w:val="clear" w:color="auto" w:fill="auto"/>
            <w:tcMar>
              <w:top w:w="60" w:type="dxa"/>
              <w:left w:w="60" w:type="dxa"/>
              <w:bottom w:w="60" w:type="dxa"/>
              <w:right w:w="60" w:type="dxa"/>
            </w:tcMar>
          </w:tcPr>
          <w:p w14:paraId="00000068" w14:textId="77777777" w:rsidR="0050483C" w:rsidRDefault="0050483C">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50483C" w14:paraId="6E5A0EC8" w14:textId="77777777">
        <w:trPr>
          <w:trHeight w:val="624"/>
        </w:trPr>
        <w:tc>
          <w:tcPr>
            <w:tcW w:w="3156" w:type="dxa"/>
            <w:shd w:val="clear" w:color="auto" w:fill="auto"/>
            <w:tcMar>
              <w:top w:w="60" w:type="dxa"/>
              <w:left w:w="60" w:type="dxa"/>
              <w:bottom w:w="60" w:type="dxa"/>
              <w:right w:w="60" w:type="dxa"/>
            </w:tcMar>
          </w:tcPr>
          <w:p w14:paraId="00000069" w14:textId="77777777" w:rsidR="0050483C" w:rsidRDefault="004175D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shd w:val="clear" w:color="auto" w:fill="auto"/>
            <w:tcMar>
              <w:top w:w="60" w:type="dxa"/>
              <w:left w:w="60" w:type="dxa"/>
              <w:bottom w:w="60" w:type="dxa"/>
              <w:right w:w="60" w:type="dxa"/>
            </w:tcMar>
          </w:tcPr>
          <w:p w14:paraId="0000006A" w14:textId="526B1244" w:rsidR="0050483C" w:rsidRPr="004175D9" w:rsidRDefault="004175D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B1</w:t>
            </w:r>
            <w:r>
              <w:rPr>
                <w:rFonts w:ascii="Times New Roman" w:eastAsia="Times New Roman" w:hAnsi="Times New Roman" w:cs="Times New Roman"/>
                <w:sz w:val="24"/>
                <w:szCs w:val="24"/>
                <w:lang w:val="vi-VN"/>
              </w:rPr>
              <w:t>, B3, B5, B6</w:t>
            </w:r>
          </w:p>
        </w:tc>
      </w:tr>
      <w:tr w:rsidR="0050483C" w14:paraId="0FF60A11" w14:textId="77777777">
        <w:trPr>
          <w:trHeight w:val="624"/>
        </w:trPr>
        <w:tc>
          <w:tcPr>
            <w:tcW w:w="3156" w:type="dxa"/>
            <w:shd w:val="clear" w:color="auto" w:fill="auto"/>
            <w:tcMar>
              <w:top w:w="60" w:type="dxa"/>
              <w:left w:w="60" w:type="dxa"/>
              <w:bottom w:w="60" w:type="dxa"/>
              <w:right w:w="60" w:type="dxa"/>
            </w:tcMar>
          </w:tcPr>
          <w:p w14:paraId="0000006B" w14:textId="77777777" w:rsidR="0050483C" w:rsidRDefault="004175D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shd w:val="clear" w:color="auto" w:fill="auto"/>
            <w:tcMar>
              <w:top w:w="60" w:type="dxa"/>
              <w:left w:w="60" w:type="dxa"/>
              <w:bottom w:w="60" w:type="dxa"/>
              <w:right w:w="60" w:type="dxa"/>
            </w:tcMar>
          </w:tcPr>
          <w:p w14:paraId="0000006C" w14:textId="77777777" w:rsidR="0050483C" w:rsidRDefault="0050483C">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000006D" w14:textId="77777777" w:rsidR="0050483C" w:rsidRDefault="0050483C">
      <w:pPr>
        <w:pBdr>
          <w:top w:val="nil"/>
          <w:left w:val="nil"/>
          <w:bottom w:val="nil"/>
          <w:right w:val="nil"/>
          <w:between w:val="nil"/>
        </w:pBdr>
        <w:rPr>
          <w:rFonts w:ascii="Times New Roman" w:eastAsia="Times New Roman" w:hAnsi="Times New Roman" w:cs="Times New Roman"/>
          <w:sz w:val="24"/>
          <w:szCs w:val="24"/>
        </w:rPr>
      </w:pPr>
    </w:p>
    <w:p w14:paraId="0000006E" w14:textId="77777777" w:rsidR="0050483C" w:rsidRDefault="004175D9">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50483C" w14:paraId="6CECE7F1" w14:textId="77777777">
        <w:trPr>
          <w:tblHeader/>
        </w:trPr>
        <w:tc>
          <w:tcPr>
            <w:tcW w:w="4962" w:type="dxa"/>
            <w:shd w:val="clear" w:color="auto" w:fill="8EAADB"/>
            <w:tcMar>
              <w:top w:w="60" w:type="dxa"/>
              <w:left w:w="60" w:type="dxa"/>
              <w:bottom w:w="60" w:type="dxa"/>
              <w:right w:w="60" w:type="dxa"/>
            </w:tcMar>
          </w:tcPr>
          <w:p w14:paraId="0000006F"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00000070"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00000071"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50483C" w14:paraId="578B0A7A" w14:textId="77777777">
        <w:trPr>
          <w:trHeight w:val="510"/>
        </w:trPr>
        <w:tc>
          <w:tcPr>
            <w:tcW w:w="4962" w:type="dxa"/>
            <w:shd w:val="clear" w:color="auto" w:fill="auto"/>
            <w:tcMar>
              <w:top w:w="60" w:type="dxa"/>
              <w:left w:w="60" w:type="dxa"/>
              <w:bottom w:w="60" w:type="dxa"/>
              <w:right w:w="60" w:type="dxa"/>
            </w:tcMar>
          </w:tcPr>
          <w:p w14:paraId="00000072" w14:textId="485CF202" w:rsidR="0050483C" w:rsidRPr="00FA5421" w:rsidRDefault="00FA542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Tạo</w:t>
            </w:r>
            <w:r>
              <w:rPr>
                <w:rFonts w:ascii="Times New Roman" w:eastAsia="Times New Roman" w:hAnsi="Times New Roman" w:cs="Times New Roman"/>
                <w:sz w:val="24"/>
                <w:szCs w:val="24"/>
                <w:lang w:val="vi-VN"/>
              </w:rPr>
              <w:t xml:space="preserve"> giao diện nhận đơn</w:t>
            </w:r>
          </w:p>
        </w:tc>
        <w:tc>
          <w:tcPr>
            <w:tcW w:w="2256" w:type="dxa"/>
            <w:shd w:val="clear" w:color="auto" w:fill="auto"/>
            <w:tcMar>
              <w:top w:w="60" w:type="dxa"/>
              <w:left w:w="60" w:type="dxa"/>
              <w:bottom w:w="60" w:type="dxa"/>
              <w:right w:w="60" w:type="dxa"/>
            </w:tcMar>
          </w:tcPr>
          <w:p w14:paraId="00000073" w14:textId="18E6FF6B" w:rsidR="0050483C" w:rsidRDefault="00FA542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w:t>
            </w:r>
          </w:p>
        </w:tc>
        <w:tc>
          <w:tcPr>
            <w:tcW w:w="1804" w:type="dxa"/>
            <w:shd w:val="clear" w:color="auto" w:fill="auto"/>
            <w:tcMar>
              <w:top w:w="60" w:type="dxa"/>
              <w:left w:w="60" w:type="dxa"/>
              <w:bottom w:w="60" w:type="dxa"/>
              <w:right w:w="60" w:type="dxa"/>
            </w:tcMar>
          </w:tcPr>
          <w:p w14:paraId="00000074" w14:textId="2FAEF8D8" w:rsidR="0050483C" w:rsidRDefault="00FA542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50483C" w14:paraId="0C1DC2F7" w14:textId="77777777">
        <w:trPr>
          <w:trHeight w:val="510"/>
        </w:trPr>
        <w:tc>
          <w:tcPr>
            <w:tcW w:w="4962" w:type="dxa"/>
            <w:shd w:val="clear" w:color="auto" w:fill="auto"/>
            <w:tcMar>
              <w:top w:w="60" w:type="dxa"/>
              <w:left w:w="60" w:type="dxa"/>
              <w:bottom w:w="60" w:type="dxa"/>
              <w:right w:w="60" w:type="dxa"/>
            </w:tcMar>
          </w:tcPr>
          <w:p w14:paraId="00000075" w14:textId="3409CE15" w:rsidR="0050483C" w:rsidRPr="00FA5421" w:rsidRDefault="00FA542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Lưu</w:t>
            </w:r>
            <w:r>
              <w:rPr>
                <w:rFonts w:ascii="Times New Roman" w:eastAsia="Times New Roman" w:hAnsi="Times New Roman" w:cs="Times New Roman"/>
                <w:sz w:val="24"/>
                <w:szCs w:val="24"/>
                <w:lang w:val="vi-VN"/>
              </w:rPr>
              <w:t xml:space="preserve"> trữ dữ liệu đơn hàng đã có thông tin hợp lệ vào database</w:t>
            </w:r>
          </w:p>
        </w:tc>
        <w:tc>
          <w:tcPr>
            <w:tcW w:w="2256" w:type="dxa"/>
            <w:shd w:val="clear" w:color="auto" w:fill="auto"/>
            <w:tcMar>
              <w:top w:w="60" w:type="dxa"/>
              <w:left w:w="60" w:type="dxa"/>
              <w:bottom w:w="60" w:type="dxa"/>
              <w:right w:w="60" w:type="dxa"/>
            </w:tcMar>
          </w:tcPr>
          <w:p w14:paraId="00000076" w14:textId="103AF6B2" w:rsidR="0050483C" w:rsidRDefault="00FA542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1804" w:type="dxa"/>
            <w:shd w:val="clear" w:color="auto" w:fill="auto"/>
            <w:tcMar>
              <w:top w:w="60" w:type="dxa"/>
              <w:left w:w="60" w:type="dxa"/>
              <w:bottom w:w="60" w:type="dxa"/>
              <w:right w:w="60" w:type="dxa"/>
            </w:tcMar>
          </w:tcPr>
          <w:p w14:paraId="00000077" w14:textId="1D49C5F8" w:rsidR="0050483C" w:rsidRDefault="00FA542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50483C" w14:paraId="6CCD2CA2" w14:textId="77777777">
        <w:trPr>
          <w:trHeight w:val="510"/>
        </w:trPr>
        <w:tc>
          <w:tcPr>
            <w:tcW w:w="4962" w:type="dxa"/>
            <w:shd w:val="clear" w:color="auto" w:fill="auto"/>
            <w:tcMar>
              <w:top w:w="60" w:type="dxa"/>
              <w:left w:w="60" w:type="dxa"/>
              <w:bottom w:w="60" w:type="dxa"/>
              <w:right w:w="60" w:type="dxa"/>
            </w:tcMar>
          </w:tcPr>
          <w:p w14:paraId="00000078" w14:textId="5D99CEA9" w:rsidR="0050483C" w:rsidRPr="00FA5421" w:rsidRDefault="00FA542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Phát</w:t>
            </w:r>
            <w:r>
              <w:rPr>
                <w:rFonts w:ascii="Times New Roman" w:eastAsia="Times New Roman" w:hAnsi="Times New Roman" w:cs="Times New Roman"/>
                <w:sz w:val="24"/>
                <w:szCs w:val="24"/>
                <w:lang w:val="vi-VN"/>
              </w:rPr>
              <w:t xml:space="preserve"> triển giao diện tổng thể cải thiện tính năng, hiệu năng, bảo mật</w:t>
            </w:r>
          </w:p>
        </w:tc>
        <w:tc>
          <w:tcPr>
            <w:tcW w:w="2256" w:type="dxa"/>
            <w:shd w:val="clear" w:color="auto" w:fill="auto"/>
            <w:tcMar>
              <w:top w:w="60" w:type="dxa"/>
              <w:left w:w="60" w:type="dxa"/>
              <w:bottom w:w="60" w:type="dxa"/>
              <w:right w:w="60" w:type="dxa"/>
            </w:tcMar>
          </w:tcPr>
          <w:p w14:paraId="00000079" w14:textId="340C089D" w:rsidR="0050483C" w:rsidRDefault="00FA542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shd w:val="clear" w:color="auto" w:fill="auto"/>
            <w:tcMar>
              <w:top w:w="60" w:type="dxa"/>
              <w:left w:w="60" w:type="dxa"/>
              <w:bottom w:w="60" w:type="dxa"/>
              <w:right w:w="60" w:type="dxa"/>
            </w:tcMar>
          </w:tcPr>
          <w:p w14:paraId="0000007A" w14:textId="5A1D57FE" w:rsidR="0050483C" w:rsidRDefault="00FA542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50483C" w14:paraId="163637D1" w14:textId="77777777">
        <w:trPr>
          <w:trHeight w:val="510"/>
        </w:trPr>
        <w:tc>
          <w:tcPr>
            <w:tcW w:w="4962" w:type="dxa"/>
            <w:shd w:val="clear" w:color="auto" w:fill="auto"/>
            <w:tcMar>
              <w:top w:w="60" w:type="dxa"/>
              <w:left w:w="60" w:type="dxa"/>
              <w:bottom w:w="60" w:type="dxa"/>
              <w:right w:w="60" w:type="dxa"/>
            </w:tcMar>
          </w:tcPr>
          <w:p w14:paraId="0000007B" w14:textId="77777777" w:rsidR="0050483C" w:rsidRDefault="004175D9">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shd w:val="clear" w:color="auto" w:fill="auto"/>
            <w:tcMar>
              <w:top w:w="60" w:type="dxa"/>
              <w:left w:w="60" w:type="dxa"/>
              <w:bottom w:w="60" w:type="dxa"/>
              <w:right w:w="60" w:type="dxa"/>
            </w:tcMar>
          </w:tcPr>
          <w:p w14:paraId="0000007C" w14:textId="453B290D" w:rsidR="0050483C" w:rsidRDefault="0050483C">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14:paraId="0000007D" w14:textId="0CC87D96" w:rsidR="0050483C" w:rsidRDefault="00FA542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bl>
    <w:p w14:paraId="0000007E" w14:textId="77777777" w:rsidR="0050483C" w:rsidRDefault="0050483C">
      <w:pPr>
        <w:pBdr>
          <w:top w:val="nil"/>
          <w:left w:val="nil"/>
          <w:bottom w:val="nil"/>
          <w:right w:val="nil"/>
          <w:between w:val="nil"/>
        </w:pBdr>
        <w:rPr>
          <w:rFonts w:ascii="Times New Roman" w:eastAsia="Times New Roman" w:hAnsi="Times New Roman" w:cs="Times New Roman"/>
          <w:sz w:val="24"/>
          <w:szCs w:val="24"/>
        </w:rPr>
      </w:pPr>
    </w:p>
    <w:p w14:paraId="0000007F" w14:textId="77777777" w:rsidR="0050483C" w:rsidRDefault="004175D9">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50483C" w14:paraId="3908153B" w14:textId="77777777">
        <w:trPr>
          <w:tblHeader/>
        </w:trPr>
        <w:tc>
          <w:tcPr>
            <w:tcW w:w="3156" w:type="dxa"/>
            <w:shd w:val="clear" w:color="auto" w:fill="8EAADB"/>
            <w:tcMar>
              <w:top w:w="60" w:type="dxa"/>
              <w:left w:w="60" w:type="dxa"/>
              <w:bottom w:w="60" w:type="dxa"/>
              <w:right w:w="60" w:type="dxa"/>
            </w:tcMar>
          </w:tcPr>
          <w:p w14:paraId="00000080"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00000081"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50483C" w14:paraId="06235D24" w14:textId="77777777">
        <w:trPr>
          <w:trHeight w:val="794"/>
        </w:trPr>
        <w:tc>
          <w:tcPr>
            <w:tcW w:w="3156" w:type="dxa"/>
            <w:shd w:val="clear" w:color="auto" w:fill="auto"/>
            <w:tcMar>
              <w:top w:w="60" w:type="dxa"/>
              <w:left w:w="60" w:type="dxa"/>
              <w:bottom w:w="60" w:type="dxa"/>
              <w:right w:w="60" w:type="dxa"/>
            </w:tcMar>
          </w:tcPr>
          <w:p w14:paraId="00000082" w14:textId="77777777" w:rsidR="0050483C" w:rsidRDefault="004175D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shd w:val="clear" w:color="auto" w:fill="auto"/>
            <w:tcMar>
              <w:top w:w="60" w:type="dxa"/>
              <w:left w:w="60" w:type="dxa"/>
              <w:bottom w:w="60" w:type="dxa"/>
              <w:right w:w="60" w:type="dxa"/>
            </w:tcMar>
          </w:tcPr>
          <w:p w14:paraId="00000083" w14:textId="301B3878" w:rsidR="0050483C" w:rsidRPr="00FA5421" w:rsidRDefault="00FA542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Đã</w:t>
            </w:r>
            <w:r>
              <w:rPr>
                <w:rFonts w:ascii="Times New Roman" w:eastAsia="Times New Roman" w:hAnsi="Times New Roman" w:cs="Times New Roman"/>
                <w:sz w:val="24"/>
                <w:szCs w:val="24"/>
                <w:lang w:val="vi-VN"/>
              </w:rPr>
              <w:t xml:space="preserve"> hoàn thành với 12,6 SP còn lại chênh lệch</w:t>
            </w:r>
            <w:r w:rsidR="00976D5B">
              <w:rPr>
                <w:rFonts w:ascii="Times New Roman" w:eastAsia="Times New Roman" w:hAnsi="Times New Roman" w:cs="Times New Roman"/>
                <w:sz w:val="24"/>
                <w:szCs w:val="24"/>
                <w:lang w:val="vi-VN"/>
              </w:rPr>
              <w:t xml:space="preserve"> ít</w:t>
            </w:r>
            <w:r>
              <w:rPr>
                <w:rFonts w:ascii="Times New Roman" w:eastAsia="Times New Roman" w:hAnsi="Times New Roman" w:cs="Times New Roman"/>
                <w:sz w:val="24"/>
                <w:szCs w:val="24"/>
                <w:lang w:val="vi-VN"/>
              </w:rPr>
              <w:t xml:space="preserve"> so với ngày thứ </w:t>
            </w:r>
            <w:r w:rsidR="00976D5B">
              <w:rPr>
                <w:rFonts w:ascii="Times New Roman" w:eastAsia="Times New Roman" w:hAnsi="Times New Roman" w:cs="Times New Roman"/>
                <w:sz w:val="24"/>
                <w:szCs w:val="24"/>
                <w:lang w:val="vi-VN"/>
              </w:rPr>
              <w:t>nhất, cần cải thiện tốc độ</w:t>
            </w:r>
          </w:p>
        </w:tc>
      </w:tr>
      <w:tr w:rsidR="0050483C" w14:paraId="15B8E65A" w14:textId="77777777">
        <w:trPr>
          <w:trHeight w:val="794"/>
        </w:trPr>
        <w:tc>
          <w:tcPr>
            <w:tcW w:w="3156" w:type="dxa"/>
            <w:shd w:val="clear" w:color="auto" w:fill="auto"/>
            <w:tcMar>
              <w:top w:w="60" w:type="dxa"/>
              <w:left w:w="60" w:type="dxa"/>
              <w:bottom w:w="60" w:type="dxa"/>
              <w:right w:w="60" w:type="dxa"/>
            </w:tcMar>
          </w:tcPr>
          <w:p w14:paraId="00000084" w14:textId="77777777" w:rsidR="0050483C" w:rsidRDefault="004175D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shd w:val="clear" w:color="auto" w:fill="auto"/>
            <w:tcMar>
              <w:top w:w="60" w:type="dxa"/>
              <w:left w:w="60" w:type="dxa"/>
              <w:bottom w:w="60" w:type="dxa"/>
              <w:right w:w="60" w:type="dxa"/>
            </w:tcMar>
          </w:tcPr>
          <w:p w14:paraId="00000085" w14:textId="1C8ECFE3" w:rsidR="0050483C" w:rsidRPr="00976D5B" w:rsidRDefault="00976D5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Từ</w:t>
            </w:r>
            <w:r>
              <w:rPr>
                <w:rFonts w:ascii="Times New Roman" w:eastAsia="Times New Roman" w:hAnsi="Times New Roman" w:cs="Times New Roman"/>
                <w:sz w:val="24"/>
                <w:szCs w:val="24"/>
                <w:lang w:val="vi-VN"/>
              </w:rPr>
              <w:t xml:space="preserve"> ngày 8 đến ngày 10 do bị chững lại ở ngày 2 và 3 đặc biêt là từ ngày 6 đến ngày 8 nên công việc từ ngày 8 đến ngày 10 là đang chạy deadline rất vội, khi làm kiểu này có thể khiến ít thời gian kiểm thử và dễ gấy sai sót</w:t>
            </w:r>
          </w:p>
        </w:tc>
      </w:tr>
    </w:tbl>
    <w:p w14:paraId="00000086" w14:textId="77777777" w:rsidR="0050483C" w:rsidRDefault="0050483C">
      <w:pPr>
        <w:pBdr>
          <w:top w:val="nil"/>
          <w:left w:val="nil"/>
          <w:bottom w:val="nil"/>
          <w:right w:val="nil"/>
          <w:between w:val="nil"/>
        </w:pBdr>
        <w:rPr>
          <w:rFonts w:ascii="Times New Roman" w:eastAsia="Times New Roman" w:hAnsi="Times New Roman" w:cs="Times New Roman"/>
          <w:sz w:val="24"/>
          <w:szCs w:val="24"/>
        </w:rPr>
      </w:pPr>
    </w:p>
    <w:p w14:paraId="00000087" w14:textId="77777777" w:rsidR="0050483C" w:rsidRDefault="004175D9">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50483C" w14:paraId="7169CDFA" w14:textId="77777777">
        <w:trPr>
          <w:tblHeader/>
        </w:trPr>
        <w:tc>
          <w:tcPr>
            <w:tcW w:w="2256" w:type="dxa"/>
            <w:shd w:val="clear" w:color="auto" w:fill="8EAADB"/>
            <w:tcMar>
              <w:top w:w="60" w:type="dxa"/>
              <w:left w:w="60" w:type="dxa"/>
              <w:bottom w:w="60" w:type="dxa"/>
              <w:right w:w="60" w:type="dxa"/>
            </w:tcMar>
          </w:tcPr>
          <w:p w14:paraId="00000088"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00000089"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0000008A"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0000008B"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50483C" w14:paraId="030FF45F" w14:textId="77777777">
        <w:trPr>
          <w:trHeight w:val="510"/>
        </w:trPr>
        <w:tc>
          <w:tcPr>
            <w:tcW w:w="2256" w:type="dxa"/>
            <w:shd w:val="clear" w:color="auto" w:fill="auto"/>
            <w:tcMar>
              <w:top w:w="60" w:type="dxa"/>
              <w:left w:w="60" w:type="dxa"/>
              <w:bottom w:w="60" w:type="dxa"/>
              <w:right w:w="60" w:type="dxa"/>
            </w:tcMar>
          </w:tcPr>
          <w:p w14:paraId="0000008C" w14:textId="72595B39" w:rsidR="0050483C" w:rsidRPr="00976D5B" w:rsidRDefault="00976D5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Product Owner</w:t>
            </w:r>
          </w:p>
        </w:tc>
        <w:tc>
          <w:tcPr>
            <w:tcW w:w="2256" w:type="dxa"/>
            <w:shd w:val="clear" w:color="auto" w:fill="auto"/>
            <w:tcMar>
              <w:top w:w="60" w:type="dxa"/>
              <w:left w:w="60" w:type="dxa"/>
              <w:bottom w:w="60" w:type="dxa"/>
              <w:right w:w="60" w:type="dxa"/>
            </w:tcMar>
          </w:tcPr>
          <w:p w14:paraId="0000008D" w14:textId="6E4852C2" w:rsidR="0050483C" w:rsidRPr="00976D5B" w:rsidRDefault="00976D5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Scrum Master</w:t>
            </w:r>
          </w:p>
        </w:tc>
        <w:tc>
          <w:tcPr>
            <w:tcW w:w="2256" w:type="dxa"/>
            <w:shd w:val="clear" w:color="auto" w:fill="auto"/>
            <w:tcMar>
              <w:top w:w="60" w:type="dxa"/>
              <w:left w:w="60" w:type="dxa"/>
              <w:bottom w:w="60" w:type="dxa"/>
              <w:right w:w="60" w:type="dxa"/>
            </w:tcMar>
          </w:tcPr>
          <w:p w14:paraId="0000008E" w14:textId="6D6E868D" w:rsidR="0050483C" w:rsidRPr="00976D5B" w:rsidRDefault="00976D5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Developers</w:t>
            </w:r>
          </w:p>
        </w:tc>
        <w:tc>
          <w:tcPr>
            <w:tcW w:w="2256" w:type="dxa"/>
            <w:shd w:val="clear" w:color="auto" w:fill="auto"/>
            <w:tcMar>
              <w:top w:w="60" w:type="dxa"/>
              <w:left w:w="60" w:type="dxa"/>
              <w:bottom w:w="60" w:type="dxa"/>
              <w:right w:w="60" w:type="dxa"/>
            </w:tcMar>
          </w:tcPr>
          <w:p w14:paraId="0000008F" w14:textId="52358645" w:rsidR="0050483C" w:rsidRDefault="00976D5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Developers</w:t>
            </w:r>
          </w:p>
        </w:tc>
      </w:tr>
    </w:tbl>
    <w:p w14:paraId="00000090" w14:textId="77777777" w:rsidR="0050483C" w:rsidRDefault="0050483C">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50483C" w14:paraId="161EA06E" w14:textId="77777777">
        <w:trPr>
          <w:tblHeader/>
        </w:trPr>
        <w:tc>
          <w:tcPr>
            <w:tcW w:w="9020" w:type="dxa"/>
            <w:shd w:val="clear" w:color="auto" w:fill="8EAADB"/>
            <w:tcMar>
              <w:top w:w="60" w:type="dxa"/>
              <w:left w:w="60" w:type="dxa"/>
              <w:bottom w:w="60" w:type="dxa"/>
              <w:right w:w="60" w:type="dxa"/>
            </w:tcMar>
          </w:tcPr>
          <w:p w14:paraId="00000091" w14:textId="77777777" w:rsidR="0050483C" w:rsidRDefault="004175D9">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50483C" w14:paraId="2FFD4D1E" w14:textId="77777777">
        <w:trPr>
          <w:trHeight w:val="850"/>
        </w:trPr>
        <w:tc>
          <w:tcPr>
            <w:tcW w:w="9020" w:type="dxa"/>
            <w:shd w:val="clear" w:color="auto" w:fill="auto"/>
            <w:tcMar>
              <w:top w:w="60" w:type="dxa"/>
              <w:left w:w="60" w:type="dxa"/>
              <w:bottom w:w="60" w:type="dxa"/>
              <w:right w:w="60" w:type="dxa"/>
            </w:tcMar>
          </w:tcPr>
          <w:p w14:paraId="00000092" w14:textId="1B333179" w:rsidR="0050483C" w:rsidRPr="00976D5B" w:rsidRDefault="00976D5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Tôi</w:t>
            </w:r>
            <w:r>
              <w:rPr>
                <w:rFonts w:ascii="Times New Roman" w:eastAsia="Times New Roman" w:hAnsi="Times New Roman" w:cs="Times New Roman"/>
                <w:sz w:val="24"/>
                <w:szCs w:val="24"/>
                <w:lang w:val="vi-VN"/>
              </w:rPr>
              <w:t xml:space="preserve"> muốn bổ sung thêm tính năng gửi vị trí xe cho khách hàng nhận được thông tin để khách hàng dễ tìm được tài xế, khách hành lấy hàng nhanh, tài xế tiết kiệm được thời gian, giao được nhiều đơn hơn làm hiệu suất tăng lên</w:t>
            </w:r>
          </w:p>
        </w:tc>
      </w:tr>
    </w:tbl>
    <w:p w14:paraId="00000093" w14:textId="77777777" w:rsidR="0050483C" w:rsidRDefault="0050483C">
      <w:pPr>
        <w:pBdr>
          <w:top w:val="nil"/>
          <w:left w:val="nil"/>
          <w:bottom w:val="nil"/>
          <w:right w:val="nil"/>
          <w:between w:val="nil"/>
        </w:pBdr>
        <w:spacing w:line="276" w:lineRule="auto"/>
        <w:rPr>
          <w:rFonts w:ascii="Times New Roman" w:eastAsia="Times New Roman" w:hAnsi="Times New Roman" w:cs="Times New Roman"/>
          <w:sz w:val="24"/>
          <w:szCs w:val="24"/>
        </w:rPr>
      </w:pPr>
    </w:p>
    <w:sectPr w:rsidR="0050483C">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790CB97-608C-4808-8774-1AE5A00C99BC}"/>
  </w:font>
  <w:font w:name="Calibri">
    <w:panose1 w:val="020F0502020204030204"/>
    <w:charset w:val="00"/>
    <w:family w:val="swiss"/>
    <w:pitch w:val="variable"/>
    <w:sig w:usb0="E4002EFF" w:usb1="C200247B" w:usb2="00000009" w:usb3="00000000" w:csb0="000001FF" w:csb1="00000000"/>
    <w:embedRegular r:id="rId2" w:fontKey="{DF6236A4-B9A8-481A-81F1-10F7F6F2D293}"/>
  </w:font>
  <w:font w:name="Cambria">
    <w:panose1 w:val="02040503050406030204"/>
    <w:charset w:val="00"/>
    <w:family w:val="roman"/>
    <w:pitch w:val="variable"/>
    <w:sig w:usb0="E00006FF" w:usb1="420024FF" w:usb2="02000000" w:usb3="00000000" w:csb0="0000019F" w:csb1="00000000"/>
    <w:embedRegular r:id="rId3" w:fontKey="{E08AD419-7E4A-406B-BADB-C5F73C47BE4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83C"/>
    <w:rsid w:val="001C28B2"/>
    <w:rsid w:val="003F01A0"/>
    <w:rsid w:val="004175D9"/>
    <w:rsid w:val="0050483C"/>
    <w:rsid w:val="008424D8"/>
    <w:rsid w:val="00976D5B"/>
    <w:rsid w:val="00B00C0B"/>
    <w:rsid w:val="00FA5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BF505"/>
  <w15:docId w15:val="{77917E85-BE17-4A10-921E-B43F1B4E9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4</Pages>
  <Words>610</Words>
  <Characters>3478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Kebo Pabrireols</cp:lastModifiedBy>
  <cp:revision>2</cp:revision>
  <dcterms:created xsi:type="dcterms:W3CDTF">2026-10-29T00:31:00Z</dcterms:created>
  <dcterms:modified xsi:type="dcterms:W3CDTF">2026-10-29T01:37:00Z</dcterms:modified>
</cp:coreProperties>
</file>