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pict>
          <v:group style="position:absolute;margin-left:0pt;margin-top:0pt;width:212.25pt;height:792pt;mso-position-horizontal-relative:page;mso-position-vertical-relative:page;z-index:-15812096" coordorigin="0,0" coordsize="4245,15840">
            <v:rect style="position:absolute;left:0;top:4080;width:4245;height:11760" filled="true" fillcolor="#f7f7f7" stroked="false">
              <v:fill type="solid"/>
            </v:rect>
            <v:rect style="position:absolute;left:0;top:0;width:4245;height:4080" filled="true" fillcolor="#000080" stroked="false">
              <v:fill type="solid"/>
            </v:rect>
            <v:shape style="position:absolute;left:457;top:2287;width:181;height:135" type="#_x0000_t75" stroked="false">
              <v:imagedata r:id="rId5" o:title=""/>
            </v:shape>
            <v:shape style="position:absolute;left:456;top:2534;width:181;height:181" type="#_x0000_t75" stroked="false">
              <v:imagedata r:id="rId6" o:title=""/>
            </v:shape>
            <v:shape style="position:absolute;left:479;top:2805;width:136;height:182" type="#_x0000_t75" stroked="false">
              <v:imagedata r:id="rId7" o:title=""/>
            </v:shape>
            <v:shape style="position:absolute;left:468;top:3191;width:158;height:158" type="#_x0000_t75" stroked="false">
              <v:imagedata r:id="rId8" o:title=""/>
            </v:shape>
            <v:shape style="position:absolute;left:460;top:3557;width:175;height:171" type="#_x0000_t75" stroked="false">
              <v:imagedata r:id="rId9" o:title=""/>
            </v:shape>
            <v:shape style="position:absolute;left:468;top:5970;width:158;height:180" type="#_x0000_t75" stroked="false">
              <v:imagedata r:id="rId10" o:title=""/>
            </v:shape>
            <v:shape style="position:absolute;left:479;top:6240;width:136;height:197" type="#_x0000_t75" stroked="false">
              <v:imagedata r:id="rId11" o:title=""/>
            </v:shape>
            <v:shape style="position:absolute;left:468;top:7920;width:158;height:180" type="#_x0000_t75" stroked="false">
              <v:imagedata r:id="rId10" o:title=""/>
            </v:shape>
            <v:shape style="position:absolute;left:479;top:8190;width:136;height:182" type="#_x0000_t75" stroked="false">
              <v:imagedata r:id="rId7" o:title=""/>
            </v:shape>
            <v:shape style="position:absolute;left:449;top:9660;width:60;height:4575" coordorigin="450,9660" coordsize="60,4575" path="m510,14201l509,14197,506,14190,504,14187,498,14181,495,14179,488,14176,484,14175,476,14175,472,14176,465,14179,462,14181,456,14187,454,14190,451,14197,450,14201,450,14209,451,14213,454,14220,456,14223,462,14229,465,14231,472,14234,476,14235,484,14235,488,14234,495,14231,498,14229,504,14223,506,14220,509,14213,510,14209,510,14205,510,14201xm510,13511l509,13507,506,13500,504,13497,498,13491,495,13489,488,13486,484,13485,476,13485,472,13486,465,13489,462,13491,456,13497,454,13500,451,13507,450,13511,450,13519,451,13523,454,13530,456,13533,462,13539,465,13541,472,13544,476,13545,484,13545,488,13544,495,13541,498,13539,504,13533,506,13530,509,13523,510,13519,510,13515,510,13511xm510,12386l509,12382,506,12375,504,12372,498,12366,495,12364,488,12361,484,12360,476,12360,472,12361,465,12364,462,12366,456,12372,454,12375,451,12382,450,12386,450,12394,451,12398,454,12405,456,12408,462,12414,465,12416,472,12419,476,12420,484,12420,488,12419,495,12416,498,12414,504,12408,506,12405,509,12398,510,12394,510,12390,510,12386xm510,11561l509,11557,506,11550,504,11547,498,11541,495,11539,488,11536,484,11535,476,11535,472,11536,465,11539,462,11541,456,11547,454,11550,451,11557,450,11561,450,11569,451,11573,454,11580,456,11583,462,11589,465,11591,472,11594,476,11595,484,11595,488,11594,495,11591,498,11589,504,11583,506,11580,509,11573,510,11569,510,11565,510,11561xm510,10721l509,10717,506,10710,504,10707,498,10701,495,10699,488,10696,484,10695,476,10695,472,10696,465,10699,462,10701,456,10707,454,10710,451,10717,450,10721,450,10729,451,10733,454,10740,456,10743,462,10749,465,10751,472,10754,476,10755,484,10755,488,10754,495,10751,498,10749,504,10743,506,10740,509,10733,510,10729,510,10725,510,10721xm510,9686l509,9682,506,9675,504,9672,498,9666,495,9664,488,9661,484,9660,476,9660,472,9661,465,9664,462,9666,456,9672,454,9675,451,9682,450,9686,450,9694,451,9698,454,9705,456,9708,462,9714,465,9716,472,9719,476,9720,484,9720,488,9719,495,9716,498,9714,504,9708,506,9705,509,9698,510,9694,510,9690,510,9686xe" filled="true" fillcolor="#202529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HARIHARA</w:t>
      </w:r>
      <w:r>
        <w:rPr>
          <w:color w:val="FFFFFF"/>
          <w:spacing w:val="1"/>
        </w:rPr>
        <w:t> </w:t>
      </w:r>
      <w:r>
        <w:rPr>
          <w:color w:val="FFFFFF"/>
        </w:rPr>
        <w:t>SUBRAMANIAN</w:t>
      </w:r>
      <w:r>
        <w:rPr>
          <w:color w:val="FFFFFF"/>
          <w:spacing w:val="-90"/>
        </w:rPr>
        <w:t> </w:t>
      </w:r>
      <w:r>
        <w:rPr>
          <w:color w:val="FFFFFF"/>
        </w:rPr>
        <w:t>GANESH</w:t>
      </w:r>
    </w:p>
    <w:p>
      <w:pPr>
        <w:spacing w:before="71"/>
        <w:ind w:left="111" w:right="0" w:firstLine="0"/>
        <w:jc w:val="left"/>
        <w:rPr>
          <w:rFonts w:ascii="Georgia"/>
          <w:i/>
          <w:sz w:val="28"/>
        </w:rPr>
      </w:pPr>
      <w:r>
        <w:rPr>
          <w:rFonts w:ascii="Georgia"/>
          <w:i/>
          <w:color w:val="FFFFFF"/>
          <w:sz w:val="28"/>
        </w:rPr>
        <w:t>DevOps Engineer</w:t>
      </w:r>
    </w:p>
    <w:p>
      <w:pPr>
        <w:pStyle w:val="BodyText"/>
        <w:spacing w:before="6"/>
        <w:ind w:left="0"/>
        <w:rPr>
          <w:rFonts w:ascii="Georgia"/>
          <w:i/>
          <w:sz w:val="28"/>
        </w:rPr>
      </w:pPr>
    </w:p>
    <w:p>
      <w:pPr>
        <w:spacing w:before="1"/>
        <w:ind w:left="426" w:right="0" w:firstLine="0"/>
        <w:jc w:val="left"/>
        <w:rPr>
          <w:rFonts w:ascii="Arial"/>
          <w:b/>
          <w:sz w:val="18"/>
        </w:rPr>
      </w:pPr>
      <w:hyperlink r:id="rId12">
        <w:r>
          <w:rPr>
            <w:rFonts w:ascii="Arial"/>
            <w:b/>
            <w:color w:val="FFFFFF"/>
            <w:sz w:val="18"/>
          </w:rPr>
          <w:t>hganesh0786@gmail.com</w:t>
        </w:r>
      </w:hyperlink>
    </w:p>
    <w:p>
      <w:pPr>
        <w:spacing w:before="63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w w:val="105"/>
          <w:sz w:val="18"/>
        </w:rPr>
        <w:t>+420-776245529</w:t>
      </w:r>
    </w:p>
    <w:p>
      <w:pPr>
        <w:spacing w:before="63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w w:val="95"/>
          <w:sz w:val="18"/>
        </w:rPr>
        <w:t>Prague,</w:t>
      </w:r>
      <w:r>
        <w:rPr>
          <w:rFonts w:ascii="Arial"/>
          <w:b/>
          <w:color w:val="FFFFFF"/>
          <w:spacing w:val="28"/>
          <w:w w:val="95"/>
          <w:sz w:val="18"/>
        </w:rPr>
        <w:t> </w:t>
      </w:r>
      <w:r>
        <w:rPr>
          <w:rFonts w:ascii="Arial"/>
          <w:b/>
          <w:color w:val="FFFFFF"/>
          <w:w w:val="95"/>
          <w:sz w:val="18"/>
        </w:rPr>
        <w:t>Czech</w:t>
      </w:r>
      <w:r>
        <w:rPr>
          <w:rFonts w:ascii="Arial"/>
          <w:b/>
          <w:color w:val="FFFFFF"/>
          <w:spacing w:val="27"/>
          <w:w w:val="95"/>
          <w:sz w:val="18"/>
        </w:rPr>
        <w:t> </w:t>
      </w:r>
      <w:r>
        <w:rPr>
          <w:rFonts w:ascii="Arial"/>
          <w:b/>
          <w:color w:val="FFFFFF"/>
          <w:w w:val="95"/>
          <w:sz w:val="18"/>
        </w:rPr>
        <w:t>Republic</w:t>
      </w:r>
    </w:p>
    <w:p>
      <w:pPr>
        <w:spacing w:line="242" w:lineRule="auto" w:before="63"/>
        <w:ind w:left="426" w:right="38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1"/>
          <w:w w:val="105"/>
          <w:sz w:val="18"/>
        </w:rPr>
        <w:t>linkedin.com/in/harihara-subraman</w:t>
      </w:r>
      <w:r>
        <w:rPr>
          <w:rFonts w:ascii="Arial"/>
          <w:b/>
          <w:color w:val="FFFFFF"/>
          <w:spacing w:val="-50"/>
          <w:w w:val="105"/>
          <w:sz w:val="18"/>
        </w:rPr>
        <w:t> </w:t>
      </w:r>
      <w:r>
        <w:rPr>
          <w:rFonts w:ascii="Arial"/>
          <w:b/>
          <w:color w:val="FFFFFF"/>
          <w:w w:val="105"/>
          <w:sz w:val="18"/>
        </w:rPr>
        <w:t>ian-ganesh-57ba71166/</w:t>
      </w:r>
    </w:p>
    <w:p>
      <w:pPr>
        <w:spacing w:before="62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w w:val="105"/>
          <w:sz w:val="18"/>
        </w:rPr>
        <w:t>github.com/HVtechno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before="2"/>
        <w:ind w:left="0"/>
        <w:rPr>
          <w:rFonts w:ascii="Arial"/>
          <w:b/>
          <w:sz w:val="34"/>
        </w:rPr>
      </w:pPr>
    </w:p>
    <w:p>
      <w:pPr>
        <w:pStyle w:val="Heading1"/>
      </w:pPr>
      <w:r>
        <w:rPr>
          <w:color w:val="202529"/>
        </w:rPr>
        <w:t>EDUCATION</w:t>
      </w:r>
    </w:p>
    <w:p>
      <w:pPr>
        <w:spacing w:before="102"/>
        <w:ind w:left="111" w:right="0" w:firstLine="0"/>
        <w:jc w:val="left"/>
        <w:rPr>
          <w:sz w:val="20"/>
        </w:rPr>
      </w:pPr>
      <w:r>
        <w:rPr>
          <w:color w:val="202529"/>
          <w:w w:val="110"/>
          <w:sz w:val="20"/>
        </w:rPr>
        <w:t>Master</w:t>
      </w:r>
      <w:r>
        <w:rPr>
          <w:color w:val="202529"/>
          <w:spacing w:val="-12"/>
          <w:w w:val="110"/>
          <w:sz w:val="20"/>
        </w:rPr>
        <w:t> </w:t>
      </w:r>
      <w:r>
        <w:rPr>
          <w:color w:val="202529"/>
          <w:w w:val="110"/>
          <w:sz w:val="20"/>
        </w:rPr>
        <w:t>of</w:t>
      </w:r>
      <w:r>
        <w:rPr>
          <w:color w:val="202529"/>
          <w:spacing w:val="-12"/>
          <w:w w:val="110"/>
          <w:sz w:val="20"/>
        </w:rPr>
        <w:t> </w:t>
      </w:r>
      <w:r>
        <w:rPr>
          <w:color w:val="202529"/>
          <w:w w:val="110"/>
          <w:sz w:val="20"/>
        </w:rPr>
        <w:t>Science</w:t>
      </w:r>
    </w:p>
    <w:p>
      <w:pPr>
        <w:spacing w:line="254" w:lineRule="auto" w:before="43"/>
        <w:ind w:left="111" w:right="0" w:firstLine="0"/>
        <w:jc w:val="left"/>
        <w:rPr>
          <w:sz w:val="20"/>
        </w:rPr>
      </w:pPr>
      <w:r>
        <w:rPr>
          <w:color w:val="202529"/>
          <w:w w:val="110"/>
          <w:sz w:val="20"/>
        </w:rPr>
        <w:t>Information &amp; Communication</w:t>
      </w:r>
      <w:r>
        <w:rPr>
          <w:color w:val="202529"/>
          <w:spacing w:val="-66"/>
          <w:w w:val="110"/>
          <w:sz w:val="20"/>
        </w:rPr>
        <w:t> </w:t>
      </w:r>
      <w:r>
        <w:rPr>
          <w:color w:val="202529"/>
          <w:w w:val="110"/>
          <w:sz w:val="20"/>
        </w:rPr>
        <w:t>Technology</w:t>
      </w:r>
    </w:p>
    <w:p>
      <w:pPr>
        <w:spacing w:before="56"/>
        <w:ind w:left="11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00080"/>
          <w:sz w:val="20"/>
        </w:rPr>
        <w:t>VSB</w:t>
      </w:r>
      <w:r>
        <w:rPr>
          <w:rFonts w:ascii="Arial"/>
          <w:b/>
          <w:color w:val="000080"/>
          <w:spacing w:val="1"/>
          <w:sz w:val="20"/>
        </w:rPr>
        <w:t> </w:t>
      </w:r>
      <w:r>
        <w:rPr>
          <w:rFonts w:ascii="Arial"/>
          <w:b/>
          <w:color w:val="000080"/>
          <w:sz w:val="20"/>
        </w:rPr>
        <w:t>-</w:t>
      </w:r>
      <w:r>
        <w:rPr>
          <w:rFonts w:ascii="Arial"/>
          <w:b/>
          <w:color w:val="000080"/>
          <w:spacing w:val="2"/>
          <w:sz w:val="20"/>
        </w:rPr>
        <w:t> </w:t>
      </w:r>
      <w:r>
        <w:rPr>
          <w:rFonts w:ascii="Arial"/>
          <w:b/>
          <w:color w:val="000080"/>
          <w:sz w:val="20"/>
        </w:rPr>
        <w:t>Technical</w:t>
      </w:r>
      <w:r>
        <w:rPr>
          <w:rFonts w:ascii="Arial"/>
          <w:b/>
          <w:color w:val="000080"/>
          <w:spacing w:val="1"/>
          <w:sz w:val="20"/>
        </w:rPr>
        <w:t> </w:t>
      </w:r>
      <w:r>
        <w:rPr>
          <w:rFonts w:ascii="Arial"/>
          <w:b/>
          <w:color w:val="000080"/>
          <w:sz w:val="20"/>
        </w:rPr>
        <w:t>University</w:t>
      </w:r>
    </w:p>
    <w:p>
      <w:pPr>
        <w:pStyle w:val="BodyText"/>
        <w:spacing w:before="48"/>
        <w:ind w:left="426"/>
      </w:pPr>
      <w:r>
        <w:rPr>
          <w:color w:val="202529"/>
        </w:rPr>
        <w:t>Feb</w:t>
      </w:r>
      <w:r>
        <w:rPr>
          <w:color w:val="202529"/>
          <w:spacing w:val="-3"/>
        </w:rPr>
        <w:t> </w:t>
      </w:r>
      <w:r>
        <w:rPr>
          <w:color w:val="202529"/>
        </w:rPr>
        <w:t>2017</w:t>
      </w:r>
      <w:r>
        <w:rPr>
          <w:color w:val="202529"/>
          <w:spacing w:val="-2"/>
        </w:rPr>
        <w:t> </w:t>
      </w:r>
      <w:r>
        <w:rPr>
          <w:color w:val="202529"/>
        </w:rPr>
        <w:t>-</w:t>
      </w:r>
      <w:r>
        <w:rPr>
          <w:color w:val="202529"/>
          <w:spacing w:val="-3"/>
        </w:rPr>
        <w:t> </w:t>
      </w:r>
      <w:r>
        <w:rPr>
          <w:color w:val="202529"/>
        </w:rPr>
        <w:t>Jun</w:t>
      </w:r>
      <w:r>
        <w:rPr>
          <w:color w:val="202529"/>
          <w:spacing w:val="-2"/>
        </w:rPr>
        <w:t> </w:t>
      </w:r>
      <w:r>
        <w:rPr>
          <w:color w:val="202529"/>
        </w:rPr>
        <w:t>2020</w:t>
      </w:r>
    </w:p>
    <w:p>
      <w:pPr>
        <w:pStyle w:val="BodyText"/>
        <w:spacing w:before="52"/>
        <w:ind w:left="426"/>
      </w:pPr>
      <w:r>
        <w:rPr>
          <w:color w:val="202529"/>
          <w:w w:val="105"/>
        </w:rPr>
        <w:t>Ostrava,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Czech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Republic</w:t>
      </w:r>
    </w:p>
    <w:p>
      <w:pPr>
        <w:pStyle w:val="BodyText"/>
        <w:spacing w:before="4"/>
        <w:ind w:left="0"/>
        <w:rPr>
          <w:sz w:val="26"/>
        </w:rPr>
      </w:pPr>
    </w:p>
    <w:p>
      <w:pPr>
        <w:spacing w:before="0"/>
        <w:ind w:left="111" w:right="0" w:firstLine="0"/>
        <w:jc w:val="left"/>
        <w:rPr>
          <w:sz w:val="20"/>
        </w:rPr>
      </w:pPr>
      <w:r>
        <w:rPr>
          <w:color w:val="202529"/>
          <w:w w:val="110"/>
          <w:sz w:val="20"/>
        </w:rPr>
        <w:t>Bachelor</w:t>
      </w:r>
      <w:r>
        <w:rPr>
          <w:color w:val="202529"/>
          <w:spacing w:val="-15"/>
          <w:w w:val="110"/>
          <w:sz w:val="20"/>
        </w:rPr>
        <w:t> </w:t>
      </w:r>
      <w:r>
        <w:rPr>
          <w:color w:val="202529"/>
          <w:w w:val="110"/>
          <w:sz w:val="20"/>
        </w:rPr>
        <w:t>of</w:t>
      </w:r>
      <w:r>
        <w:rPr>
          <w:color w:val="202529"/>
          <w:spacing w:val="-14"/>
          <w:w w:val="110"/>
          <w:sz w:val="20"/>
        </w:rPr>
        <w:t> </w:t>
      </w:r>
      <w:r>
        <w:rPr>
          <w:color w:val="202529"/>
          <w:w w:val="110"/>
          <w:sz w:val="20"/>
        </w:rPr>
        <w:t>Technology</w:t>
      </w:r>
    </w:p>
    <w:p>
      <w:pPr>
        <w:spacing w:before="59"/>
        <w:ind w:left="111" w:right="0" w:firstLine="0"/>
        <w:jc w:val="left"/>
        <w:rPr>
          <w:sz w:val="20"/>
        </w:rPr>
      </w:pPr>
      <w:r>
        <w:rPr>
          <w:color w:val="202529"/>
          <w:w w:val="110"/>
          <w:sz w:val="20"/>
        </w:rPr>
        <w:t>Electronics &amp; Communication</w:t>
      </w:r>
      <w:r>
        <w:rPr>
          <w:color w:val="202529"/>
          <w:spacing w:val="-66"/>
          <w:w w:val="110"/>
          <w:sz w:val="20"/>
        </w:rPr>
        <w:t> </w:t>
      </w:r>
      <w:r>
        <w:rPr>
          <w:color w:val="202529"/>
          <w:w w:val="110"/>
          <w:sz w:val="20"/>
        </w:rPr>
        <w:t>Technology</w:t>
      </w:r>
    </w:p>
    <w:p>
      <w:pPr>
        <w:pStyle w:val="Heading3"/>
        <w:spacing w:before="70"/>
      </w:pPr>
      <w:r>
        <w:rPr>
          <w:color w:val="000080"/>
        </w:rPr>
        <w:t>B.S.Abdur</w:t>
      </w:r>
      <w:r>
        <w:rPr>
          <w:color w:val="000080"/>
          <w:spacing w:val="20"/>
        </w:rPr>
        <w:t> </w:t>
      </w:r>
      <w:r>
        <w:rPr>
          <w:color w:val="000080"/>
        </w:rPr>
        <w:t>Rahman</w:t>
      </w:r>
      <w:r>
        <w:rPr>
          <w:color w:val="000080"/>
          <w:spacing w:val="21"/>
        </w:rPr>
        <w:t> </w:t>
      </w:r>
      <w:r>
        <w:rPr>
          <w:color w:val="000080"/>
        </w:rPr>
        <w:t>University</w:t>
      </w:r>
    </w:p>
    <w:p>
      <w:pPr>
        <w:pStyle w:val="BodyText"/>
        <w:spacing w:before="47"/>
        <w:ind w:left="426"/>
      </w:pPr>
      <w:r>
        <w:rPr>
          <w:color w:val="202529"/>
          <w:w w:val="105"/>
        </w:rPr>
        <w:t>May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2011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May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2015</w:t>
      </w:r>
    </w:p>
    <w:p>
      <w:pPr>
        <w:pStyle w:val="BodyText"/>
        <w:spacing w:before="53"/>
        <w:ind w:left="426"/>
      </w:pPr>
      <w:r>
        <w:rPr>
          <w:color w:val="202529"/>
          <w:w w:val="105"/>
        </w:rPr>
        <w:t>Chennai,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India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1"/>
        <w:spacing w:before="1"/>
      </w:pPr>
      <w:r>
        <w:rPr>
          <w:color w:val="202529"/>
        </w:rPr>
        <w:t>SKILLS</w:t>
      </w:r>
    </w:p>
    <w:p>
      <w:pPr>
        <w:pStyle w:val="Heading3"/>
        <w:spacing w:before="99"/>
      </w:pPr>
      <w:r>
        <w:rPr>
          <w:color w:val="000080"/>
          <w:w w:val="105"/>
        </w:rPr>
        <w:t>Programming</w:t>
      </w:r>
    </w:p>
    <w:p>
      <w:pPr>
        <w:pStyle w:val="BodyText"/>
        <w:spacing w:line="232" w:lineRule="auto" w:before="53"/>
        <w:ind w:left="351"/>
      </w:pPr>
      <w:r>
        <w:rPr>
          <w:color w:val="202529"/>
        </w:rPr>
        <w:t>Frontend</w:t>
      </w:r>
      <w:r>
        <w:rPr>
          <w:color w:val="202529"/>
          <w:spacing w:val="11"/>
        </w:rPr>
        <w:t> </w:t>
      </w:r>
      <w:r>
        <w:rPr>
          <w:color w:val="202529"/>
        </w:rPr>
        <w:t>(Reactjs),</w:t>
      </w:r>
      <w:r>
        <w:rPr>
          <w:color w:val="202529"/>
          <w:spacing w:val="12"/>
        </w:rPr>
        <w:t> </w:t>
      </w:r>
      <w:r>
        <w:rPr>
          <w:color w:val="202529"/>
        </w:rPr>
        <w:t>Backend</w:t>
      </w:r>
      <w:r>
        <w:rPr>
          <w:color w:val="202529"/>
          <w:spacing w:val="12"/>
        </w:rPr>
        <w:t> </w:t>
      </w:r>
      <w:r>
        <w:rPr>
          <w:color w:val="202529"/>
        </w:rPr>
        <w:t>(Nodejs),</w:t>
      </w:r>
      <w:r>
        <w:rPr>
          <w:color w:val="202529"/>
          <w:spacing w:val="-54"/>
        </w:rPr>
        <w:t> </w:t>
      </w:r>
      <w:r>
        <w:rPr>
          <w:color w:val="202529"/>
        </w:rPr>
        <w:t>Python,</w:t>
      </w:r>
      <w:r>
        <w:rPr>
          <w:color w:val="202529"/>
          <w:spacing w:val="-9"/>
        </w:rPr>
        <w:t> </w:t>
      </w:r>
      <w:r>
        <w:rPr>
          <w:color w:val="202529"/>
        </w:rPr>
        <w:t>VB,</w:t>
      </w:r>
      <w:r>
        <w:rPr>
          <w:color w:val="202529"/>
          <w:spacing w:val="-9"/>
        </w:rPr>
        <w:t> </w:t>
      </w:r>
      <w:r>
        <w:rPr>
          <w:color w:val="202529"/>
        </w:rPr>
        <w:t>VB.NET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3"/>
      </w:pPr>
      <w:r>
        <w:rPr>
          <w:color w:val="000080"/>
          <w:w w:val="105"/>
        </w:rPr>
        <w:t>Databases</w:t>
      </w:r>
    </w:p>
    <w:p>
      <w:pPr>
        <w:pStyle w:val="BodyText"/>
        <w:spacing w:before="33"/>
        <w:ind w:left="351"/>
      </w:pPr>
      <w:r>
        <w:rPr>
          <w:color w:val="202529"/>
          <w:w w:val="105"/>
        </w:rPr>
        <w:t>MSSQL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Server,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Azure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SQL,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Oracle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3"/>
      </w:pPr>
      <w:r>
        <w:rPr>
          <w:color w:val="000080"/>
        </w:rPr>
        <w:t>Cloud</w:t>
      </w:r>
    </w:p>
    <w:p>
      <w:pPr>
        <w:pStyle w:val="BodyText"/>
        <w:spacing w:before="48"/>
        <w:ind w:left="351"/>
      </w:pPr>
      <w:r>
        <w:rPr>
          <w:color w:val="202529"/>
          <w:w w:val="105"/>
        </w:rPr>
        <w:t>Microsoft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Azure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DevOps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3"/>
      </w:pPr>
      <w:r>
        <w:rPr>
          <w:color w:val="000080"/>
          <w:spacing w:val="-1"/>
          <w:w w:val="105"/>
        </w:rPr>
        <w:t>Data</w:t>
      </w:r>
      <w:r>
        <w:rPr>
          <w:color w:val="000080"/>
          <w:spacing w:val="-6"/>
          <w:w w:val="105"/>
        </w:rPr>
        <w:t> </w:t>
      </w:r>
      <w:r>
        <w:rPr>
          <w:color w:val="000080"/>
          <w:spacing w:val="-1"/>
          <w:w w:val="105"/>
        </w:rPr>
        <w:t>Visualization/Analytics</w:t>
      </w:r>
    </w:p>
    <w:p>
      <w:pPr>
        <w:pStyle w:val="BodyText"/>
        <w:spacing w:before="47"/>
        <w:ind w:left="351"/>
      </w:pPr>
      <w:r>
        <w:rPr>
          <w:color w:val="202529"/>
          <w:w w:val="105"/>
        </w:rPr>
        <w:t>Power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BI,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Excel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>
          <w:color w:val="202529"/>
        </w:rPr>
        <w:t>CERTIFICATIONS</w:t>
      </w:r>
    </w:p>
    <w:p>
      <w:pPr>
        <w:spacing w:line="240" w:lineRule="auto" w:before="103"/>
        <w:ind w:left="351" w:right="40" w:firstLine="0"/>
        <w:jc w:val="left"/>
        <w:rPr>
          <w:sz w:val="18"/>
        </w:rPr>
      </w:pPr>
      <w:r>
        <w:rPr>
          <w:rFonts w:ascii="Arial" w:hAnsi="Arial"/>
          <w:b/>
          <w:color w:val="202529"/>
          <w:sz w:val="18"/>
        </w:rPr>
        <w:t>Microsoft</w:t>
      </w:r>
      <w:r>
        <w:rPr>
          <w:rFonts w:ascii="Arial" w:hAnsi="Arial"/>
          <w:b/>
          <w:color w:val="202529"/>
          <w:spacing w:val="6"/>
          <w:sz w:val="18"/>
        </w:rPr>
        <w:t> </w:t>
      </w:r>
      <w:r>
        <w:rPr>
          <w:rFonts w:ascii="Arial" w:hAnsi="Arial"/>
          <w:b/>
          <w:color w:val="202529"/>
          <w:sz w:val="18"/>
        </w:rPr>
        <w:t>Certiﬁed:</w:t>
      </w:r>
      <w:r>
        <w:rPr>
          <w:rFonts w:ascii="Arial" w:hAnsi="Arial"/>
          <w:b/>
          <w:color w:val="202529"/>
          <w:spacing w:val="7"/>
          <w:sz w:val="18"/>
        </w:rPr>
        <w:t> </w:t>
      </w:r>
      <w:r>
        <w:rPr>
          <w:rFonts w:ascii="Arial" w:hAnsi="Arial"/>
          <w:b/>
          <w:color w:val="202529"/>
          <w:sz w:val="18"/>
        </w:rPr>
        <w:t>Azure</w:t>
      </w:r>
      <w:r>
        <w:rPr>
          <w:rFonts w:ascii="Arial" w:hAnsi="Arial"/>
          <w:b/>
          <w:color w:val="202529"/>
          <w:spacing w:val="7"/>
          <w:sz w:val="18"/>
        </w:rPr>
        <w:t> </w:t>
      </w:r>
      <w:r>
        <w:rPr>
          <w:rFonts w:ascii="Arial" w:hAnsi="Arial"/>
          <w:b/>
          <w:color w:val="202529"/>
          <w:sz w:val="18"/>
        </w:rPr>
        <w:t>Developer</w:t>
      </w:r>
      <w:r>
        <w:rPr>
          <w:rFonts w:ascii="Arial" w:hAnsi="Arial"/>
          <w:b/>
          <w:color w:val="202529"/>
          <w:spacing w:val="-47"/>
          <w:sz w:val="18"/>
        </w:rPr>
        <w:t> </w:t>
      </w:r>
      <w:r>
        <w:rPr>
          <w:rFonts w:ascii="Arial" w:hAnsi="Arial"/>
          <w:b/>
          <w:color w:val="202529"/>
          <w:sz w:val="18"/>
        </w:rPr>
        <w:t>Associate </w:t>
      </w:r>
      <w:r>
        <w:rPr>
          <w:color w:val="202529"/>
          <w:sz w:val="18"/>
        </w:rPr>
        <w:t>- Issued Feb 2023,</w:t>
      </w:r>
      <w:r>
        <w:rPr>
          <w:color w:val="202529"/>
          <w:spacing w:val="1"/>
          <w:sz w:val="18"/>
        </w:rPr>
        <w:t> </w:t>
      </w:r>
      <w:r>
        <w:rPr>
          <w:color w:val="202529"/>
          <w:w w:val="105"/>
          <w:sz w:val="18"/>
        </w:rPr>
        <w:t>Credential</w:t>
      </w:r>
      <w:r>
        <w:rPr>
          <w:color w:val="202529"/>
          <w:spacing w:val="-14"/>
          <w:w w:val="105"/>
          <w:sz w:val="18"/>
        </w:rPr>
        <w:t> </w:t>
      </w:r>
      <w:r>
        <w:rPr>
          <w:color w:val="202529"/>
          <w:w w:val="105"/>
          <w:sz w:val="18"/>
        </w:rPr>
        <w:t>ID</w:t>
      </w:r>
      <w:r>
        <w:rPr>
          <w:color w:val="202529"/>
          <w:spacing w:val="-13"/>
          <w:w w:val="105"/>
          <w:sz w:val="18"/>
        </w:rPr>
        <w:t> </w:t>
      </w:r>
      <w:r>
        <w:rPr>
          <w:color w:val="202529"/>
          <w:w w:val="105"/>
          <w:sz w:val="18"/>
        </w:rPr>
        <w:t>1596-3046</w:t>
      </w:r>
    </w:p>
    <w:p>
      <w:pPr>
        <w:spacing w:line="240" w:lineRule="auto" w:before="48"/>
        <w:ind w:left="351" w:right="0" w:firstLine="0"/>
        <w:jc w:val="left"/>
        <w:rPr>
          <w:sz w:val="18"/>
        </w:rPr>
      </w:pPr>
      <w:r>
        <w:rPr>
          <w:rFonts w:ascii="Arial" w:hAnsi="Arial"/>
          <w:b/>
          <w:color w:val="202529"/>
          <w:sz w:val="18"/>
        </w:rPr>
        <w:t>Microsoft</w:t>
      </w:r>
      <w:r>
        <w:rPr>
          <w:rFonts w:ascii="Arial" w:hAnsi="Arial"/>
          <w:b/>
          <w:color w:val="202529"/>
          <w:spacing w:val="3"/>
          <w:sz w:val="18"/>
        </w:rPr>
        <w:t> </w:t>
      </w:r>
      <w:r>
        <w:rPr>
          <w:rFonts w:ascii="Arial" w:hAnsi="Arial"/>
          <w:b/>
          <w:color w:val="202529"/>
          <w:sz w:val="18"/>
        </w:rPr>
        <w:t>Certiﬁed:</w:t>
      </w:r>
      <w:r>
        <w:rPr>
          <w:rFonts w:ascii="Arial" w:hAnsi="Arial"/>
          <w:b/>
          <w:color w:val="202529"/>
          <w:spacing w:val="5"/>
          <w:sz w:val="18"/>
        </w:rPr>
        <w:t> </w:t>
      </w:r>
      <w:r>
        <w:rPr>
          <w:rFonts w:ascii="Arial" w:hAnsi="Arial"/>
          <w:b/>
          <w:color w:val="202529"/>
          <w:sz w:val="18"/>
        </w:rPr>
        <w:t>Azure</w:t>
      </w:r>
      <w:r>
        <w:rPr>
          <w:rFonts w:ascii="Arial" w:hAnsi="Arial"/>
          <w:b/>
          <w:color w:val="202529"/>
          <w:spacing w:val="4"/>
          <w:sz w:val="18"/>
        </w:rPr>
        <w:t> </w:t>
      </w:r>
      <w:r>
        <w:rPr>
          <w:rFonts w:ascii="Arial" w:hAnsi="Arial"/>
          <w:b/>
          <w:color w:val="202529"/>
          <w:sz w:val="18"/>
        </w:rPr>
        <w:t>Data</w:t>
      </w:r>
      <w:r>
        <w:rPr>
          <w:rFonts w:ascii="Arial" w:hAnsi="Arial"/>
          <w:b/>
          <w:color w:val="202529"/>
          <w:spacing w:val="1"/>
          <w:sz w:val="18"/>
        </w:rPr>
        <w:t> </w:t>
      </w:r>
      <w:r>
        <w:rPr>
          <w:rFonts w:ascii="Arial" w:hAnsi="Arial"/>
          <w:b/>
          <w:color w:val="202529"/>
          <w:sz w:val="18"/>
        </w:rPr>
        <w:t>Fundamentals </w:t>
      </w:r>
      <w:r>
        <w:rPr>
          <w:color w:val="202529"/>
          <w:sz w:val="18"/>
        </w:rPr>
        <w:t>- Issued Jun 2022,</w:t>
      </w:r>
      <w:r>
        <w:rPr>
          <w:color w:val="202529"/>
          <w:spacing w:val="-54"/>
          <w:sz w:val="18"/>
        </w:rPr>
        <w:t> </w:t>
      </w:r>
      <w:r>
        <w:rPr>
          <w:color w:val="202529"/>
          <w:sz w:val="18"/>
        </w:rPr>
        <w:t>Credential</w:t>
      </w:r>
      <w:r>
        <w:rPr>
          <w:color w:val="202529"/>
          <w:spacing w:val="-6"/>
          <w:sz w:val="18"/>
        </w:rPr>
        <w:t> </w:t>
      </w:r>
      <w:r>
        <w:rPr>
          <w:color w:val="202529"/>
          <w:sz w:val="18"/>
        </w:rPr>
        <w:t>ID</w:t>
      </w:r>
      <w:r>
        <w:rPr>
          <w:color w:val="202529"/>
          <w:spacing w:val="-5"/>
          <w:sz w:val="18"/>
        </w:rPr>
        <w:t> </w:t>
      </w:r>
      <w:r>
        <w:rPr>
          <w:color w:val="202529"/>
          <w:sz w:val="18"/>
        </w:rPr>
        <w:t>1310-7181</w:t>
      </w:r>
    </w:p>
    <w:p>
      <w:pPr>
        <w:pStyle w:val="Heading1"/>
        <w:spacing w:before="153"/>
      </w:pPr>
      <w:r>
        <w:rPr>
          <w:b w:val="0"/>
        </w:rPr>
        <w:br w:type="column"/>
      </w:r>
      <w:r>
        <w:rPr>
          <w:color w:val="202529"/>
          <w:w w:val="95"/>
        </w:rPr>
        <w:t>CAREER</w:t>
      </w:r>
      <w:r>
        <w:rPr>
          <w:color w:val="202529"/>
          <w:spacing w:val="18"/>
          <w:w w:val="95"/>
        </w:rPr>
        <w:t> </w:t>
      </w:r>
      <w:r>
        <w:rPr>
          <w:color w:val="202529"/>
          <w:w w:val="95"/>
        </w:rPr>
        <w:t>OBJECTIVE</w:t>
      </w:r>
    </w:p>
    <w:p>
      <w:pPr>
        <w:pStyle w:val="BodyText"/>
        <w:spacing w:before="91"/>
        <w:ind w:left="111" w:right="98"/>
      </w:pPr>
      <w:r>
        <w:rPr>
          <w:color w:val="202529"/>
          <w:w w:val="105"/>
        </w:rPr>
        <w:t>To secure a challenging role as a Software Engineer/DevOps/ Engineer/Business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Intelligence/Automation Developer where I can leverage my 7 years of experience in</w:t>
      </w:r>
      <w:r>
        <w:rPr>
          <w:color w:val="202529"/>
          <w:spacing w:val="-57"/>
          <w:w w:val="105"/>
        </w:rPr>
        <w:t> </w:t>
      </w:r>
      <w:r>
        <w:rPr>
          <w:color w:val="202529"/>
          <w:w w:val="105"/>
        </w:rPr>
        <w:t>software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development,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DevOps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practices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intelligence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develop,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deploy and manage complex software systems. The optimum goal is to work with a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team of skilled professionals in a dynamic environment, where I can utilize my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technical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expertise,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problem-solving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abilities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leadership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skills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drive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innovation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growth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organization.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</w:pPr>
    </w:p>
    <w:p>
      <w:pPr>
        <w:pStyle w:val="Heading1"/>
      </w:pPr>
      <w:r>
        <w:rPr>
          <w:color w:val="202529"/>
          <w:w w:val="95"/>
        </w:rPr>
        <w:t>WORK</w:t>
      </w:r>
      <w:r>
        <w:rPr>
          <w:color w:val="202529"/>
          <w:spacing w:val="29"/>
          <w:w w:val="95"/>
        </w:rPr>
        <w:t> </w:t>
      </w:r>
      <w:r>
        <w:rPr>
          <w:color w:val="202529"/>
          <w:w w:val="95"/>
        </w:rPr>
        <w:t>EXPERIENCE</w:t>
      </w:r>
    </w:p>
    <w:p>
      <w:pPr>
        <w:pStyle w:val="Heading2"/>
        <w:spacing w:before="92"/>
      </w:pPr>
      <w:r>
        <w:rPr>
          <w:color w:val="202529"/>
          <w:w w:val="105"/>
        </w:rPr>
        <w:t>DevOps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Engineer</w:t>
      </w:r>
    </w:p>
    <w:p>
      <w:pPr>
        <w:pStyle w:val="Heading3"/>
        <w:spacing w:before="71"/>
      </w:pPr>
      <w:r>
        <w:rPr>
          <w:color w:val="000080"/>
        </w:rPr>
        <w:t>Anheuser-Busch</w:t>
      </w:r>
      <w:r>
        <w:rPr>
          <w:color w:val="000080"/>
          <w:spacing w:val="-14"/>
        </w:rPr>
        <w:t> </w:t>
      </w:r>
      <w:r>
        <w:rPr>
          <w:color w:val="000080"/>
        </w:rPr>
        <w:t>(ABinBEV)</w:t>
      </w:r>
    </w:p>
    <w:p>
      <w:pPr>
        <w:pStyle w:val="BodyText"/>
        <w:tabs>
          <w:tab w:pos="2628" w:val="left" w:leader="none"/>
        </w:tabs>
        <w:spacing w:before="48"/>
        <w:ind w:left="142"/>
      </w:pPr>
      <w:r>
        <w:rPr>
          <w:position w:val="-3"/>
        </w:rPr>
        <w:drawing>
          <wp:inline distT="0" distB="0" distL="0" distR="0">
            <wp:extent cx="100064" cy="114300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4"/>
          <w:sz w:val="20"/>
        </w:rPr>
        <w:t> </w:t>
      </w:r>
      <w:r>
        <w:rPr>
          <w:color w:val="202529"/>
          <w:spacing w:val="-1"/>
          <w:w w:val="105"/>
        </w:rPr>
        <w:t>Jul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1"/>
          <w:w w:val="105"/>
        </w:rPr>
        <w:t>2022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1"/>
          <w:w w:val="105"/>
        </w:rPr>
        <w:t>-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1"/>
          <w:w w:val="105"/>
        </w:rPr>
        <w:t>current</w:t>
        <w:tab/>
      </w:r>
      <w:r>
        <w:rPr>
          <w:color w:val="202529"/>
          <w:position w:val="-4"/>
        </w:rPr>
        <w:drawing>
          <wp:inline distT="0" distB="0" distL="0" distR="0">
            <wp:extent cx="85769" cy="11506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9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4"/>
        </w:rPr>
      </w:r>
      <w:r>
        <w:rPr>
          <w:rFonts w:ascii="Times New Roman"/>
          <w:color w:val="202529"/>
        </w:rPr>
        <w:t>  </w:t>
      </w:r>
      <w:r>
        <w:rPr>
          <w:rFonts w:ascii="Times New Roman"/>
          <w:color w:val="202529"/>
          <w:spacing w:val="4"/>
        </w:rPr>
        <w:t> </w:t>
      </w:r>
      <w:r>
        <w:rPr>
          <w:color w:val="202529"/>
          <w:w w:val="105"/>
        </w:rPr>
        <w:t>Prague,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Czech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Republic</w:t>
      </w:r>
    </w:p>
    <w:p>
      <w:pPr>
        <w:pStyle w:val="BodyText"/>
        <w:spacing w:line="249" w:lineRule="auto" w:before="29"/>
      </w:pPr>
      <w:r>
        <w:rPr/>
        <w:pict>
          <v:shape style="position:absolute;margin-left:243.749954pt;margin-top:5.954379pt;width:3pt;height:3pt;mso-position-horizontal-relative:page;mso-position-vertical-relative:paragraph;z-index:15729152" coordorigin="4875,119" coordsize="60,60" path="m4909,179l4901,179,4897,178,4875,153,4875,145,4901,119,4909,119,4935,149,4935,153,4909,17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Acting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Senior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Developer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responsible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build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complex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web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applications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using</w:t>
      </w:r>
      <w:r>
        <w:rPr>
          <w:color w:val="202529"/>
          <w:spacing w:val="-17"/>
          <w:w w:val="110"/>
        </w:rPr>
        <w:t> </w:t>
      </w:r>
      <w:r>
        <w:rPr>
          <w:color w:val="202529"/>
          <w:w w:val="110"/>
        </w:rPr>
        <w:t>Reactjs</w:t>
      </w:r>
      <w:r>
        <w:rPr>
          <w:color w:val="202529"/>
          <w:spacing w:val="-16"/>
          <w:w w:val="110"/>
        </w:rPr>
        <w:t> </w:t>
      </w:r>
      <w:r>
        <w:rPr>
          <w:color w:val="202529"/>
          <w:w w:val="110"/>
        </w:rPr>
        <w:t>&amp;</w:t>
      </w:r>
      <w:r>
        <w:rPr>
          <w:color w:val="202529"/>
          <w:spacing w:val="-17"/>
          <w:w w:val="110"/>
        </w:rPr>
        <w:t> </w:t>
      </w:r>
      <w:r>
        <w:rPr>
          <w:color w:val="202529"/>
          <w:w w:val="110"/>
        </w:rPr>
        <w:t>Nodejs.</w:t>
      </w:r>
    </w:p>
    <w:p>
      <w:pPr>
        <w:pStyle w:val="BodyText"/>
        <w:spacing w:line="297" w:lineRule="auto" w:before="28"/>
        <w:ind w:right="557"/>
      </w:pPr>
      <w:r>
        <w:rPr/>
        <w:pict>
          <v:shape style="position:absolute;margin-left:243.749954pt;margin-top:5.904377pt;width:3pt;height:3pt;mso-position-horizontal-relative:page;mso-position-vertical-relative:paragraph;z-index:15729664" coordorigin="4875,118" coordsize="60,60" path="m4909,178l4901,178,4897,177,4875,152,4875,144,4901,118,4909,118,4935,148,4935,152,4909,178xe" filled="true" fillcolor="#2025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749954pt;margin-top:19.404375pt;width:3pt;height:3pt;mso-position-horizontal-relative:page;mso-position-vertical-relative:paragraph;z-index:15730176" coordorigin="4875,388" coordsize="60,60" path="m4909,448l4901,448,4897,447,4875,422,4875,414,4901,388,4909,388,4935,418,4935,422,4909,44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Developing and maintaining web applications, databases &amp; APIs.</w:t>
      </w:r>
      <w:r>
        <w:rPr>
          <w:color w:val="202529"/>
          <w:spacing w:val="-57"/>
          <w:w w:val="105"/>
        </w:rPr>
        <w:t> </w:t>
      </w:r>
      <w:r>
        <w:rPr>
          <w:color w:val="202529"/>
          <w:w w:val="105"/>
        </w:rPr>
        <w:t>Managing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CI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CD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pipelines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Azure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DevOps</w:t>
      </w:r>
    </w:p>
    <w:p>
      <w:pPr>
        <w:pStyle w:val="BodyText"/>
        <w:spacing w:line="203" w:lineRule="exact"/>
      </w:pPr>
      <w:r>
        <w:rPr/>
        <w:pict>
          <v:shape style="position:absolute;margin-left:243.749954pt;margin-top:3.813437pt;width:3pt;height:3pt;mso-position-horizontal-relative:page;mso-position-vertical-relative:paragraph;z-index:15730688" coordorigin="4875,76" coordsize="60,60" path="m4909,136l4901,136,4897,136,4875,110,4875,102,4901,76,4909,76,4935,106,4935,110,4909,136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Developing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deploying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Python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scripts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Azure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Functions,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Azure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Databricks</w:t>
      </w:r>
    </w:p>
    <w:p>
      <w:pPr>
        <w:pStyle w:val="BodyText"/>
        <w:spacing w:line="232" w:lineRule="auto" w:before="13"/>
        <w:ind w:right="98"/>
      </w:pPr>
      <w:r>
        <w:rPr>
          <w:color w:val="202529"/>
          <w:w w:val="105"/>
        </w:rPr>
        <w:t>Pipelines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perform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necessary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transformations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automate</w:t>
      </w:r>
      <w:r>
        <w:rPr>
          <w:color w:val="202529"/>
          <w:spacing w:val="5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workﬂows.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2"/>
        <w:spacing w:before="0"/>
      </w:pPr>
      <w:r>
        <w:rPr>
          <w:color w:val="202529"/>
          <w:w w:val="105"/>
        </w:rPr>
        <w:t>Business</w:t>
      </w:r>
      <w:r>
        <w:rPr>
          <w:color w:val="202529"/>
          <w:spacing w:val="-6"/>
          <w:w w:val="105"/>
        </w:rPr>
        <w:t> </w:t>
      </w:r>
      <w:r>
        <w:rPr>
          <w:color w:val="202529"/>
          <w:w w:val="105"/>
        </w:rPr>
        <w:t>Intelligence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Expert</w:t>
      </w:r>
    </w:p>
    <w:p>
      <w:pPr>
        <w:pStyle w:val="Heading3"/>
        <w:spacing w:before="72"/>
      </w:pPr>
      <w:r>
        <w:rPr>
          <w:color w:val="000080"/>
        </w:rPr>
        <w:t>Anheuser-Busch</w:t>
      </w:r>
      <w:r>
        <w:rPr>
          <w:color w:val="000080"/>
          <w:spacing w:val="-14"/>
        </w:rPr>
        <w:t> </w:t>
      </w:r>
      <w:r>
        <w:rPr>
          <w:color w:val="000080"/>
        </w:rPr>
        <w:t>(ABinBEV)</w:t>
      </w:r>
    </w:p>
    <w:p>
      <w:pPr>
        <w:pStyle w:val="BodyText"/>
        <w:tabs>
          <w:tab w:pos="2793" w:val="left" w:leader="none"/>
        </w:tabs>
        <w:spacing w:before="47"/>
        <w:ind w:left="142"/>
      </w:pPr>
      <w:r>
        <w:rPr>
          <w:position w:val="-3"/>
        </w:rPr>
        <w:drawing>
          <wp:inline distT="0" distB="0" distL="0" distR="0">
            <wp:extent cx="100064" cy="123825"/>
            <wp:effectExtent l="0" t="0" r="0" b="0"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4"/>
          <w:sz w:val="20"/>
        </w:rPr>
        <w:t> </w:t>
      </w:r>
      <w:r>
        <w:rPr>
          <w:color w:val="202529"/>
        </w:rPr>
        <w:t>Aug</w:t>
      </w:r>
      <w:r>
        <w:rPr>
          <w:color w:val="202529"/>
          <w:spacing w:val="-2"/>
        </w:rPr>
        <w:t> </w:t>
      </w:r>
      <w:r>
        <w:rPr>
          <w:color w:val="202529"/>
        </w:rPr>
        <w:t>2019</w:t>
      </w:r>
      <w:r>
        <w:rPr>
          <w:color w:val="202529"/>
          <w:spacing w:val="-2"/>
        </w:rPr>
        <w:t> </w:t>
      </w:r>
      <w:r>
        <w:rPr>
          <w:color w:val="202529"/>
        </w:rPr>
        <w:t>-</w:t>
      </w:r>
      <w:r>
        <w:rPr>
          <w:color w:val="202529"/>
          <w:spacing w:val="-2"/>
        </w:rPr>
        <w:t> </w:t>
      </w:r>
      <w:r>
        <w:rPr>
          <w:color w:val="202529"/>
        </w:rPr>
        <w:t>Jul</w:t>
      </w:r>
      <w:r>
        <w:rPr>
          <w:color w:val="202529"/>
          <w:spacing w:val="-1"/>
        </w:rPr>
        <w:t> </w:t>
      </w:r>
      <w:r>
        <w:rPr>
          <w:color w:val="202529"/>
        </w:rPr>
        <w:t>2022</w:t>
        <w:tab/>
      </w:r>
      <w:r>
        <w:rPr>
          <w:color w:val="202529"/>
          <w:position w:val="-4"/>
        </w:rPr>
        <w:drawing>
          <wp:inline distT="0" distB="0" distL="0" distR="0">
            <wp:extent cx="85769" cy="124657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9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4"/>
        </w:rPr>
      </w:r>
      <w:r>
        <w:rPr>
          <w:rFonts w:ascii="Times New Roman"/>
          <w:color w:val="202529"/>
        </w:rPr>
        <w:t>  </w:t>
      </w:r>
      <w:r>
        <w:rPr>
          <w:rFonts w:ascii="Times New Roman"/>
          <w:color w:val="202529"/>
          <w:spacing w:val="3"/>
        </w:rPr>
        <w:t> </w:t>
      </w:r>
      <w:r>
        <w:rPr>
          <w:color w:val="202529"/>
          <w:w w:val="105"/>
        </w:rPr>
        <w:t>Prague,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Czech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Republic</w:t>
      </w:r>
    </w:p>
    <w:p>
      <w:pPr>
        <w:pStyle w:val="BodyText"/>
        <w:spacing w:line="249" w:lineRule="auto" w:before="29"/>
      </w:pPr>
      <w:r>
        <w:rPr/>
        <w:pict>
          <v:shape style="position:absolute;margin-left:243.749954pt;margin-top:5.954367pt;width:3pt;height:3pt;mso-position-horizontal-relative:page;mso-position-vertical-relative:paragraph;z-index:15731200" coordorigin="4875,119" coordsize="60,60" path="m4909,179l4901,179,4897,178,4875,153,4875,145,4901,119,4909,119,4935,149,4935,153,4909,17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Gathered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Requirements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stakeholders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understand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their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analysis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needs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identiﬁed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key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performance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indicators.</w:t>
      </w:r>
    </w:p>
    <w:p>
      <w:pPr>
        <w:pStyle w:val="BodyText"/>
        <w:spacing w:before="28"/>
      </w:pPr>
      <w:r>
        <w:rPr/>
        <w:pict>
          <v:shape style="position:absolute;margin-left:243.749954pt;margin-top:5.904396pt;width:3pt;height:3pt;mso-position-horizontal-relative:page;mso-position-vertical-relative:paragraph;z-index:15731712" coordorigin="4875,118" coordsize="60,60" path="m4909,178l4901,178,4897,177,4875,152,4875,144,4901,118,4909,118,4935,148,4935,152,4909,17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Developed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predictive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models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analyzed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using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python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(Pandas,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NumPy)</w:t>
      </w:r>
    </w:p>
    <w:p>
      <w:pPr>
        <w:pStyle w:val="BodyText"/>
        <w:spacing w:line="214" w:lineRule="exact" w:before="53"/>
      </w:pPr>
      <w:r>
        <w:rPr/>
        <w:pict>
          <v:shape style="position:absolute;margin-left:243.749954pt;margin-top:7.154395pt;width:3pt;height:3pt;mso-position-horizontal-relative:page;mso-position-vertical-relative:paragraph;z-index:15732224" coordorigin="4875,143" coordsize="60,60" path="m4909,203l4901,203,4897,202,4875,177,4875,169,4901,143,4909,143,4935,173,4935,177,4909,20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Build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maintained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ETL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process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transfer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sources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like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SAP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GUI</w:t>
      </w:r>
    </w:p>
    <w:p>
      <w:pPr>
        <w:pStyle w:val="BodyText"/>
        <w:spacing w:line="249" w:lineRule="auto"/>
      </w:pPr>
      <w:r>
        <w:rPr>
          <w:color w:val="202529"/>
          <w:w w:val="105"/>
        </w:rPr>
        <w:t>/Oracle/MS SharePoint/Databricks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into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centralized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warehouse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(MSSQL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Server)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using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Python/VBScripts.</w:t>
      </w:r>
    </w:p>
    <w:p>
      <w:pPr>
        <w:pStyle w:val="BodyText"/>
        <w:spacing w:line="249" w:lineRule="auto" w:before="24"/>
      </w:pPr>
      <w:r>
        <w:rPr/>
        <w:pict>
          <v:shape style="position:absolute;margin-left:243.749954pt;margin-top:5.704392pt;width:3pt;height:3pt;mso-position-horizontal-relative:page;mso-position-vertical-relative:paragraph;z-index:15732736" coordorigin="4875,114" coordsize="60,60" path="m4909,174l4901,174,4897,173,4875,148,4875,140,4901,114,4909,114,4935,144,4935,148,4909,174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Managed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optimized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SQL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databases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(Complex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SQL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Queries/Stored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Procedures/Views)</w:t>
      </w:r>
    </w:p>
    <w:p>
      <w:pPr>
        <w:pStyle w:val="BodyText"/>
        <w:spacing w:line="249" w:lineRule="auto" w:before="28"/>
        <w:ind w:right="98"/>
      </w:pPr>
      <w:r>
        <w:rPr/>
        <w:pict>
          <v:shape style="position:absolute;margin-left:243.749954pt;margin-top:5.90439pt;width:3pt;height:3pt;mso-position-horizontal-relative:page;mso-position-vertical-relative:paragraph;z-index:15733248" coordorigin="4875,118" coordsize="60,60" path="m4909,178l4901,178,4897,177,4875,152,4875,144,4901,118,4909,118,4935,148,4935,152,4909,17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Created dashboards and reports that visualize data insights &amp; KPIs in a clear</w:t>
      </w:r>
      <w:r>
        <w:rPr>
          <w:color w:val="202529"/>
          <w:spacing w:val="-57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concise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manner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using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power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BI.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</w:pPr>
      <w:r>
        <w:rPr>
          <w:color w:val="202529"/>
          <w:w w:val="105"/>
        </w:rPr>
        <w:t>Process Specialist</w:t>
      </w:r>
    </w:p>
    <w:p>
      <w:pPr>
        <w:pStyle w:val="Heading3"/>
        <w:spacing w:before="71"/>
      </w:pPr>
      <w:r>
        <w:rPr>
          <w:color w:val="000080"/>
        </w:rPr>
        <w:t>Infosys</w:t>
      </w:r>
      <w:r>
        <w:rPr>
          <w:color w:val="000080"/>
          <w:spacing w:val="-2"/>
        </w:rPr>
        <w:t> </w:t>
      </w:r>
      <w:r>
        <w:rPr>
          <w:color w:val="000080"/>
        </w:rPr>
        <w:t>BPO</w:t>
      </w:r>
      <w:r>
        <w:rPr>
          <w:color w:val="000080"/>
          <w:spacing w:val="-2"/>
        </w:rPr>
        <w:t> </w:t>
      </w:r>
      <w:r>
        <w:rPr>
          <w:color w:val="000080"/>
        </w:rPr>
        <w:t>s.r.o</w:t>
      </w:r>
    </w:p>
    <w:p>
      <w:pPr>
        <w:pStyle w:val="BodyText"/>
        <w:tabs>
          <w:tab w:pos="2898" w:val="left" w:leader="none"/>
        </w:tabs>
        <w:spacing w:before="48"/>
        <w:ind w:left="142"/>
      </w:pPr>
      <w:r>
        <w:rPr>
          <w:position w:val="-4"/>
        </w:rPr>
        <w:drawing>
          <wp:inline distT="0" distB="0" distL="0" distR="0">
            <wp:extent cx="100064" cy="11430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4"/>
          <w:sz w:val="20"/>
        </w:rPr>
        <w:t> </w:t>
      </w:r>
      <w:r>
        <w:rPr>
          <w:color w:val="202529"/>
          <w:spacing w:val="-1"/>
          <w:w w:val="105"/>
        </w:rPr>
        <w:t>May</w:t>
      </w:r>
      <w:r>
        <w:rPr>
          <w:color w:val="202529"/>
          <w:spacing w:val="-14"/>
          <w:w w:val="105"/>
        </w:rPr>
        <w:t> </w:t>
      </w:r>
      <w:r>
        <w:rPr>
          <w:color w:val="202529"/>
          <w:spacing w:val="-1"/>
          <w:w w:val="105"/>
        </w:rPr>
        <w:t>2017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1"/>
          <w:w w:val="105"/>
        </w:rPr>
        <w:t>-</w:t>
      </w:r>
      <w:r>
        <w:rPr>
          <w:color w:val="202529"/>
          <w:spacing w:val="-14"/>
          <w:w w:val="105"/>
        </w:rPr>
        <w:t> </w:t>
      </w:r>
      <w:r>
        <w:rPr>
          <w:color w:val="202529"/>
          <w:spacing w:val="-1"/>
          <w:w w:val="105"/>
        </w:rPr>
        <w:t>Jun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1"/>
          <w:w w:val="105"/>
        </w:rPr>
        <w:t>2019</w:t>
        <w:tab/>
      </w:r>
      <w:r>
        <w:rPr>
          <w:color w:val="202529"/>
          <w:position w:val="-4"/>
        </w:rPr>
        <w:drawing>
          <wp:inline distT="0" distB="0" distL="0" distR="0">
            <wp:extent cx="85769" cy="115068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9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4"/>
        </w:rPr>
      </w:r>
      <w:r>
        <w:rPr>
          <w:rFonts w:ascii="Times New Roman"/>
          <w:color w:val="202529"/>
        </w:rPr>
        <w:t>  </w:t>
      </w:r>
      <w:r>
        <w:rPr>
          <w:rFonts w:ascii="Times New Roman"/>
          <w:color w:val="202529"/>
          <w:spacing w:val="-6"/>
        </w:rPr>
        <w:t> </w:t>
      </w:r>
      <w:r>
        <w:rPr>
          <w:color w:val="202529"/>
          <w:w w:val="105"/>
        </w:rPr>
        <w:t>Brno, Czech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Republic</w:t>
      </w:r>
    </w:p>
    <w:p>
      <w:pPr>
        <w:pStyle w:val="BodyText"/>
        <w:spacing w:before="43"/>
      </w:pPr>
      <w:r>
        <w:rPr/>
        <w:pict>
          <v:shape style="position:absolute;margin-left:243.749954pt;margin-top:6.654383pt;width:3pt;height:3pt;mso-position-horizontal-relative:page;mso-position-vertical-relative:paragraph;z-index:15733760" coordorigin="4875,133" coordsize="60,60" path="m4909,193l4901,193,4897,192,4875,167,4875,159,4901,133,4909,133,4935,163,4935,167,4909,19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Experienced in business document preparations, validated functional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speciﬁcations and analyzed user acceptance test cases through sales force &amp;</w:t>
      </w:r>
      <w:r>
        <w:rPr>
          <w:color w:val="202529"/>
          <w:spacing w:val="-57"/>
          <w:w w:val="105"/>
        </w:rPr>
        <w:t> </w:t>
      </w:r>
      <w:r>
        <w:rPr>
          <w:color w:val="202529"/>
          <w:w w:val="110"/>
        </w:rPr>
        <w:t>JIRA.</w:t>
      </w:r>
    </w:p>
    <w:p>
      <w:pPr>
        <w:pStyle w:val="BodyText"/>
        <w:spacing w:before="39"/>
      </w:pPr>
      <w:r>
        <w:rPr/>
        <w:pict>
          <v:shape style="position:absolute;margin-left:243.749954pt;margin-top:6.454381pt;width:3pt;height:3pt;mso-position-horizontal-relative:page;mso-position-vertical-relative:paragraph;z-index:15734272" coordorigin="4875,129" coordsize="60,60" path="m4909,189l4901,189,4897,188,4875,163,4875,155,4901,129,4909,129,4935,159,4935,163,4909,18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Troubleshooted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clients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inbound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trade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messages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(CSV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FPML)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formats.</w:t>
      </w:r>
    </w:p>
    <w:p>
      <w:pPr>
        <w:pStyle w:val="BodyText"/>
        <w:spacing w:line="232" w:lineRule="auto" w:before="58"/>
        <w:ind w:right="121"/>
      </w:pPr>
      <w:r>
        <w:rPr/>
        <w:pict>
          <v:shape style="position:absolute;margin-left:243.749954pt;margin-top:7.134248pt;width:3pt;height:3pt;mso-position-horizontal-relative:page;mso-position-vertical-relative:paragraph;z-index:15734784" coordorigin="4875,143" coordsize="60,60" path="m4909,203l4901,203,4897,202,4875,177,4875,169,4901,143,4909,143,4935,173,4935,177,4909,20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Worked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as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subject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matter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expertise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provided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technical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solutions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external</w:t>
      </w:r>
      <w:r>
        <w:rPr>
          <w:color w:val="202529"/>
          <w:spacing w:val="-17"/>
          <w:w w:val="110"/>
        </w:rPr>
        <w:t> </w:t>
      </w:r>
      <w:r>
        <w:rPr>
          <w:color w:val="202529"/>
          <w:w w:val="110"/>
        </w:rPr>
        <w:t>clients.</w:t>
      </w:r>
    </w:p>
    <w:p>
      <w:pPr>
        <w:pStyle w:val="BodyText"/>
        <w:spacing w:line="232" w:lineRule="auto" w:before="58"/>
      </w:pPr>
      <w:r>
        <w:rPr/>
        <w:pict>
          <v:shape style="position:absolute;margin-left:243.749954pt;margin-top:7.134246pt;width:3pt;height:3pt;mso-position-horizontal-relative:page;mso-position-vertical-relative:paragraph;z-index:15735296" coordorigin="4875,143" coordsize="60,60" path="m4909,203l4901,203,4897,202,4875,177,4875,169,4901,143,4909,143,4935,173,4935,177,4909,20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Worked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closely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various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application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development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escalated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client's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issue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resolved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quickly..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2"/>
      </w:pPr>
      <w:r>
        <w:rPr>
          <w:color w:val="202529"/>
          <w:w w:val="105"/>
        </w:rPr>
        <w:t>Software</w:t>
      </w:r>
      <w:r>
        <w:rPr>
          <w:color w:val="202529"/>
          <w:spacing w:val="-6"/>
          <w:w w:val="105"/>
        </w:rPr>
        <w:t> </w:t>
      </w:r>
      <w:r>
        <w:rPr>
          <w:color w:val="202529"/>
          <w:w w:val="105"/>
        </w:rPr>
        <w:t>Engineer</w:t>
      </w:r>
    </w:p>
    <w:p>
      <w:pPr>
        <w:pStyle w:val="Heading3"/>
        <w:spacing w:before="56"/>
      </w:pPr>
      <w:r>
        <w:rPr>
          <w:color w:val="000080"/>
        </w:rPr>
        <w:t>ATOS</w:t>
      </w:r>
      <w:r>
        <w:rPr>
          <w:color w:val="000080"/>
          <w:spacing w:val="10"/>
        </w:rPr>
        <w:t> </w:t>
      </w:r>
      <w:r>
        <w:rPr>
          <w:color w:val="000080"/>
        </w:rPr>
        <w:t>(Syntel</w:t>
      </w:r>
      <w:r>
        <w:rPr>
          <w:color w:val="000080"/>
          <w:spacing w:val="11"/>
        </w:rPr>
        <w:t> </w:t>
      </w:r>
      <w:r>
        <w:rPr>
          <w:color w:val="000080"/>
        </w:rPr>
        <w:t>International</w:t>
      </w:r>
      <w:r>
        <w:rPr>
          <w:color w:val="000080"/>
          <w:spacing w:val="10"/>
        </w:rPr>
        <w:t> </w:t>
      </w:r>
      <w:r>
        <w:rPr>
          <w:color w:val="000080"/>
        </w:rPr>
        <w:t>PVT.LTD)</w:t>
      </w:r>
    </w:p>
    <w:p>
      <w:pPr>
        <w:pStyle w:val="BodyText"/>
        <w:tabs>
          <w:tab w:pos="2838" w:val="left" w:leader="none"/>
        </w:tabs>
        <w:spacing w:before="48"/>
        <w:ind w:left="142"/>
      </w:pPr>
      <w:r>
        <w:rPr>
          <w:position w:val="-4"/>
        </w:rPr>
        <w:drawing>
          <wp:inline distT="0" distB="0" distL="0" distR="0">
            <wp:extent cx="100064" cy="114300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4"/>
          <w:sz w:val="20"/>
        </w:rPr>
        <w:t> </w:t>
      </w:r>
      <w:r>
        <w:rPr>
          <w:color w:val="202529"/>
        </w:rPr>
        <w:t>Sep</w:t>
      </w:r>
      <w:r>
        <w:rPr>
          <w:color w:val="202529"/>
          <w:spacing w:val="-2"/>
        </w:rPr>
        <w:t> </w:t>
      </w:r>
      <w:r>
        <w:rPr>
          <w:color w:val="202529"/>
        </w:rPr>
        <w:t>2015</w:t>
      </w:r>
      <w:r>
        <w:rPr>
          <w:color w:val="202529"/>
          <w:spacing w:val="-1"/>
        </w:rPr>
        <w:t> </w:t>
      </w:r>
      <w:r>
        <w:rPr>
          <w:color w:val="202529"/>
        </w:rPr>
        <w:t>-</w:t>
      </w:r>
      <w:r>
        <w:rPr>
          <w:color w:val="202529"/>
          <w:spacing w:val="-1"/>
        </w:rPr>
        <w:t> </w:t>
      </w:r>
      <w:r>
        <w:rPr>
          <w:color w:val="202529"/>
        </w:rPr>
        <w:t>Jan</w:t>
      </w:r>
      <w:r>
        <w:rPr>
          <w:color w:val="202529"/>
          <w:spacing w:val="-1"/>
        </w:rPr>
        <w:t> </w:t>
      </w:r>
      <w:r>
        <w:rPr>
          <w:color w:val="202529"/>
        </w:rPr>
        <w:t>2017</w:t>
        <w:tab/>
      </w:r>
      <w:r>
        <w:rPr>
          <w:color w:val="202529"/>
          <w:position w:val="-4"/>
        </w:rPr>
        <w:drawing>
          <wp:inline distT="0" distB="0" distL="0" distR="0">
            <wp:extent cx="85769" cy="115068"/>
            <wp:effectExtent l="0" t="0" r="0" b="0"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9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4"/>
        </w:rPr>
      </w:r>
      <w:r>
        <w:rPr>
          <w:rFonts w:ascii="Times New Roman"/>
          <w:color w:val="202529"/>
        </w:rPr>
        <w:t>   </w:t>
      </w:r>
      <w:r>
        <w:rPr>
          <w:color w:val="202529"/>
          <w:w w:val="105"/>
        </w:rPr>
        <w:t>Chennai,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TAMIL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NADU</w:t>
      </w:r>
    </w:p>
    <w:p>
      <w:pPr>
        <w:pStyle w:val="BodyText"/>
        <w:spacing w:before="43"/>
      </w:pPr>
      <w:r>
        <w:rPr/>
        <w:pict>
          <v:shape style="position:absolute;margin-left:243.749954pt;margin-top:6.654371pt;width:3pt;height:3pt;mso-position-horizontal-relative:page;mso-position-vertical-relative:paragraph;z-index:15735808" coordorigin="4875,133" coordsize="60,60" path="m4909,193l4901,193,4897,192,4875,167,4875,159,4901,133,4909,133,4935,163,4935,167,4909,19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Experienced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preparing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client's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Requirement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Documents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(BRD's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Requirement analysis, Test Pan Creation, Test Case preparation and Test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Execution</w:t>
      </w:r>
    </w:p>
    <w:p>
      <w:pPr>
        <w:pStyle w:val="BodyText"/>
        <w:spacing w:line="290" w:lineRule="auto" w:before="39"/>
        <w:ind w:right="98"/>
      </w:pPr>
      <w:r>
        <w:rPr/>
        <w:pict>
          <v:shape style="position:absolute;margin-left:243.749954pt;margin-top:6.454368pt;width:3pt;height:3pt;mso-position-horizontal-relative:page;mso-position-vertical-relative:paragraph;z-index:15736320" coordorigin="4875,129" coordsize="60,60" path="m4909,189l4901,189,4897,188,4875,163,4875,155,4901,129,4909,129,4935,159,4935,163,4909,189xe" filled="true" fillcolor="#2025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749954pt;margin-top:19.954367pt;width:3pt;height:3pt;mso-position-horizontal-relative:page;mso-position-vertical-relative:paragraph;z-index:15736832" coordorigin="4875,399" coordsize="60,60" path="m4909,459l4901,459,4897,458,4875,433,4875,425,4901,399,4909,399,4935,429,4935,433,4909,459xe" filled="true" fillcolor="#2025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749954pt;margin-top:32.704365pt;width:3pt;height:3pt;mso-position-horizontal-relative:page;mso-position-vertical-relative:paragraph;z-index:15737344" coordorigin="4875,654" coordsize="60,60" path="m4909,714l4901,714,4897,713,4875,688,4875,680,4901,654,4909,654,4935,684,4935,688,4909,714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Involved in Reviewing Test Cases and Manual Walkthrough of Test cases.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Project sign-up meetings with customer &amp; Functional team on daily progress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Coordinate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client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calls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oﬀshore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&amp;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present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detailed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reports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to</w:t>
      </w:r>
    </w:p>
    <w:p>
      <w:pPr>
        <w:pStyle w:val="BodyText"/>
        <w:spacing w:line="179" w:lineRule="exact"/>
      </w:pPr>
      <w:r>
        <w:rPr>
          <w:color w:val="202529"/>
          <w:w w:val="105"/>
        </w:rPr>
        <w:t>customer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about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testing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activities.</w:t>
      </w:r>
    </w:p>
    <w:sectPr>
      <w:type w:val="continuous"/>
      <w:pgSz w:w="12240" w:h="15840"/>
      <w:pgMar w:top="0" w:bottom="0" w:left="320" w:right="400"/>
      <w:cols w:num="2" w:equalWidth="0">
        <w:col w:w="3603" w:space="573"/>
        <w:col w:w="73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6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1"/>
      <w:outlineLvl w:val="2"/>
    </w:pPr>
    <w:rPr>
      <w:rFonts w:ascii="Tahoma" w:hAnsi="Tahoma" w:eastAsia="Tahoma" w:cs="Tahoma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4"/>
      <w:ind w:left="111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ganesh0786@gmail.com" TargetMode="External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2023-04-06T01:27:42Z</dcterms:created>
  <dcterms:modified xsi:type="dcterms:W3CDTF">2023-04-06T01:27:42Z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</Properties>
</file>