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94B5" w14:textId="77777777" w:rsidR="003227B8" w:rsidRDefault="003227B8" w:rsidP="003227B8">
      <w:r>
        <w:t># 美股短线分析框架 V10.0</w:t>
      </w:r>
    </w:p>
    <w:p w14:paraId="5C3DCD67" w14:textId="77777777" w:rsidR="003227B8" w:rsidRDefault="003227B8" w:rsidP="003227B8"/>
    <w:p w14:paraId="49FDC69A" w14:textId="77777777" w:rsidR="003227B8" w:rsidRDefault="003227B8" w:rsidP="003227B8">
      <w:r>
        <w:t>**最后更新：** 2026年5月8日</w:t>
      </w:r>
    </w:p>
    <w:p w14:paraId="27B8E826" w14:textId="77777777" w:rsidR="003227B8" w:rsidRDefault="003227B8" w:rsidP="003227B8">
      <w:r>
        <w:t>**适用目标：** 2026年6月30日前将总资金提升至$36,700</w:t>
      </w:r>
    </w:p>
    <w:p w14:paraId="7BAECA59" w14:textId="77777777" w:rsidR="003227B8" w:rsidRDefault="003227B8" w:rsidP="003227B8">
      <w:r>
        <w:t>**说明：** 每次咨询用户提供最新持仓总资金，框架据此动态计算目标缺口</w:t>
      </w:r>
    </w:p>
    <w:p w14:paraId="7B95C2A5" w14:textId="77777777" w:rsidR="003227B8" w:rsidRDefault="003227B8" w:rsidP="003227B8"/>
    <w:p w14:paraId="3B594022" w14:textId="77777777" w:rsidR="003227B8" w:rsidRDefault="003227B8" w:rsidP="003227B8">
      <w:r>
        <w:t>---</w:t>
      </w:r>
    </w:p>
    <w:p w14:paraId="69FE2C7E" w14:textId="77777777" w:rsidR="003227B8" w:rsidRDefault="003227B8" w:rsidP="003227B8"/>
    <w:p w14:paraId="56FDDD4D" w14:textId="77777777" w:rsidR="003227B8" w:rsidRDefault="003227B8" w:rsidP="003227B8">
      <w:r>
        <w:t>## 执行纪律</w:t>
      </w:r>
    </w:p>
    <w:p w14:paraId="641FB2A7" w14:textId="77777777" w:rsidR="003227B8" w:rsidRDefault="003227B8" w:rsidP="003227B8"/>
    <w:p w14:paraId="2F15AF26" w14:textId="77777777" w:rsidR="003227B8" w:rsidRDefault="003227B8" w:rsidP="003227B8">
      <w:r>
        <w:t>- **执行顺序：** M1（宏观）→ M2.0（资金行为）→ M2（生态系统）→ M2.5（盈亏比前置筛选）→ M3（六维度）→ M4（Hard Veto）→ M5（择时+相关性预演）→ M6（输出）</w:t>
      </w:r>
    </w:p>
    <w:p w14:paraId="6DED0FA8" w14:textId="77777777" w:rsidR="003227B8" w:rsidRDefault="003227B8" w:rsidP="003227B8">
      <w:r>
        <w:t>- **后台完整，前台精简：** 分析过程必须完整执行每一步（后台），但向用户输出时直接给出结论和操作建议（前台）</w:t>
      </w:r>
    </w:p>
    <w:p w14:paraId="3A7E8B7B" w14:textId="77777777" w:rsidR="003227B8" w:rsidRDefault="003227B8" w:rsidP="003227B8">
      <w:r>
        <w:t>- **分析顺序强制为：** 先扫描负面信号 → 执行Hard Veto过滤 → 通过后才能形成正面判断</w:t>
      </w:r>
    </w:p>
    <w:p w14:paraId="23B9B372" w14:textId="77777777" w:rsidR="003227B8" w:rsidRDefault="003227B8" w:rsidP="003227B8">
      <w:r>
        <w:t>- **不允许"正面信号锚定"后再用负面信号修正**</w:t>
      </w:r>
    </w:p>
    <w:p w14:paraId="2625D403" w14:textId="77777777" w:rsidR="003227B8" w:rsidRDefault="003227B8" w:rsidP="003227B8">
      <w:r>
        <w:t>- **任何负面Veto信号必须在分析结论中单独醒目标注，不能埋在正文中**</w:t>
      </w:r>
    </w:p>
    <w:p w14:paraId="14434864" w14:textId="77777777" w:rsidR="003227B8" w:rsidRDefault="003227B8" w:rsidP="003227B8">
      <w:r>
        <w:t>- **不因"熟悉/热门"降低审查标准** —— 所有标的统一执行M2.0前置扫描</w:t>
      </w:r>
    </w:p>
    <w:p w14:paraId="743CDAE0" w14:textId="77777777" w:rsidR="003227B8" w:rsidRDefault="003227B8" w:rsidP="003227B8">
      <w:r>
        <w:t>- **优先解释"资金行为"而非"价格行为"** —— 期权流、暗池数据、机构仓位变化的决策权重高于技术面形态</w:t>
      </w:r>
    </w:p>
    <w:p w14:paraId="5DA5A634" w14:textId="77777777" w:rsidR="003227B8" w:rsidRDefault="003227B8" w:rsidP="003227B8"/>
    <w:p w14:paraId="36E60936" w14:textId="77777777" w:rsidR="003227B8" w:rsidRDefault="003227B8" w:rsidP="003227B8"/>
    <w:p w14:paraId="31FC1ACF" w14:textId="77777777" w:rsidR="003227B8" w:rsidRDefault="003227B8" w:rsidP="003227B8">
      <w:r>
        <w:t xml:space="preserve">## </w:t>
      </w:r>
      <w:r>
        <w:rPr>
          <w:rFonts w:ascii="Segoe UI Emoji" w:hAnsi="Segoe UI Emoji" w:cs="Segoe UI Emoji"/>
        </w:rPr>
        <w:t>⚠️</w:t>
      </w:r>
      <w:r>
        <w:t xml:space="preserve"> 框架执行规则（Binding Rules，全部强制执行）</w:t>
      </w:r>
    </w:p>
    <w:p w14:paraId="2F9D47E6" w14:textId="77777777" w:rsidR="003227B8" w:rsidRDefault="003227B8" w:rsidP="003227B8"/>
    <w:p w14:paraId="3FDC0E15" w14:textId="77777777" w:rsidR="003227B8" w:rsidRDefault="003227B8" w:rsidP="003227B8">
      <w:r>
        <w:t>### Rule 1：股价零滞后</w:t>
      </w:r>
    </w:p>
    <w:p w14:paraId="78151910" w14:textId="77777777" w:rsidR="003227B8" w:rsidRDefault="003227B8" w:rsidP="003227B8"/>
    <w:p w14:paraId="5C6F680E" w14:textId="77777777" w:rsidR="003227B8" w:rsidRDefault="003227B8" w:rsidP="003227B8">
      <w:r>
        <w:t>**优先级：**</w:t>
      </w:r>
    </w:p>
    <w:p w14:paraId="38F7DAFF" w14:textId="77777777" w:rsidR="003227B8" w:rsidRDefault="003227B8" w:rsidP="003227B8"/>
    <w:p w14:paraId="1799306C" w14:textId="77777777" w:rsidR="003227B8" w:rsidRDefault="003227B8" w:rsidP="003227B8">
      <w:r>
        <w:lastRenderedPageBreak/>
        <w:t>| 优先级 | 规则 | 说明 |</w:t>
      </w:r>
    </w:p>
    <w:p w14:paraId="6AE35328" w14:textId="77777777" w:rsidR="003227B8" w:rsidRDefault="003227B8" w:rsidP="003227B8">
      <w:r>
        <w:t>|:---|:---|:---|</w:t>
      </w:r>
    </w:p>
    <w:p w14:paraId="2DFA2104" w14:textId="77777777" w:rsidR="003227B8" w:rsidRDefault="003227B8" w:rsidP="003227B8">
      <w:r>
        <w:t>| **第1优先** | **截图优先** | 若用户上传了最新持仓截图，以截图中的"最后价"为基准价。外部搜索仅用于补充截图未覆盖的标的，或验证截图价格是否已发生剧烈跳空（若截图时间超过30分钟且市场仍在交易） |</w:t>
      </w:r>
    </w:p>
    <w:p w14:paraId="6FD1571D" w14:textId="77777777" w:rsidR="003227B8" w:rsidRDefault="003227B8" w:rsidP="003227B8">
      <w:r>
        <w:t>| **第2优先** | **强制双源交叉验证** | 对任何需要报价的标的，至少从两个独立数据源获取价格（Yahoo Finance / Nasdaq.com / MarketWatch / TradingView等）。两个源的价差若&gt;1%，必须重新抓取并标注数据源分歧；若无法消除分歧，取较晚更新的源 |</w:t>
      </w:r>
    </w:p>
    <w:p w14:paraId="4D07EA5F" w14:textId="77777777" w:rsidR="003227B8" w:rsidRDefault="003227B8" w:rsidP="003227B8">
      <w:r>
        <w:t>| **第3优先** | **T+0时间锚定** | 所有价格搜索必须包含当天日期。搜索结果优先取当日更新源，禁止使用无明确日期的缓存价格 |</w:t>
      </w:r>
    </w:p>
    <w:p w14:paraId="43B71BA6" w14:textId="77777777" w:rsidR="003227B8" w:rsidRDefault="003227B8" w:rsidP="003227B8">
      <w:r>
        <w:t>| **第4优先** | **盘前/盘后数据** | 盘前/盘后优先使用Yahoo Finance或TradingView的盘前/盘后报价，标注"盘前/盘后价" |</w:t>
      </w:r>
    </w:p>
    <w:p w14:paraId="62AC80AD" w14:textId="77777777" w:rsidR="003227B8" w:rsidRDefault="003227B8" w:rsidP="003227B8"/>
    <w:p w14:paraId="0ED150BB" w14:textId="77777777" w:rsidR="003227B8" w:rsidRDefault="003227B8" w:rsidP="003227B8">
      <w:r>
        <w:t>**价格标注格式：** 每支股票后必须标注：`TICKER $XX.XX [数据源] MM/DD/YYYY [盘中/盘后/盘前]`</w:t>
      </w:r>
    </w:p>
    <w:p w14:paraId="0F12CE48" w14:textId="77777777" w:rsidR="003227B8" w:rsidRDefault="003227B8" w:rsidP="003227B8"/>
    <w:p w14:paraId="5F806A69" w14:textId="77777777" w:rsidR="003227B8" w:rsidRDefault="003227B8" w:rsidP="003227B8">
      <w:r>
        <w:t>**价格精度规则：** 所有操作价格（建仓、加仓、止损、止盈）**必须精确到小数点后两位**，避开整数关口订单墙，提高挂单成功率。</w:t>
      </w:r>
    </w:p>
    <w:p w14:paraId="5C7F1835" w14:textId="77777777" w:rsidR="003227B8" w:rsidRDefault="003227B8" w:rsidP="003227B8"/>
    <w:p w14:paraId="12D08FD5" w14:textId="77777777" w:rsidR="003227B8" w:rsidRDefault="003227B8" w:rsidP="003227B8">
      <w:r>
        <w:t>&gt; 禁止使用缓存或滞后价格。若无法获取实时价格，必须明确告知用户"无法获取实时价格"并暂停分析。</w:t>
      </w:r>
    </w:p>
    <w:p w14:paraId="662AAB67" w14:textId="77777777" w:rsidR="003227B8" w:rsidRDefault="003227B8" w:rsidP="003227B8"/>
    <w:p w14:paraId="0DFE8422" w14:textId="77777777" w:rsidR="003227B8" w:rsidRDefault="003227B8" w:rsidP="003227B8"/>
    <w:p w14:paraId="781FCD89" w14:textId="77777777" w:rsidR="003227B8" w:rsidRDefault="003227B8" w:rsidP="003227B8">
      <w:r>
        <w:t>### Rule 2：价格含逻辑</w:t>
      </w:r>
    </w:p>
    <w:p w14:paraId="771D0205" w14:textId="77777777" w:rsidR="003227B8" w:rsidRDefault="003227B8" w:rsidP="003227B8"/>
    <w:p w14:paraId="2EE36065" w14:textId="77777777" w:rsidR="003227B8" w:rsidRDefault="003227B8" w:rsidP="003227B8">
      <w:r>
        <w:t>- 每一档操作价格必须结合技术面（压力/支撑位）或基本面逻辑</w:t>
      </w:r>
    </w:p>
    <w:p w14:paraId="63F5CFCA" w14:textId="77777777" w:rsidR="003227B8" w:rsidRDefault="003227B8" w:rsidP="003227B8">
      <w:r>
        <w:t>- 禁止使用无根据的任意数字</w:t>
      </w:r>
    </w:p>
    <w:p w14:paraId="68317510" w14:textId="77777777" w:rsidR="003227B8" w:rsidRDefault="003227B8" w:rsidP="003227B8"/>
    <w:p w14:paraId="4C64CA3E" w14:textId="77777777" w:rsidR="003227B8" w:rsidRDefault="003227B8" w:rsidP="003227B8"/>
    <w:p w14:paraId="51AF87C9" w14:textId="77777777" w:rsidR="003227B8" w:rsidRDefault="003227B8" w:rsidP="003227B8">
      <w:r>
        <w:t>### Rule 3：波动率过滤器</w:t>
      </w:r>
    </w:p>
    <w:p w14:paraId="55F90D00" w14:textId="77777777" w:rsidR="003227B8" w:rsidRDefault="003227B8" w:rsidP="003227B8"/>
    <w:p w14:paraId="4E7490D1" w14:textId="77777777" w:rsidR="003227B8" w:rsidRDefault="003227B8" w:rsidP="003227B8">
      <w:r>
        <w:lastRenderedPageBreak/>
        <w:t>**触发条件：** 若财报前IV处于该股历史90%分位以上，建仓仓位必须自动削减50%。</w:t>
      </w:r>
    </w:p>
    <w:p w14:paraId="68E47744" w14:textId="77777777" w:rsidR="003227B8" w:rsidRDefault="003227B8" w:rsidP="003227B8"/>
    <w:p w14:paraId="1FC067A3" w14:textId="77777777" w:rsidR="003227B8" w:rsidRDefault="003227B8" w:rsidP="003227B8">
      <w:r>
        <w:t>**执行：** 必须在分析结论中明确告知用户触发了Rule 3。IV Crush场景：财报后无论结果好坏，IV崩塌可能导致即使方向正确也亏损。</w:t>
      </w:r>
    </w:p>
    <w:p w14:paraId="33549C53" w14:textId="77777777" w:rsidR="003227B8" w:rsidRDefault="003227B8" w:rsidP="003227B8"/>
    <w:p w14:paraId="4FFDFA43" w14:textId="77777777" w:rsidR="003227B8" w:rsidRDefault="003227B8" w:rsidP="003227B8">
      <w:r>
        <w:rPr>
          <w:rFonts w:hint="eastAsia"/>
        </w:rPr>
        <w:t>若</w:t>
      </w:r>
      <w:r>
        <w:t>Rule 3触发但用户仍要建仓，必须加粗标注：**"</w:t>
      </w:r>
      <w:r>
        <w:rPr>
          <w:rFonts w:ascii="Segoe UI Emoji" w:hAnsi="Segoe UI Emoji" w:cs="Segoe UI Emoji"/>
        </w:rPr>
        <w:t>⚠️</w:t>
      </w:r>
      <w:r>
        <w:t xml:space="preserve"> IV&gt;90%分位，Rule 3已触发，建议最多建X股（原计划的50%）"**</w:t>
      </w:r>
    </w:p>
    <w:p w14:paraId="5D76BB92" w14:textId="77777777" w:rsidR="003227B8" w:rsidRDefault="003227B8" w:rsidP="003227B8"/>
    <w:p w14:paraId="2F06CB13" w14:textId="77777777" w:rsidR="003227B8" w:rsidRDefault="003227B8" w:rsidP="003227B8"/>
    <w:p w14:paraId="32A9551F" w14:textId="77777777" w:rsidR="003227B8" w:rsidRDefault="003227B8" w:rsidP="003227B8">
      <w:r>
        <w:t>### Rule 3B：持仓IV崩塌保护</w:t>
      </w:r>
    </w:p>
    <w:p w14:paraId="2533491A" w14:textId="77777777" w:rsidR="003227B8" w:rsidRDefault="003227B8" w:rsidP="003227B8"/>
    <w:p w14:paraId="3B881ED2" w14:textId="77777777" w:rsidR="003227B8" w:rsidRDefault="003227B8" w:rsidP="003227B8">
      <w:r>
        <w:t>**触发条件：** 财报发布后，股价跳空幅度&gt;该股历史平均跳空幅度的2倍。</w:t>
      </w:r>
    </w:p>
    <w:p w14:paraId="701336DA" w14:textId="77777777" w:rsidR="003227B8" w:rsidRDefault="003227B8" w:rsidP="003227B8"/>
    <w:p w14:paraId="2C2C3DDC" w14:textId="77777777" w:rsidR="003227B8" w:rsidRDefault="003227B8" w:rsidP="003227B8">
      <w:r>
        <w:t>**执行流程（15分钟K线确认）：**</w:t>
      </w:r>
    </w:p>
    <w:p w14:paraId="384DF3B8" w14:textId="77777777" w:rsidR="003227B8" w:rsidRDefault="003227B8" w:rsidP="003227B8"/>
    <w:p w14:paraId="218BA8AC" w14:textId="77777777" w:rsidR="003227B8" w:rsidRDefault="003227B8" w:rsidP="003227B8">
      <w:r>
        <w:t>| 开盘15分钟K线表现 | 操作 |</w:t>
      </w:r>
    </w:p>
    <w:p w14:paraId="05D28543" w14:textId="77777777" w:rsidR="003227B8" w:rsidRDefault="003227B8" w:rsidP="003227B8">
      <w:r>
        <w:t>|:---|:---|</w:t>
      </w:r>
    </w:p>
    <w:p w14:paraId="784F0658" w14:textId="77777777" w:rsidR="003227B8" w:rsidRDefault="003227B8" w:rsidP="003227B8">
      <w:r>
        <w:t>| 收复缺口1/3以上+放量 | 暂不减仓，上调止损至开盘价下方1%，进入观察模式 |</w:t>
      </w:r>
    </w:p>
    <w:p w14:paraId="0AB36837" w14:textId="77777777" w:rsidR="003227B8" w:rsidRDefault="003227B8" w:rsidP="003227B8">
      <w:r>
        <w:t>| 未收复缺口1/3 | 立即强制减仓50% |</w:t>
      </w:r>
    </w:p>
    <w:p w14:paraId="1FB1BE67" w14:textId="77777777" w:rsidR="003227B8" w:rsidRDefault="003227B8" w:rsidP="003227B8"/>
    <w:p w14:paraId="00E246A5" w14:textId="77777777" w:rsidR="003227B8" w:rsidRDefault="003227B8" w:rsidP="003227B8">
      <w:r>
        <w:t>**逻辑：** 大缺口后IV溢价已蒸发，持仓风险/收益比急剧恶化。15分钟确认可区分"恐慌性误杀"和"趋势性崩盘"。</w:t>
      </w:r>
    </w:p>
    <w:p w14:paraId="03BCD786" w14:textId="77777777" w:rsidR="003227B8" w:rsidRDefault="003227B8" w:rsidP="003227B8"/>
    <w:p w14:paraId="7EA4F044" w14:textId="77777777" w:rsidR="003227B8" w:rsidRDefault="003227B8" w:rsidP="003227B8">
      <w:r>
        <w:t>**放宽窗口期：**</w:t>
      </w:r>
    </w:p>
    <w:p w14:paraId="18A25C12" w14:textId="77777777" w:rsidR="003227B8" w:rsidRDefault="003227B8" w:rsidP="003227B8"/>
    <w:p w14:paraId="27B2E067" w14:textId="77777777" w:rsidR="003227B8" w:rsidRDefault="003227B8" w:rsidP="003227B8">
      <w:r>
        <w:t>- **盘前财报：** Rule 3B的15分钟确认在开盘后9:45结束。放宽窗口期为当日剩余交易时段。次日开盘起恢复标准Rule 14阈值</w:t>
      </w:r>
    </w:p>
    <w:p w14:paraId="14579C4C" w14:textId="77777777" w:rsidR="003227B8" w:rsidRDefault="003227B8" w:rsidP="003227B8">
      <w:r>
        <w:t>- **盘后财报：** Rule 3B的15分钟确认在次日开盘后9:45结束。放宽窗口期为次日全天。再次日开盘起恢复标准Rule 14阈值</w:t>
      </w:r>
    </w:p>
    <w:p w14:paraId="0013D107" w14:textId="77777777" w:rsidR="003227B8" w:rsidRDefault="003227B8" w:rsidP="003227B8">
      <w:r>
        <w:t>- **盘中财报：** Rule 3B的15分钟确认在事件结束后15分钟完成。放宽窗口期为当</w:t>
      </w:r>
      <w:r>
        <w:lastRenderedPageBreak/>
        <w:t>日剩余交易时段。次日开盘起恢复标准Rule 14阈值</w:t>
      </w:r>
    </w:p>
    <w:p w14:paraId="13469C9D" w14:textId="77777777" w:rsidR="003227B8" w:rsidRDefault="003227B8" w:rsidP="003227B8"/>
    <w:p w14:paraId="16F2E6D1" w14:textId="77777777" w:rsidR="003227B8" w:rsidRDefault="003227B8" w:rsidP="003227B8">
      <w:r>
        <w:t>**放宽窗口期内，Rule 14的偏离阈值调整为正常的1.5倍：**</w:t>
      </w:r>
    </w:p>
    <w:p w14:paraId="7F8D8E66" w14:textId="77777777" w:rsidR="003227B8" w:rsidRDefault="003227B8" w:rsidP="003227B8"/>
    <w:p w14:paraId="749CC8B8" w14:textId="77777777" w:rsidR="003227B8" w:rsidRDefault="003227B8" w:rsidP="003227B8">
      <w:r>
        <w:t>| 偏离幅度（放宽期） | 操作 |</w:t>
      </w:r>
    </w:p>
    <w:p w14:paraId="3DCD379A" w14:textId="77777777" w:rsidR="003227B8" w:rsidRDefault="003227B8" w:rsidP="003227B8">
      <w:r>
        <w:t>|:---|:---|</w:t>
      </w:r>
    </w:p>
    <w:p w14:paraId="04DAD30F" w14:textId="77777777" w:rsidR="003227B8" w:rsidRDefault="003227B8" w:rsidP="003227B8">
      <w:r>
        <w:t>|&lt;4.5% | 按原计划执行，强制限价单 |</w:t>
      </w:r>
    </w:p>
    <w:p w14:paraId="59DF9E32" w14:textId="77777777" w:rsidR="003227B8" w:rsidRDefault="003227B8" w:rsidP="003227B8">
      <w:r>
        <w:t>| 4.5%-12% | 建仓股数自动削减50% |</w:t>
      </w:r>
    </w:p>
    <w:p w14:paraId="72C4C365" w14:textId="77777777" w:rsidR="003227B8" w:rsidRDefault="003227B8" w:rsidP="003227B8">
      <w:r>
        <w:t>| &gt;12% | 取消本日建仓计划 |</w:t>
      </w:r>
    </w:p>
    <w:p w14:paraId="0188F4BA" w14:textId="77777777" w:rsidR="003227B8" w:rsidRDefault="003227B8" w:rsidP="003227B8"/>
    <w:p w14:paraId="7E2140EF" w14:textId="77777777" w:rsidR="003227B8" w:rsidRDefault="003227B8" w:rsidP="003227B8">
      <w:r>
        <w:t>**优先级声明：**</w:t>
      </w:r>
    </w:p>
    <w:p w14:paraId="5CC507F6" w14:textId="77777777" w:rsidR="003227B8" w:rsidRDefault="003227B8" w:rsidP="003227B8">
      <w:r>
        <w:t>- Rule 3B执行期间，Rule 14（竞价校准）暂停。财报后紧急处置优先于竞价校准</w:t>
      </w:r>
    </w:p>
    <w:p w14:paraId="0DCF4668" w14:textId="77777777" w:rsidR="003227B8" w:rsidRDefault="003227B8" w:rsidP="003227B8">
      <w:r>
        <w:t>- 紧急处置（Rule 3B强制减仓/Rule 8清仓）的执行优先级高于流动性拆分（Rule 10B）。止损/避险操作允许单笔金额上限放宽至ADTV的2%，间隔压缩至2分钟。紧急处置完成后，Rule 10B的标准立即恢复，不再沿用放宽条件</w:t>
      </w:r>
    </w:p>
    <w:p w14:paraId="63CCB5AE" w14:textId="77777777" w:rsidR="003227B8" w:rsidRDefault="003227B8" w:rsidP="003227B8"/>
    <w:p w14:paraId="3F62D35D" w14:textId="77777777" w:rsidR="003227B8" w:rsidRDefault="003227B8" w:rsidP="003227B8"/>
    <w:p w14:paraId="4D5379FD" w14:textId="77777777" w:rsidR="003227B8" w:rsidRDefault="003227B8" w:rsidP="003227B8">
      <w:r>
        <w:t>### Rule 4：无死角分析</w:t>
      </w:r>
    </w:p>
    <w:p w14:paraId="167BCBA2" w14:textId="77777777" w:rsidR="003227B8" w:rsidRDefault="003227B8" w:rsidP="003227B8"/>
    <w:p w14:paraId="263FCED5" w14:textId="77777777" w:rsidR="003227B8" w:rsidRDefault="003227B8" w:rsidP="003227B8">
      <w:r>
        <w:t>- 任何建议前必须完成Hard Veto Check（M4）</w:t>
      </w:r>
    </w:p>
    <w:p w14:paraId="78EE9811" w14:textId="77777777" w:rsidR="003227B8" w:rsidRDefault="003227B8" w:rsidP="003227B8">
      <w:r>
        <w:t>- 三问全部回答，有任何一题答案为"是"则重新评估</w:t>
      </w:r>
    </w:p>
    <w:p w14:paraId="744CCA72" w14:textId="77777777" w:rsidR="003227B8" w:rsidRDefault="003227B8" w:rsidP="003227B8"/>
    <w:p w14:paraId="40FF646F" w14:textId="77777777" w:rsidR="003227B8" w:rsidRDefault="003227B8" w:rsidP="003227B8"/>
    <w:p w14:paraId="20BCDB41" w14:textId="77777777" w:rsidR="003227B8" w:rsidRDefault="003227B8" w:rsidP="003227B8">
      <w:r>
        <w:t>### Rule 5：动态目标追踪（含压力测试）</w:t>
      </w:r>
    </w:p>
    <w:p w14:paraId="083419CB" w14:textId="77777777" w:rsidR="003227B8" w:rsidRDefault="003227B8" w:rsidP="003227B8"/>
    <w:p w14:paraId="51CE37AB" w14:textId="77777777" w:rsidR="003227B8" w:rsidRDefault="003227B8" w:rsidP="003227B8">
      <w:r>
        <w:t>- 投资目标：6月底前将总资金提升至$36,700</w:t>
      </w:r>
    </w:p>
    <w:p w14:paraId="6F3A7A6D" w14:textId="77777777" w:rsidR="003227B8" w:rsidRDefault="003227B8" w:rsidP="003227B8">
      <w:r>
        <w:t>- 用户每次咨询时提供最新持仓总资金</w:t>
      </w:r>
    </w:p>
    <w:p w14:paraId="3177A999" w14:textId="77777777" w:rsidR="003227B8" w:rsidRDefault="003227B8" w:rsidP="003227B8">
      <w:r>
        <w:t>- 每次分析自动计算：当前缺口 = $36,700 - 用户总额</w:t>
      </w:r>
    </w:p>
    <w:p w14:paraId="56B2321D" w14:textId="77777777" w:rsidR="003227B8" w:rsidRDefault="003227B8" w:rsidP="003227B8">
      <w:r>
        <w:t>- 每次分析自动计算：所需涨幅 = 缺口 ÷ 当前总资金 × 100%</w:t>
      </w:r>
    </w:p>
    <w:p w14:paraId="0D397315" w14:textId="77777777" w:rsidR="003227B8" w:rsidRDefault="003227B8" w:rsidP="003227B8">
      <w:r>
        <w:lastRenderedPageBreak/>
        <w:t>- **若所需涨幅&gt;60%且剩余天数&lt;60天，强制输出：** "</w:t>
      </w:r>
      <w:r>
        <w:rPr>
          <w:rFonts w:ascii="Segoe UI Emoji" w:hAnsi="Segoe UI Emoji" w:cs="Segoe UI Emoji"/>
        </w:rPr>
        <w:t>⚠️</w:t>
      </w:r>
      <w:r>
        <w:t>目标已脱离概率优势区间，请务必将风险管理置于目标达成之上"</w:t>
      </w:r>
    </w:p>
    <w:p w14:paraId="7000995C" w14:textId="77777777" w:rsidR="003227B8" w:rsidRDefault="003227B8" w:rsidP="003227B8"/>
    <w:p w14:paraId="6208491E" w14:textId="77777777" w:rsidR="003227B8" w:rsidRDefault="003227B8" w:rsidP="003227B8"/>
    <w:p w14:paraId="72E9F6E9" w14:textId="77777777" w:rsidR="003227B8" w:rsidRDefault="003227B8" w:rsidP="003227B8">
      <w:r>
        <w:t>### Rule 5B：台阶式落袋保护</w:t>
      </w:r>
    </w:p>
    <w:p w14:paraId="14B241E2" w14:textId="77777777" w:rsidR="003227B8" w:rsidRDefault="003227B8" w:rsidP="003227B8"/>
    <w:p w14:paraId="15962AAF" w14:textId="77777777" w:rsidR="003227B8" w:rsidRDefault="003227B8" w:rsidP="003227B8">
      <w:r>
        <w:t>**触发条件：** 账户总资金达到$29,360（目标的80%）后自动激活。</w:t>
      </w:r>
    </w:p>
    <w:p w14:paraId="3CF03C2A" w14:textId="77777777" w:rsidR="003227B8" w:rsidRDefault="003227B8" w:rsidP="003227B8"/>
    <w:p w14:paraId="6740E0C3" w14:textId="77777777" w:rsidR="003227B8" w:rsidRDefault="003227B8" w:rsidP="003227B8">
      <w:r>
        <w:t>**执行：** 自动切换至极度防御模式。</w:t>
      </w:r>
    </w:p>
    <w:p w14:paraId="3EFB79F3" w14:textId="77777777" w:rsidR="003227B8" w:rsidRDefault="003227B8" w:rsidP="003227B8"/>
    <w:p w14:paraId="50822256" w14:textId="77777777" w:rsidR="003227B8" w:rsidRDefault="003227B8" w:rsidP="003227B8">
      <w:r>
        <w:t>| 参数 | 极度防御模式取值 |</w:t>
      </w:r>
    </w:p>
    <w:p w14:paraId="2B6C2CE3" w14:textId="77777777" w:rsidR="003227B8" w:rsidRDefault="003227B8" w:rsidP="003227B8">
      <w:r>
        <w:t>|:---|:---|</w:t>
      </w:r>
    </w:p>
    <w:p w14:paraId="7002CCAA" w14:textId="77777777" w:rsidR="003227B8" w:rsidRDefault="003227B8" w:rsidP="003227B8">
      <w:r>
        <w:t>| 单一股票仓位上限 | 15% |</w:t>
      </w:r>
    </w:p>
    <w:p w14:paraId="36728B8C" w14:textId="77777777" w:rsidR="003227B8" w:rsidRDefault="003227B8" w:rsidP="003227B8">
      <w:r>
        <w:t>| 总仓位上限 | 30% |</w:t>
      </w:r>
    </w:p>
    <w:p w14:paraId="63604203" w14:textId="77777777" w:rsidR="003227B8" w:rsidRDefault="003227B8" w:rsidP="003227B8">
      <w:r>
        <w:t>| 每笔交易止损距离 | 1倍ATR |</w:t>
      </w:r>
    </w:p>
    <w:p w14:paraId="7ED16A37" w14:textId="77777777" w:rsidR="003227B8" w:rsidRDefault="003227B8" w:rsidP="003227B8">
      <w:r>
        <w:t>| 盈亏比最低门槛 | ≥2:1 |</w:t>
      </w:r>
    </w:p>
    <w:p w14:paraId="42E4CD38" w14:textId="77777777" w:rsidR="003227B8" w:rsidRDefault="003227B8" w:rsidP="003227B8">
      <w:r>
        <w:t>| 新开仓前必须回答 | "此交易是否值得冒回吐已有利润的风险？" |</w:t>
      </w:r>
    </w:p>
    <w:p w14:paraId="5EA1C651" w14:textId="77777777" w:rsidR="003227B8" w:rsidRDefault="003227B8" w:rsidP="003227B8"/>
    <w:p w14:paraId="7F41FD9E" w14:textId="77777777" w:rsidR="003227B8" w:rsidRDefault="003227B8" w:rsidP="003227B8">
      <w:r>
        <w:t>**激活后目标再校准：**</w:t>
      </w:r>
    </w:p>
    <w:p w14:paraId="21ABA1B1" w14:textId="77777777" w:rsidR="003227B8" w:rsidRDefault="003227B8" w:rsidP="003227B8">
      <w:r>
        <w:t>- 优先目标自动切换为"保护$29,360不回撤超过5%"</w:t>
      </w:r>
    </w:p>
    <w:p w14:paraId="5066D08D" w14:textId="77777777" w:rsidR="003227B8" w:rsidRDefault="003227B8" w:rsidP="003227B8">
      <w:r>
        <w:t>- 次要目标为"每周争取+2-3%稳健增长"</w:t>
      </w:r>
    </w:p>
    <w:p w14:paraId="135B957B" w14:textId="77777777" w:rsidR="003227B8" w:rsidRDefault="003227B8" w:rsidP="003227B8">
      <w:r>
        <w:t>- 放弃原有的激进目标追赶逻辑</w:t>
      </w:r>
    </w:p>
    <w:p w14:paraId="3B824482" w14:textId="77777777" w:rsidR="003227B8" w:rsidRDefault="003227B8" w:rsidP="003227B8"/>
    <w:p w14:paraId="0F8B0B3E" w14:textId="77777777" w:rsidR="003227B8" w:rsidRDefault="003227B8" w:rsidP="003227B8"/>
    <w:p w14:paraId="643AFF18" w14:textId="77777777" w:rsidR="003227B8" w:rsidRDefault="003227B8" w:rsidP="003227B8">
      <w:r>
        <w:t>### Rule 6：OrderAudit（每次主动触发）</w:t>
      </w:r>
    </w:p>
    <w:p w14:paraId="4659370D" w14:textId="77777777" w:rsidR="003227B8" w:rsidRDefault="003227B8" w:rsidP="003227B8"/>
    <w:p w14:paraId="67A1C6CF" w14:textId="77777777" w:rsidR="003227B8" w:rsidRDefault="003227B8" w:rsidP="003227B8">
      <w:r>
        <w:t>- 每次完整框架运行，若用户持仓不为零，必须口述询问挂单状态</w:t>
      </w:r>
    </w:p>
    <w:p w14:paraId="4454F247" w14:textId="77777777" w:rsidR="003227B8" w:rsidRDefault="003227B8" w:rsidP="003227B8">
      <w:r>
        <w:t>- **止损完整性：** 每个持仓是否有止损？止损类型是否正确（Stop非Limit）？</w:t>
      </w:r>
    </w:p>
    <w:p w14:paraId="09DF6A09" w14:textId="77777777" w:rsidR="003227B8" w:rsidRDefault="003227B8" w:rsidP="003227B8">
      <w:r>
        <w:t>- **止盈合理性：** 新催化剂出现后止盈是否需要上调？</w:t>
      </w:r>
    </w:p>
    <w:p w14:paraId="5AF37F62" w14:textId="77777777" w:rsidR="003227B8" w:rsidRDefault="003227B8" w:rsidP="003227B8">
      <w:r>
        <w:lastRenderedPageBreak/>
        <w:t>- "有挂单"≠"挂单正确"</w:t>
      </w:r>
    </w:p>
    <w:p w14:paraId="4A6AC192" w14:textId="77777777" w:rsidR="003227B8" w:rsidRDefault="003227B8" w:rsidP="003227B8"/>
    <w:p w14:paraId="7C90D840" w14:textId="77777777" w:rsidR="003227B8" w:rsidRDefault="003227B8" w:rsidP="003227B8"/>
    <w:p w14:paraId="5BC503C3" w14:textId="77777777" w:rsidR="003227B8" w:rsidRDefault="003227B8" w:rsidP="003227B8">
      <w:r>
        <w:t>### Rule 7：负面优先规则（最高优先级）</w:t>
      </w:r>
    </w:p>
    <w:p w14:paraId="302E3B10" w14:textId="77777777" w:rsidR="003227B8" w:rsidRDefault="003227B8" w:rsidP="003227B8"/>
    <w:p w14:paraId="789CABE0" w14:textId="77777777" w:rsidR="003227B8" w:rsidRDefault="003227B8" w:rsidP="003227B8">
      <w:r>
        <w:rPr>
          <w:rFonts w:hint="eastAsia"/>
        </w:rPr>
        <w:t>在形成任何正面判断之前，必须先完成负面信号扫描。</w:t>
      </w:r>
    </w:p>
    <w:p w14:paraId="2D7AB320" w14:textId="77777777" w:rsidR="003227B8" w:rsidRDefault="003227B8" w:rsidP="003227B8"/>
    <w:p w14:paraId="5736AB1D" w14:textId="77777777" w:rsidR="003227B8" w:rsidRDefault="003227B8" w:rsidP="003227B8">
      <w:r>
        <w:t>**A类信号（自动Hard Veto）：**</w:t>
      </w:r>
    </w:p>
    <w:p w14:paraId="674F653A" w14:textId="77777777" w:rsidR="003227B8" w:rsidRDefault="003227B8" w:rsidP="003227B8"/>
    <w:p w14:paraId="6BEB5F46" w14:textId="77777777" w:rsidR="003227B8" w:rsidRDefault="003227B8" w:rsidP="003227B8">
      <w:r>
        <w:t>| 信号 | 触发条件 | 结果 |</w:t>
      </w:r>
    </w:p>
    <w:p w14:paraId="3FB2EE46" w14:textId="77777777" w:rsidR="003227B8" w:rsidRDefault="003227B8" w:rsidP="003227B8">
      <w:r>
        <w:t>|:---|:---|:---|</w:t>
      </w:r>
    </w:p>
    <w:p w14:paraId="4E6BD85C" w14:textId="77777777" w:rsidR="003227B8" w:rsidRDefault="003227B8" w:rsidP="003227B8">
      <w:r>
        <w:t xml:space="preserve">| CEO/CFO套现 | 过去3个月套现&gt;$1,000万 | </w:t>
      </w:r>
      <w:r>
        <w:rPr>
          <w:rFonts w:ascii="Segoe UI Emoji" w:hAnsi="Segoe UI Emoji" w:cs="Segoe UI Emoji"/>
        </w:rPr>
        <w:t>🔴</w:t>
      </w:r>
      <w:r>
        <w:t xml:space="preserve"> 自动Hard Veto |</w:t>
      </w:r>
    </w:p>
    <w:p w14:paraId="1A580E9A" w14:textId="77777777" w:rsidR="003227B8" w:rsidRDefault="003227B8" w:rsidP="003227B8">
      <w:r>
        <w:t xml:space="preserve">| IV极端值 | IV&gt;历史90%分位 | </w:t>
      </w:r>
      <w:r>
        <w:rPr>
          <w:rFonts w:ascii="Segoe UI Emoji" w:hAnsi="Segoe UI Emoji" w:cs="Segoe UI Emoji"/>
        </w:rPr>
        <w:t>🔴</w:t>
      </w:r>
      <w:r>
        <w:t xml:space="preserve"> 触发Rule 3强制削减50% |</w:t>
      </w:r>
    </w:p>
    <w:p w14:paraId="3F34E0DE" w14:textId="77777777" w:rsidR="003227B8" w:rsidRDefault="003227B8" w:rsidP="003227B8">
      <w:r>
        <w:t xml:space="preserve">| 好数据坏反应 | 过去4季度内，财报发布后2个交易日内最大回撤&gt;10% | </w:t>
      </w:r>
      <w:r>
        <w:rPr>
          <w:rFonts w:ascii="Segoe UI Emoji" w:hAnsi="Segoe UI Emoji" w:cs="Segoe UI Emoji"/>
        </w:rPr>
        <w:t>🔴</w:t>
      </w:r>
      <w:r>
        <w:t xml:space="preserve"> 自动Hard Veto候选 |</w:t>
      </w:r>
    </w:p>
    <w:p w14:paraId="6AA383F4" w14:textId="77777777" w:rsidR="003227B8" w:rsidRDefault="003227B8" w:rsidP="003227B8"/>
    <w:p w14:paraId="1E0A29A5" w14:textId="77777777" w:rsidR="003227B8" w:rsidRDefault="003227B8" w:rsidP="003227B8">
      <w:r>
        <w:t>**B类信号：**</w:t>
      </w:r>
    </w:p>
    <w:p w14:paraId="06EC580A" w14:textId="77777777" w:rsidR="003227B8" w:rsidRDefault="003227B8" w:rsidP="003227B8"/>
    <w:p w14:paraId="33FA3AD8" w14:textId="77777777" w:rsidR="003227B8" w:rsidRDefault="003227B8" w:rsidP="003227B8">
      <w:r>
        <w:t>| 标准 | 触发条件 | 结果 |</w:t>
      </w:r>
    </w:p>
    <w:p w14:paraId="21B047B0" w14:textId="77777777" w:rsidR="003227B8" w:rsidRDefault="003227B8" w:rsidP="003227B8">
      <w:r>
        <w:t>|:---|:---|:---|</w:t>
      </w:r>
    </w:p>
    <w:p w14:paraId="02BAEEE7" w14:textId="77777777" w:rsidR="003227B8" w:rsidRDefault="003227B8" w:rsidP="003227B8">
      <w:r>
        <w:t xml:space="preserve">| **B1：期权成交量异动** | Put成交量&gt;过去20日均值3倍，且集中在特定执行价 | </w:t>
      </w:r>
      <w:r>
        <w:rPr>
          <w:rFonts w:ascii="Segoe UI Emoji" w:hAnsi="Segoe UI Emoji" w:cs="Segoe UI Emoji"/>
        </w:rPr>
        <w:t>🔴</w:t>
      </w:r>
      <w:r>
        <w:t xml:space="preserve"> 自动Hard Veto |</w:t>
      </w:r>
    </w:p>
    <w:p w14:paraId="586BBDBA" w14:textId="77777777" w:rsidR="003227B8" w:rsidRDefault="003227B8" w:rsidP="003227B8">
      <w:r>
        <w:t xml:space="preserve">| **B2：PCR极端值** | Put/Call Ratio&gt;2.0且期权成交量&gt;过去均值2倍 | </w:t>
      </w:r>
      <w:r>
        <w:rPr>
          <w:rFonts w:ascii="Segoe UI Emoji" w:hAnsi="Segoe UI Emoji" w:cs="Segoe UI Emoji"/>
        </w:rPr>
        <w:t>🔴</w:t>
      </w:r>
      <w:r>
        <w:t xml:space="preserve"> 自动Hard Veto |</w:t>
      </w:r>
    </w:p>
    <w:p w14:paraId="385A700D" w14:textId="77777777" w:rsidR="003227B8" w:rsidRDefault="003227B8" w:rsidP="003227B8">
      <w:r>
        <w:t xml:space="preserve">| **B3：OTM Put集中** | 3个月内到期、OTM&gt;20%、出现集中性大单 | </w:t>
      </w:r>
      <w:r>
        <w:rPr>
          <w:rFonts w:ascii="Segoe UI Emoji" w:hAnsi="Segoe UI Emoji" w:cs="Segoe UI Emoji"/>
        </w:rPr>
        <w:t>🔴</w:t>
      </w:r>
      <w:r>
        <w:t xml:space="preserve"> 自动Hard Veto |</w:t>
      </w:r>
    </w:p>
    <w:p w14:paraId="00896749" w14:textId="77777777" w:rsidR="003227B8" w:rsidRDefault="003227B8" w:rsidP="003227B8">
      <w:r>
        <w:t xml:space="preserve">| **B4：减持+Put重叠** | 内部人减持与异常Put流在10个交易日内重叠 | </w:t>
      </w:r>
      <w:r>
        <w:rPr>
          <w:rFonts w:ascii="Segoe UI Emoji" w:hAnsi="Segoe UI Emoji" w:cs="Segoe UI Emoji"/>
        </w:rPr>
        <w:t>🔴</w:t>
      </w:r>
      <w:r>
        <w:t xml:space="preserve"> 自动Hard Veto |</w:t>
      </w:r>
    </w:p>
    <w:p w14:paraId="324C16B7" w14:textId="77777777" w:rsidR="003227B8" w:rsidRDefault="003227B8" w:rsidP="003227B8">
      <w:r>
        <w:t xml:space="preserve">| **B5：做空机构报告** | 过去48小时内知名做空机构发布正式报告 | </w:t>
      </w:r>
      <w:r>
        <w:rPr>
          <w:rFonts w:ascii="Segoe UI Emoji" w:hAnsi="Segoe UI Emoji" w:cs="Segoe UI Emoji"/>
        </w:rPr>
        <w:t>🔴</w:t>
      </w:r>
      <w:r>
        <w:t xml:space="preserve"> 自动Hard Veto |</w:t>
      </w:r>
    </w:p>
    <w:p w14:paraId="2C1030FE" w14:textId="77777777" w:rsidR="003227B8" w:rsidRDefault="003227B8" w:rsidP="003227B8">
      <w:r>
        <w:lastRenderedPageBreak/>
        <w:t xml:space="preserve">| **B6：空头仓位突变** | Short Interest快速上升或Days to Cover显著增加 | </w:t>
      </w:r>
      <w:r>
        <w:rPr>
          <w:rFonts w:ascii="Segoe UI Emoji" w:hAnsi="Segoe UI Emoji" w:cs="Segoe UI Emoji"/>
        </w:rPr>
        <w:t>⚠️</w:t>
      </w:r>
      <w:r>
        <w:t xml:space="preserve"> 升级审查，需额外安全边际 |</w:t>
      </w:r>
    </w:p>
    <w:p w14:paraId="04343C55" w14:textId="77777777" w:rsidR="003227B8" w:rsidRDefault="003227B8" w:rsidP="003227B8">
      <w:r>
        <w:t xml:space="preserve">| **B7：高位放量滞涨** | 成交量&gt;20日均量2倍，且从日内高点回撤≥振幅60%（或收盘呈长上影线），且股价处于20日高点附近 | </w:t>
      </w:r>
      <w:r>
        <w:rPr>
          <w:rFonts w:ascii="Segoe UI Emoji" w:hAnsi="Segoe UI Emoji" w:cs="Segoe UI Emoji"/>
        </w:rPr>
        <w:t>⚠️</w:t>
      </w:r>
      <w:r>
        <w:t xml:space="preserve"> 升级审查：盈亏比≥2:1+仓位再削减30% |</w:t>
      </w:r>
    </w:p>
    <w:p w14:paraId="62FB3F9D" w14:textId="77777777" w:rsidR="003227B8" w:rsidRDefault="003227B8" w:rsidP="003227B8"/>
    <w:p w14:paraId="5BC44B1A" w14:textId="77777777" w:rsidR="003227B8" w:rsidRDefault="003227B8" w:rsidP="003227B8">
      <w:r>
        <w:t>**&gt; B6和B7不构成自动Hard Veto。它们要求标的进入M2.5和M4时附加更严格的风险参数，但标的仍可获得正面操作建议。**</w:t>
      </w:r>
    </w:p>
    <w:p w14:paraId="14821D88" w14:textId="77777777" w:rsidR="003227B8" w:rsidRDefault="003227B8" w:rsidP="003227B8"/>
    <w:p w14:paraId="5EB3B243" w14:textId="77777777" w:rsidR="003227B8" w:rsidRDefault="003227B8" w:rsidP="003227B8">
      <w:r>
        <w:t>**信号叠加规则——削减优先级：**</w:t>
      </w:r>
    </w:p>
    <w:p w14:paraId="2ECA9599" w14:textId="77777777" w:rsidR="003227B8" w:rsidRDefault="003227B8" w:rsidP="003227B8">
      <w:r>
        <w:rPr>
          <w:rFonts w:hint="eastAsia"/>
        </w:rPr>
        <w:t>多重削减的叠加顺序为：</w:t>
      </w:r>
      <w:r>
        <w:t>Rule 3（IV分位）→ 环境权重（M1.7）→ 落袋保护（Rule 5B）→ 备用协议（M2.0）→ B7/IV-HV偏离（两者同级，取更严格）→ Rule 14竞价校准。每一步的结果作为下一步的输入，不得各自独立削减。</w:t>
      </w:r>
    </w:p>
    <w:p w14:paraId="2CD9DF95" w14:textId="77777777" w:rsidR="003227B8" w:rsidRDefault="003227B8" w:rsidP="003227B8"/>
    <w:p w14:paraId="3D63182B" w14:textId="77777777" w:rsidR="003227B8" w:rsidRDefault="003227B8" w:rsidP="003227B8">
      <w:r>
        <w:rPr>
          <w:rFonts w:hint="eastAsia"/>
        </w:rPr>
        <w:t>若同一标的同时触发</w:t>
      </w:r>
      <w:r>
        <w:t>B1-B5（自动否决）与B6/B7/IV-HV偏离（升级审查），自动否决优先，升级审查自动取消。仓位削减叠加后若&lt;初始计划20%，放弃该笔交易。</w:t>
      </w:r>
    </w:p>
    <w:p w14:paraId="1DA2F693" w14:textId="77777777" w:rsidR="003227B8" w:rsidRDefault="003227B8" w:rsidP="003227B8"/>
    <w:p w14:paraId="0FDA2DC9" w14:textId="77777777" w:rsidR="003227B8" w:rsidRDefault="003227B8" w:rsidP="003227B8">
      <w:r>
        <w:t>**所有负面Veto信号必须单独醒目标注，不能埋在正文中。**</w:t>
      </w:r>
    </w:p>
    <w:p w14:paraId="401B3D54" w14:textId="77777777" w:rsidR="003227B8" w:rsidRDefault="003227B8" w:rsidP="003227B8"/>
    <w:p w14:paraId="700C9A07" w14:textId="77777777" w:rsidR="003227B8" w:rsidRDefault="003227B8" w:rsidP="003227B8"/>
    <w:p w14:paraId="2E7DE891" w14:textId="77777777" w:rsidR="003227B8" w:rsidRDefault="003227B8" w:rsidP="003227B8">
      <w:r>
        <w:t>### Rule 8：组合级熔断</w:t>
      </w:r>
    </w:p>
    <w:p w14:paraId="2F4FDD6A" w14:textId="77777777" w:rsidR="003227B8" w:rsidRDefault="003227B8" w:rsidP="003227B8"/>
    <w:p w14:paraId="25EE0413" w14:textId="77777777" w:rsidR="003227B8" w:rsidRDefault="003227B8" w:rsidP="003227B8">
      <w:r>
        <w:t>**触发条件（满足任一即触发）：**</w:t>
      </w:r>
    </w:p>
    <w:p w14:paraId="371F1B34" w14:textId="77777777" w:rsidR="003227B8" w:rsidRDefault="003227B8" w:rsidP="003227B8"/>
    <w:p w14:paraId="3F636C9D" w14:textId="77777777" w:rsidR="003227B8" w:rsidRDefault="003227B8" w:rsidP="003227B8">
      <w:r>
        <w:t>1. 连续3笔止损</w:t>
      </w:r>
    </w:p>
    <w:p w14:paraId="644A8AE4" w14:textId="77777777" w:rsidR="003227B8" w:rsidRDefault="003227B8" w:rsidP="003227B8">
      <w:r>
        <w:t>2. 总资金从近期高点回撤超过8%</w:t>
      </w:r>
    </w:p>
    <w:p w14:paraId="1ABF2E16" w14:textId="77777777" w:rsidR="003227B8" w:rsidRDefault="003227B8" w:rsidP="003227B8">
      <w:r>
        <w:t>3. VIX单日飙升超过30%</w:t>
      </w:r>
    </w:p>
    <w:p w14:paraId="3357D2FE" w14:textId="77777777" w:rsidR="003227B8" w:rsidRDefault="003227B8" w:rsidP="003227B8"/>
    <w:p w14:paraId="4B461B50" w14:textId="77777777" w:rsidR="003227B8" w:rsidRDefault="003227B8" w:rsidP="003227B8">
      <w:r>
        <w:t>**执行：**</w:t>
      </w:r>
    </w:p>
    <w:p w14:paraId="5B929903" w14:textId="77777777" w:rsidR="003227B8" w:rsidRDefault="003227B8" w:rsidP="003227B8">
      <w:r>
        <w:t>- 所有新开仓立即暂停</w:t>
      </w:r>
    </w:p>
    <w:p w14:paraId="2204F6D6" w14:textId="77777777" w:rsidR="003227B8" w:rsidRDefault="003227B8" w:rsidP="003227B8">
      <w:r>
        <w:t>- 仅处理现有持仓的止损/止盈单</w:t>
      </w:r>
    </w:p>
    <w:p w14:paraId="337E350D" w14:textId="77777777" w:rsidR="003227B8" w:rsidRDefault="003227B8" w:rsidP="003227B8">
      <w:r>
        <w:lastRenderedPageBreak/>
        <w:t>- 48小时冷静期</w:t>
      </w:r>
    </w:p>
    <w:p w14:paraId="0BC60E3D" w14:textId="77777777" w:rsidR="003227B8" w:rsidRDefault="003227B8" w:rsidP="003227B8"/>
    <w:p w14:paraId="481CFDD2" w14:textId="77777777" w:rsidR="003227B8" w:rsidRDefault="003227B8" w:rsidP="003227B8">
      <w:r>
        <w:t>**恢复条件（须同时满足）：**</w:t>
      </w:r>
    </w:p>
    <w:p w14:paraId="1B423BF4" w14:textId="77777777" w:rsidR="003227B8" w:rsidRDefault="003227B8" w:rsidP="003227B8">
      <w:r>
        <w:t>- 48小时冷静期完成</w:t>
      </w:r>
    </w:p>
    <w:p w14:paraId="5702D13D" w14:textId="77777777" w:rsidR="003227B8" w:rsidRDefault="003227B8" w:rsidP="003227B8">
      <w:r>
        <w:t>- VIX回落至触发前水平的80%以下</w:t>
      </w:r>
    </w:p>
    <w:p w14:paraId="2221E395" w14:textId="77777777" w:rsidR="003227B8" w:rsidRDefault="003227B8" w:rsidP="003227B8">
      <w:r>
        <w:t>- 对触发熔断的止损进行书面复盘，确认非系统性错误</w:t>
      </w:r>
    </w:p>
    <w:p w14:paraId="09249D7B" w14:textId="77777777" w:rsidR="003227B8" w:rsidRDefault="003227B8" w:rsidP="003227B8">
      <w:r>
        <w:t>- 恢复后首笔交易仓位不超过正常上限的50%</w:t>
      </w:r>
    </w:p>
    <w:p w14:paraId="5CBA1CB2" w14:textId="77777777" w:rsidR="003227B8" w:rsidRDefault="003227B8" w:rsidP="003227B8"/>
    <w:p w14:paraId="6AEBCE86" w14:textId="77777777" w:rsidR="003227B8" w:rsidRDefault="003227B8" w:rsidP="003227B8">
      <w:r>
        <w:t>**&gt; Rule 8是框架最高级风控规则。** 若当前处于Rule 8熔断状态（含48小时冷静期），所有其他规则的建仓/加仓逻辑自动暂停，包括但不限于Rule 11（再入场协议）。待熔断完全解除后，再重新评估各项。</w:t>
      </w:r>
    </w:p>
    <w:p w14:paraId="735EE02A" w14:textId="77777777" w:rsidR="003227B8" w:rsidRDefault="003227B8" w:rsidP="003227B8"/>
    <w:p w14:paraId="19CAA445" w14:textId="77777777" w:rsidR="003227B8" w:rsidRDefault="003227B8" w:rsidP="003227B8">
      <w:r>
        <w:t>**优先级声明：** Rule 8清仓操作的执行优先级高于流动性拆分（Rule 10B）。允许单笔金额上限放宽至ADTV的2%，间隔压缩至2分钟。紧急处置完成后，Rule 10B标准立即恢复。</w:t>
      </w:r>
    </w:p>
    <w:p w14:paraId="0E0CAC08" w14:textId="77777777" w:rsidR="003227B8" w:rsidRDefault="003227B8" w:rsidP="003227B8"/>
    <w:p w14:paraId="173074E4" w14:textId="77777777" w:rsidR="003227B8" w:rsidRDefault="003227B8" w:rsidP="003227B8"/>
    <w:p w14:paraId="39011B55" w14:textId="77777777" w:rsidR="003227B8" w:rsidRDefault="003227B8" w:rsidP="003227B8">
      <w:r>
        <w:t>### Rule 9：操作建议汇总输出</w:t>
      </w:r>
    </w:p>
    <w:p w14:paraId="7A8250CF" w14:textId="77777777" w:rsidR="003227B8" w:rsidRDefault="003227B8" w:rsidP="003227B8"/>
    <w:p w14:paraId="74631998" w14:textId="77777777" w:rsidR="003227B8" w:rsidRDefault="003227B8" w:rsidP="003227B8">
      <w:r>
        <w:rPr>
          <w:rFonts w:hint="eastAsia"/>
        </w:rPr>
        <w:t>在每份完整分析的最后，必须将所有操作建议以清单形式单独列出（见</w:t>
      </w:r>
      <w:r>
        <w:t>M6.7）。</w:t>
      </w:r>
    </w:p>
    <w:p w14:paraId="18D9DAED" w14:textId="77777777" w:rsidR="003227B8" w:rsidRDefault="003227B8" w:rsidP="003227B8"/>
    <w:p w14:paraId="78B06F91" w14:textId="77777777" w:rsidR="003227B8" w:rsidRDefault="003227B8" w:rsidP="003227B8">
      <w:r>
        <w:t>**输出格式规则：** 所有分析直接给出结论和操作建议，不需要逐步展示分析过程。框架的完整检查流程在后台严格执行，仅在输出时精简为最终结论。</w:t>
      </w:r>
    </w:p>
    <w:p w14:paraId="23B4F3BB" w14:textId="77777777" w:rsidR="003227B8" w:rsidRDefault="003227B8" w:rsidP="003227B8"/>
    <w:p w14:paraId="6FF70FB1" w14:textId="77777777" w:rsidR="003227B8" w:rsidRDefault="003227B8" w:rsidP="003227B8"/>
    <w:p w14:paraId="7421F36E" w14:textId="77777777" w:rsidR="003227B8" w:rsidRDefault="003227B8" w:rsidP="003227B8">
      <w:r>
        <w:t>### Rule 10：流动性审计</w:t>
      </w:r>
    </w:p>
    <w:p w14:paraId="5584C629" w14:textId="77777777" w:rsidR="003227B8" w:rsidRDefault="003227B8" w:rsidP="003227B8"/>
    <w:p w14:paraId="61B2EED4" w14:textId="77777777" w:rsidR="003227B8" w:rsidRDefault="003227B8" w:rsidP="003227B8">
      <w:r>
        <w:t>**Rule 10A：买卖价差监控**</w:t>
      </w:r>
    </w:p>
    <w:p w14:paraId="28813659" w14:textId="77777777" w:rsidR="003227B8" w:rsidRDefault="003227B8" w:rsidP="003227B8">
      <w:r>
        <w:t>- 触发条件：Bid-Ask Spread&gt;1%</w:t>
      </w:r>
    </w:p>
    <w:p w14:paraId="000ECD6D" w14:textId="77777777" w:rsidR="003227B8" w:rsidRDefault="003227B8" w:rsidP="003227B8">
      <w:r>
        <w:t>- 执行：强制使用限价单，禁止使用市价单</w:t>
      </w:r>
    </w:p>
    <w:p w14:paraId="52EB80F3" w14:textId="77777777" w:rsidR="003227B8" w:rsidRDefault="003227B8" w:rsidP="003227B8">
      <w:r>
        <w:lastRenderedPageBreak/>
        <w:t>- 输出：标注"</w:t>
      </w:r>
      <w:r>
        <w:rPr>
          <w:rFonts w:ascii="Segoe UI Emoji" w:hAnsi="Segoe UI Emoji" w:cs="Segoe UI Emoji"/>
        </w:rPr>
        <w:t>⚠️</w:t>
      </w:r>
      <w:r>
        <w:t>价差&gt;1%，限价单强制"</w:t>
      </w:r>
    </w:p>
    <w:p w14:paraId="2FBEC684" w14:textId="77777777" w:rsidR="003227B8" w:rsidRDefault="003227B8" w:rsidP="003227B8"/>
    <w:p w14:paraId="44D28E12" w14:textId="77777777" w:rsidR="003227B8" w:rsidRDefault="003227B8" w:rsidP="003227B8">
      <w:r>
        <w:t>**Rule 10B：成交量审计**</w:t>
      </w:r>
    </w:p>
    <w:p w14:paraId="5CA11364" w14:textId="77777777" w:rsidR="003227B8" w:rsidRDefault="003227B8" w:rsidP="003227B8">
      <w:r>
        <w:t>- 触发条件：计划建仓金额&gt;该股日均成交额（ADTV）的1%</w:t>
      </w:r>
    </w:p>
    <w:p w14:paraId="2A71CEC7" w14:textId="77777777" w:rsidR="003227B8" w:rsidRDefault="003227B8" w:rsidP="003227B8">
      <w:r>
        <w:t>- 执行：拆分订单，单笔不超过ADTV的0.5%，间隔不少于5分钟</w:t>
      </w:r>
    </w:p>
    <w:p w14:paraId="6B166DE6" w14:textId="77777777" w:rsidR="003227B8" w:rsidRDefault="003227B8" w:rsidP="003227B8">
      <w:r>
        <w:t>- 输出：标注"</w:t>
      </w:r>
      <w:r>
        <w:rPr>
          <w:rFonts w:ascii="Segoe UI Emoji" w:hAnsi="Segoe UI Emoji" w:cs="Segoe UI Emoji"/>
        </w:rPr>
        <w:t>⚠️</w:t>
      </w:r>
      <w:r>
        <w:t>大单拆分：分X批执行，每批Y股"</w:t>
      </w:r>
    </w:p>
    <w:p w14:paraId="568306F1" w14:textId="77777777" w:rsidR="003227B8" w:rsidRDefault="003227B8" w:rsidP="003227B8"/>
    <w:p w14:paraId="7BAE2516" w14:textId="77777777" w:rsidR="003227B8" w:rsidRDefault="003227B8" w:rsidP="003227B8"/>
    <w:p w14:paraId="62D1BF84" w14:textId="77777777" w:rsidR="003227B8" w:rsidRDefault="003227B8" w:rsidP="003227B8">
      <w:r>
        <w:t>### Rule 11：再入场协议</w:t>
      </w:r>
    </w:p>
    <w:p w14:paraId="23AD14FB" w14:textId="77777777" w:rsidR="003227B8" w:rsidRDefault="003227B8" w:rsidP="003227B8"/>
    <w:p w14:paraId="420A957C" w14:textId="77777777" w:rsidR="003227B8" w:rsidRDefault="003227B8" w:rsidP="003227B8">
      <w:r>
        <w:t>**全局前置条件：** 若当前处于Rule 8熔断状态（含48小时冷静期），Rule 11再入场判定自动暂停。待熔断完全解除后，方可在下一轮框架中重新评估。</w:t>
      </w:r>
    </w:p>
    <w:p w14:paraId="2B1587A5" w14:textId="77777777" w:rsidR="003227B8" w:rsidRDefault="003227B8" w:rsidP="003227B8"/>
    <w:p w14:paraId="7401975C" w14:textId="77777777" w:rsidR="003227B8" w:rsidRDefault="003227B8" w:rsidP="003227B8">
      <w:r>
        <w:rPr>
          <w:rFonts w:hint="eastAsia"/>
        </w:rPr>
        <w:t>止损执行后重新建仓须同时满足：</w:t>
      </w:r>
    </w:p>
    <w:p w14:paraId="7C189D21" w14:textId="77777777" w:rsidR="003227B8" w:rsidRDefault="003227B8" w:rsidP="003227B8"/>
    <w:p w14:paraId="5750ECCE" w14:textId="77777777" w:rsidR="003227B8" w:rsidRDefault="003227B8" w:rsidP="003227B8">
      <w:r>
        <w:t>**前置条件——催化剂时效性与价格确认判定：**</w:t>
      </w:r>
    </w:p>
    <w:p w14:paraId="56997161" w14:textId="77777777" w:rsidR="003227B8" w:rsidRDefault="003227B8" w:rsidP="003227B8"/>
    <w:p w14:paraId="579F6835" w14:textId="77777777" w:rsidR="003227B8" w:rsidRDefault="003227B8" w:rsidP="003227B8">
      <w:r>
        <w:t>- **原催化剂状态检查：** 导致最初建仓的特定事件是否已经发生并完成定价？</w:t>
      </w:r>
    </w:p>
    <w:p w14:paraId="196DAE85" w14:textId="77777777" w:rsidR="003227B8" w:rsidRDefault="003227B8" w:rsidP="003227B8">
      <w:r>
        <w:t xml:space="preserve">  - 若已发生且目前没有新的、独立于原事件的正面催化剂出现 → 进一步检查是否满足"利空出尽反转"判定：①事件已完全落地；且②市场定价逻辑已从该事件中转向，获得价格确认——</w:t>
      </w:r>
    </w:p>
    <w:p w14:paraId="1FCCE20F" w14:textId="77777777" w:rsidR="003227B8" w:rsidRDefault="003227B8" w:rsidP="003227B8">
      <w:r>
        <w:t xml:space="preserve">    - **价格确认量化标准（含Beta调整）：**</w:t>
      </w:r>
    </w:p>
    <w:p w14:paraId="120926B4" w14:textId="77777777" w:rsidR="003227B8" w:rsidRDefault="003227B8" w:rsidP="003227B8">
      <w:r>
        <w:t xml:space="preserve">      - 单日涨幅阈值=3%×(标的Beta/1.5)，最低不低于2%</w:t>
      </w:r>
    </w:p>
    <w:p w14:paraId="041E8549" w14:textId="77777777" w:rsidR="003227B8" w:rsidRDefault="003227B8" w:rsidP="003227B8">
      <w:r>
        <w:t xml:space="preserve">      - 连续两日涨幅阈值=1.5%×(标的Beta/1.5)，最低不低于1%</w:t>
      </w:r>
    </w:p>
    <w:p w14:paraId="21EBF659" w14:textId="77777777" w:rsidR="003227B8" w:rsidRDefault="003227B8" w:rsidP="003227B8">
      <w:r>
        <w:t xml:space="preserve">      - 且当日收于开盘价上方（单日确认），或连续两日收盘价高于事件前一日收盘价对应阈值的上方（连续确认）</w:t>
      </w:r>
    </w:p>
    <w:p w14:paraId="745669FA" w14:textId="77777777" w:rsidR="003227B8" w:rsidRDefault="003227B8" w:rsidP="003227B8">
      <w:r>
        <w:t xml:space="preserve">  - 若满足上述条件，视为"新正面催化剂"等效，进入下一步审查</w:t>
      </w:r>
    </w:p>
    <w:p w14:paraId="322C9E1F" w14:textId="77777777" w:rsidR="003227B8" w:rsidRDefault="003227B8" w:rsidP="003227B8">
      <w:r>
        <w:t xml:space="preserve">  - 若上述条件均不满足 → </w:t>
      </w:r>
      <w:r>
        <w:rPr>
          <w:rFonts w:ascii="Segoe UI Emoji" w:hAnsi="Segoe UI Emoji" w:cs="Segoe UI Emoji"/>
        </w:rPr>
        <w:t>🔴</w:t>
      </w:r>
      <w:r>
        <w:t xml:space="preserve"> 严禁再入场。仅因"股价跌到支撑位"触发的再入场不具备独立逻辑</w:t>
      </w:r>
    </w:p>
    <w:p w14:paraId="74BAE04D" w14:textId="77777777" w:rsidR="003227B8" w:rsidRDefault="003227B8" w:rsidP="003227B8">
      <w:r>
        <w:t xml:space="preserve">  - 若原催化剂尚未发生，或出现了新的、独立于原事件的正面催化剂 → 继续下一步审查</w:t>
      </w:r>
    </w:p>
    <w:p w14:paraId="403BF065" w14:textId="77777777" w:rsidR="003227B8" w:rsidRDefault="003227B8" w:rsidP="003227B8"/>
    <w:p w14:paraId="5682276F" w14:textId="77777777" w:rsidR="003227B8" w:rsidRDefault="003227B8" w:rsidP="003227B8">
      <w:r>
        <w:t>**标准条件：**</w:t>
      </w:r>
    </w:p>
    <w:p w14:paraId="5A2FB7DF" w14:textId="77777777" w:rsidR="003227B8" w:rsidRDefault="003227B8" w:rsidP="003227B8"/>
    <w:p w14:paraId="73ADCB16" w14:textId="77777777" w:rsidR="003227B8" w:rsidRDefault="003227B8" w:rsidP="003227B8">
      <w:r>
        <w:t>1. 距离原止损执行≥24小时冷静期</w:t>
      </w:r>
    </w:p>
    <w:p w14:paraId="6D550C77" w14:textId="77777777" w:rsidR="003227B8" w:rsidRDefault="003227B8" w:rsidP="003227B8">
      <w:r>
        <w:t>2. 新的正面催化剂已出现或得到验证</w:t>
      </w:r>
    </w:p>
    <w:p w14:paraId="72CC2CA2" w14:textId="77777777" w:rsidR="003227B8" w:rsidRDefault="003227B8" w:rsidP="003227B8">
      <w:r>
        <w:t>3. 重新通过完整M4 Hard Veto</w:t>
      </w:r>
    </w:p>
    <w:p w14:paraId="1DD9495A" w14:textId="77777777" w:rsidR="003227B8" w:rsidRDefault="003227B8" w:rsidP="003227B8">
      <w:r>
        <w:t>4. 重新建仓仓位不超过原仓位的50%</w:t>
      </w:r>
    </w:p>
    <w:p w14:paraId="33DFB6F8" w14:textId="77777777" w:rsidR="003227B8" w:rsidRDefault="003227B8" w:rsidP="003227B8"/>
    <w:p w14:paraId="287B278E" w14:textId="77777777" w:rsidR="003227B8" w:rsidRDefault="003227B8" w:rsidP="003227B8">
      <w:r>
        <w:t>**防死循环底线：** 多重削减叠加后计算股数&lt;初始计划的20%，则放弃该笔交易。</w:t>
      </w:r>
    </w:p>
    <w:p w14:paraId="17A935CD" w14:textId="77777777" w:rsidR="003227B8" w:rsidRDefault="003227B8" w:rsidP="003227B8"/>
    <w:p w14:paraId="5181AA53" w14:textId="77777777" w:rsidR="003227B8" w:rsidRDefault="003227B8" w:rsidP="003227B8">
      <w:r>
        <w:t>&gt; 逻辑：防止"止损后立即追回"的报复性交易，以及"利好出尽后只因便宜就抄底"的无逻辑行为。每次再入场必须有独立于原交易的正向逻辑依据。Rule 8熔断期间，Rule 11自动暂停。</w:t>
      </w:r>
    </w:p>
    <w:p w14:paraId="76701C79" w14:textId="77777777" w:rsidR="003227B8" w:rsidRDefault="003227B8" w:rsidP="003227B8"/>
    <w:p w14:paraId="4601447E" w14:textId="77777777" w:rsidR="003227B8" w:rsidRDefault="003227B8" w:rsidP="003227B8"/>
    <w:p w14:paraId="39AD7D66" w14:textId="77777777" w:rsidR="003227B8" w:rsidRDefault="003227B8" w:rsidP="003227B8">
      <w:r>
        <w:t>### Rule 12：回溯验证</w:t>
      </w:r>
    </w:p>
    <w:p w14:paraId="4FB093E9" w14:textId="77777777" w:rsidR="003227B8" w:rsidRDefault="003227B8" w:rsidP="003227B8"/>
    <w:p w14:paraId="44273407" w14:textId="77777777" w:rsidR="003227B8" w:rsidRDefault="003227B8" w:rsidP="003227B8">
      <w:r>
        <w:rPr>
          <w:rFonts w:hint="eastAsia"/>
        </w:rPr>
        <w:t>所有分析必须回溯过去</w:t>
      </w:r>
      <w:r>
        <w:t>10个交易日，强制引入时间维度。</w:t>
      </w:r>
    </w:p>
    <w:p w14:paraId="2F03B6FA" w14:textId="77777777" w:rsidR="003227B8" w:rsidRDefault="003227B8" w:rsidP="003227B8"/>
    <w:p w14:paraId="3C8F64C5" w14:textId="77777777" w:rsidR="003227B8" w:rsidRDefault="003227B8" w:rsidP="003227B8">
      <w:r>
        <w:t>| 数据范围 | 搜索模板 | 核心逻辑 |</w:t>
      </w:r>
    </w:p>
    <w:p w14:paraId="6419AC23" w14:textId="77777777" w:rsidR="003227B8" w:rsidRDefault="003227B8" w:rsidP="003227B8">
      <w:r>
        <w:t>|:---|:---|:---|</w:t>
      </w:r>
    </w:p>
    <w:p w14:paraId="47ED9AFF" w14:textId="77777777" w:rsidR="003227B8" w:rsidRDefault="003227B8" w:rsidP="003227B8">
      <w:r>
        <w:t>| 期权成交量历史 | [Ticker] options volume history last 2 weeks | 机构行为具有"滞后影响" |</w:t>
      </w:r>
    </w:p>
    <w:p w14:paraId="01601224" w14:textId="77777777" w:rsidR="003227B8" w:rsidRDefault="003227B8" w:rsidP="003227B8">
      <w:r>
        <w:t>| PCR时间序列 | [Ticker] put call ratio trend | 异常期权流≠当天消失，而是持续影响预期 |</w:t>
      </w:r>
    </w:p>
    <w:p w14:paraId="5DA498F6" w14:textId="77777777" w:rsidR="003227B8" w:rsidRDefault="003227B8" w:rsidP="003227B8">
      <w:r>
        <w:t>| 大单交易记录 | [Ticker] unusual options activity last 10 days | 捕捉累积性异动 |</w:t>
      </w:r>
    </w:p>
    <w:p w14:paraId="0E8D03D1" w14:textId="77777777" w:rsidR="003227B8" w:rsidRDefault="003227B8" w:rsidP="003227B8">
      <w:r>
        <w:t>| 暗池交易 | [Ticker] dark pool activity last 2 weeks | 捕捉机构建仓/出仓痕迹 |</w:t>
      </w:r>
    </w:p>
    <w:p w14:paraId="52D81DD3" w14:textId="77777777" w:rsidR="003227B8" w:rsidRDefault="003227B8" w:rsidP="003227B8"/>
    <w:p w14:paraId="47FD0AA2" w14:textId="77777777" w:rsidR="003227B8" w:rsidRDefault="003227B8" w:rsidP="003227B8">
      <w:r>
        <w:t>**回溯窗口内任一天触发Rule 7 B类标准，视为当前Hard Veto。**</w:t>
      </w:r>
    </w:p>
    <w:p w14:paraId="518DC0AB" w14:textId="77777777" w:rsidR="003227B8" w:rsidRDefault="003227B8" w:rsidP="003227B8"/>
    <w:p w14:paraId="46253577" w14:textId="77777777" w:rsidR="003227B8" w:rsidRDefault="003227B8" w:rsidP="003227B8"/>
    <w:p w14:paraId="1C80EBCD" w14:textId="77777777" w:rsidR="003227B8" w:rsidRDefault="003227B8" w:rsidP="003227B8">
      <w:r>
        <w:t>### Rule 13：盈亏比最低门槛</w:t>
      </w:r>
    </w:p>
    <w:p w14:paraId="18E2DB96" w14:textId="77777777" w:rsidR="003227B8" w:rsidRDefault="003227B8" w:rsidP="003227B8"/>
    <w:p w14:paraId="520EC13D" w14:textId="77777777" w:rsidR="003227B8" w:rsidRDefault="003227B8" w:rsidP="003227B8">
      <w:r>
        <w:t>- 任何新建仓位的盈亏比=（第一止盈-建仓价）÷（建仓价-止损）</w:t>
      </w:r>
    </w:p>
    <w:p w14:paraId="1B182066" w14:textId="77777777" w:rsidR="003227B8" w:rsidRDefault="003227B8" w:rsidP="003227B8">
      <w:r>
        <w:t>- 必须≥1.5:1，否则不得建仓（震荡期/进攻期通用）</w:t>
      </w:r>
    </w:p>
    <w:p w14:paraId="079F975D" w14:textId="77777777" w:rsidR="003227B8" w:rsidRDefault="003227B8" w:rsidP="003227B8">
      <w:r>
        <w:t>- 极度防御模式下提高至≥2:1</w:t>
      </w:r>
    </w:p>
    <w:p w14:paraId="107E8801" w14:textId="77777777" w:rsidR="003227B8" w:rsidRDefault="003227B8" w:rsidP="003227B8">
      <w:r>
        <w:t>- M2.0备用协议触发时，提高至≥2:1</w:t>
      </w:r>
    </w:p>
    <w:p w14:paraId="61345133" w14:textId="77777777" w:rsidR="003227B8" w:rsidRDefault="003227B8" w:rsidP="003227B8">
      <w:r>
        <w:t>- B7高位放量滞涨触发时，提高至≥2:1</w:t>
      </w:r>
    </w:p>
    <w:p w14:paraId="2F1BEC44" w14:textId="77777777" w:rsidR="003227B8" w:rsidRDefault="003227B8" w:rsidP="003227B8">
      <w:r>
        <w:t>- M3.7 IV/HV比率&gt;1.5触发时，提高至≥2:1</w:t>
      </w:r>
    </w:p>
    <w:p w14:paraId="5D43C544" w14:textId="77777777" w:rsidR="003227B8" w:rsidRDefault="003227B8" w:rsidP="003227B8">
      <w:r>
        <w:t>- 不因其他任何正面信号优秀而豁免此规则</w:t>
      </w:r>
    </w:p>
    <w:p w14:paraId="0BF3B65F" w14:textId="77777777" w:rsidR="003227B8" w:rsidRDefault="003227B8" w:rsidP="003227B8"/>
    <w:p w14:paraId="1FA806DF" w14:textId="77777777" w:rsidR="003227B8" w:rsidRDefault="003227B8" w:rsidP="003227B8">
      <w:r>
        <w:t>**防御期空仓指引：** 防御期高盈亏比门槛叠加技术面恶化，可能导致连续两次完整框架运行均无合格标的。若连续两次无合格标的，系统应输出："</w:t>
      </w:r>
      <w:r>
        <w:rPr>
          <w:rFonts w:ascii="Segoe UI Emoji" w:hAnsi="Segoe UI Emoji" w:cs="Segoe UI Emoji"/>
        </w:rPr>
        <w:t>🛡️</w:t>
      </w:r>
      <w:r>
        <w:t xml:space="preserve"> 防御期连续无合格标的，建议降低交易频率，等待环境切换至震荡期后再恢复常规操作。"</w:t>
      </w:r>
    </w:p>
    <w:p w14:paraId="0C1C60DF" w14:textId="77777777" w:rsidR="003227B8" w:rsidRDefault="003227B8" w:rsidP="003227B8"/>
    <w:p w14:paraId="37BD05E8" w14:textId="77777777" w:rsidR="003227B8" w:rsidRDefault="003227B8" w:rsidP="003227B8">
      <w:r>
        <w:t>**初筛失败处理路径：**</w:t>
      </w:r>
    </w:p>
    <w:p w14:paraId="69986647" w14:textId="77777777" w:rsidR="003227B8" w:rsidRDefault="003227B8" w:rsidP="003227B8">
      <w:r>
        <w:t>1. 尝试调整：收紧止损或上调止盈至盈亏比达标 → 若达标，继续分析</w:t>
      </w:r>
    </w:p>
    <w:p w14:paraId="16989932" w14:textId="77777777" w:rsidR="003227B8" w:rsidRDefault="003227B8" w:rsidP="003227B8">
      <w:r>
        <w:t>2. 若技术面本身不具备达标空间（压力位太近/支撑位太远）→ 标记该标的为"</w:t>
      </w:r>
      <w:r>
        <w:rPr>
          <w:rFonts w:ascii="Segoe UI Emoji" w:hAnsi="Segoe UI Emoji" w:cs="Segoe UI Emoji"/>
        </w:rPr>
        <w:t>❌</w:t>
      </w:r>
      <w:r>
        <w:t>盈亏比不达标"，直接跳到下一标的，同时跳过本标的剩余的M3模块</w:t>
      </w:r>
    </w:p>
    <w:p w14:paraId="7739E01D" w14:textId="77777777" w:rsidR="003227B8" w:rsidRDefault="003227B8" w:rsidP="003227B8">
      <w:r>
        <w:t>3. 单标的分析场景：若用户仅分析此一支股票，无下一标的可跳，则输出"</w:t>
      </w:r>
      <w:r>
        <w:rPr>
          <w:rFonts w:ascii="Segoe UI Emoji" w:hAnsi="Segoe UI Emoji" w:cs="Segoe UI Emoji"/>
        </w:rPr>
        <w:t>❌</w:t>
      </w:r>
      <w:r>
        <w:t xml:space="preserve"> [标的] 盈亏比不达标，当前不具备建仓条件。建议[等待回调至X元/上调止盈至Y元/选择替代标的Z]。"</w:t>
      </w:r>
    </w:p>
    <w:p w14:paraId="0257A749" w14:textId="77777777" w:rsidR="003227B8" w:rsidRDefault="003227B8" w:rsidP="003227B8">
      <w:r>
        <w:t>4. 最小风险输出：盈亏比不达标触发终止分析时，必须在输出结论前完成最低限度的风险信息披露</w:t>
      </w:r>
    </w:p>
    <w:p w14:paraId="77B93A9D" w14:textId="77777777" w:rsidR="003227B8" w:rsidRDefault="003227B8" w:rsidP="003227B8"/>
    <w:p w14:paraId="180A817E" w14:textId="77777777" w:rsidR="003227B8" w:rsidRDefault="003227B8" w:rsidP="003227B8"/>
    <w:p w14:paraId="66166AE7" w14:textId="77777777" w:rsidR="003227B8" w:rsidRDefault="003227B8" w:rsidP="003227B8">
      <w:r>
        <w:t>### Rule 14：竞价校准机制</w:t>
      </w:r>
    </w:p>
    <w:p w14:paraId="05101F9A" w14:textId="77777777" w:rsidR="003227B8" w:rsidRDefault="003227B8" w:rsidP="003227B8"/>
    <w:p w14:paraId="5698F7D6" w14:textId="77777777" w:rsidR="003227B8" w:rsidRDefault="003227B8" w:rsidP="003227B8">
      <w:r>
        <w:t>**执行时机（区分两个场景）：**</w:t>
      </w:r>
    </w:p>
    <w:p w14:paraId="4568C2FB" w14:textId="77777777" w:rsidR="003227B8" w:rsidRDefault="003227B8" w:rsidP="003227B8"/>
    <w:p w14:paraId="5F0CE2C9" w14:textId="77777777" w:rsidR="003227B8" w:rsidRDefault="003227B8" w:rsidP="003227B8">
      <w:r>
        <w:t>**场景一：分析时已偏离（在M6.3中直接调整）**</w:t>
      </w:r>
    </w:p>
    <w:p w14:paraId="0C651D6D" w14:textId="77777777" w:rsidR="003227B8" w:rsidRDefault="003227B8" w:rsidP="003227B8">
      <w:r>
        <w:lastRenderedPageBreak/>
        <w:t>- 比较用户提供的当前实时价vs计划建仓价</w:t>
      </w:r>
    </w:p>
    <w:p w14:paraId="1E26A15C" w14:textId="77777777" w:rsidR="003227B8" w:rsidRDefault="003227B8" w:rsidP="003227B8">
      <w:r>
        <w:t>- 若偏离≥3%，与场景二统一标准</w:t>
      </w:r>
    </w:p>
    <w:p w14:paraId="4B091A31" w14:textId="77777777" w:rsidR="003227B8" w:rsidRDefault="003227B8" w:rsidP="003227B8"/>
    <w:p w14:paraId="373EA67D" w14:textId="77777777" w:rsidR="003227B8" w:rsidRDefault="003227B8" w:rsidP="003227B8">
      <w:r>
        <w:t>**场景二：下单前新偏离（在M6.7中做最后检查）**</w:t>
      </w:r>
    </w:p>
    <w:p w14:paraId="7985D755" w14:textId="77777777" w:rsidR="003227B8" w:rsidRDefault="003227B8" w:rsidP="003227B8">
      <w:r>
        <w:t>- 下单前重新获取实时价，再次比较偏离幅度</w:t>
      </w:r>
    </w:p>
    <w:p w14:paraId="1EA2D47D" w14:textId="77777777" w:rsidR="003227B8" w:rsidRDefault="003227B8" w:rsidP="003227B8"/>
    <w:p w14:paraId="67BE7595" w14:textId="77777777" w:rsidR="003227B8" w:rsidRDefault="003227B8" w:rsidP="003227B8">
      <w:r>
        <w:t>**偏离幅度处理规则：**</w:t>
      </w:r>
    </w:p>
    <w:p w14:paraId="10B1BB7C" w14:textId="77777777" w:rsidR="003227B8" w:rsidRDefault="003227B8" w:rsidP="003227B8"/>
    <w:p w14:paraId="0D723C2C" w14:textId="77777777" w:rsidR="003227B8" w:rsidRDefault="003227B8" w:rsidP="003227B8">
      <w:r>
        <w:t>| 偏离幅度 | 操作 |</w:t>
      </w:r>
    </w:p>
    <w:p w14:paraId="727B1955" w14:textId="77777777" w:rsidR="003227B8" w:rsidRDefault="003227B8" w:rsidP="003227B8">
      <w:r>
        <w:t>|:---|:---|</w:t>
      </w:r>
    </w:p>
    <w:p w14:paraId="7787B84E" w14:textId="77777777" w:rsidR="003227B8" w:rsidRDefault="003227B8" w:rsidP="003227B8">
      <w:r>
        <w:t>| &lt;3% | 按原计划执行，强制限价单 |</w:t>
      </w:r>
    </w:p>
    <w:p w14:paraId="2CB66DDE" w14:textId="77777777" w:rsidR="003227B8" w:rsidRDefault="003227B8" w:rsidP="003227B8">
      <w:r>
        <w:t>| 3%-8% | **对该标的重新执行完整的M2.5盈亏比筛选与M4 Hard Veto检查**，基于当前最新价格重新计算建仓价、止盈位和止损位。输出必须回答：(1)在当前偏离价位下是否仍适合建仓；(2)若适合，更新后的具体建仓价、止损价、分层止盈价和对应股数；(3)若不再适合，是基于何种框架信号 |</w:t>
      </w:r>
    </w:p>
    <w:p w14:paraId="6DA195EB" w14:textId="77777777" w:rsidR="003227B8" w:rsidRDefault="003227B8" w:rsidP="003227B8">
      <w:r>
        <w:t>| &gt;8% | 取消本日建仓计划，等待回调至偏离&lt;3%时重新触发 |</w:t>
      </w:r>
    </w:p>
    <w:p w14:paraId="6B014205" w14:textId="77777777" w:rsidR="003227B8" w:rsidRDefault="003227B8" w:rsidP="003227B8"/>
    <w:p w14:paraId="2A4E9827" w14:textId="77777777" w:rsidR="003227B8" w:rsidRDefault="003227B8" w:rsidP="003227B8">
      <w:r>
        <w:t>**Rule 3B放宽窗口期内，阈值调整为：** &lt;4.5%执行、4.5-12%重新分析、&gt;12%取消。</w:t>
      </w:r>
    </w:p>
    <w:p w14:paraId="242FDE05" w14:textId="77777777" w:rsidR="003227B8" w:rsidRDefault="003227B8" w:rsidP="003227B8"/>
    <w:p w14:paraId="5B653517" w14:textId="77777777" w:rsidR="003227B8" w:rsidRDefault="003227B8" w:rsidP="003227B8">
      <w:r>
        <w:t>**防死循环底线：** 所有削减完成后，若最终股数&lt;初始计划20%，放弃该笔交易。</w:t>
      </w:r>
    </w:p>
    <w:p w14:paraId="54B293F0" w14:textId="77777777" w:rsidR="003227B8" w:rsidRDefault="003227B8" w:rsidP="003227B8"/>
    <w:p w14:paraId="61E23D32" w14:textId="77777777" w:rsidR="003227B8" w:rsidRDefault="003227B8" w:rsidP="003227B8">
      <w:r>
        <w:t>&gt; 上下偏离均适用。逻辑：价格大幅向上偏离=追高安全边际丧失；向下大幅偏离=原支撑位可能失效。两种情况均应缩减或取消建仓。</w:t>
      </w:r>
    </w:p>
    <w:p w14:paraId="3F528D4B" w14:textId="77777777" w:rsidR="003227B8" w:rsidRDefault="003227B8" w:rsidP="003227B8"/>
    <w:p w14:paraId="5D033FD3" w14:textId="77777777" w:rsidR="003227B8" w:rsidRDefault="003227B8" w:rsidP="003227B8"/>
    <w:p w14:paraId="60B469BA" w14:textId="77777777" w:rsidR="003227B8" w:rsidRDefault="003227B8" w:rsidP="003227B8">
      <w:r>
        <w:t>## 【M1】宏观与市场环境扫描（强制起点，所有标的分析之前执行）</w:t>
      </w:r>
    </w:p>
    <w:p w14:paraId="0448E9E1" w14:textId="77777777" w:rsidR="003227B8" w:rsidRDefault="003227B8" w:rsidP="003227B8"/>
    <w:p w14:paraId="7C410007" w14:textId="77777777" w:rsidR="003227B8" w:rsidRDefault="003227B8" w:rsidP="003227B8">
      <w:r>
        <w:t>### 1.1 大盘资金结构与组合相关性审计</w:t>
      </w:r>
    </w:p>
    <w:p w14:paraId="64AAFB96" w14:textId="77777777" w:rsidR="003227B8" w:rsidRDefault="003227B8" w:rsidP="003227B8"/>
    <w:p w14:paraId="0E828AD4" w14:textId="77777777" w:rsidR="003227B8" w:rsidRDefault="003227B8" w:rsidP="003227B8">
      <w:r>
        <w:t>**大盘扫描：**</w:t>
      </w:r>
    </w:p>
    <w:p w14:paraId="4114989E" w14:textId="77777777" w:rsidR="003227B8" w:rsidRDefault="003227B8" w:rsidP="003227B8">
      <w:r>
        <w:lastRenderedPageBreak/>
        <w:t>- 当日放量/缩量；成长vs防御跷跷板；VIX水平</w:t>
      </w:r>
    </w:p>
    <w:p w14:paraId="4E2FC8AE" w14:textId="77777777" w:rsidR="003227B8" w:rsidRDefault="003227B8" w:rsidP="003227B8"/>
    <w:p w14:paraId="1A32888A" w14:textId="77777777" w:rsidR="003227B8" w:rsidRDefault="003227B8" w:rsidP="003227B8">
      <w:r>
        <w:t>**组合相关性审计：**</w:t>
      </w:r>
    </w:p>
    <w:p w14:paraId="1FACDAFF" w14:textId="77777777" w:rsidR="003227B8" w:rsidRDefault="003227B8" w:rsidP="003227B8">
      <w:r>
        <w:t>- 列出当前所有持仓的主要风险因子（AI资本开支/防务预算/油价/单一大客户等）</w:t>
      </w:r>
    </w:p>
    <w:p w14:paraId="455A1957" w14:textId="77777777" w:rsidR="003227B8" w:rsidRDefault="003227B8" w:rsidP="003227B8">
      <w:r>
        <w:t>- 若同一风险因子影响超过40%仓位，发出：</w:t>
      </w:r>
      <w:r>
        <w:rPr>
          <w:rFonts w:ascii="Segoe UI Emoji" w:hAnsi="Segoe UI Emoji" w:cs="Segoe UI Emoji"/>
        </w:rPr>
        <w:t>⚠️</w:t>
      </w:r>
      <w:r>
        <w:t>集中风险警告：[风险因子]影响[X]%仓位</w:t>
      </w:r>
    </w:p>
    <w:p w14:paraId="2C8AFAFE" w14:textId="77777777" w:rsidR="003227B8" w:rsidRDefault="003227B8" w:rsidP="003227B8"/>
    <w:p w14:paraId="6ACBBAB0" w14:textId="77777777" w:rsidR="003227B8" w:rsidRDefault="003227B8" w:rsidP="003227B8">
      <w:r>
        <w:t>### 1.2 地缘与宏观变量</w:t>
      </w:r>
    </w:p>
    <w:p w14:paraId="24C5D8AB" w14:textId="77777777" w:rsidR="003227B8" w:rsidRDefault="003227B8" w:rsidP="003227B8">
      <w:r>
        <w:t>- 美伊战争/霍尔木兹海峡最新进展（每次必搜）</w:t>
      </w:r>
    </w:p>
    <w:p w14:paraId="5515CCCB" w14:textId="77777777" w:rsidR="003227B8" w:rsidRDefault="003227B8" w:rsidP="003227B8">
      <w:r>
        <w:t>- 油价（WTI/布伦特）；美联储政策信号；关税动态</w:t>
      </w:r>
    </w:p>
    <w:p w14:paraId="405E7C2F" w14:textId="77777777" w:rsidR="003227B8" w:rsidRDefault="003227B8" w:rsidP="003227B8"/>
    <w:p w14:paraId="03CEFB42" w14:textId="77777777" w:rsidR="003227B8" w:rsidRDefault="003227B8" w:rsidP="003227B8">
      <w:r>
        <w:t>### 1.3 财报机会预警</w:t>
      </w:r>
    </w:p>
    <w:p w14:paraId="3689C0D5" w14:textId="77777777" w:rsidR="003227B8" w:rsidRDefault="003227B8" w:rsidP="003227B8">
      <w:r>
        <w:t>- 本周/下周重要财报；连续超预期记录；管理层指引是否保守</w:t>
      </w:r>
    </w:p>
    <w:p w14:paraId="5DB78B83" w14:textId="77777777" w:rsidR="003227B8" w:rsidRDefault="003227B8" w:rsidP="003227B8">
      <w:r>
        <w:t>- "买预期卖事实"风险评估</w:t>
      </w:r>
    </w:p>
    <w:p w14:paraId="656FFC26" w14:textId="77777777" w:rsidR="003227B8" w:rsidRDefault="003227B8" w:rsidP="003227B8">
      <w:r>
        <w:t xml:space="preserve">- </w:t>
      </w:r>
      <w:r>
        <w:rPr>
          <w:rFonts w:ascii="Segoe UI Emoji" w:hAnsi="Segoe UI Emoji" w:cs="Segoe UI Emoji"/>
        </w:rPr>
        <w:t>⚠️</w:t>
      </w:r>
      <w:r>
        <w:t xml:space="preserve"> 过去4季度内是否有"好数据坏反应"先例（Rule 7 A类标准）</w:t>
      </w:r>
    </w:p>
    <w:p w14:paraId="14293CA9" w14:textId="77777777" w:rsidR="003227B8" w:rsidRDefault="003227B8" w:rsidP="003227B8">
      <w:r>
        <w:t>- 管理层指引可信度追踪</w:t>
      </w:r>
    </w:p>
    <w:p w14:paraId="0D08E6BB" w14:textId="77777777" w:rsidR="003227B8" w:rsidRDefault="003227B8" w:rsidP="003227B8"/>
    <w:p w14:paraId="2988446A" w14:textId="77777777" w:rsidR="003227B8" w:rsidRDefault="003227B8" w:rsidP="003227B8">
      <w:r>
        <w:t>### 1.4 板块动量实时监控</w:t>
      </w:r>
    </w:p>
    <w:p w14:paraId="6BB55DFD" w14:textId="77777777" w:rsidR="003227B8" w:rsidRDefault="003227B8" w:rsidP="003227B8">
      <w:r>
        <w:t>- 搜索板块轮动最强动量</w:t>
      </w:r>
    </w:p>
    <w:p w14:paraId="27E397B1" w14:textId="77777777" w:rsidR="003227B8" w:rsidRDefault="003227B8" w:rsidP="003227B8">
      <w:r>
        <w:t>- 不死守旧池，主动寻找新机会</w:t>
      </w:r>
    </w:p>
    <w:p w14:paraId="613F209D" w14:textId="77777777" w:rsidR="003227B8" w:rsidRDefault="003227B8" w:rsidP="003227B8"/>
    <w:p w14:paraId="4DD31388" w14:textId="77777777" w:rsidR="003227B8" w:rsidRDefault="003227B8" w:rsidP="003227B8">
      <w:r>
        <w:t>### 1.5 空头头寸与逼空概率</w:t>
      </w:r>
    </w:p>
    <w:p w14:paraId="35A122D8" w14:textId="77777777" w:rsidR="003227B8" w:rsidRDefault="003227B8" w:rsidP="003227B8">
      <w:r>
        <w:t>- 空头占比&gt;10%的低位标的；Days to Cover；逼空三要素</w:t>
      </w:r>
    </w:p>
    <w:p w14:paraId="01C29B87" w14:textId="77777777" w:rsidR="003227B8" w:rsidRDefault="003227B8" w:rsidP="003227B8"/>
    <w:p w14:paraId="21D54277" w14:textId="77777777" w:rsidR="003227B8" w:rsidRDefault="003227B8" w:rsidP="003227B8">
      <w:r>
        <w:t>### 1.6 期权与溢价监控</w:t>
      </w:r>
    </w:p>
    <w:p w14:paraId="0D63A075" w14:textId="77777777" w:rsidR="003227B8" w:rsidRDefault="003227B8" w:rsidP="003227B8">
      <w:r>
        <w:t>- Put/Call Ratio；Unusual Options Sweep；OI异常</w:t>
      </w:r>
    </w:p>
    <w:p w14:paraId="420F6F16" w14:textId="77777777" w:rsidR="003227B8" w:rsidRDefault="003227B8" w:rsidP="003227B8">
      <w:r>
        <w:t xml:space="preserve">- </w:t>
      </w:r>
      <w:r>
        <w:rPr>
          <w:rFonts w:ascii="Segoe UI Emoji" w:hAnsi="Segoe UI Emoji" w:cs="Segoe UI Emoji"/>
        </w:rPr>
        <w:t>⚠️</w:t>
      </w:r>
      <w:r>
        <w:t xml:space="preserve"> 异常Put Sweep → 立即填入M4前置负面扫描表</w:t>
      </w:r>
    </w:p>
    <w:p w14:paraId="65257CE0" w14:textId="77777777" w:rsidR="003227B8" w:rsidRDefault="003227B8" w:rsidP="003227B8">
      <w:r>
        <w:t xml:space="preserve">- </w:t>
      </w:r>
      <w:r>
        <w:rPr>
          <w:rFonts w:ascii="Segoe UI Emoji" w:hAnsi="Segoe UI Emoji" w:cs="Segoe UI Emoji"/>
        </w:rPr>
        <w:t>⚠️</w:t>
      </w:r>
      <w:r>
        <w:t xml:space="preserve"> 个股IV百分位必须在分析中明确标注</w:t>
      </w:r>
    </w:p>
    <w:p w14:paraId="6A348E11" w14:textId="77777777" w:rsidR="003227B8" w:rsidRDefault="003227B8" w:rsidP="003227B8"/>
    <w:p w14:paraId="7D3B0334" w14:textId="77777777" w:rsidR="003227B8" w:rsidRDefault="003227B8" w:rsidP="003227B8">
      <w:r>
        <w:lastRenderedPageBreak/>
        <w:t>### 1.7 环境状态判定</w:t>
      </w:r>
    </w:p>
    <w:p w14:paraId="5BF6EAB5" w14:textId="77777777" w:rsidR="003227B8" w:rsidRDefault="003227B8" w:rsidP="003227B8"/>
    <w:p w14:paraId="2A9715AB" w14:textId="77777777" w:rsidR="003227B8" w:rsidRDefault="003227B8" w:rsidP="003227B8">
      <w:r>
        <w:rPr>
          <w:rFonts w:hint="eastAsia"/>
        </w:rPr>
        <w:t>→</w:t>
      </w:r>
      <w:r>
        <w:t xml:space="preserve"> 输出：进攻期/防御期/震荡期/极度防御</w:t>
      </w:r>
    </w:p>
    <w:p w14:paraId="01271AE4" w14:textId="77777777" w:rsidR="003227B8" w:rsidRDefault="003227B8" w:rsidP="003227B8"/>
    <w:p w14:paraId="543F412B" w14:textId="77777777" w:rsidR="003227B8" w:rsidRDefault="003227B8" w:rsidP="003227B8">
      <w:r>
        <w:t>| 环境 | 仓位上限 | 星级调整 | 止损ATR倍数 | 总仓位上限 | 盈亏比门槛 |</w:t>
      </w:r>
    </w:p>
    <w:p w14:paraId="19B3EC23" w14:textId="77777777" w:rsidR="003227B8" w:rsidRDefault="003227B8" w:rsidP="003227B8">
      <w:r>
        <w:t>|:---|:---|:---|:---|:---|:---|</w:t>
      </w:r>
    </w:p>
    <w:p w14:paraId="2676ADAB" w14:textId="77777777" w:rsidR="003227B8" w:rsidRDefault="003227B8" w:rsidP="003227B8">
      <w:r>
        <w:t>| 进攻期 | 50% | 不变 | 1.5~2倍 | 80% | ≥1.5:1 |</w:t>
      </w:r>
    </w:p>
    <w:p w14:paraId="31F14061" w14:textId="77777777" w:rsidR="003227B8" w:rsidRDefault="003227B8" w:rsidP="003227B8">
      <w:r>
        <w:t>| 震荡期 | 40% | 不变 | 1.5~2倍 | 60% | ≥1.5:1 |</w:t>
      </w:r>
    </w:p>
    <w:p w14:paraId="0F3F991D" w14:textId="77777777" w:rsidR="003227B8" w:rsidRDefault="003227B8" w:rsidP="003227B8">
      <w:r>
        <w:t>| 防御期 | 25% | 全部降1星 | 1~1.5倍 | 50% | ≥1.5:1 |</w:t>
      </w:r>
    </w:p>
    <w:p w14:paraId="15E1B924" w14:textId="77777777" w:rsidR="003227B8" w:rsidRDefault="003227B8" w:rsidP="003227B8">
      <w:r>
        <w:t>| 极度防御 | 15% | 全部降2星 | 1倍 | 30% | ≥2:1 |</w:t>
      </w:r>
    </w:p>
    <w:p w14:paraId="0F88581F" w14:textId="77777777" w:rsidR="003227B8" w:rsidRDefault="003227B8" w:rsidP="003227B8"/>
    <w:p w14:paraId="7CA96005" w14:textId="77777777" w:rsidR="003227B8" w:rsidRDefault="003227B8" w:rsidP="003227B8"/>
    <w:p w14:paraId="08D599F4" w14:textId="77777777" w:rsidR="003227B8" w:rsidRDefault="003227B8" w:rsidP="003227B8">
      <w:r>
        <w:t>## 【M2.0】资金行为前置扫描（个股分析第一步，在M2之前执行）</w:t>
      </w:r>
    </w:p>
    <w:p w14:paraId="057FDC1E" w14:textId="77777777" w:rsidR="003227B8" w:rsidRDefault="003227B8" w:rsidP="003227B8"/>
    <w:p w14:paraId="152C2066" w14:textId="77777777" w:rsidR="003227B8" w:rsidRDefault="003227B8" w:rsidP="003227B8">
      <w:r>
        <w:t>**执行宣言：** 以下四步必须实际搜索，禁止凭记忆或感觉跳过任何一步。</w:t>
      </w:r>
    </w:p>
    <w:p w14:paraId="58E3B70E" w14:textId="77777777" w:rsidR="003227B8" w:rsidRDefault="003227B8" w:rsidP="003227B8"/>
    <w:p w14:paraId="32F2714C" w14:textId="77777777" w:rsidR="003227B8" w:rsidRDefault="003227B8" w:rsidP="003227B8">
      <w:r>
        <w:t>**执行时机：** 宏观环境判定后，对每支个股依次执行，在M2生态系统扫描之前完成。</w:t>
      </w:r>
    </w:p>
    <w:p w14:paraId="19F148F4" w14:textId="77777777" w:rsidR="003227B8" w:rsidRDefault="003227B8" w:rsidP="003227B8"/>
    <w:p w14:paraId="58887209" w14:textId="77777777" w:rsidR="003227B8" w:rsidRDefault="003227B8" w:rsidP="003227B8">
      <w:r>
        <w:t>**适用范围：** 所有标的统一执行，不因"熟悉/热门"降低审查标准。</w:t>
      </w:r>
    </w:p>
    <w:p w14:paraId="058BA25C" w14:textId="77777777" w:rsidR="003227B8" w:rsidRDefault="003227B8" w:rsidP="003227B8"/>
    <w:p w14:paraId="58E043CA" w14:textId="77777777" w:rsidR="003227B8" w:rsidRDefault="003227B8" w:rsidP="003227B8">
      <w:r>
        <w:t>### 标准化搜索模板（四步强制执行）</w:t>
      </w:r>
    </w:p>
    <w:p w14:paraId="2E958835" w14:textId="77777777" w:rsidR="003227B8" w:rsidRDefault="003227B8" w:rsidP="003227B8"/>
    <w:p w14:paraId="39971B57" w14:textId="77777777" w:rsidR="003227B8" w:rsidRDefault="003227B8" w:rsidP="003227B8">
      <w:r>
        <w:t>| 搜索步骤 | 搜索词模板 | 捕捉目标 | 数据来源 |</w:t>
      </w:r>
    </w:p>
    <w:p w14:paraId="7500BA62" w14:textId="77777777" w:rsidR="003227B8" w:rsidRDefault="003227B8" w:rsidP="003227B8">
      <w:r>
        <w:t>|:---|:---|:---|:---|</w:t>
      </w:r>
    </w:p>
    <w:p w14:paraId="37FB4361" w14:textId="77777777" w:rsidR="003227B8" w:rsidRDefault="003227B8" w:rsidP="003227B8">
      <w:r>
        <w:t>| Step 1：期权异常流 | [Ticker] unusual options flow | 异常成交量（vs历史均值） | Barchart / Unusual Whales / MarketBeat |</w:t>
      </w:r>
    </w:p>
    <w:p w14:paraId="3D54AACB" w14:textId="77777777" w:rsidR="003227B8" w:rsidRDefault="003227B8" w:rsidP="003227B8">
      <w:r>
        <w:t>| Step 2：PCR极端值 | [Ticker] put call ratio spike | PCR极端值（多空结构失衡） | Barchart / MarketWatch / Seeking Alpha |</w:t>
      </w:r>
    </w:p>
    <w:p w14:paraId="7428FD51" w14:textId="77777777" w:rsidR="003227B8" w:rsidRDefault="003227B8" w:rsidP="003227B8">
      <w:r>
        <w:t>| Step 3：空头与机构仓位 | [Ticker] short interest change | 机构仓位变化（不是价格变</w:t>
      </w:r>
      <w:r>
        <w:lastRenderedPageBreak/>
        <w:t>化） | MarketBeat / Nasdaq.com / Fintel |</w:t>
      </w:r>
    </w:p>
    <w:p w14:paraId="638B08E1" w14:textId="77777777" w:rsidR="003227B8" w:rsidRDefault="003227B8" w:rsidP="003227B8">
      <w:r>
        <w:t>| Step 4：暗池与大单 | [Ticker] dark pool activity | 暗池大单流向 | Barchart / MarketBeat |</w:t>
      </w:r>
    </w:p>
    <w:p w14:paraId="67E094B3" w14:textId="77777777" w:rsidR="003227B8" w:rsidRDefault="003227B8" w:rsidP="003227B8"/>
    <w:p w14:paraId="2DB5859F" w14:textId="77777777" w:rsidR="003227B8" w:rsidRDefault="003227B8" w:rsidP="003227B8">
      <w:r>
        <w:t>### 发现信号后的流转路径</w:t>
      </w:r>
    </w:p>
    <w:p w14:paraId="27D40280" w14:textId="77777777" w:rsidR="003227B8" w:rsidRDefault="003227B8" w:rsidP="003227B8"/>
    <w:p w14:paraId="0B70A4E5" w14:textId="77777777" w:rsidR="003227B8" w:rsidRDefault="003227B8" w:rsidP="003227B8">
      <w:r>
        <w:t>```</w:t>
      </w:r>
    </w:p>
    <w:p w14:paraId="7B72A819" w14:textId="77777777" w:rsidR="003227B8" w:rsidRDefault="003227B8" w:rsidP="003227B8">
      <w:r>
        <w:t>M2.0扫描发现异常 → 立即填入M4前置负面扫描表 → Rule 7 B类判定</w:t>
      </w:r>
    </w:p>
    <w:p w14:paraId="78A7CF26" w14:textId="77777777" w:rsidR="003227B8" w:rsidRDefault="003227B8" w:rsidP="003227B8">
      <w:r>
        <w:t xml:space="preserve">                                              ↓</w:t>
      </w:r>
    </w:p>
    <w:p w14:paraId="58C2DF9C" w14:textId="77777777" w:rsidR="003227B8" w:rsidRDefault="003227B8" w:rsidP="003227B8">
      <w:r>
        <w:t xml:space="preserve">                                   </w:t>
      </w:r>
      <w:r>
        <w:rPr>
          <w:rFonts w:ascii="Segoe UI Emoji" w:hAnsi="Segoe UI Emoji" w:cs="Segoe UI Emoji"/>
        </w:rPr>
        <w:t>🔴</w:t>
      </w:r>
      <w:r>
        <w:t xml:space="preserve"> 达到阈值 → 自动Hard Veto</w:t>
      </w:r>
    </w:p>
    <w:p w14:paraId="470958C9" w14:textId="77777777" w:rsidR="003227B8" w:rsidRDefault="003227B8" w:rsidP="003227B8">
      <w:r>
        <w:t xml:space="preserve">                                   </w:t>
      </w:r>
      <w:r>
        <w:rPr>
          <w:rFonts w:ascii="Segoe UI Emoji" w:hAnsi="Segoe UI Emoji" w:cs="Segoe UI Emoji"/>
        </w:rPr>
        <w:t>⚠️</w:t>
      </w:r>
      <w:r>
        <w:t xml:space="preserve"> 未达阈值但显著 → 升级审查</w:t>
      </w:r>
    </w:p>
    <w:p w14:paraId="4C9FED30" w14:textId="77777777" w:rsidR="003227B8" w:rsidRDefault="003227B8" w:rsidP="003227B8">
      <w:r>
        <w:t>```</w:t>
      </w:r>
    </w:p>
    <w:p w14:paraId="2E5B1FEF" w14:textId="77777777" w:rsidR="003227B8" w:rsidRDefault="003227B8" w:rsidP="003227B8"/>
    <w:p w14:paraId="78E4D0F6" w14:textId="77777777" w:rsidR="003227B8" w:rsidRDefault="003227B8" w:rsidP="003227B8">
      <w:r>
        <w:t>### M2.0 备用协议</w:t>
      </w:r>
    </w:p>
    <w:p w14:paraId="7D3175F5" w14:textId="77777777" w:rsidR="003227B8" w:rsidRDefault="003227B8" w:rsidP="003227B8"/>
    <w:p w14:paraId="6D873D4D" w14:textId="77777777" w:rsidR="003227B8" w:rsidRDefault="003227B8" w:rsidP="003227B8">
      <w:r>
        <w:rPr>
          <w:rFonts w:hint="eastAsia"/>
        </w:rPr>
        <w:t>若</w:t>
      </w:r>
      <w:r>
        <w:t>Step 1-4任何一步搜索结果为空或无明确结构化数据时，执行以下备用方案：</w:t>
      </w:r>
    </w:p>
    <w:p w14:paraId="78479234" w14:textId="77777777" w:rsidR="003227B8" w:rsidRDefault="003227B8" w:rsidP="003227B8"/>
    <w:p w14:paraId="6CC0CFFF" w14:textId="77777777" w:rsidR="003227B8" w:rsidRDefault="003227B8" w:rsidP="003227B8">
      <w:r>
        <w:t>| 失效步骤 | 备用数据源 | 操作 |</w:t>
      </w:r>
    </w:p>
    <w:p w14:paraId="3BF85443" w14:textId="77777777" w:rsidR="003227B8" w:rsidRDefault="003227B8" w:rsidP="003227B8">
      <w:r>
        <w:t>|:---|:---|:---|</w:t>
      </w:r>
    </w:p>
    <w:p w14:paraId="40C55419" w14:textId="77777777" w:rsidR="003227B8" w:rsidRDefault="003227B8" w:rsidP="003227B8">
      <w:r>
        <w:t>| Step 1/2（期权异动/PCR）无数据 | IV rank | 以IV百分位替代期权成交量判断（IV&gt;80%分位→等同B1审查） |</w:t>
      </w:r>
    </w:p>
    <w:p w14:paraId="6D38210A" w14:textId="77777777" w:rsidR="003227B8" w:rsidRDefault="003227B8" w:rsidP="003227B8">
      <w:r>
        <w:t>| Step 3（空头/机构仓位）无数据 | 手动检查OTM Put的OI分布 | 若某OTM Put的OI显著集中（&gt;总OI的30%）→等同B3审查 |</w:t>
      </w:r>
    </w:p>
    <w:p w14:paraId="1D58744C" w14:textId="77777777" w:rsidR="003227B8" w:rsidRDefault="003227B8" w:rsidP="003227B8">
      <w:r>
        <w:t>| Step 4（暗池）无数据 | 无替代公开源 | 标注"暗池数据不可获取"，自动触发备用风控 |</w:t>
      </w:r>
    </w:p>
    <w:p w14:paraId="65723E3B" w14:textId="77777777" w:rsidR="003227B8" w:rsidRDefault="003227B8" w:rsidP="003227B8"/>
    <w:p w14:paraId="6ACA473B" w14:textId="77777777" w:rsidR="003227B8" w:rsidRDefault="003227B8" w:rsidP="003227B8">
      <w:r>
        <w:t>**备用风控：** 当Step 4暗池数据不可获取，或Step 1-3任一步骤启用备用方案且结果仍不明确时：</w:t>
      </w:r>
    </w:p>
    <w:p w14:paraId="6D1B8E8D" w14:textId="77777777" w:rsidR="003227B8" w:rsidRDefault="003227B8" w:rsidP="003227B8">
      <w:r>
        <w:t>- 建仓股数强制削减50%（在已有折扣基础上再打五折）</w:t>
      </w:r>
    </w:p>
    <w:p w14:paraId="5538BB9F" w14:textId="77777777" w:rsidR="003227B8" w:rsidRDefault="003227B8" w:rsidP="003227B8">
      <w:r>
        <w:t>- 盈亏比门槛上调至≥2:1</w:t>
      </w:r>
    </w:p>
    <w:p w14:paraId="7C829B19" w14:textId="77777777" w:rsidR="003227B8" w:rsidRDefault="003227B8" w:rsidP="003227B8">
      <w:r>
        <w:lastRenderedPageBreak/>
        <w:t>- 分析输出中标注"</w:t>
      </w:r>
      <w:r>
        <w:rPr>
          <w:rFonts w:ascii="Segoe UI Emoji" w:hAnsi="Segoe UI Emoji" w:cs="Segoe UI Emoji"/>
        </w:rPr>
        <w:t>⚠️</w:t>
      </w:r>
      <w:r>
        <w:t xml:space="preserve"> M2.0部分数据不可用，已启动备用协议"</w:t>
      </w:r>
    </w:p>
    <w:p w14:paraId="39851434" w14:textId="77777777" w:rsidR="003227B8" w:rsidRDefault="003227B8" w:rsidP="003227B8"/>
    <w:p w14:paraId="4164EE20" w14:textId="77777777" w:rsidR="003227B8" w:rsidRDefault="003227B8" w:rsidP="003227B8">
      <w:r>
        <w:t>### 与M2.5的分工</w:t>
      </w:r>
    </w:p>
    <w:p w14:paraId="5810164B" w14:textId="77777777" w:rsidR="003227B8" w:rsidRDefault="003227B8" w:rsidP="003227B8"/>
    <w:p w14:paraId="7C341ED3" w14:textId="77777777" w:rsidR="003227B8" w:rsidRDefault="003227B8" w:rsidP="003227B8">
      <w:r>
        <w:t>| 模块 | 负责范围 | 搜索方式 |</w:t>
      </w:r>
    </w:p>
    <w:p w14:paraId="768F6DD9" w14:textId="77777777" w:rsidR="003227B8" w:rsidRDefault="003227B8" w:rsidP="003227B8">
      <w:r>
        <w:t>|:---|:---|:---|</w:t>
      </w:r>
    </w:p>
    <w:p w14:paraId="77761EEE" w14:textId="77777777" w:rsidR="003227B8" w:rsidRDefault="003227B8" w:rsidP="003227B8">
      <w:r>
        <w:t>| M2.0 | 资金行为数据：UOA、PCR、暗池、空头仓位、机构仓位 | 结构数据驱动，强制执行 |</w:t>
      </w:r>
    </w:p>
    <w:p w14:paraId="098D8F78" w14:textId="77777777" w:rsidR="003227B8" w:rsidRDefault="003227B8" w:rsidP="003227B8">
      <w:r>
        <w:t>| M2.5 | 事件驱动信令：做空报告、提价函、大宗交易异常 | 触发式搜索，按条件激活 |</w:t>
      </w:r>
    </w:p>
    <w:p w14:paraId="16C59D94" w14:textId="77777777" w:rsidR="003227B8" w:rsidRDefault="003227B8" w:rsidP="003227B8"/>
    <w:p w14:paraId="363AE5F9" w14:textId="77777777" w:rsidR="003227B8" w:rsidRDefault="003227B8" w:rsidP="003227B8"/>
    <w:p w14:paraId="0C954592" w14:textId="77777777" w:rsidR="003227B8" w:rsidRDefault="003227B8" w:rsidP="003227B8">
      <w:r>
        <w:t>## 【M2】生态系统扫描（强制，在M2.0之后、M2.5之前执行）</w:t>
      </w:r>
    </w:p>
    <w:p w14:paraId="559AA9C9" w14:textId="77777777" w:rsidR="003227B8" w:rsidRDefault="003227B8" w:rsidP="003227B8"/>
    <w:p w14:paraId="29706341" w14:textId="77777777" w:rsidR="003227B8" w:rsidRDefault="003227B8" w:rsidP="003227B8">
      <w:r>
        <w:t>### 2.1 上游异动</w:t>
      </w:r>
    </w:p>
    <w:p w14:paraId="579C8948" w14:textId="77777777" w:rsidR="003227B8" w:rsidRDefault="003227B8" w:rsidP="003227B8">
      <w:r>
        <w:rPr>
          <w:rFonts w:hint="eastAsia"/>
        </w:rPr>
        <w:t>供应商提价</w:t>
      </w:r>
      <w:r>
        <w:t>/缺货/交货期延长；供应商财报超预期或暴雷</w:t>
      </w:r>
    </w:p>
    <w:p w14:paraId="2B4B72BD" w14:textId="77777777" w:rsidR="003227B8" w:rsidRDefault="003227B8" w:rsidP="003227B8"/>
    <w:p w14:paraId="087D7F80" w14:textId="77777777" w:rsidR="003227B8" w:rsidRDefault="003227B8" w:rsidP="003227B8">
      <w:r>
        <w:t>### 2.2 下游异动</w:t>
      </w:r>
    </w:p>
    <w:p w14:paraId="519105E0" w14:textId="77777777" w:rsidR="003227B8" w:rsidRDefault="003227B8" w:rsidP="003227B8">
      <w:r>
        <w:rPr>
          <w:rFonts w:hint="eastAsia"/>
        </w:rPr>
        <w:t>客户</w:t>
      </w:r>
      <w:r>
        <w:t>CapEx指引变化；客户财报对相关产品的提及；大合同变动</w:t>
      </w:r>
    </w:p>
    <w:p w14:paraId="439B3AF1" w14:textId="77777777" w:rsidR="003227B8" w:rsidRDefault="003227B8" w:rsidP="003227B8"/>
    <w:p w14:paraId="3530FDDA" w14:textId="77777777" w:rsidR="003227B8" w:rsidRDefault="003227B8" w:rsidP="003227B8">
      <w:r>
        <w:t>### 2.3 同业异动</w:t>
      </w:r>
    </w:p>
    <w:p w14:paraId="338766EB" w14:textId="77777777" w:rsidR="003227B8" w:rsidRDefault="003227B8" w:rsidP="003227B8">
      <w:r>
        <w:rPr>
          <w:rFonts w:hint="eastAsia"/>
        </w:rPr>
        <w:t>竞争对手暴雷（负面传导）；同业超预期（正面传导）；资金撤离信号</w:t>
      </w:r>
    </w:p>
    <w:p w14:paraId="6C840D3A" w14:textId="77777777" w:rsidR="003227B8" w:rsidRDefault="003227B8" w:rsidP="003227B8"/>
    <w:p w14:paraId="20FC4B54" w14:textId="77777777" w:rsidR="003227B8" w:rsidRDefault="003227B8" w:rsidP="003227B8">
      <w:r>
        <w:t>### 2.4 关联隐蔽风险</w:t>
      </w:r>
    </w:p>
    <w:p w14:paraId="09E2A6AB" w14:textId="77777777" w:rsidR="003227B8" w:rsidRDefault="003227B8" w:rsidP="003227B8">
      <w:r>
        <w:rPr>
          <w:rFonts w:hint="eastAsia"/>
        </w:rPr>
        <w:t>监管</w:t>
      </w:r>
      <w:r>
        <w:t>/法律风险。投行评级批量调降已并入M3.4分析师目标价模块。</w:t>
      </w:r>
    </w:p>
    <w:p w14:paraId="572096BB" w14:textId="77777777" w:rsidR="003227B8" w:rsidRDefault="003227B8" w:rsidP="003227B8"/>
    <w:p w14:paraId="18436F02" w14:textId="77777777" w:rsidR="003227B8" w:rsidRDefault="003227B8" w:rsidP="003227B8">
      <w:r>
        <w:t>### 2.5 事件驱动信令</w:t>
      </w:r>
    </w:p>
    <w:p w14:paraId="6E0668DB" w14:textId="77777777" w:rsidR="003227B8" w:rsidRDefault="003227B8" w:rsidP="003227B8">
      <w:r>
        <w:rPr>
          <w:rFonts w:hint="eastAsia"/>
        </w:rPr>
        <w:t>做空报告搜索仅在以下情况触发（非每次全量搜索）：</w:t>
      </w:r>
    </w:p>
    <w:p w14:paraId="06F17E31" w14:textId="77777777" w:rsidR="003227B8" w:rsidRDefault="003227B8" w:rsidP="003227B8">
      <w:r>
        <w:t>- 股价单日下跌&gt;5%且无明显市场原因</w:t>
      </w:r>
    </w:p>
    <w:p w14:paraId="7982CF2D" w14:textId="77777777" w:rsidR="003227B8" w:rsidRDefault="003227B8" w:rsidP="003227B8">
      <w:r>
        <w:t>- 成交量异常放大&gt;3倍均量</w:t>
      </w:r>
    </w:p>
    <w:p w14:paraId="2A52E616" w14:textId="77777777" w:rsidR="003227B8" w:rsidRDefault="003227B8" w:rsidP="003227B8">
      <w:r>
        <w:lastRenderedPageBreak/>
        <w:t>- 进行新建仓分析时</w:t>
      </w:r>
    </w:p>
    <w:p w14:paraId="4951B3D5" w14:textId="77777777" w:rsidR="003227B8" w:rsidRDefault="003227B8" w:rsidP="003227B8"/>
    <w:p w14:paraId="5E6CC40D" w14:textId="77777777" w:rsidR="003227B8" w:rsidRDefault="003227B8" w:rsidP="003227B8">
      <w:r>
        <w:rPr>
          <w:rFonts w:hint="eastAsia"/>
        </w:rPr>
        <w:t>触发后搜索</w:t>
      </w:r>
      <w:r>
        <w:t xml:space="preserve"> → 若有知名机构报告 → </w:t>
      </w:r>
      <w:r>
        <w:rPr>
          <w:rFonts w:ascii="Segoe UI Emoji" w:hAnsi="Segoe UI Emoji" w:cs="Segoe UI Emoji"/>
        </w:rPr>
        <w:t>🔴</w:t>
      </w:r>
      <w:r>
        <w:t xml:space="preserve"> 立即填入M4前置表</w:t>
      </w:r>
    </w:p>
    <w:p w14:paraId="0DAA001E" w14:textId="77777777" w:rsidR="003227B8" w:rsidRDefault="003227B8" w:rsidP="003227B8"/>
    <w:p w14:paraId="4DD326C3" w14:textId="77777777" w:rsidR="003227B8" w:rsidRDefault="003227B8" w:rsidP="003227B8">
      <w:r>
        <w:rPr>
          <w:rFonts w:hint="eastAsia"/>
        </w:rPr>
        <w:t>其他正常监控：提价函</w:t>
      </w:r>
      <w:r>
        <w:t>/调价公告；大宗交易异常</w:t>
      </w:r>
    </w:p>
    <w:p w14:paraId="3882D298" w14:textId="77777777" w:rsidR="003227B8" w:rsidRDefault="003227B8" w:rsidP="003227B8"/>
    <w:p w14:paraId="0DD5DD33" w14:textId="77777777" w:rsidR="003227B8" w:rsidRDefault="003227B8" w:rsidP="003227B8"/>
    <w:p w14:paraId="6093A80B" w14:textId="77777777" w:rsidR="003227B8" w:rsidRDefault="003227B8" w:rsidP="003227B8">
      <w:r>
        <w:t>## 【M2.5】盈亏比前置筛选（流程拦截点，M2之后、M3之前执行）</w:t>
      </w:r>
    </w:p>
    <w:p w14:paraId="1BA2A8E2" w14:textId="77777777" w:rsidR="003227B8" w:rsidRDefault="003227B8" w:rsidP="003227B8"/>
    <w:p w14:paraId="4A359562" w14:textId="77777777" w:rsidR="003227B8" w:rsidRDefault="003227B8" w:rsidP="003227B8">
      <w:r>
        <w:t>**执行时机：** M2生态系统扫描完成之后、M3六维度分析之前。</w:t>
      </w:r>
    </w:p>
    <w:p w14:paraId="04B09BAF" w14:textId="77777777" w:rsidR="003227B8" w:rsidRDefault="003227B8" w:rsidP="003227B8"/>
    <w:p w14:paraId="06513C34" w14:textId="77777777" w:rsidR="003227B8" w:rsidRDefault="003227B8" w:rsidP="003227B8">
      <w:r>
        <w:t>### 前置参考</w:t>
      </w:r>
    </w:p>
    <w:p w14:paraId="757F5022" w14:textId="77777777" w:rsidR="003227B8" w:rsidRDefault="003227B8" w:rsidP="003227B8"/>
    <w:p w14:paraId="30321FDD" w14:textId="77777777" w:rsidR="003227B8" w:rsidRDefault="003227B8" w:rsidP="003227B8">
      <w:r>
        <w:t>- 行业景气度：</w:t>
      </w:r>
      <w:r>
        <w:rPr>
          <w:rFonts w:ascii="Segoe UI Emoji" w:hAnsi="Segoe UI Emoji" w:cs="Segoe UI Emoji"/>
        </w:rPr>
        <w:t>🟢</w:t>
      </w:r>
      <w:r>
        <w:t>顺风/</w:t>
      </w:r>
      <w:r>
        <w:rPr>
          <w:rFonts w:ascii="Segoe UI Emoji" w:hAnsi="Segoe UI Emoji" w:cs="Segoe UI Emoji"/>
        </w:rPr>
        <w:t>🟡</w:t>
      </w:r>
      <w:r>
        <w:t>中性/</w:t>
      </w:r>
      <w:r>
        <w:rPr>
          <w:rFonts w:ascii="Segoe UI Emoji" w:hAnsi="Segoe UI Emoji" w:cs="Segoe UI Emoji"/>
        </w:rPr>
        <w:t>🔴</w:t>
      </w:r>
      <w:r>
        <w:t>逆风</w:t>
      </w:r>
    </w:p>
    <w:p w14:paraId="0DFD3056" w14:textId="77777777" w:rsidR="003227B8" w:rsidRDefault="003227B8" w:rsidP="003227B8">
      <w:r>
        <w:t>- 核心催化剂：有（距今天数）/无</w:t>
      </w:r>
    </w:p>
    <w:p w14:paraId="45341EEB" w14:textId="77777777" w:rsidR="003227B8" w:rsidRDefault="003227B8" w:rsidP="003227B8">
      <w:r>
        <w:t>- 盈利状态：盈利/亏损收窄中/深度亏损</w:t>
      </w:r>
    </w:p>
    <w:p w14:paraId="7B9308BD" w14:textId="77777777" w:rsidR="003227B8" w:rsidRDefault="003227B8" w:rsidP="003227B8"/>
    <w:p w14:paraId="52C34607" w14:textId="77777777" w:rsidR="003227B8" w:rsidRDefault="003227B8" w:rsidP="003227B8">
      <w:r>
        <w:t>### 关键压力位（必填）</w:t>
      </w:r>
    </w:p>
    <w:p w14:paraId="28624EB0" w14:textId="77777777" w:rsidR="003227B8" w:rsidRDefault="003227B8" w:rsidP="003227B8">
      <w:r>
        <w:rPr>
          <w:rFonts w:hint="eastAsia"/>
        </w:rPr>
        <w:t>近期高点</w:t>
      </w:r>
      <w:r>
        <w:t>/历史套牢密集区/整数关口/均线压制/盘前盘后高点</w:t>
      </w:r>
    </w:p>
    <w:p w14:paraId="5E718F1A" w14:textId="77777777" w:rsidR="003227B8" w:rsidRDefault="003227B8" w:rsidP="003227B8"/>
    <w:p w14:paraId="458BB821" w14:textId="77777777" w:rsidR="003227B8" w:rsidRDefault="003227B8" w:rsidP="003227B8">
      <w:r>
        <w:t>### 关键支撑位（必填）</w:t>
      </w:r>
    </w:p>
    <w:p w14:paraId="1C23A21B" w14:textId="77777777" w:rsidR="003227B8" w:rsidRDefault="003227B8" w:rsidP="003227B8">
      <w:r>
        <w:rPr>
          <w:rFonts w:hint="eastAsia"/>
        </w:rPr>
        <w:t>重要低点</w:t>
      </w:r>
      <w:r>
        <w:t>/均线支撑/成交量密集区/跳空缺口回补位</w:t>
      </w:r>
    </w:p>
    <w:p w14:paraId="1E0EB0AA" w14:textId="77777777" w:rsidR="003227B8" w:rsidRDefault="003227B8" w:rsidP="003227B8"/>
    <w:p w14:paraId="349C2ED8" w14:textId="77777777" w:rsidR="003227B8" w:rsidRDefault="003227B8" w:rsidP="003227B8">
      <w:r>
        <w:t>### 技术指标</w:t>
      </w:r>
    </w:p>
    <w:p w14:paraId="66BDDA13" w14:textId="77777777" w:rsidR="003227B8" w:rsidRDefault="003227B8" w:rsidP="003227B8">
      <w:r>
        <w:t>MACD/RSI/量价关系/均线排列</w:t>
      </w:r>
    </w:p>
    <w:p w14:paraId="1C64014B" w14:textId="77777777" w:rsidR="003227B8" w:rsidRDefault="003227B8" w:rsidP="003227B8"/>
    <w:p w14:paraId="43924D6C" w14:textId="77777777" w:rsidR="003227B8" w:rsidRDefault="003227B8" w:rsidP="003227B8">
      <w:r>
        <w:t>### B7高位放量滞涨扫描</w:t>
      </w:r>
    </w:p>
    <w:p w14:paraId="5EB10465" w14:textId="77777777" w:rsidR="003227B8" w:rsidRDefault="003227B8" w:rsidP="003227B8">
      <w:r>
        <w:rPr>
          <w:rFonts w:hint="eastAsia"/>
        </w:rPr>
        <w:t>在技术面分析时额外检查成交量放大后是否出现长上影线或日内冲高回落。若触发</w:t>
      </w:r>
      <w:r>
        <w:t>B7条件 → 立即填入M4前置表。</w:t>
      </w:r>
    </w:p>
    <w:p w14:paraId="48028091" w14:textId="77777777" w:rsidR="003227B8" w:rsidRDefault="003227B8" w:rsidP="003227B8"/>
    <w:p w14:paraId="230B0768" w14:textId="77777777" w:rsidR="003227B8" w:rsidRDefault="003227B8" w:rsidP="003227B8">
      <w:r>
        <w:t xml:space="preserve">### </w:t>
      </w:r>
      <w:r>
        <w:rPr>
          <w:rFonts w:ascii="Segoe UI Emoji" w:hAnsi="Segoe UI Emoji" w:cs="Segoe UI Emoji"/>
        </w:rPr>
        <w:t>🔴</w:t>
      </w:r>
      <w:r>
        <w:t xml:space="preserve"> Rule 13 盈亏比初筛（流程拦截点）</w:t>
      </w:r>
    </w:p>
    <w:p w14:paraId="7927D441" w14:textId="77777777" w:rsidR="003227B8" w:rsidRDefault="003227B8" w:rsidP="003227B8"/>
    <w:p w14:paraId="0806B9A7" w14:textId="77777777" w:rsidR="003227B8" w:rsidRDefault="003227B8" w:rsidP="003227B8">
      <w:r>
        <w:rPr>
          <w:rFonts w:hint="eastAsia"/>
        </w:rPr>
        <w:t>在</w:t>
      </w:r>
      <w:r>
        <w:t>M2.5技术面完成后立即执行，不得跳过：</w:t>
      </w:r>
    </w:p>
    <w:p w14:paraId="050CEED9" w14:textId="77777777" w:rsidR="003227B8" w:rsidRDefault="003227B8" w:rsidP="003227B8">
      <w:r>
        <w:t>- 第一止盈候选=最近技术压力位</w:t>
      </w:r>
    </w:p>
    <w:p w14:paraId="5C33B0A1" w14:textId="77777777" w:rsidR="003227B8" w:rsidRDefault="003227B8" w:rsidP="003227B8">
      <w:r>
        <w:t>- 止损候选=最近有效支撑位下方</w:t>
      </w:r>
    </w:p>
    <w:p w14:paraId="460BFA5D" w14:textId="77777777" w:rsidR="003227B8" w:rsidRDefault="003227B8" w:rsidP="003227B8">
      <w:r>
        <w:t>- 建仓价=当前实时价或计划建仓价</w:t>
      </w:r>
    </w:p>
    <w:p w14:paraId="54908E83" w14:textId="77777777" w:rsidR="003227B8" w:rsidRDefault="003227B8" w:rsidP="003227B8"/>
    <w:p w14:paraId="48B8116E" w14:textId="77777777" w:rsidR="003227B8" w:rsidRDefault="003227B8" w:rsidP="003227B8">
      <w:r>
        <w:t>**盈亏比=（第一止盈-建仓价）÷（建仓价-止损）**</w:t>
      </w:r>
    </w:p>
    <w:p w14:paraId="58817AA2" w14:textId="77777777" w:rsidR="003227B8" w:rsidRDefault="003227B8" w:rsidP="003227B8"/>
    <w:p w14:paraId="7A4A723D" w14:textId="77777777" w:rsidR="003227B8" w:rsidRDefault="003227B8" w:rsidP="003227B8">
      <w:r>
        <w:t>| 结果 | 处理 |</w:t>
      </w:r>
    </w:p>
    <w:p w14:paraId="150D82C0" w14:textId="77777777" w:rsidR="003227B8" w:rsidRDefault="003227B8" w:rsidP="003227B8">
      <w:r>
        <w:t>|:---|:---|</w:t>
      </w:r>
    </w:p>
    <w:p w14:paraId="425DCB81" w14:textId="77777777" w:rsidR="003227B8" w:rsidRDefault="003227B8" w:rsidP="003227B8">
      <w:r>
        <w:t xml:space="preserve">| ≥门槛（震荡期1.5:1/极度防御2:1/B7触发2:1/备用协议2:1） | </w:t>
      </w:r>
      <w:r>
        <w:rPr>
          <w:rFonts w:ascii="Segoe UI Emoji" w:hAnsi="Segoe UI Emoji" w:cs="Segoe UI Emoji"/>
        </w:rPr>
        <w:t>✅</w:t>
      </w:r>
      <w:r>
        <w:t xml:space="preserve"> 通过，继续M3分析 |</w:t>
      </w:r>
    </w:p>
    <w:p w14:paraId="2354DFD8" w14:textId="77777777" w:rsidR="003227B8" w:rsidRDefault="003227B8" w:rsidP="003227B8">
      <w:r>
        <w:t xml:space="preserve">| &lt;门槛 | </w:t>
      </w:r>
      <w:r>
        <w:rPr>
          <w:rFonts w:ascii="Segoe UI Emoji" w:hAnsi="Segoe UI Emoji" w:cs="Segoe UI Emoji"/>
        </w:rPr>
        <w:t>🔴</w:t>
      </w:r>
      <w:r>
        <w:t xml:space="preserve"> 尝试调整→若调整后仍不达标→终止分析，标记"</w:t>
      </w:r>
      <w:r>
        <w:rPr>
          <w:rFonts w:ascii="Segoe UI Emoji" w:hAnsi="Segoe UI Emoji" w:cs="Segoe UI Emoji"/>
        </w:rPr>
        <w:t>❌</w:t>
      </w:r>
      <w:r>
        <w:t>盈亏比不达标"，跳到下一标的 |</w:t>
      </w:r>
    </w:p>
    <w:p w14:paraId="0A1C1BFE" w14:textId="77777777" w:rsidR="003227B8" w:rsidRDefault="003227B8" w:rsidP="003227B8"/>
    <w:p w14:paraId="736A8D6D" w14:textId="77777777" w:rsidR="003227B8" w:rsidRDefault="003227B8" w:rsidP="003227B8">
      <w:r>
        <w:t>### 初筛失败处理路径</w:t>
      </w:r>
    </w:p>
    <w:p w14:paraId="59C08A9A" w14:textId="77777777" w:rsidR="003227B8" w:rsidRDefault="003227B8" w:rsidP="003227B8">
      <w:r>
        <w:t>1. 尝试调整：收紧止损或上调止盈至盈亏比达标→若达标，继续分析</w:t>
      </w:r>
    </w:p>
    <w:p w14:paraId="4A922776" w14:textId="77777777" w:rsidR="003227B8" w:rsidRDefault="003227B8" w:rsidP="003227B8">
      <w:r>
        <w:t>2. 若技术面本身不具备达标空间→直接跳到下一标的，同时跳过M3剩余模块</w:t>
      </w:r>
    </w:p>
    <w:p w14:paraId="6400BAD3" w14:textId="77777777" w:rsidR="003227B8" w:rsidRDefault="003227B8" w:rsidP="003227B8">
      <w:r>
        <w:t>3. 单标的分析场景：输出终止原因及替代建议</w:t>
      </w:r>
    </w:p>
    <w:p w14:paraId="0B0C0C25" w14:textId="77777777" w:rsidR="003227B8" w:rsidRDefault="003227B8" w:rsidP="003227B8">
      <w:r>
        <w:t>4. 最小风险输出：完成最低限度的风险信息披露</w:t>
      </w:r>
    </w:p>
    <w:p w14:paraId="683A9299" w14:textId="77777777" w:rsidR="003227B8" w:rsidRDefault="003227B8" w:rsidP="003227B8"/>
    <w:p w14:paraId="2A16E966" w14:textId="77777777" w:rsidR="003227B8" w:rsidRDefault="003227B8" w:rsidP="003227B8"/>
    <w:p w14:paraId="4C04C486" w14:textId="77777777" w:rsidR="003227B8" w:rsidRDefault="003227B8" w:rsidP="003227B8">
      <w:r>
        <w:t>## 【M3】六维度个股基础分析（M2.5盈亏比通过后继续执行）</w:t>
      </w:r>
    </w:p>
    <w:p w14:paraId="6DF413AE" w14:textId="77777777" w:rsidR="003227B8" w:rsidRDefault="003227B8" w:rsidP="003227B8"/>
    <w:p w14:paraId="47A3F398" w14:textId="77777777" w:rsidR="003227B8" w:rsidRDefault="003227B8" w:rsidP="003227B8">
      <w:r>
        <w:t>### 3.1 基本面</w:t>
      </w:r>
    </w:p>
    <w:p w14:paraId="77C4F1F2" w14:textId="77777777" w:rsidR="003227B8" w:rsidRDefault="003227B8" w:rsidP="003227B8">
      <w:r>
        <w:rPr>
          <w:rFonts w:hint="eastAsia"/>
        </w:rPr>
        <w:t>业务定位；行业景气度；竞争格局；盈利能力；关键指标</w:t>
      </w:r>
    </w:p>
    <w:p w14:paraId="5982C80C" w14:textId="77777777" w:rsidR="003227B8" w:rsidRDefault="003227B8" w:rsidP="003227B8"/>
    <w:p w14:paraId="09416D5F" w14:textId="77777777" w:rsidR="003227B8" w:rsidRDefault="003227B8" w:rsidP="003227B8">
      <w:r>
        <w:lastRenderedPageBreak/>
        <w:t>### 3.3 财报数据与波动率</w:t>
      </w:r>
    </w:p>
    <w:p w14:paraId="2E0D9667" w14:textId="77777777" w:rsidR="003227B8" w:rsidRDefault="003227B8" w:rsidP="003227B8">
      <w:r>
        <w:t>- 最新季报EPS/营收vs预期；超预期幅度；连续超预期季度数</w:t>
      </w:r>
    </w:p>
    <w:p w14:paraId="5A4FAC6E" w14:textId="77777777" w:rsidR="003227B8" w:rsidRDefault="003227B8" w:rsidP="003227B8">
      <w:r>
        <w:t>- 下一财报日；公司自身指引；Beat and Raise记录</w:t>
      </w:r>
    </w:p>
    <w:p w14:paraId="3D96EEF3" w14:textId="77777777" w:rsidR="003227B8" w:rsidRDefault="003227B8" w:rsidP="003227B8">
      <w:r>
        <w:t xml:space="preserve">- </w:t>
      </w:r>
      <w:r>
        <w:rPr>
          <w:rFonts w:ascii="Segoe UI Emoji" w:hAnsi="Segoe UI Emoji" w:cs="Segoe UI Emoji"/>
        </w:rPr>
        <w:t>⚠️</w:t>
      </w:r>
      <w:r>
        <w:t xml:space="preserve"> "好数据坏反应"历史（Rule 7 A类标准）</w:t>
      </w:r>
    </w:p>
    <w:p w14:paraId="6259A4D6" w14:textId="77777777" w:rsidR="003227B8" w:rsidRDefault="003227B8" w:rsidP="003227B8">
      <w:r>
        <w:t>- 管理层指引可信度</w:t>
      </w:r>
    </w:p>
    <w:p w14:paraId="2415874D" w14:textId="77777777" w:rsidR="003227B8" w:rsidRDefault="003227B8" w:rsidP="003227B8">
      <w:r>
        <w:t xml:space="preserve">- </w:t>
      </w:r>
      <w:r>
        <w:rPr>
          <w:rFonts w:ascii="Segoe UI Emoji" w:hAnsi="Segoe UI Emoji" w:cs="Segoe UI Emoji"/>
        </w:rPr>
        <w:t>⭐</w:t>
      </w:r>
      <w:r>
        <w:t xml:space="preserve"> IV当前水平：IV百分位必须明确标注。IV&gt;90%分位→触发Rule 3+Rule 7评估</w:t>
      </w:r>
    </w:p>
    <w:p w14:paraId="68F45B7A" w14:textId="77777777" w:rsidR="003227B8" w:rsidRDefault="003227B8" w:rsidP="003227B8"/>
    <w:p w14:paraId="0166549B" w14:textId="77777777" w:rsidR="003227B8" w:rsidRDefault="003227B8" w:rsidP="003227B8">
      <w:r>
        <w:t>### 3.4 分析师目标价（含投行评级批量调降检查）</w:t>
      </w:r>
    </w:p>
    <w:p w14:paraId="4DC86665" w14:textId="77777777" w:rsidR="003227B8" w:rsidRDefault="003227B8" w:rsidP="003227B8">
      <w:r>
        <w:t>- 近6月评级统计（Buy/Hold/Sell）；目标价区间（最低/均值/最高）</w:t>
      </w:r>
    </w:p>
    <w:p w14:paraId="1C0D115A" w14:textId="77777777" w:rsidR="003227B8" w:rsidRDefault="003227B8" w:rsidP="003227B8">
      <w:r>
        <w:t>- 目标价低于现价=风险信号，触发Rule 7评估</w:t>
      </w:r>
    </w:p>
    <w:p w14:paraId="3C5F74C6" w14:textId="77777777" w:rsidR="003227B8" w:rsidRDefault="003227B8" w:rsidP="003227B8">
      <w:r>
        <w:t>- 投行评级批量调降：若多家投行（≥3家）在近1个月内集体下调目标价或降级→</w:t>
      </w:r>
      <w:r>
        <w:rPr>
          <w:rFonts w:ascii="Segoe UI Emoji" w:hAnsi="Segoe UI Emoji" w:cs="Segoe UI Emoji"/>
        </w:rPr>
        <w:t>⚠️</w:t>
      </w:r>
      <w:r>
        <w:t>风险信号</w:t>
      </w:r>
    </w:p>
    <w:p w14:paraId="350FA9EB" w14:textId="77777777" w:rsidR="003227B8" w:rsidRDefault="003227B8" w:rsidP="003227B8">
      <w:r>
        <w:t>- 最新调整记录</w:t>
      </w:r>
    </w:p>
    <w:p w14:paraId="34F67BFB" w14:textId="77777777" w:rsidR="003227B8" w:rsidRDefault="003227B8" w:rsidP="003227B8"/>
    <w:p w14:paraId="6EFF1D54" w14:textId="77777777" w:rsidR="003227B8" w:rsidRDefault="003227B8" w:rsidP="003227B8">
      <w:r>
        <w:t>### 3.5 持仓成本与盈亏</w:t>
      </w:r>
    </w:p>
    <w:p w14:paraId="4C1514DA" w14:textId="77777777" w:rsidR="003227B8" w:rsidRDefault="003227B8" w:rsidP="003227B8">
      <w:r>
        <w:rPr>
          <w:rFonts w:hint="eastAsia"/>
        </w:rPr>
        <w:t>持仓股数</w:t>
      </w:r>
      <w:r>
        <w:t>/平均成本/当前实时价（零滞后）/浮盈浮亏（金额+%）</w:t>
      </w:r>
    </w:p>
    <w:p w14:paraId="5FCDDA6B" w14:textId="77777777" w:rsidR="003227B8" w:rsidRDefault="003227B8" w:rsidP="003227B8"/>
    <w:p w14:paraId="774111EF" w14:textId="77777777" w:rsidR="003227B8" w:rsidRDefault="003227B8" w:rsidP="003227B8">
      <w:r>
        <w:t>### 3.5B 流动性评估</w:t>
      </w:r>
    </w:p>
    <w:p w14:paraId="165A0094" w14:textId="77777777" w:rsidR="003227B8" w:rsidRDefault="003227B8" w:rsidP="003227B8">
      <w:r>
        <w:t>- 买卖价差：若Bid-Ask Spread&gt;1%→触发Rule 10A</w:t>
      </w:r>
    </w:p>
    <w:p w14:paraId="15D4DFE5" w14:textId="77777777" w:rsidR="003227B8" w:rsidRDefault="003227B8" w:rsidP="003227B8">
      <w:r>
        <w:t>- ADTV对比：计划建仓金额vs当日均量的1%→若超过→触发Rule 10B</w:t>
      </w:r>
    </w:p>
    <w:p w14:paraId="229E1B86" w14:textId="77777777" w:rsidR="003227B8" w:rsidRDefault="003227B8" w:rsidP="003227B8"/>
    <w:p w14:paraId="2692BA86" w14:textId="77777777" w:rsidR="003227B8" w:rsidRDefault="003227B8" w:rsidP="003227B8">
      <w:r>
        <w:t>### 3.6 止盈止损逻辑（含ATR验证+时间止损+盈亏比复核+竞价校准）</w:t>
      </w:r>
    </w:p>
    <w:p w14:paraId="660A6E29" w14:textId="77777777" w:rsidR="003227B8" w:rsidRDefault="003227B8" w:rsidP="003227B8">
      <w:r>
        <w:t>- 止损=技术支撑位下方（跌破确认趋势反转）</w:t>
      </w:r>
    </w:p>
    <w:p w14:paraId="3930FFAC" w14:textId="77777777" w:rsidR="003227B8" w:rsidRDefault="003227B8" w:rsidP="003227B8">
      <w:r>
        <w:t>- 建仓=技术支撑区间</w:t>
      </w:r>
    </w:p>
    <w:p w14:paraId="27CD4F17" w14:textId="77777777" w:rsidR="003227B8" w:rsidRDefault="003227B8" w:rsidP="003227B8">
      <w:r>
        <w:t>- 第一止盈=最近技术压力位</w:t>
      </w:r>
    </w:p>
    <w:p w14:paraId="0A5FE486" w14:textId="77777777" w:rsidR="003227B8" w:rsidRDefault="003227B8" w:rsidP="003227B8">
      <w:r>
        <w:t>- 第二止盈=突破后下一压力区</w:t>
      </w:r>
    </w:p>
    <w:p w14:paraId="1BCEA0E1" w14:textId="77777777" w:rsidR="003227B8" w:rsidRDefault="003227B8" w:rsidP="003227B8"/>
    <w:p w14:paraId="60FE940E" w14:textId="77777777" w:rsidR="003227B8" w:rsidRDefault="003227B8" w:rsidP="003227B8">
      <w:r>
        <w:t>**ATR验证：**</w:t>
      </w:r>
    </w:p>
    <w:p w14:paraId="2182BF65" w14:textId="77777777" w:rsidR="003227B8" w:rsidRDefault="003227B8" w:rsidP="003227B8"/>
    <w:p w14:paraId="2FF54528" w14:textId="77777777" w:rsidR="003227B8" w:rsidRDefault="003227B8" w:rsidP="003227B8">
      <w:r>
        <w:lastRenderedPageBreak/>
        <w:t>| 模式 | 止损距离 |</w:t>
      </w:r>
    </w:p>
    <w:p w14:paraId="6F6AE399" w14:textId="77777777" w:rsidR="003227B8" w:rsidRDefault="003227B8" w:rsidP="003227B8">
      <w:r>
        <w:t>|:---|:---|</w:t>
      </w:r>
    </w:p>
    <w:p w14:paraId="72AA5D24" w14:textId="77777777" w:rsidR="003227B8" w:rsidRDefault="003227B8" w:rsidP="003227B8">
      <w:r>
        <w:t>| 正常/进攻期 | 1.5~2倍ATR |</w:t>
      </w:r>
    </w:p>
    <w:p w14:paraId="0CC411F6" w14:textId="77777777" w:rsidR="003227B8" w:rsidRDefault="003227B8" w:rsidP="003227B8">
      <w:r>
        <w:t>| 高Beta股（Beta&gt;2） | 2~2.5倍ATR |</w:t>
      </w:r>
    </w:p>
    <w:p w14:paraId="58F1C2C9" w14:textId="77777777" w:rsidR="003227B8" w:rsidRDefault="003227B8" w:rsidP="003227B8">
      <w:r>
        <w:t>| 防御期 | 1~1.5倍ATR |</w:t>
      </w:r>
    </w:p>
    <w:p w14:paraId="4DCA909B" w14:textId="77777777" w:rsidR="003227B8" w:rsidRDefault="003227B8" w:rsidP="003227B8">
      <w:r>
        <w:t>| 极度防御模式 | 1倍ATR |</w:t>
      </w:r>
    </w:p>
    <w:p w14:paraId="6F1A6040" w14:textId="77777777" w:rsidR="003227B8" w:rsidRDefault="003227B8" w:rsidP="003227B8"/>
    <w:p w14:paraId="61EB5E33" w14:textId="77777777" w:rsidR="003227B8" w:rsidRDefault="003227B8" w:rsidP="003227B8">
      <w:r>
        <w:t>**盈亏比复核（绑定Rule 13）：** 在M2.5初筛已通过的基础上，用精确建仓价和止损/止盈位再次计算。若因技术位微调导致盈亏比恶化至门槛以下→必须重新调整直至达标。</w:t>
      </w:r>
    </w:p>
    <w:p w14:paraId="1D89BA8C" w14:textId="77777777" w:rsidR="003227B8" w:rsidRDefault="003227B8" w:rsidP="003227B8"/>
    <w:p w14:paraId="47C6558A" w14:textId="77777777" w:rsidR="003227B8" w:rsidRDefault="003227B8" w:rsidP="003227B8">
      <w:r>
        <w:t>**竞价校准（绑定Rule 14）：**</w:t>
      </w:r>
    </w:p>
    <w:p w14:paraId="1ECC7051" w14:textId="77777777" w:rsidR="003227B8" w:rsidRDefault="003227B8" w:rsidP="003227B8">
      <w:r>
        <w:t>- 场景一：分析时提供的当前实时价vs计划建仓价的偏离→若≥3%，M6.3直接输出调整</w:t>
      </w:r>
    </w:p>
    <w:p w14:paraId="23FD9D75" w14:textId="77777777" w:rsidR="003227B8" w:rsidRDefault="003227B8" w:rsidP="003227B8">
      <w:r>
        <w:t>- 场景二：下单前重新获取实时价→偏离&lt;3%执行；3-8%重新完整分析；&gt;8%取消</w:t>
      </w:r>
    </w:p>
    <w:p w14:paraId="538E56A9" w14:textId="77777777" w:rsidR="003227B8" w:rsidRDefault="003227B8" w:rsidP="003227B8">
      <w:r>
        <w:t>- Rule 3B放宽期阈值放宽至1.5倍</w:t>
      </w:r>
    </w:p>
    <w:p w14:paraId="169F8456" w14:textId="77777777" w:rsidR="003227B8" w:rsidRDefault="003227B8" w:rsidP="003227B8"/>
    <w:p w14:paraId="00A4A326" w14:textId="77777777" w:rsidR="003227B8" w:rsidRDefault="003227B8" w:rsidP="003227B8">
      <w:r>
        <w:t>**时间止损：**</w:t>
      </w:r>
    </w:p>
    <w:p w14:paraId="47139C5B" w14:textId="77777777" w:rsidR="003227B8" w:rsidRDefault="003227B8" w:rsidP="003227B8">
      <w:r>
        <w:t>- 若持仓超过预设时间窗口（3天）且浮盈未超过1%，强制减仓50%</w:t>
      </w:r>
    </w:p>
    <w:p w14:paraId="566227B3" w14:textId="77777777" w:rsidR="003227B8" w:rsidRDefault="003227B8" w:rsidP="003227B8"/>
    <w:p w14:paraId="0E99DEC3" w14:textId="77777777" w:rsidR="003227B8" w:rsidRDefault="003227B8" w:rsidP="003227B8">
      <w:r>
        <w:t>**时间止损豁免条款：**</w:t>
      </w:r>
    </w:p>
    <w:p w14:paraId="4003A56C" w14:textId="77777777" w:rsidR="003227B8" w:rsidRDefault="003227B8" w:rsidP="003227B8">
      <w:r>
        <w:t>- 若持仓存在21天内已确认的财报日或重大催化剂，时间止损自动暂停</w:t>
      </w:r>
    </w:p>
    <w:p w14:paraId="66EDFE1E" w14:textId="77777777" w:rsidR="003227B8" w:rsidRDefault="003227B8" w:rsidP="003227B8">
      <w:r>
        <w:t>- 改为持有至催化剂发生后重新评估</w:t>
      </w:r>
    </w:p>
    <w:p w14:paraId="533AB597" w14:textId="77777777" w:rsidR="003227B8" w:rsidRDefault="003227B8" w:rsidP="003227B8">
      <w:r>
        <w:t>- 豁免标注格式："</w:t>
      </w:r>
      <w:r>
        <w:rPr>
          <w:rFonts w:ascii="Segoe UI Emoji" w:hAnsi="Segoe UI Emoji" w:cs="Segoe UI Emoji"/>
        </w:rPr>
        <w:t>⏸️</w:t>
      </w:r>
      <w:r>
        <w:t>时间止损豁免：[催化剂]预计[MM/DD]"</w:t>
      </w:r>
    </w:p>
    <w:p w14:paraId="0E5542E4" w14:textId="77777777" w:rsidR="003227B8" w:rsidRDefault="003227B8" w:rsidP="003227B8"/>
    <w:p w14:paraId="77F3E0EB" w14:textId="77777777" w:rsidR="003227B8" w:rsidRDefault="003227B8" w:rsidP="003227B8">
      <w:r>
        <w:t>**无量阴跌加速：**</w:t>
      </w:r>
    </w:p>
    <w:p w14:paraId="62088B22" w14:textId="77777777" w:rsidR="003227B8" w:rsidRDefault="003227B8" w:rsidP="003227B8">
      <w:r>
        <w:t>- 触发条件：持仓标的5日均量&lt;20日均量的50%，且当前浮亏中</w:t>
      </w:r>
    </w:p>
    <w:p w14:paraId="7CCE899D" w14:textId="77777777" w:rsidR="003227B8" w:rsidRDefault="003227B8" w:rsidP="003227B8">
      <w:r>
        <w:t>- 每次OrderAudit执行时均检查此条件</w:t>
      </w:r>
    </w:p>
    <w:p w14:paraId="1A824C51" w14:textId="77777777" w:rsidR="003227B8" w:rsidRDefault="003227B8" w:rsidP="003227B8">
      <w:r>
        <w:t>- 若满足条件，时间止损倒计时立即从建仓日算起——若建仓已超过1.5天，立即执行减仓；若未满1.5天，设置提醒在1.5天届满时强制检查</w:t>
      </w:r>
    </w:p>
    <w:p w14:paraId="13B671B5" w14:textId="77777777" w:rsidR="003227B8" w:rsidRDefault="003227B8" w:rsidP="003227B8"/>
    <w:p w14:paraId="5934DBA8" w14:textId="77777777" w:rsidR="003227B8" w:rsidRDefault="003227B8" w:rsidP="003227B8">
      <w:r>
        <w:t>### 3.7 波动率协同审计</w:t>
      </w:r>
    </w:p>
    <w:p w14:paraId="5BDBB0FE" w14:textId="77777777" w:rsidR="003227B8" w:rsidRDefault="003227B8" w:rsidP="003227B8"/>
    <w:p w14:paraId="1621EEDF" w14:textId="77777777" w:rsidR="003227B8" w:rsidRDefault="003227B8" w:rsidP="003227B8">
      <w:r>
        <w:t>| IV/HV比率 | 含义 | 执行 |</w:t>
      </w:r>
    </w:p>
    <w:p w14:paraId="2ED59863" w14:textId="77777777" w:rsidR="003227B8" w:rsidRDefault="003227B8" w:rsidP="003227B8">
      <w:r>
        <w:t>|:---|:---|:---|</w:t>
      </w:r>
    </w:p>
    <w:p w14:paraId="5343CA5B" w14:textId="77777777" w:rsidR="003227B8" w:rsidRDefault="003227B8" w:rsidP="003227B8">
      <w:r>
        <w:t xml:space="preserve">| &gt;1.5 | 期权溢价过高 | </w:t>
      </w:r>
      <w:r>
        <w:rPr>
          <w:rFonts w:ascii="Segoe UI Emoji" w:hAnsi="Segoe UI Emoji" w:cs="Segoe UI Emoji"/>
        </w:rPr>
        <w:t>⚠️</w:t>
      </w:r>
      <w:r>
        <w:t xml:space="preserve"> 仓位额外削减20%+盈亏比门槛上调至≥2:1 |</w:t>
      </w:r>
    </w:p>
    <w:p w14:paraId="6AB6EE55" w14:textId="77777777" w:rsidR="003227B8" w:rsidRDefault="003227B8" w:rsidP="003227B8">
      <w:r>
        <w:t>| 1.0-1.5 | 正常范围 | 维持Rule 3原有判断 |</w:t>
      </w:r>
    </w:p>
    <w:p w14:paraId="06E21497" w14:textId="77777777" w:rsidR="003227B8" w:rsidRDefault="003227B8" w:rsidP="003227B8">
      <w:r>
        <w:t>| &lt;0.8 | 期权定价偏低 | 可适当提高仓位+10%（但不超过当前环境仓位上限） |</w:t>
      </w:r>
    </w:p>
    <w:p w14:paraId="2A3C92F0" w14:textId="77777777" w:rsidR="003227B8" w:rsidRDefault="003227B8" w:rsidP="003227B8"/>
    <w:p w14:paraId="70DDCFDC" w14:textId="77777777" w:rsidR="003227B8" w:rsidRDefault="003227B8" w:rsidP="003227B8"/>
    <w:p w14:paraId="087C207D" w14:textId="77777777" w:rsidR="003227B8" w:rsidRDefault="003227B8" w:rsidP="003227B8">
      <w:r>
        <w:t>## 【M4】强制否决检查 Hard Veto</w:t>
      </w:r>
    </w:p>
    <w:p w14:paraId="1CF70EBD" w14:textId="77777777" w:rsidR="003227B8" w:rsidRDefault="003227B8" w:rsidP="003227B8"/>
    <w:p w14:paraId="4CFD2C65" w14:textId="77777777" w:rsidR="003227B8" w:rsidRDefault="003227B8" w:rsidP="003227B8">
      <w:r>
        <w:t>**执行顺序：** 负面信号扫描→环境权重调整→相关性风险检查→落袋保护检查→Hard Veto判定→才能进入正面分析</w:t>
      </w:r>
    </w:p>
    <w:p w14:paraId="279D0053" w14:textId="77777777" w:rsidR="003227B8" w:rsidRDefault="003227B8" w:rsidP="003227B8"/>
    <w:p w14:paraId="4D223DA1" w14:textId="77777777" w:rsidR="003227B8" w:rsidRDefault="003227B8" w:rsidP="003227B8">
      <w:r>
        <w:t>### M4 前置负面扫描表</w:t>
      </w:r>
    </w:p>
    <w:p w14:paraId="35A31C49" w14:textId="77777777" w:rsidR="003227B8" w:rsidRDefault="003227B8" w:rsidP="003227B8"/>
    <w:p w14:paraId="4D80EB58" w14:textId="77777777" w:rsidR="003227B8" w:rsidRDefault="003227B8" w:rsidP="003227B8">
      <w:r>
        <w:t>| 检查项 | 触发标准 | 结果 |</w:t>
      </w:r>
    </w:p>
    <w:p w14:paraId="65D16C1A" w14:textId="77777777" w:rsidR="003227B8" w:rsidRDefault="003227B8" w:rsidP="003227B8">
      <w:r>
        <w:t>|:---|:---|:---|</w:t>
      </w:r>
    </w:p>
    <w:p w14:paraId="2E2D192F" w14:textId="77777777" w:rsidR="003227B8" w:rsidRDefault="003227B8" w:rsidP="003227B8">
      <w:r>
        <w:t xml:space="preserve">| CEO/CFO套现 | 过去3月&gt;$1,000万 | </w:t>
      </w:r>
      <w:r>
        <w:rPr>
          <w:rFonts w:ascii="Segoe UI Emoji" w:hAnsi="Segoe UI Emoji" w:cs="Segoe UI Emoji"/>
        </w:rPr>
        <w:t>🔴</w:t>
      </w:r>
      <w:r>
        <w:t xml:space="preserve"> 自动Hard Veto |</w:t>
      </w:r>
    </w:p>
    <w:p w14:paraId="132BDD98" w14:textId="77777777" w:rsidR="003227B8" w:rsidRDefault="003227B8" w:rsidP="003227B8">
      <w:r>
        <w:t xml:space="preserve">| IV百分位 | &gt;90% | </w:t>
      </w:r>
      <w:r>
        <w:rPr>
          <w:rFonts w:ascii="Segoe UI Emoji" w:hAnsi="Segoe UI Emoji" w:cs="Segoe UI Emoji"/>
        </w:rPr>
        <w:t>🔴</w:t>
      </w:r>
      <w:r>
        <w:t xml:space="preserve"> Rule 3强制削减50% |</w:t>
      </w:r>
    </w:p>
    <w:p w14:paraId="14E0C891" w14:textId="77777777" w:rsidR="003227B8" w:rsidRDefault="003227B8" w:rsidP="003227B8">
      <w:r>
        <w:t xml:space="preserve">| 好数据坏反应 | 过去4季财报后2个交易日内最大回撤&gt;10% | </w:t>
      </w:r>
      <w:r>
        <w:rPr>
          <w:rFonts w:ascii="Segoe UI Emoji" w:hAnsi="Segoe UI Emoji" w:cs="Segoe UI Emoji"/>
        </w:rPr>
        <w:t>🔴</w:t>
      </w:r>
      <w:r>
        <w:t xml:space="preserve"> Hard Veto候选 |</w:t>
      </w:r>
    </w:p>
    <w:p w14:paraId="0E7B2CEF" w14:textId="77777777" w:rsidR="003227B8" w:rsidRDefault="003227B8" w:rsidP="003227B8">
      <w:r>
        <w:t xml:space="preserve">| 分析师目标低于现价 | 均值目标&lt;现价 | </w:t>
      </w:r>
      <w:r>
        <w:rPr>
          <w:rFonts w:ascii="Segoe UI Emoji" w:hAnsi="Segoe UI Emoji" w:cs="Segoe UI Emoji"/>
        </w:rPr>
        <w:t>⚠️</w:t>
      </w:r>
      <w:r>
        <w:t xml:space="preserve"> 风险信号，升级审查 |</w:t>
      </w:r>
    </w:p>
    <w:p w14:paraId="26778087" w14:textId="77777777" w:rsidR="003227B8" w:rsidRDefault="003227B8" w:rsidP="003227B8">
      <w:r>
        <w:t xml:space="preserve">| 投行评级批量调降 | ≥3家投行近1个月集体下调目标价/降级 | </w:t>
      </w:r>
      <w:r>
        <w:rPr>
          <w:rFonts w:ascii="Segoe UI Emoji" w:hAnsi="Segoe UI Emoji" w:cs="Segoe UI Emoji"/>
        </w:rPr>
        <w:t>⚠️</w:t>
      </w:r>
      <w:r>
        <w:t xml:space="preserve"> 风险信号，升级审查 |</w:t>
      </w:r>
    </w:p>
    <w:p w14:paraId="518A7B41" w14:textId="77777777" w:rsidR="003227B8" w:rsidRDefault="003227B8" w:rsidP="003227B8">
      <w:r>
        <w:t xml:space="preserve">| B1：期权成交量异动 | Put成交量&gt;20日均值3倍+集中特定执行价 | </w:t>
      </w:r>
      <w:r>
        <w:rPr>
          <w:rFonts w:ascii="Segoe UI Emoji" w:hAnsi="Segoe UI Emoji" w:cs="Segoe UI Emoji"/>
        </w:rPr>
        <w:t>🔴</w:t>
      </w:r>
      <w:r>
        <w:t xml:space="preserve"> 自动Hard Veto |</w:t>
      </w:r>
    </w:p>
    <w:p w14:paraId="48A76001" w14:textId="77777777" w:rsidR="003227B8" w:rsidRDefault="003227B8" w:rsidP="003227B8">
      <w:r>
        <w:t xml:space="preserve">| B2：PCR极端值 | PCR&gt;2.0且期权成交量&gt;过去均值2倍 | </w:t>
      </w:r>
      <w:r>
        <w:rPr>
          <w:rFonts w:ascii="Segoe UI Emoji" w:hAnsi="Segoe UI Emoji" w:cs="Segoe UI Emoji"/>
        </w:rPr>
        <w:t>🔴</w:t>
      </w:r>
      <w:r>
        <w:t xml:space="preserve"> 自动Hard Veto |</w:t>
      </w:r>
    </w:p>
    <w:p w14:paraId="581AD5B6" w14:textId="77777777" w:rsidR="003227B8" w:rsidRDefault="003227B8" w:rsidP="003227B8">
      <w:r>
        <w:t xml:space="preserve">| B3：OTM Put集中 | 3个月内到期、OTM&gt;20%、集中性大单 | </w:t>
      </w:r>
      <w:r>
        <w:rPr>
          <w:rFonts w:ascii="Segoe UI Emoji" w:hAnsi="Segoe UI Emoji" w:cs="Segoe UI Emoji"/>
        </w:rPr>
        <w:t>🔴</w:t>
      </w:r>
      <w:r>
        <w:t xml:space="preserve"> 自动Hard Veto |</w:t>
      </w:r>
    </w:p>
    <w:p w14:paraId="18858EAC" w14:textId="77777777" w:rsidR="003227B8" w:rsidRDefault="003227B8" w:rsidP="003227B8">
      <w:r>
        <w:lastRenderedPageBreak/>
        <w:t xml:space="preserve">| B4：减持+Put重叠 | 内部人减持与异常Put流在10个交易日内重叠 | </w:t>
      </w:r>
      <w:r>
        <w:rPr>
          <w:rFonts w:ascii="Segoe UI Emoji" w:hAnsi="Segoe UI Emoji" w:cs="Segoe UI Emoji"/>
        </w:rPr>
        <w:t>🔴</w:t>
      </w:r>
      <w:r>
        <w:t xml:space="preserve"> 自动Hard Veto |</w:t>
      </w:r>
    </w:p>
    <w:p w14:paraId="56BF1102" w14:textId="77777777" w:rsidR="003227B8" w:rsidRDefault="003227B8" w:rsidP="003227B8">
      <w:r>
        <w:t xml:space="preserve">| B5：做空报告 | 48h内知名机构发布正式报告 | </w:t>
      </w:r>
      <w:r>
        <w:rPr>
          <w:rFonts w:ascii="Segoe UI Emoji" w:hAnsi="Segoe UI Emoji" w:cs="Segoe UI Emoji"/>
        </w:rPr>
        <w:t>🔴</w:t>
      </w:r>
      <w:r>
        <w:t xml:space="preserve"> 自动Hard Veto |</w:t>
      </w:r>
    </w:p>
    <w:p w14:paraId="7AFC603A" w14:textId="77777777" w:rsidR="003227B8" w:rsidRDefault="003227B8" w:rsidP="003227B8">
      <w:r>
        <w:t xml:space="preserve">| B6：空头仓位突变 | Short Interest快速上升或DTC显著增加 | </w:t>
      </w:r>
      <w:r>
        <w:rPr>
          <w:rFonts w:ascii="Segoe UI Emoji" w:hAnsi="Segoe UI Emoji" w:cs="Segoe UI Emoji"/>
        </w:rPr>
        <w:t>⚠️</w:t>
      </w:r>
      <w:r>
        <w:t xml:space="preserve"> 升级审查（非否决） |</w:t>
      </w:r>
    </w:p>
    <w:p w14:paraId="3F047D7E" w14:textId="77777777" w:rsidR="003227B8" w:rsidRDefault="003227B8" w:rsidP="003227B8">
      <w:r>
        <w:t xml:space="preserve">| B7：高位放量滞涨 | 成交量&gt;20日均量2倍+长上影线+股价处于20日高点附近 | </w:t>
      </w:r>
      <w:r>
        <w:rPr>
          <w:rFonts w:ascii="Segoe UI Emoji" w:hAnsi="Segoe UI Emoji" w:cs="Segoe UI Emoji"/>
        </w:rPr>
        <w:t>⚠️</w:t>
      </w:r>
      <w:r>
        <w:t xml:space="preserve"> 升级审查：盈亏比≥2:1+仓位再削减30%（非否决） |</w:t>
      </w:r>
    </w:p>
    <w:p w14:paraId="2A4F1E52" w14:textId="77777777" w:rsidR="003227B8" w:rsidRDefault="003227B8" w:rsidP="003227B8">
      <w:r>
        <w:t xml:space="preserve">| 指引可信度受损 | 连续3季低于自身指引下限 | </w:t>
      </w:r>
      <w:r>
        <w:rPr>
          <w:rFonts w:ascii="Segoe UI Emoji" w:hAnsi="Segoe UI Emoji" w:cs="Segoe UI Emoji"/>
        </w:rPr>
        <w:t>⚠️</w:t>
      </w:r>
      <w:r>
        <w:t xml:space="preserve"> 超预期概率下调20% |</w:t>
      </w:r>
    </w:p>
    <w:p w14:paraId="384AF792" w14:textId="77777777" w:rsidR="003227B8" w:rsidRDefault="003227B8" w:rsidP="003227B8">
      <w:r>
        <w:t>| Rule 12回溯 | 过去10个交易日内任一天触发以上标准 | 等同当前触发 |</w:t>
      </w:r>
    </w:p>
    <w:p w14:paraId="2F087654" w14:textId="77777777" w:rsidR="003227B8" w:rsidRDefault="003227B8" w:rsidP="003227B8">
      <w:r>
        <w:t xml:space="preserve">| M2.0数据不可用 | 启用备用协议 | </w:t>
      </w:r>
      <w:r>
        <w:rPr>
          <w:rFonts w:ascii="Segoe UI Emoji" w:hAnsi="Segoe UI Emoji" w:cs="Segoe UI Emoji"/>
        </w:rPr>
        <w:t>⚠️</w:t>
      </w:r>
      <w:r>
        <w:t xml:space="preserve"> 仓位减半+盈亏比≥2:1 |</w:t>
      </w:r>
    </w:p>
    <w:p w14:paraId="72B049A2" w14:textId="77777777" w:rsidR="003227B8" w:rsidRDefault="003227B8" w:rsidP="003227B8">
      <w:r>
        <w:t xml:space="preserve">| M3.7 IV/HV偏离 | IV/HV比率&gt;1.5 | </w:t>
      </w:r>
      <w:r>
        <w:rPr>
          <w:rFonts w:ascii="Segoe UI Emoji" w:hAnsi="Segoe UI Emoji" w:cs="Segoe UI Emoji"/>
        </w:rPr>
        <w:t>⚠️</w:t>
      </w:r>
      <w:r>
        <w:t xml:space="preserve"> 仓位额外削减20%+盈亏比≥2:1 |</w:t>
      </w:r>
    </w:p>
    <w:p w14:paraId="7005B2E0" w14:textId="77777777" w:rsidR="003227B8" w:rsidRDefault="003227B8" w:rsidP="003227B8"/>
    <w:p w14:paraId="25AC324A" w14:textId="77777777" w:rsidR="003227B8" w:rsidRDefault="003227B8" w:rsidP="003227B8">
      <w:r>
        <w:t>### 环境权重调整</w:t>
      </w:r>
    </w:p>
    <w:p w14:paraId="5A11FE8C" w14:textId="77777777" w:rsidR="003227B8" w:rsidRDefault="003227B8" w:rsidP="003227B8">
      <w:r>
        <w:rPr>
          <w:rFonts w:hint="eastAsia"/>
        </w:rPr>
        <w:t>参见</w:t>
      </w:r>
      <w:r>
        <w:t>M1.7表格</w:t>
      </w:r>
    </w:p>
    <w:p w14:paraId="7F5F2D80" w14:textId="77777777" w:rsidR="003227B8" w:rsidRDefault="003227B8" w:rsidP="003227B8"/>
    <w:p w14:paraId="0161963E" w14:textId="77777777" w:rsidR="003227B8" w:rsidRDefault="003227B8" w:rsidP="003227B8">
      <w:r>
        <w:t>### 相关性风险检查</w:t>
      </w:r>
    </w:p>
    <w:p w14:paraId="17CD7D0D" w14:textId="77777777" w:rsidR="003227B8" w:rsidRDefault="003227B8" w:rsidP="003227B8">
      <w:r>
        <w:t>- 当前持仓中，该股与哪些现有持仓共享同一主要风险因子？</w:t>
      </w:r>
    </w:p>
    <w:p w14:paraId="41431BDD" w14:textId="77777777" w:rsidR="003227B8" w:rsidRDefault="003227B8" w:rsidP="003227B8">
      <w:r>
        <w:t>- 若加仓后，该风险因子覆盖仓位超过40%→发出：</w:t>
      </w:r>
      <w:r>
        <w:rPr>
          <w:rFonts w:ascii="Segoe UI Emoji" w:hAnsi="Segoe UI Emoji" w:cs="Segoe UI Emoji"/>
        </w:rPr>
        <w:t>⚠️</w:t>
      </w:r>
      <w:r>
        <w:t>集中风险警告</w:t>
      </w:r>
    </w:p>
    <w:p w14:paraId="4690BED8" w14:textId="77777777" w:rsidR="003227B8" w:rsidRDefault="003227B8" w:rsidP="003227B8"/>
    <w:p w14:paraId="39F646A0" w14:textId="77777777" w:rsidR="003227B8" w:rsidRDefault="003227B8" w:rsidP="003227B8">
      <w:r>
        <w:t>### 落袋保护检查</w:t>
      </w:r>
    </w:p>
    <w:p w14:paraId="38004004" w14:textId="77777777" w:rsidR="003227B8" w:rsidRDefault="003227B8" w:rsidP="003227B8">
      <w:r>
        <w:rPr>
          <w:rFonts w:hint="eastAsia"/>
        </w:rPr>
        <w:t>总资金≥</w:t>
      </w:r>
      <w:r>
        <w:t>$29,360→激活极度防御模式（见Rule 5B）</w:t>
      </w:r>
    </w:p>
    <w:p w14:paraId="7CA4B5C3" w14:textId="77777777" w:rsidR="003227B8" w:rsidRDefault="003227B8" w:rsidP="003227B8"/>
    <w:p w14:paraId="55DDF1A6" w14:textId="77777777" w:rsidR="003227B8" w:rsidRDefault="003227B8" w:rsidP="003227B8">
      <w:r>
        <w:t>### Rule 8 熔断状态检查</w:t>
      </w:r>
    </w:p>
    <w:p w14:paraId="3E8C583A" w14:textId="77777777" w:rsidR="003227B8" w:rsidRDefault="003227B8" w:rsidP="003227B8">
      <w:r>
        <w:rPr>
          <w:rFonts w:hint="eastAsia"/>
        </w:rPr>
        <w:t>若当前处于</w:t>
      </w:r>
      <w:r>
        <w:t>Rule 8熔断状态（含48小时冷静期），所有建仓/加仓逻辑自动暂停。</w:t>
      </w:r>
    </w:p>
    <w:p w14:paraId="29218AA1" w14:textId="77777777" w:rsidR="003227B8" w:rsidRDefault="003227B8" w:rsidP="003227B8"/>
    <w:p w14:paraId="06D00900" w14:textId="77777777" w:rsidR="003227B8" w:rsidRDefault="003227B8" w:rsidP="003227B8">
      <w:r>
        <w:t>### M4 三问（前置扫描通过后才执行）</w:t>
      </w:r>
    </w:p>
    <w:p w14:paraId="75F5F58D" w14:textId="77777777" w:rsidR="003227B8" w:rsidRDefault="003227B8" w:rsidP="003227B8"/>
    <w:p w14:paraId="77DA1708" w14:textId="77777777" w:rsidR="003227B8" w:rsidRDefault="003227B8" w:rsidP="003227B8">
      <w:r>
        <w:t>| 问题 | 内容 |</w:t>
      </w:r>
    </w:p>
    <w:p w14:paraId="04B29502" w14:textId="77777777" w:rsidR="003227B8" w:rsidRDefault="003227B8" w:rsidP="003227B8">
      <w:r>
        <w:t>|:---|:---|</w:t>
      </w:r>
    </w:p>
    <w:p w14:paraId="520B0E05" w14:textId="77777777" w:rsidR="003227B8" w:rsidRDefault="003227B8" w:rsidP="003227B8">
      <w:r>
        <w:lastRenderedPageBreak/>
        <w:t>| 问题一 | 行业当前顺风还是逆风？ |</w:t>
      </w:r>
    </w:p>
    <w:p w14:paraId="0D25BAAC" w14:textId="77777777" w:rsidR="003227B8" w:rsidRDefault="003227B8" w:rsidP="003227B8">
      <w:r>
        <w:t>| 问题二 | 同一周是否有同行业的负面信号？ |</w:t>
      </w:r>
    </w:p>
    <w:p w14:paraId="7B771EB0" w14:textId="77777777" w:rsidR="003227B8" w:rsidRDefault="003227B8" w:rsidP="003227B8">
      <w:r>
        <w:t>| 问题三 | 此建议与之前的判断是否自相矛盾？ |</w:t>
      </w:r>
    </w:p>
    <w:p w14:paraId="23E14DB6" w14:textId="77777777" w:rsidR="003227B8" w:rsidRDefault="003227B8" w:rsidP="003227B8"/>
    <w:p w14:paraId="156EF7B1" w14:textId="77777777" w:rsidR="003227B8" w:rsidRDefault="003227B8" w:rsidP="003227B8">
      <w:r>
        <w:rPr>
          <w:rFonts w:hint="eastAsia"/>
        </w:rPr>
        <w:t>→</w:t>
      </w:r>
      <w:r>
        <w:t xml:space="preserve"> **Hard Veto结论：** 通过</w:t>
      </w:r>
      <w:r>
        <w:rPr>
          <w:rFonts w:ascii="Segoe UI Emoji" w:hAnsi="Segoe UI Emoji" w:cs="Segoe UI Emoji"/>
        </w:rPr>
        <w:t>✅</w:t>
      </w:r>
      <w:r>
        <w:t>/否决</w:t>
      </w:r>
      <w:r>
        <w:rPr>
          <w:rFonts w:ascii="Segoe UI Emoji" w:hAnsi="Segoe UI Emoji" w:cs="Segoe UI Emoji"/>
        </w:rPr>
        <w:t>❌</w:t>
      </w:r>
      <w:r>
        <w:t>/需重新评估</w:t>
      </w:r>
      <w:r>
        <w:rPr>
          <w:rFonts w:ascii="Segoe UI Emoji" w:hAnsi="Segoe UI Emoji" w:cs="Segoe UI Emoji"/>
        </w:rPr>
        <w:t>⚠️</w:t>
      </w:r>
    </w:p>
    <w:p w14:paraId="5D20FA18" w14:textId="77777777" w:rsidR="003227B8" w:rsidRDefault="003227B8" w:rsidP="003227B8"/>
    <w:p w14:paraId="55275EC8" w14:textId="77777777" w:rsidR="003227B8" w:rsidRDefault="003227B8" w:rsidP="003227B8">
      <w:r>
        <w:t>&gt; 否决结论必须单独、醒目地显示在分析最前面，不能被正面内容淹没。</w:t>
      </w:r>
    </w:p>
    <w:p w14:paraId="626C065B" w14:textId="77777777" w:rsidR="003227B8" w:rsidRDefault="003227B8" w:rsidP="003227B8"/>
    <w:p w14:paraId="653CB9E2" w14:textId="77777777" w:rsidR="003227B8" w:rsidRDefault="003227B8" w:rsidP="003227B8"/>
    <w:p w14:paraId="65B3F15C" w14:textId="77777777" w:rsidR="003227B8" w:rsidRDefault="003227B8" w:rsidP="003227B8">
      <w:r>
        <w:t>## 【M5】动态目标匹配与时效性排序</w:t>
      </w:r>
    </w:p>
    <w:p w14:paraId="433F4398" w14:textId="77777777" w:rsidR="003227B8" w:rsidRDefault="003227B8" w:rsidP="003227B8"/>
    <w:p w14:paraId="6D10EAA5" w14:textId="77777777" w:rsidR="003227B8" w:rsidRDefault="003227B8" w:rsidP="003227B8">
      <w:r>
        <w:t>### 5.1 效率自检（量化标准）</w:t>
      </w:r>
    </w:p>
    <w:p w14:paraId="3D06A045" w14:textId="77777777" w:rsidR="003227B8" w:rsidRDefault="003227B8" w:rsidP="003227B8">
      <w:r>
        <w:rPr>
          <w:rFonts w:hint="eastAsia"/>
        </w:rPr>
        <w:t>市场上是否有比当前持仓更高效率的突发热点？</w:t>
      </w:r>
    </w:p>
    <w:p w14:paraId="423F594C" w14:textId="77777777" w:rsidR="003227B8" w:rsidRDefault="003227B8" w:rsidP="003227B8"/>
    <w:p w14:paraId="13519779" w14:textId="77777777" w:rsidR="003227B8" w:rsidRDefault="003227B8" w:rsidP="003227B8">
      <w:r>
        <w:rPr>
          <w:rFonts w:hint="eastAsia"/>
        </w:rPr>
        <w:t>切换判断须从三维比较候选标的与现有持仓：</w:t>
      </w:r>
    </w:p>
    <w:p w14:paraId="3C2CAEC9" w14:textId="77777777" w:rsidR="003227B8" w:rsidRDefault="003227B8" w:rsidP="003227B8">
      <w:r>
        <w:t>1. **时间效率：** 催化剂距今天数（越近越高分）</w:t>
      </w:r>
    </w:p>
    <w:p w14:paraId="193A26D8" w14:textId="77777777" w:rsidR="003227B8" w:rsidRDefault="003227B8" w:rsidP="003227B8">
      <w:r>
        <w:t>2. **空间效率：** 分析师目标上行%（越大越高分）</w:t>
      </w:r>
    </w:p>
    <w:p w14:paraId="66F0ED6E" w14:textId="77777777" w:rsidR="003227B8" w:rsidRDefault="003227B8" w:rsidP="003227B8">
      <w:r>
        <w:t>3. **风险效率：** Rule 7状态×IV水平×盈亏比（越清洁越高分）</w:t>
      </w:r>
    </w:p>
    <w:p w14:paraId="43D1814F" w14:textId="77777777" w:rsidR="003227B8" w:rsidRDefault="003227B8" w:rsidP="003227B8"/>
    <w:p w14:paraId="575A8033" w14:textId="77777777" w:rsidR="003227B8" w:rsidRDefault="003227B8" w:rsidP="003227B8">
      <w:r>
        <w:rPr>
          <w:rFonts w:hint="eastAsia"/>
        </w:rPr>
        <w:t>三维综合评分更高且差距显著时，才触发切换建议。</w:t>
      </w:r>
    </w:p>
    <w:p w14:paraId="45F50FD3" w14:textId="77777777" w:rsidR="003227B8" w:rsidRDefault="003227B8" w:rsidP="003227B8"/>
    <w:p w14:paraId="656CEFAF" w14:textId="77777777" w:rsidR="003227B8" w:rsidRDefault="003227B8" w:rsidP="003227B8">
      <w:r>
        <w:t>### 5.1B 模拟加仓后相关性预演（含替换机制）</w:t>
      </w:r>
    </w:p>
    <w:p w14:paraId="1F340B35" w14:textId="77777777" w:rsidR="003227B8" w:rsidRDefault="003227B8" w:rsidP="003227B8"/>
    <w:p w14:paraId="2A9EA2AF" w14:textId="77777777" w:rsidR="003227B8" w:rsidRDefault="003227B8" w:rsidP="003227B8">
      <w:r>
        <w:t>**执行时机：** M5.1效率自检完成后、M5.2时间窗口判断之前执行。</w:t>
      </w:r>
    </w:p>
    <w:p w14:paraId="22D3D06B" w14:textId="77777777" w:rsidR="003227B8" w:rsidRDefault="003227B8" w:rsidP="003227B8"/>
    <w:p w14:paraId="32EF5F3B" w14:textId="77777777" w:rsidR="003227B8" w:rsidRDefault="003227B8" w:rsidP="003227B8">
      <w:r>
        <w:t>**目的：** 弥补M1.1无法预知多标的加仓后集中风险的盲区。</w:t>
      </w:r>
    </w:p>
    <w:p w14:paraId="2425236A" w14:textId="77777777" w:rsidR="003227B8" w:rsidRDefault="003227B8" w:rsidP="003227B8"/>
    <w:p w14:paraId="3FCC7033" w14:textId="77777777" w:rsidR="003227B8" w:rsidRDefault="003227B8" w:rsidP="003227B8">
      <w:r>
        <w:t>**执行流程：**</w:t>
      </w:r>
    </w:p>
    <w:p w14:paraId="20F93470" w14:textId="77777777" w:rsidR="003227B8" w:rsidRDefault="003227B8" w:rsidP="003227B8">
      <w:r>
        <w:t>1. 将当前已通过M2.5初筛的所有候选标的汇总，与现有持仓合并计算持有后的单一风</w:t>
      </w:r>
      <w:r>
        <w:lastRenderedPageBreak/>
        <w:t>险因子覆盖率</w:t>
      </w:r>
    </w:p>
    <w:p w14:paraId="135D7359" w14:textId="77777777" w:rsidR="003227B8" w:rsidRDefault="003227B8" w:rsidP="003227B8">
      <w:r>
        <w:t>2. 若加仓后任一风险因子覆盖率&gt;40%：</w:t>
      </w:r>
    </w:p>
    <w:p w14:paraId="031EDBD4" w14:textId="77777777" w:rsidR="003227B8" w:rsidRDefault="003227B8" w:rsidP="003227B8">
      <w:r>
        <w:t xml:space="preserve">   - 优先替换：若新候选标的A的三维效率评分比现有持仓中某同因子标的B的评分高出≥2星，则允许剔除B、用A替代</w:t>
      </w:r>
    </w:p>
    <w:p w14:paraId="51E3F3DC" w14:textId="77777777" w:rsidR="003227B8" w:rsidRDefault="003227B8" w:rsidP="003227B8">
      <w:r>
        <w:t xml:space="preserve">   - 若无符合替换条件的标的，则按M5.1三维效率评分从低到高依次剔除新候选标的</w:t>
      </w:r>
    </w:p>
    <w:p w14:paraId="310F2055" w14:textId="77777777" w:rsidR="003227B8" w:rsidRDefault="003227B8" w:rsidP="003227B8">
      <w:r>
        <w:t>3. 被剔除的标的在M6输出中标注"</w:t>
      </w:r>
      <w:r>
        <w:rPr>
          <w:rFonts w:ascii="Segoe UI Emoji" w:hAnsi="Segoe UI Emoji" w:cs="Segoe UI Emoji"/>
        </w:rPr>
        <w:t>⚠️</w:t>
      </w:r>
      <w:r>
        <w:t>相关性超限剔除"，若为替换场景则标注"</w:t>
      </w:r>
      <w:r>
        <w:rPr>
          <w:rFonts w:ascii="Segoe UI Emoji" w:hAnsi="Segoe UI Emoji" w:cs="Segoe UI Emoji"/>
        </w:rPr>
        <w:t>🔄</w:t>
      </w:r>
      <w:r>
        <w:t>替换"</w:t>
      </w:r>
    </w:p>
    <w:p w14:paraId="2C582C74" w14:textId="77777777" w:rsidR="003227B8" w:rsidRDefault="003227B8" w:rsidP="003227B8"/>
    <w:p w14:paraId="4DAE343C" w14:textId="77777777" w:rsidR="003227B8" w:rsidRDefault="003227B8" w:rsidP="003227B8">
      <w:r>
        <w:t>### 5.2 时间窗口判断</w:t>
      </w:r>
    </w:p>
    <w:p w14:paraId="2F16B053" w14:textId="77777777" w:rsidR="003227B8" w:rsidRDefault="003227B8" w:rsidP="003227B8">
      <w:r>
        <w:t>- 1-3天：财报前夕、逼空行情</w:t>
      </w:r>
    </w:p>
    <w:p w14:paraId="1477216B" w14:textId="77777777" w:rsidR="003227B8" w:rsidRDefault="003227B8" w:rsidP="003227B8">
      <w:r>
        <w:t>- 1-3周：财报季布局、行业催化剂</w:t>
      </w:r>
    </w:p>
    <w:p w14:paraId="3949C15D" w14:textId="77777777" w:rsidR="003227B8" w:rsidRDefault="003227B8" w:rsidP="003227B8">
      <w:r>
        <w:t>- 等待催化剂：基本面强但无近期触发器</w:t>
      </w:r>
    </w:p>
    <w:p w14:paraId="5D8BEF2A" w14:textId="77777777" w:rsidR="003227B8" w:rsidRDefault="003227B8" w:rsidP="003227B8"/>
    <w:p w14:paraId="5C630B0D" w14:textId="77777777" w:rsidR="003227B8" w:rsidRDefault="003227B8" w:rsidP="003227B8">
      <w:r>
        <w:t>### 5.3 动态目标追踪（含压力测试+防御期空仓指引）</w:t>
      </w:r>
    </w:p>
    <w:p w14:paraId="5EABE808" w14:textId="77777777" w:rsidR="003227B8" w:rsidRDefault="003227B8" w:rsidP="003227B8">
      <w:r>
        <w:t>- 用户提供最新总额→自动计算缺口和所需涨幅</w:t>
      </w:r>
    </w:p>
    <w:p w14:paraId="03F173D8" w14:textId="77777777" w:rsidR="003227B8" w:rsidRDefault="003227B8" w:rsidP="003227B8">
      <w:r>
        <w:t>- 若所需涨幅&gt;60%且剩余天数&lt;60天→强制输出概率警告</w:t>
      </w:r>
    </w:p>
    <w:p w14:paraId="60F5DF63" w14:textId="77777777" w:rsidR="003227B8" w:rsidRDefault="003227B8" w:rsidP="003227B8">
      <w:r>
        <w:t>- 若总资金≥$29,360→自动输出落袋保护警告</w:t>
      </w:r>
    </w:p>
    <w:p w14:paraId="5387C277" w14:textId="77777777" w:rsidR="003227B8" w:rsidRDefault="003227B8" w:rsidP="003227B8">
      <w:r>
        <w:t>- 防御期空仓指引：连续两次无合格标的→输出空仓保护建议</w:t>
      </w:r>
    </w:p>
    <w:p w14:paraId="1A3C1F7B" w14:textId="77777777" w:rsidR="003227B8" w:rsidRDefault="003227B8" w:rsidP="003227B8"/>
    <w:p w14:paraId="0F9079C5" w14:textId="77777777" w:rsidR="003227B8" w:rsidRDefault="003227B8" w:rsidP="003227B8">
      <w:r>
        <w:t>### 5.4 优先级星级（受环境权重影响）</w:t>
      </w:r>
    </w:p>
    <w:p w14:paraId="349C2401" w14:textId="77777777" w:rsidR="003227B8" w:rsidRDefault="003227B8" w:rsidP="003227B8"/>
    <w:p w14:paraId="651DFEFF" w14:textId="77777777" w:rsidR="003227B8" w:rsidRDefault="003227B8" w:rsidP="003227B8">
      <w:r>
        <w:t>| 星级 | 条件 |</w:t>
      </w:r>
    </w:p>
    <w:p w14:paraId="4ACC6529" w14:textId="77777777" w:rsidR="003227B8" w:rsidRDefault="003227B8" w:rsidP="003227B8">
      <w:r>
        <w:t>|:---|:---|</w:t>
      </w:r>
    </w:p>
    <w:p w14:paraId="1E51BEA6" w14:textId="77777777" w:rsidR="003227B8" w:rsidRDefault="003227B8" w:rsidP="003227B8">
      <w:r>
        <w:t xml:space="preserve">| </w:t>
      </w:r>
      <w:r>
        <w:rPr>
          <w:rFonts w:ascii="Segoe UI Emoji" w:hAnsi="Segoe UI Emoji" w:cs="Segoe UI Emoji"/>
        </w:rPr>
        <w:t>⭐⭐⭐⭐⭐</w:t>
      </w:r>
      <w:r>
        <w:t xml:space="preserve"> | 5天内财报+超预期概率&gt;80%+IV未过热+无Rule 7触发 |</w:t>
      </w:r>
    </w:p>
    <w:p w14:paraId="410B973C" w14:textId="77777777" w:rsidR="003227B8" w:rsidRDefault="003227B8" w:rsidP="003227B8">
      <w:r>
        <w:t xml:space="preserve">| </w:t>
      </w:r>
      <w:r>
        <w:rPr>
          <w:rFonts w:ascii="Segoe UI Emoji" w:hAnsi="Segoe UI Emoji" w:cs="Segoe UI Emoji"/>
        </w:rPr>
        <w:t>⭐⭐⭐⭐</w:t>
      </w:r>
      <w:r>
        <w:t xml:space="preserve"> | 10天内财报+行业顺风+逼空设置 |</w:t>
      </w:r>
    </w:p>
    <w:p w14:paraId="74B5A3B9" w14:textId="77777777" w:rsidR="003227B8" w:rsidRDefault="003227B8" w:rsidP="003227B8">
      <w:r>
        <w:t xml:space="preserve">| </w:t>
      </w:r>
      <w:r>
        <w:rPr>
          <w:rFonts w:ascii="Segoe UI Emoji" w:hAnsi="Segoe UI Emoji" w:cs="Segoe UI Emoji"/>
        </w:rPr>
        <w:t>⭐⭐⭐</w:t>
      </w:r>
      <w:r>
        <w:t xml:space="preserve"> | 15-30天财报+基本面强 |</w:t>
      </w:r>
    </w:p>
    <w:p w14:paraId="7756E29F" w14:textId="77777777" w:rsidR="003227B8" w:rsidRDefault="003227B8" w:rsidP="003227B8">
      <w:r>
        <w:t xml:space="preserve">| </w:t>
      </w:r>
      <w:r>
        <w:rPr>
          <w:rFonts w:ascii="Segoe UI Emoji" w:hAnsi="Segoe UI Emoji" w:cs="Segoe UI Emoji"/>
        </w:rPr>
        <w:t>⭐⭐</w:t>
      </w:r>
      <w:r>
        <w:t xml:space="preserve"> | 30天以上/纯动量 |</w:t>
      </w:r>
    </w:p>
    <w:p w14:paraId="5B40D5B0" w14:textId="77777777" w:rsidR="003227B8" w:rsidRDefault="003227B8" w:rsidP="003227B8">
      <w:r>
        <w:t xml:space="preserve">| </w:t>
      </w:r>
      <w:r>
        <w:rPr>
          <w:rFonts w:ascii="Segoe UI Emoji" w:hAnsi="Segoe UI Emoji" w:cs="Segoe UI Emoji"/>
        </w:rPr>
        <w:t>⭐</w:t>
      </w:r>
      <w:r>
        <w:t xml:space="preserve"> | 无近期催化剂 |</w:t>
      </w:r>
    </w:p>
    <w:p w14:paraId="61529861" w14:textId="77777777" w:rsidR="003227B8" w:rsidRDefault="003227B8" w:rsidP="003227B8"/>
    <w:p w14:paraId="38AC9A1B" w14:textId="77777777" w:rsidR="003227B8" w:rsidRDefault="003227B8" w:rsidP="003227B8">
      <w:r>
        <w:rPr>
          <w:rFonts w:hint="eastAsia"/>
        </w:rPr>
        <w:lastRenderedPageBreak/>
        <w:t>防御期：全部降</w:t>
      </w:r>
      <w:r>
        <w:t>1星；极度防御模式：全部降2星</w:t>
      </w:r>
    </w:p>
    <w:p w14:paraId="50A0C19E" w14:textId="77777777" w:rsidR="003227B8" w:rsidRDefault="003227B8" w:rsidP="003227B8"/>
    <w:p w14:paraId="4230B300" w14:textId="77777777" w:rsidR="003227B8" w:rsidRDefault="003227B8" w:rsidP="003227B8"/>
    <w:p w14:paraId="614FD05A" w14:textId="77777777" w:rsidR="003227B8" w:rsidRDefault="003227B8" w:rsidP="003227B8">
      <w:r>
        <w:t>## 【M6】强制输出（七张表）</w:t>
      </w:r>
    </w:p>
    <w:p w14:paraId="4DF9063A" w14:textId="77777777" w:rsidR="003227B8" w:rsidRDefault="003227B8" w:rsidP="003227B8"/>
    <w:p w14:paraId="6570D0BC" w14:textId="77777777" w:rsidR="003227B8" w:rsidRDefault="003227B8" w:rsidP="003227B8">
      <w:r>
        <w:t>### 6.1 总排序表</w:t>
      </w:r>
    </w:p>
    <w:p w14:paraId="3404AB31" w14:textId="77777777" w:rsidR="003227B8" w:rsidRDefault="003227B8" w:rsidP="003227B8"/>
    <w:p w14:paraId="32284A0C" w14:textId="77777777" w:rsidR="003227B8" w:rsidRDefault="003227B8" w:rsidP="003227B8">
      <w:r>
        <w:t>```</w:t>
      </w:r>
    </w:p>
    <w:p w14:paraId="4EAD80A1" w14:textId="77777777" w:rsidR="003227B8" w:rsidRDefault="003227B8" w:rsidP="003227B8">
      <w:r>
        <w:rPr>
          <w:rFonts w:hint="eastAsia"/>
        </w:rPr>
        <w:t>当前环境：</w:t>
      </w:r>
      <w:r>
        <w:t>[进攻期/防御期/震荡期]→仓位上限[X]%|星级[不变/降1星/降2星]</w:t>
      </w:r>
    </w:p>
    <w:p w14:paraId="712C8B42" w14:textId="77777777" w:rsidR="003227B8" w:rsidRDefault="003227B8" w:rsidP="003227B8">
      <w:r>
        <w:rPr>
          <w:rFonts w:hint="eastAsia"/>
        </w:rPr>
        <w:t>相关性警告：</w:t>
      </w:r>
      <w:r>
        <w:t>[无/</w:t>
      </w:r>
      <w:r>
        <w:rPr>
          <w:rFonts w:ascii="Segoe UI Emoji" w:hAnsi="Segoe UI Emoji" w:cs="Segoe UI Emoji"/>
        </w:rPr>
        <w:t>⚠️</w:t>
      </w:r>
      <w:r>
        <w:t>[风险因子]影响[X]%仓位]</w:t>
      </w:r>
    </w:p>
    <w:p w14:paraId="54E75CF5" w14:textId="77777777" w:rsidR="003227B8" w:rsidRDefault="003227B8" w:rsidP="003227B8">
      <w:r>
        <w:rPr>
          <w:rFonts w:hint="eastAsia"/>
        </w:rPr>
        <w:t>落袋保护：</w:t>
      </w:r>
      <w:r>
        <w:t>[未激活/</w:t>
      </w:r>
      <w:r>
        <w:rPr>
          <w:rFonts w:ascii="Segoe UI Emoji" w:hAnsi="Segoe UI Emoji" w:cs="Segoe UI Emoji"/>
        </w:rPr>
        <w:t>🛡️</w:t>
      </w:r>
      <w:r>
        <w:t>极度防御模式已激活]→单一仓位上限[X]%</w:t>
      </w:r>
    </w:p>
    <w:p w14:paraId="4AE6181E" w14:textId="77777777" w:rsidR="003227B8" w:rsidRDefault="003227B8" w:rsidP="003227B8">
      <w:r>
        <w:t>Rule 8熔断：[未触发/</w:t>
      </w:r>
      <w:r>
        <w:rPr>
          <w:rFonts w:ascii="Segoe UI Emoji" w:hAnsi="Segoe UI Emoji" w:cs="Segoe UI Emoji"/>
        </w:rPr>
        <w:t>🔴</w:t>
      </w:r>
      <w:r>
        <w:t>已触发，冷静期剩余[X]小时]→[所有建仓/加仓已暂停/—]</w:t>
      </w:r>
    </w:p>
    <w:p w14:paraId="78380D10" w14:textId="77777777" w:rsidR="003227B8" w:rsidRDefault="003227B8" w:rsidP="003227B8">
      <w:r>
        <w:t>```</w:t>
      </w:r>
    </w:p>
    <w:p w14:paraId="195A1AAC" w14:textId="77777777" w:rsidR="003227B8" w:rsidRDefault="003227B8" w:rsidP="003227B8"/>
    <w:p w14:paraId="30BDF5B4" w14:textId="77777777" w:rsidR="003227B8" w:rsidRDefault="003227B8" w:rsidP="003227B8">
      <w:r>
        <w:t>| 排名 | 股票（实时价） | Rule 7状态 | 时效</w:t>
      </w:r>
      <w:r>
        <w:rPr>
          <w:rFonts w:ascii="Segoe UI Emoji" w:hAnsi="Segoe UI Emoji" w:cs="Segoe UI Emoji"/>
        </w:rPr>
        <w:t>⭐</w:t>
      </w:r>
      <w:r>
        <w:t>（调整后） | 财报日 | Hard Veto | IV风险 | 指引可信度 | 核心逻辑 |</w:t>
      </w:r>
    </w:p>
    <w:p w14:paraId="0287BD3B" w14:textId="77777777" w:rsidR="003227B8" w:rsidRDefault="003227B8" w:rsidP="003227B8">
      <w:r>
        <w:t>|:---|:---|:---|:---|:---|:---|:---|:---|:---|</w:t>
      </w:r>
    </w:p>
    <w:p w14:paraId="2C7334CF" w14:textId="77777777" w:rsidR="003227B8" w:rsidRDefault="003227B8" w:rsidP="003227B8"/>
    <w:p w14:paraId="5ABDC1C4" w14:textId="77777777" w:rsidR="003227B8" w:rsidRDefault="003227B8" w:rsidP="003227B8">
      <w:r>
        <w:t>### 6.2 逐只六维度展开</w:t>
      </w:r>
    </w:p>
    <w:p w14:paraId="3CBF6182" w14:textId="77777777" w:rsidR="003227B8" w:rsidRDefault="003227B8" w:rsidP="003227B8">
      <w:r>
        <w:rPr>
          <w:rFonts w:hint="eastAsia"/>
        </w:rPr>
        <w:t>基本面</w:t>
      </w:r>
      <w:r>
        <w:t>/技术面（压力+支撑）/财报+IV百分位+指引可信度+M3.7 IV/HV偏离度/分析师目标（含投行评级批量调降）/PnL/成交量状态/流动性评估/M2.0资金行为扫描结果/M2.5盈亏比初筛结果/Hard Veto结论</w:t>
      </w:r>
    </w:p>
    <w:p w14:paraId="150C81E2" w14:textId="77777777" w:rsidR="003227B8" w:rsidRDefault="003227B8" w:rsidP="003227B8"/>
    <w:p w14:paraId="1BDF83C9" w14:textId="77777777" w:rsidR="003227B8" w:rsidRDefault="003227B8" w:rsidP="003227B8">
      <w:r>
        <w:rPr>
          <w:rFonts w:hint="eastAsia"/>
        </w:rPr>
        <w:t>所有</w:t>
      </w:r>
      <w:r>
        <w:t>Rule 7触发信号必须在该股分析最顶部单独显示。</w:t>
      </w:r>
    </w:p>
    <w:p w14:paraId="68CF70D6" w14:textId="77777777" w:rsidR="003227B8" w:rsidRDefault="003227B8" w:rsidP="003227B8"/>
    <w:p w14:paraId="7928B222" w14:textId="77777777" w:rsidR="003227B8" w:rsidRDefault="003227B8" w:rsidP="003227B8">
      <w:r>
        <w:t>### 6.3 操作价格表</w:t>
      </w:r>
    </w:p>
    <w:p w14:paraId="2946ADE0" w14:textId="77777777" w:rsidR="003227B8" w:rsidRDefault="003227B8" w:rsidP="003227B8">
      <w:r>
        <w:rPr>
          <w:rFonts w:hint="eastAsia"/>
        </w:rPr>
        <w:t>锚定技术位</w:t>
      </w:r>
      <w:r>
        <w:t>+ATR验证+盈亏比+竞价校准+IV/HV偏离+流动性标注</w:t>
      </w:r>
    </w:p>
    <w:p w14:paraId="17893708" w14:textId="77777777" w:rsidR="003227B8" w:rsidRDefault="003227B8" w:rsidP="003227B8"/>
    <w:p w14:paraId="0610DA6B" w14:textId="77777777" w:rsidR="003227B8" w:rsidRDefault="003227B8" w:rsidP="003227B8">
      <w:r>
        <w:t>| 股票 | Rule 7 | 建仓价 | 最大股数（经全部削减后） | 止损 | ATR验证 | 盈亏比 | 时间止损 | 第一止盈 | 第二止盈 | 流动性 |</w:t>
      </w:r>
    </w:p>
    <w:p w14:paraId="4F97EA4D" w14:textId="77777777" w:rsidR="003227B8" w:rsidRDefault="003227B8" w:rsidP="003227B8">
      <w:r>
        <w:lastRenderedPageBreak/>
        <w:t>|:---|:---|:---|:---|:---|:---|:---|:---|:---|:---|:---|</w:t>
      </w:r>
    </w:p>
    <w:p w14:paraId="120464FE" w14:textId="77777777" w:rsidR="003227B8" w:rsidRDefault="003227B8" w:rsidP="003227B8"/>
    <w:p w14:paraId="4DA30FA8" w14:textId="77777777" w:rsidR="003227B8" w:rsidRDefault="003227B8" w:rsidP="003227B8">
      <w:r>
        <w:rPr>
          <w:rFonts w:hint="eastAsia"/>
        </w:rPr>
        <w:t>若分析时当前实时价已偏离计划建仓价≥</w:t>
      </w:r>
      <w:r>
        <w:t>3%，本表直接输出调整后的处理方案。Rule 3B放宽期内阈值调整为1.5倍。</w:t>
      </w:r>
    </w:p>
    <w:p w14:paraId="039C8065" w14:textId="77777777" w:rsidR="003227B8" w:rsidRDefault="003227B8" w:rsidP="003227B8"/>
    <w:p w14:paraId="25F6466F" w14:textId="77777777" w:rsidR="003227B8" w:rsidRDefault="003227B8" w:rsidP="003227B8">
      <w:r>
        <w:t>### 6.4 资金再平衡表</w:t>
      </w:r>
    </w:p>
    <w:p w14:paraId="73F8DC73" w14:textId="77777777" w:rsidR="003227B8" w:rsidRDefault="003227B8" w:rsidP="003227B8"/>
    <w:p w14:paraId="2D2E1699" w14:textId="77777777" w:rsidR="003227B8" w:rsidRDefault="003227B8" w:rsidP="003227B8">
      <w:r>
        <w:t>| 操作 | 标的 | 价格 | 股数 | 金额 | 资金去向 |</w:t>
      </w:r>
    </w:p>
    <w:p w14:paraId="5C25B7EF" w14:textId="77777777" w:rsidR="003227B8" w:rsidRDefault="003227B8" w:rsidP="003227B8">
      <w:r>
        <w:t>|:---|:---|:---|:---|:---|:---|</w:t>
      </w:r>
    </w:p>
    <w:p w14:paraId="2E0E2930" w14:textId="77777777" w:rsidR="003227B8" w:rsidRDefault="003227B8" w:rsidP="003227B8"/>
    <w:p w14:paraId="704ED659" w14:textId="77777777" w:rsidR="003227B8" w:rsidRDefault="003227B8" w:rsidP="003227B8">
      <w:r>
        <w:t>### 6.5 风险提示清单</w:t>
      </w:r>
    </w:p>
    <w:p w14:paraId="1B821237" w14:textId="77777777" w:rsidR="003227B8" w:rsidRDefault="003227B8" w:rsidP="003227B8">
      <w:r>
        <w:rPr>
          <w:rFonts w:hint="eastAsia"/>
        </w:rPr>
        <w:t>瘦身输出规则：若全部未触发，仅输出</w:t>
      </w:r>
      <w:r>
        <w:t>"</w:t>
      </w:r>
      <w:r>
        <w:rPr>
          <w:rFonts w:ascii="Segoe UI Emoji" w:hAnsi="Segoe UI Emoji" w:cs="Segoe UI Emoji"/>
        </w:rPr>
        <w:t>✅</w:t>
      </w:r>
      <w:r>
        <w:t>风险检查全项通过"；仅列出实际触发项。</w:t>
      </w:r>
    </w:p>
    <w:p w14:paraId="68018173" w14:textId="77777777" w:rsidR="003227B8" w:rsidRDefault="003227B8" w:rsidP="003227B8"/>
    <w:p w14:paraId="1CCFFED5" w14:textId="77777777" w:rsidR="003227B8" w:rsidRDefault="003227B8" w:rsidP="003227B8">
      <w:r>
        <w:rPr>
          <w:rFonts w:hint="eastAsia"/>
        </w:rPr>
        <w:t>覆盖检查项包括：重大二元事件、止损单设置、仓位上限、组合相关性、</w:t>
      </w:r>
      <w:r>
        <w:t>M5.1B相关性预演、财报前IV、好数据坏反应、管理层指引可信度、CEO/CFO减持、B1-B7检测、投行评级批量调降、Rule 12回溯、M2.0备用协议、M2.5盈亏比初筛、Rule 13盈亏比、M3.7 IV/HV偏离度、竞价校准、多重削减顺序、买卖价差、ADTV占比、紧急处置放宽、Rule 8熔断、时间止损、无量阴跌加速、Rule 11再入场条件、防死循环底线、法律/监管风险、Rule 5目标追踪等。</w:t>
      </w:r>
    </w:p>
    <w:p w14:paraId="726FF3FD" w14:textId="77777777" w:rsidR="003227B8" w:rsidRDefault="003227B8" w:rsidP="003227B8"/>
    <w:p w14:paraId="4BF01D1B" w14:textId="77777777" w:rsidR="003227B8" w:rsidRDefault="003227B8" w:rsidP="003227B8">
      <w:r>
        <w:t>### 6.6 OrderAudit（每次分析主动触发）</w:t>
      </w:r>
    </w:p>
    <w:p w14:paraId="559979BC" w14:textId="77777777" w:rsidR="003227B8" w:rsidRDefault="003227B8" w:rsidP="003227B8"/>
    <w:p w14:paraId="7BE014D5" w14:textId="77777777" w:rsidR="003227B8" w:rsidRDefault="003227B8" w:rsidP="003227B8">
      <w:r>
        <w:rPr>
          <w:rFonts w:hint="eastAsia"/>
        </w:rPr>
        <w:t>执行前口述询问：</w:t>
      </w:r>
      <w:r>
        <w:t>"请确认所有当前挂单是否仍然有效，是否有新增/修改？"</w:t>
      </w:r>
    </w:p>
    <w:p w14:paraId="5E8C3307" w14:textId="77777777" w:rsidR="003227B8" w:rsidRDefault="003227B8" w:rsidP="003227B8"/>
    <w:p w14:paraId="438E72ED" w14:textId="77777777" w:rsidR="003227B8" w:rsidRDefault="003227B8" w:rsidP="003227B8">
      <w:r>
        <w:t>**检查项目：**</w:t>
      </w:r>
    </w:p>
    <w:p w14:paraId="4ADBD0B4" w14:textId="77777777" w:rsidR="003227B8" w:rsidRDefault="003227B8" w:rsidP="003227B8">
      <w:r>
        <w:t>- 止损完整性（类型正确、锚定有效支撑位下方、符合ATR倍数要求）</w:t>
      </w:r>
    </w:p>
    <w:p w14:paraId="6DE264BA" w14:textId="77777777" w:rsidR="003227B8" w:rsidRDefault="003227B8" w:rsidP="003227B8">
      <w:r>
        <w:t>- 止盈合理性（新催化剂出现后是否需要上调）</w:t>
      </w:r>
    </w:p>
    <w:p w14:paraId="213F1D85" w14:textId="77777777" w:rsidR="003227B8" w:rsidRDefault="003227B8" w:rsidP="003227B8">
      <w:r>
        <w:t>- 盈亏比持续检查</w:t>
      </w:r>
    </w:p>
    <w:p w14:paraId="0D5C4B2A" w14:textId="77777777" w:rsidR="003227B8" w:rsidRDefault="003227B8" w:rsidP="003227B8">
      <w:r>
        <w:t>- 时间止损检查（含无量阴跌加速、豁免条款）</w:t>
      </w:r>
    </w:p>
    <w:p w14:paraId="28BC478D" w14:textId="77777777" w:rsidR="003227B8" w:rsidRDefault="003227B8" w:rsidP="003227B8">
      <w:r>
        <w:t>- 紧急处置优先级检查（Rule 3B/Rule 8 vs Rule 10B）</w:t>
      </w:r>
    </w:p>
    <w:p w14:paraId="5A11B607" w14:textId="77777777" w:rsidR="003227B8" w:rsidRDefault="003227B8" w:rsidP="003227B8">
      <w:r>
        <w:t>- Rule 8熔断状态检查</w:t>
      </w:r>
    </w:p>
    <w:p w14:paraId="74810128" w14:textId="77777777" w:rsidR="003227B8" w:rsidRDefault="003227B8" w:rsidP="003227B8">
      <w:r>
        <w:lastRenderedPageBreak/>
        <w:t>- Rule 3B检查（持仓是否刚经历财报跳空）</w:t>
      </w:r>
    </w:p>
    <w:p w14:paraId="14165AD6" w14:textId="77777777" w:rsidR="003227B8" w:rsidRDefault="003227B8" w:rsidP="003227B8">
      <w:r>
        <w:t>- M3.7 IV/HV偏离持续检查</w:t>
      </w:r>
    </w:p>
    <w:p w14:paraId="38A78E99" w14:textId="77777777" w:rsidR="003227B8" w:rsidRDefault="003227B8" w:rsidP="003227B8">
      <w:r>
        <w:t>- B7高位放量滞涨检查</w:t>
      </w:r>
    </w:p>
    <w:p w14:paraId="0F1648AB" w14:textId="77777777" w:rsidR="003227B8" w:rsidRDefault="003227B8" w:rsidP="003227B8">
      <w:r>
        <w:t>- Rule 11再入场检查（含Rule 8熔断优先级+Beta调整价格确认）</w:t>
      </w:r>
    </w:p>
    <w:p w14:paraId="64EE8DBA" w14:textId="77777777" w:rsidR="003227B8" w:rsidRDefault="003227B8" w:rsidP="003227B8"/>
    <w:p w14:paraId="2EC00EF5" w14:textId="77777777" w:rsidR="003227B8" w:rsidRDefault="003227B8" w:rsidP="003227B8">
      <w:r>
        <w:t>### 6.7 操作建议执行清单（Rule 9强制，移动端优化格式）</w:t>
      </w:r>
    </w:p>
    <w:p w14:paraId="190AA68C" w14:textId="77777777" w:rsidR="003227B8" w:rsidRDefault="003227B8" w:rsidP="003227B8"/>
    <w:p w14:paraId="48A3FEA8" w14:textId="77777777" w:rsidR="003227B8" w:rsidRDefault="003227B8" w:rsidP="003227B8">
      <w:r>
        <w:t>**格式要求：** 所有分析直接给出结论和操作建议，不需要逐步展示分析过程。后台完整执行框架检查，前台仅输出最终结论。</w:t>
      </w:r>
    </w:p>
    <w:p w14:paraId="566D5CE7" w14:textId="77777777" w:rsidR="003227B8" w:rsidRDefault="003227B8" w:rsidP="003227B8"/>
    <w:p w14:paraId="3C91FD02" w14:textId="77777777" w:rsidR="003227B8" w:rsidRDefault="003227B8" w:rsidP="003227B8">
      <w:r>
        <w:t>**价格精度要求：** 所有操作价格必须精确到小数点后两位，避开整数关口订单墙。</w:t>
      </w:r>
    </w:p>
    <w:p w14:paraId="47A40F91" w14:textId="77777777" w:rsidR="003227B8" w:rsidRDefault="003227B8" w:rsidP="003227B8"/>
    <w:p w14:paraId="7BF5FF58" w14:textId="77777777" w:rsidR="003227B8" w:rsidRDefault="003227B8" w:rsidP="003227B8">
      <w:r>
        <w:rPr>
          <w:rFonts w:hint="eastAsia"/>
        </w:rPr>
        <w:t>表格式主清单：</w:t>
      </w:r>
    </w:p>
    <w:p w14:paraId="2751D2B9" w14:textId="77777777" w:rsidR="003227B8" w:rsidRDefault="003227B8" w:rsidP="003227B8"/>
    <w:p w14:paraId="090DD183" w14:textId="77777777" w:rsidR="003227B8" w:rsidRDefault="003227B8" w:rsidP="003227B8">
      <w:r>
        <w:t>```</w:t>
      </w:r>
    </w:p>
    <w:p w14:paraId="722B3AF2" w14:textId="77777777" w:rsidR="003227B8" w:rsidRDefault="003227B8" w:rsidP="003227B8">
      <w:r>
        <w:rPr>
          <w:rFonts w:ascii="Segoe UI Emoji" w:hAnsi="Segoe UI Emoji" w:cs="Segoe UI Emoji"/>
        </w:rPr>
        <w:t>📋</w:t>
      </w:r>
      <w:r>
        <w:t xml:space="preserve"> 本次分析操作执行清单</w:t>
      </w:r>
    </w:p>
    <w:p w14:paraId="7F814421" w14:textId="77777777" w:rsidR="003227B8" w:rsidRDefault="003227B8" w:rsidP="003227B8"/>
    <w:p w14:paraId="1D1FADB0" w14:textId="77777777" w:rsidR="003227B8" w:rsidRDefault="003227B8" w:rsidP="003227B8">
      <w:r>
        <w:rPr>
          <w:rFonts w:hint="eastAsia"/>
        </w:rPr>
        <w:t>【</w:t>
      </w:r>
      <w:r>
        <w:rPr>
          <w:rFonts w:ascii="Segoe UI Emoji" w:hAnsi="Segoe UI Emoji" w:cs="Segoe UI Emoji"/>
        </w:rPr>
        <w:t>⚠️</w:t>
      </w:r>
      <w:r>
        <w:t xml:space="preserve"> 当前环境与保护状态】</w:t>
      </w:r>
    </w:p>
    <w:p w14:paraId="6356EA9D" w14:textId="77777777" w:rsidR="003227B8" w:rsidRDefault="003227B8" w:rsidP="003227B8">
      <w:r>
        <w:rPr>
          <w:rFonts w:hint="eastAsia"/>
        </w:rPr>
        <w:t>环境：</w:t>
      </w:r>
      <w:r>
        <w:t>[进攻期/防御期/震荡期]|仓位上限：[X]%|落袋保护：[未激活/</w:t>
      </w:r>
      <w:r>
        <w:rPr>
          <w:rFonts w:ascii="Segoe UI Emoji" w:hAnsi="Segoe UI Emoji" w:cs="Segoe UI Emoji"/>
        </w:rPr>
        <w:t>🛡️</w:t>
      </w:r>
      <w:r>
        <w:t>极度防御]</w:t>
      </w:r>
    </w:p>
    <w:p w14:paraId="18737349" w14:textId="77777777" w:rsidR="003227B8" w:rsidRDefault="003227B8" w:rsidP="003227B8">
      <w:r>
        <w:rPr>
          <w:rFonts w:hint="eastAsia"/>
        </w:rPr>
        <w:t>相关性警告：</w:t>
      </w:r>
      <w:r>
        <w:t>[无/</w:t>
      </w:r>
      <w:r>
        <w:rPr>
          <w:rFonts w:ascii="Segoe UI Emoji" w:hAnsi="Segoe UI Emoji" w:cs="Segoe UI Emoji"/>
        </w:rPr>
        <w:t>⚠️</w:t>
      </w:r>
      <w:r>
        <w:t>集中风险：[因子]覆盖[X]%]</w:t>
      </w:r>
    </w:p>
    <w:p w14:paraId="201A80BA" w14:textId="77777777" w:rsidR="003227B8" w:rsidRDefault="003227B8" w:rsidP="003227B8">
      <w:r>
        <w:t>M5.1B相关性预演：[通过/</w:t>
      </w:r>
      <w:r>
        <w:rPr>
          <w:rFonts w:ascii="Segoe UI Emoji" w:hAnsi="Segoe UI Emoji" w:cs="Segoe UI Emoji"/>
        </w:rPr>
        <w:t>🔄</w:t>
      </w:r>
      <w:r>
        <w:t>替换/</w:t>
      </w:r>
      <w:r>
        <w:rPr>
          <w:rFonts w:ascii="Segoe UI Emoji" w:hAnsi="Segoe UI Emoji" w:cs="Segoe UI Emoji"/>
        </w:rPr>
        <w:t>⚠️</w:t>
      </w:r>
      <w:r>
        <w:t>已剔除]</w:t>
      </w:r>
    </w:p>
    <w:p w14:paraId="33C924CE" w14:textId="77777777" w:rsidR="003227B8" w:rsidRDefault="003227B8" w:rsidP="003227B8">
      <w:r>
        <w:t>Rule 8熔断：[未触发/</w:t>
      </w:r>
      <w:r>
        <w:rPr>
          <w:rFonts w:ascii="Segoe UI Emoji" w:hAnsi="Segoe UI Emoji" w:cs="Segoe UI Emoji"/>
        </w:rPr>
        <w:t>🔴</w:t>
      </w:r>
      <w:r>
        <w:t>已触发]</w:t>
      </w:r>
    </w:p>
    <w:p w14:paraId="4695C662" w14:textId="77777777" w:rsidR="003227B8" w:rsidRDefault="003227B8" w:rsidP="003227B8">
      <w:r>
        <w:t>Rule 10流动性限制：[有/无]</w:t>
      </w:r>
    </w:p>
    <w:p w14:paraId="7AE86561" w14:textId="77777777" w:rsidR="003227B8" w:rsidRDefault="003227B8" w:rsidP="003227B8"/>
    <w:p w14:paraId="40863AE4" w14:textId="77777777" w:rsidR="003227B8" w:rsidRDefault="003227B8" w:rsidP="003227B8">
      <w:r>
        <w:rPr>
          <w:rFonts w:hint="eastAsia"/>
        </w:rPr>
        <w:t>【</w:t>
      </w:r>
      <w:r>
        <w:rPr>
          <w:rFonts w:ascii="Segoe UI Emoji" w:hAnsi="Segoe UI Emoji" w:cs="Segoe UI Emoji"/>
        </w:rPr>
        <w:t>🔴</w:t>
      </w:r>
      <w:r>
        <w:t xml:space="preserve"> 优先执行】</w:t>
      </w:r>
    </w:p>
    <w:p w14:paraId="788E1205" w14:textId="77777777" w:rsidR="003227B8" w:rsidRDefault="003227B8" w:rsidP="003227B8">
      <w:r>
        <w:rPr>
          <w:rFonts w:hint="eastAsia"/>
        </w:rPr>
        <w:t>【</w:t>
      </w:r>
      <w:r>
        <w:rPr>
          <w:rFonts w:ascii="Segoe UI Emoji" w:hAnsi="Segoe UI Emoji" w:cs="Segoe UI Emoji"/>
        </w:rPr>
        <w:t>🟡</w:t>
      </w:r>
      <w:r>
        <w:t xml:space="preserve"> 修改现有挂单】</w:t>
      </w:r>
    </w:p>
    <w:p w14:paraId="7D5637CF" w14:textId="77777777" w:rsidR="003227B8" w:rsidRDefault="003227B8" w:rsidP="003227B8">
      <w:r>
        <w:rPr>
          <w:rFonts w:hint="eastAsia"/>
        </w:rPr>
        <w:t>【</w:t>
      </w:r>
      <w:r>
        <w:rPr>
          <w:rFonts w:ascii="Segoe UI Emoji" w:hAnsi="Segoe UI Emoji" w:cs="Segoe UI Emoji"/>
        </w:rPr>
        <w:t>🟢</w:t>
      </w:r>
      <w:r>
        <w:t xml:space="preserve"> 新建仓位】</w:t>
      </w:r>
    </w:p>
    <w:p w14:paraId="6FA7F2E9" w14:textId="77777777" w:rsidR="003227B8" w:rsidRDefault="003227B8" w:rsidP="003227B8">
      <w:r>
        <w:rPr>
          <w:rFonts w:hint="eastAsia"/>
        </w:rPr>
        <w:t>【</w:t>
      </w:r>
      <w:r>
        <w:rPr>
          <w:rFonts w:ascii="Segoe UI Emoji" w:hAnsi="Segoe UI Emoji" w:cs="Segoe UI Emoji"/>
        </w:rPr>
        <w:t>🔵</w:t>
      </w:r>
      <w:r>
        <w:t xml:space="preserve"> 止损/止盈调整】</w:t>
      </w:r>
    </w:p>
    <w:p w14:paraId="191ED872" w14:textId="77777777" w:rsidR="003227B8" w:rsidRDefault="003227B8" w:rsidP="003227B8">
      <w:r>
        <w:rPr>
          <w:rFonts w:hint="eastAsia"/>
        </w:rPr>
        <w:t>【</w:t>
      </w:r>
      <w:r>
        <w:rPr>
          <w:rFonts w:ascii="Segoe UI Emoji" w:hAnsi="Segoe UI Emoji" w:cs="Segoe UI Emoji"/>
        </w:rPr>
        <w:t>⚪</w:t>
      </w:r>
      <w:r>
        <w:t xml:space="preserve"> 条件触发操作】</w:t>
      </w:r>
    </w:p>
    <w:p w14:paraId="4F62545F" w14:textId="77777777" w:rsidR="003227B8" w:rsidRDefault="003227B8" w:rsidP="003227B8">
      <w:r>
        <w:rPr>
          <w:rFonts w:hint="eastAsia"/>
        </w:rPr>
        <w:lastRenderedPageBreak/>
        <w:t>【</w:t>
      </w:r>
      <w:r>
        <w:rPr>
          <w:rFonts w:ascii="Segoe UI Emoji" w:hAnsi="Segoe UI Emoji" w:cs="Segoe UI Emoji"/>
        </w:rPr>
        <w:t>🔄</w:t>
      </w:r>
      <w:r>
        <w:t xml:space="preserve"> 再入场评估（Rule 11）】</w:t>
      </w:r>
    </w:p>
    <w:p w14:paraId="0A4B9AE1" w14:textId="77777777" w:rsidR="003227B8" w:rsidRDefault="003227B8" w:rsidP="003227B8">
      <w:r>
        <w:rPr>
          <w:rFonts w:hint="eastAsia"/>
        </w:rPr>
        <w:t>【</w:t>
      </w:r>
      <w:r>
        <w:rPr>
          <w:rFonts w:ascii="Segoe UI Emoji" w:hAnsi="Segoe UI Emoji" w:cs="Segoe UI Emoji"/>
        </w:rPr>
        <w:t>📊</w:t>
      </w:r>
      <w:r>
        <w:t xml:space="preserve"> M2.0资金行为扫描结果】</w:t>
      </w:r>
    </w:p>
    <w:p w14:paraId="11815F77" w14:textId="77777777" w:rsidR="003227B8" w:rsidRDefault="003227B8" w:rsidP="003227B8">
      <w:r>
        <w:rPr>
          <w:rFonts w:hint="eastAsia"/>
        </w:rPr>
        <w:t>【</w:t>
      </w:r>
      <w:r>
        <w:rPr>
          <w:rFonts w:ascii="Segoe UI Emoji" w:hAnsi="Segoe UI Emoji" w:cs="Segoe UI Emoji"/>
        </w:rPr>
        <w:t>📊</w:t>
      </w:r>
      <w:r>
        <w:t xml:space="preserve"> 成交量状态】</w:t>
      </w:r>
    </w:p>
    <w:p w14:paraId="2B3814C6" w14:textId="77777777" w:rsidR="003227B8" w:rsidRDefault="003227B8" w:rsidP="003227B8">
      <w:r>
        <w:rPr>
          <w:rFonts w:hint="eastAsia"/>
        </w:rPr>
        <w:t>【</w:t>
      </w:r>
      <w:r>
        <w:rPr>
          <w:rFonts w:ascii="Segoe UI Emoji" w:hAnsi="Segoe UI Emoji" w:cs="Segoe UI Emoji"/>
        </w:rPr>
        <w:t>📊</w:t>
      </w:r>
      <w:r>
        <w:t xml:space="preserve"> M3.7波动率审计】</w:t>
      </w:r>
    </w:p>
    <w:p w14:paraId="2181C0C8" w14:textId="77777777" w:rsidR="003227B8" w:rsidRDefault="003227B8" w:rsidP="003227B8">
      <w:r>
        <w:rPr>
          <w:rFonts w:hint="eastAsia"/>
        </w:rPr>
        <w:t>【</w:t>
      </w:r>
      <w:r>
        <w:rPr>
          <w:rFonts w:ascii="Segoe UI Emoji" w:hAnsi="Segoe UI Emoji" w:cs="Segoe UI Emoji"/>
        </w:rPr>
        <w:t>📊</w:t>
      </w:r>
      <w:r>
        <w:t xml:space="preserve"> 流动性审计结果】</w:t>
      </w:r>
    </w:p>
    <w:p w14:paraId="09CD6BC3" w14:textId="77777777" w:rsidR="003227B8" w:rsidRDefault="003227B8" w:rsidP="003227B8">
      <w:r>
        <w:t>```</w:t>
      </w:r>
    </w:p>
    <w:p w14:paraId="28ABC6AC" w14:textId="77777777" w:rsidR="003227B8" w:rsidRDefault="003227B8" w:rsidP="003227B8"/>
    <w:p w14:paraId="60F17C1D" w14:textId="77777777" w:rsidR="003227B8" w:rsidRDefault="003227B8" w:rsidP="003227B8">
      <w:r>
        <w:t>---</w:t>
      </w:r>
    </w:p>
    <w:p w14:paraId="2B335741" w14:textId="77777777" w:rsidR="003227B8" w:rsidRDefault="003227B8" w:rsidP="003227B8"/>
    <w:p w14:paraId="6BA70F9C" w14:textId="77777777" w:rsidR="003227B8" w:rsidRDefault="003227B8" w:rsidP="003227B8">
      <w:r>
        <w:t>## 投资目标追踪</w:t>
      </w:r>
    </w:p>
    <w:p w14:paraId="030EB9F4" w14:textId="77777777" w:rsidR="003227B8" w:rsidRDefault="003227B8" w:rsidP="003227B8"/>
    <w:p w14:paraId="670076DE" w14:textId="77777777" w:rsidR="003227B8" w:rsidRDefault="003227B8" w:rsidP="003227B8">
      <w:r>
        <w:t>| 项目 | 内容 |</w:t>
      </w:r>
    </w:p>
    <w:p w14:paraId="17DD0975" w14:textId="77777777" w:rsidR="003227B8" w:rsidRDefault="003227B8" w:rsidP="003227B8">
      <w:r>
        <w:t>|:---|:---|</w:t>
      </w:r>
    </w:p>
    <w:p w14:paraId="15C079B7" w14:textId="77777777" w:rsidR="003227B8" w:rsidRDefault="003227B8" w:rsidP="003227B8">
      <w:r>
        <w:t>| 目标金额 | $36,700 |</w:t>
      </w:r>
    </w:p>
    <w:p w14:paraId="140A1B67" w14:textId="77777777" w:rsidR="003227B8" w:rsidRDefault="003227B8" w:rsidP="003227B8">
      <w:r>
        <w:t>| 目标截止日 | 2026年6月30日 |</w:t>
      </w:r>
    </w:p>
    <w:p w14:paraId="62CA018D" w14:textId="77777777" w:rsidR="003227B8" w:rsidRDefault="003227B8" w:rsidP="003227B8">
      <w:r>
        <w:t>| 当前总资金 | 每次咨询由用户提供 |</w:t>
      </w:r>
    </w:p>
    <w:p w14:paraId="7AAA74D5" w14:textId="77777777" w:rsidR="003227B8" w:rsidRDefault="003227B8" w:rsidP="003227B8">
      <w:r>
        <w:t>| 当前缺口 | 每次动态计算 |</w:t>
      </w:r>
    </w:p>
    <w:p w14:paraId="7850FDD2" w14:textId="77777777" w:rsidR="003227B8" w:rsidRDefault="003227B8" w:rsidP="003227B8">
      <w:r>
        <w:t>| 所需涨幅 | 缺口÷当前总资金×100% |</w:t>
      </w:r>
    </w:p>
    <w:p w14:paraId="5626579A" w14:textId="77777777" w:rsidR="003227B8" w:rsidRDefault="003227B8" w:rsidP="003227B8">
      <w:r>
        <w:t>| 概率警告 | 所需涨幅&gt;60%且&lt;60天时触发 |</w:t>
      </w:r>
    </w:p>
    <w:p w14:paraId="17FB8198" w14:textId="77777777" w:rsidR="003227B8" w:rsidRDefault="003227B8" w:rsidP="003227B8">
      <w:r>
        <w:t>| 落袋保护线 | $29,360（目标的80%）→触发极度防御模式 |</w:t>
      </w:r>
    </w:p>
    <w:p w14:paraId="26A7651C" w14:textId="77777777" w:rsidR="003227B8" w:rsidRDefault="003227B8" w:rsidP="003227B8"/>
    <w:p w14:paraId="7EDEA22F" w14:textId="77777777" w:rsidR="003227B8" w:rsidRDefault="003227B8" w:rsidP="003227B8">
      <w:r>
        <w:t>---</w:t>
      </w:r>
    </w:p>
    <w:p w14:paraId="3E00DC10" w14:textId="77777777" w:rsidR="003227B8" w:rsidRDefault="003227B8" w:rsidP="003227B8"/>
    <w:p w14:paraId="4207165F" w14:textId="77777777" w:rsidR="003227B8" w:rsidRDefault="003227B8" w:rsidP="003227B8">
      <w:r>
        <w:t>**框架版本：** V10.0</w:t>
      </w:r>
    </w:p>
    <w:p w14:paraId="24F21C12" w14:textId="77777777" w:rsidR="003227B8" w:rsidRDefault="003227B8" w:rsidP="003227B8">
      <w:r>
        <w:t>**冻结日期：** 2026年5月8日</w:t>
      </w:r>
    </w:p>
    <w:p w14:paraId="486BE4FE" w14:textId="772BA50B" w:rsidR="003242D6" w:rsidRPr="00427AD1" w:rsidRDefault="003227B8" w:rsidP="003227B8">
      <w:r>
        <w:t>**下次审查：** 在发现重大执行错误时更新</w:t>
      </w:r>
    </w:p>
    <w:sectPr w:rsidR="003242D6" w:rsidRPr="00427AD1" w:rsidSect="00892072">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ABB"/>
    <w:rsid w:val="0008674E"/>
    <w:rsid w:val="00123A21"/>
    <w:rsid w:val="002317F7"/>
    <w:rsid w:val="003227B8"/>
    <w:rsid w:val="003242D6"/>
    <w:rsid w:val="00427AD1"/>
    <w:rsid w:val="00440995"/>
    <w:rsid w:val="004A0E51"/>
    <w:rsid w:val="00892072"/>
    <w:rsid w:val="008F4ABB"/>
    <w:rsid w:val="00B92554"/>
    <w:rsid w:val="00DE75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15DA"/>
  <w15:chartTrackingRefBased/>
  <w15:docId w15:val="{25F0E01A-3FE1-4BD0-B57A-F4589BC5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8F4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ABB"/>
    <w:rPr>
      <w:rFonts w:eastAsiaTheme="majorEastAsia" w:cstheme="majorBidi"/>
      <w:color w:val="272727" w:themeColor="text1" w:themeTint="D8"/>
    </w:rPr>
  </w:style>
  <w:style w:type="paragraph" w:styleId="Title">
    <w:name w:val="Title"/>
    <w:basedOn w:val="Normal"/>
    <w:next w:val="Normal"/>
    <w:link w:val="TitleChar"/>
    <w:uiPriority w:val="10"/>
    <w:qFormat/>
    <w:rsid w:val="008F4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ABB"/>
    <w:pPr>
      <w:spacing w:before="160"/>
      <w:jc w:val="center"/>
    </w:pPr>
    <w:rPr>
      <w:i/>
      <w:iCs/>
      <w:color w:val="404040" w:themeColor="text1" w:themeTint="BF"/>
    </w:rPr>
  </w:style>
  <w:style w:type="character" w:customStyle="1" w:styleId="QuoteChar">
    <w:name w:val="Quote Char"/>
    <w:basedOn w:val="DefaultParagraphFont"/>
    <w:link w:val="Quote"/>
    <w:uiPriority w:val="29"/>
    <w:rsid w:val="008F4ABB"/>
    <w:rPr>
      <w:i/>
      <w:iCs/>
      <w:color w:val="404040" w:themeColor="text1" w:themeTint="BF"/>
    </w:rPr>
  </w:style>
  <w:style w:type="paragraph" w:styleId="ListParagraph">
    <w:name w:val="List Paragraph"/>
    <w:basedOn w:val="Normal"/>
    <w:uiPriority w:val="34"/>
    <w:qFormat/>
    <w:rsid w:val="008F4ABB"/>
    <w:pPr>
      <w:ind w:left="720"/>
      <w:contextualSpacing/>
    </w:pPr>
  </w:style>
  <w:style w:type="character" w:styleId="IntenseEmphasis">
    <w:name w:val="Intense Emphasis"/>
    <w:basedOn w:val="DefaultParagraphFont"/>
    <w:uiPriority w:val="21"/>
    <w:qFormat/>
    <w:rsid w:val="008F4ABB"/>
    <w:rPr>
      <w:i/>
      <w:iCs/>
      <w:color w:val="0F4761" w:themeColor="accent1" w:themeShade="BF"/>
    </w:rPr>
  </w:style>
  <w:style w:type="paragraph" w:styleId="IntenseQuote">
    <w:name w:val="Intense Quote"/>
    <w:basedOn w:val="Normal"/>
    <w:next w:val="Normal"/>
    <w:link w:val="IntenseQuoteChar"/>
    <w:uiPriority w:val="30"/>
    <w:qFormat/>
    <w:rsid w:val="008F4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ABB"/>
    <w:rPr>
      <w:i/>
      <w:iCs/>
      <w:color w:val="0F4761" w:themeColor="accent1" w:themeShade="BF"/>
    </w:rPr>
  </w:style>
  <w:style w:type="character" w:styleId="IntenseReference">
    <w:name w:val="Intense Reference"/>
    <w:basedOn w:val="DefaultParagraphFont"/>
    <w:uiPriority w:val="32"/>
    <w:qFormat/>
    <w:rsid w:val="008F4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2480</Words>
  <Characters>14142</Characters>
  <Application>Microsoft Office Word</Application>
  <DocSecurity>0</DocSecurity>
  <Lines>117</Lines>
  <Paragraphs>33</Paragraphs>
  <ScaleCrop>false</ScaleCrop>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Wang</dc:creator>
  <cp:keywords/>
  <dc:description/>
  <cp:lastModifiedBy>Heather Wang</cp:lastModifiedBy>
  <cp:revision>7</cp:revision>
  <dcterms:created xsi:type="dcterms:W3CDTF">2026-05-08T09:50:00Z</dcterms:created>
  <dcterms:modified xsi:type="dcterms:W3CDTF">2026-05-08T11:44:00Z</dcterms:modified>
</cp:coreProperties>
</file>