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753" w:rsidRPr="00643753" w:rsidRDefault="00643753">
      <w:pPr>
        <w:rPr>
          <w:b/>
          <w:sz w:val="32"/>
          <w:szCs w:val="32"/>
        </w:rPr>
      </w:pPr>
      <w:r w:rsidRPr="00643753">
        <w:rPr>
          <w:b/>
          <w:sz w:val="32"/>
          <w:szCs w:val="32"/>
        </w:rPr>
        <w:t xml:space="preserve">HWR </w:t>
      </w:r>
      <w:proofErr w:type="spellStart"/>
      <w:r w:rsidRPr="00643753">
        <w:rPr>
          <w:b/>
          <w:sz w:val="32"/>
          <w:szCs w:val="32"/>
        </w:rPr>
        <w:t>meets</w:t>
      </w:r>
      <w:proofErr w:type="spellEnd"/>
      <w:r w:rsidRPr="00643753">
        <w:rPr>
          <w:b/>
          <w:sz w:val="32"/>
          <w:szCs w:val="32"/>
        </w:rPr>
        <w:t xml:space="preserve"> Tierpark</w:t>
      </w:r>
    </w:p>
    <w:p w:rsidR="00B36ACB" w:rsidRDefault="00FB5DB4">
      <w:bookmarkStart w:id="0" w:name="_GoBack"/>
      <w:bookmarkEnd w:id="0"/>
      <w:r>
        <w:t xml:space="preserve">Kooperation HWR – Tierpark </w:t>
      </w:r>
    </w:p>
    <w:p w:rsidR="00FB5DB4" w:rsidRDefault="00FB5DB4"/>
    <w:p w:rsidR="00FB5DB4" w:rsidRPr="00686409" w:rsidRDefault="00FB5DB4" w:rsidP="00FB5DB4">
      <w:pPr>
        <w:pStyle w:val="ListParagraph"/>
        <w:numPr>
          <w:ilvl w:val="0"/>
          <w:numId w:val="1"/>
        </w:numPr>
        <w:rPr>
          <w:b/>
        </w:rPr>
      </w:pPr>
      <w:r w:rsidRPr="00686409">
        <w:rPr>
          <w:b/>
        </w:rPr>
        <w:t>Problemaufriss aus Perspektive HWR Berlin</w:t>
      </w:r>
    </w:p>
    <w:p w:rsidR="00FB5DB4" w:rsidRDefault="00FB5DB4" w:rsidP="00FB5DB4">
      <w:r>
        <w:t>Der Campus Lichtenberg (CL) ist wenig attraktiv für den Aufenthalt von Studierenden und anderen Hochschulangehörigen. Weder gibt es ansprechende, größere Grünflächen, noch ein breites gastronomisches Angebot.</w:t>
      </w:r>
    </w:p>
    <w:p w:rsidR="00FB5DB4" w:rsidRDefault="00FB5DB4" w:rsidP="00FB5DB4"/>
    <w:p w:rsidR="00FB5DB4" w:rsidRPr="00686409" w:rsidRDefault="00FB5DB4" w:rsidP="00FB5DB4">
      <w:pPr>
        <w:pStyle w:val="ListParagraph"/>
        <w:numPr>
          <w:ilvl w:val="0"/>
          <w:numId w:val="1"/>
        </w:numPr>
        <w:rPr>
          <w:b/>
        </w:rPr>
      </w:pPr>
      <w:r w:rsidRPr="00686409">
        <w:rPr>
          <w:b/>
        </w:rPr>
        <w:t>Denkbare Lösung</w:t>
      </w:r>
    </w:p>
    <w:p w:rsidR="00FB5DB4" w:rsidRDefault="00FB5DB4" w:rsidP="00FB5DB4">
      <w:r>
        <w:t xml:space="preserve">Durch die Schaffung eines unkomplizierten, leicht zugänglichen neuen Zugangs zum Tierpark vom Gelände der HWR (oder in unmittelbarer Nähe) könnte die Attraktivität des CL gesteigert werden. </w:t>
      </w:r>
    </w:p>
    <w:p w:rsidR="00FB5DB4" w:rsidRDefault="00FB5DB4" w:rsidP="00FB5DB4">
      <w:r>
        <w:t xml:space="preserve">Umsetzbar wäre dies durch die Schaffung eines automatisierbaren </w:t>
      </w:r>
      <w:proofErr w:type="spellStart"/>
      <w:r>
        <w:t>Zugangssytems</w:t>
      </w:r>
      <w:proofErr w:type="spellEnd"/>
      <w:r>
        <w:t xml:space="preserve"> für Inhaber von Jahreskarten des Tierparks (z.B. über automatische Kontrolle an einer Schleuse mittels biometrischen Merkmalen, Fingerabdrücken o.ä.).</w:t>
      </w:r>
    </w:p>
    <w:p w:rsidR="00FB5DB4" w:rsidRDefault="00FB5DB4"/>
    <w:sectPr w:rsidR="00FB5D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A1BBE"/>
    <w:multiLevelType w:val="hybridMultilevel"/>
    <w:tmpl w:val="870A0958"/>
    <w:lvl w:ilvl="0" w:tplc="9C32A1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04"/>
    <w:rsid w:val="00643753"/>
    <w:rsid w:val="00893F04"/>
    <w:rsid w:val="00B36ACB"/>
    <w:rsid w:val="00FB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DDF2E9-AAAA-4A61-99FE-AFD9FC8A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DB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DMD</dc:creator>
  <cp:keywords/>
  <dc:description/>
  <cp:lastModifiedBy>DMD</cp:lastModifiedBy>
  <cp:revision>3</cp:revision>
  <dcterms:created xsi:type="dcterms:W3CDTF">2017-08-20T14:41:00Z</dcterms:created>
  <dcterms:modified xsi:type="dcterms:W3CDTF">2017-08-20T14:54:00Z</dcterms:modified>
</cp:coreProperties>
</file>