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7A5D" w14:textId="3712FA55" w:rsidR="007A7A2E" w:rsidRDefault="00CF05EB">
      <w:r>
        <w:rPr>
          <w:noProof/>
        </w:rPr>
        <w:drawing>
          <wp:inline distT="0" distB="0" distL="0" distR="0" wp14:anchorId="6E1A4FC4" wp14:editId="76FE0A25">
            <wp:extent cx="5274310" cy="3815080"/>
            <wp:effectExtent l="0" t="0" r="0" b="0"/>
            <wp:docPr id="838183426" name="圖片 1" descr="一張含有 文字, 螢幕擷取畫面, 字型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83426" name="圖片 1" descr="一張含有 文字, 螢幕擷取畫面, 字型, 文件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6E64" w14:textId="77777777" w:rsidR="00AE6FAA" w:rsidRDefault="00AE6FAA"/>
    <w:p w14:paraId="7E49D0F1" w14:textId="77777777" w:rsidR="00AE6FAA" w:rsidRDefault="00AE6FAA" w:rsidP="00AE6FAA"/>
    <w:p w14:paraId="70E19FBD" w14:textId="77777777" w:rsidR="00AE6FAA" w:rsidRDefault="00AE6FAA" w:rsidP="00AE6FAA"/>
    <w:p w14:paraId="1ABA0EF9" w14:textId="77777777" w:rsidR="00AE6FAA" w:rsidRDefault="00AE6FAA" w:rsidP="00AE6FAA">
      <w:r>
        <w:t>### (a) Sketch the fitted values from Model 1 for EXPER = 0 to 30 years</w:t>
      </w:r>
    </w:p>
    <w:p w14:paraId="6EDD1CED" w14:textId="77777777" w:rsidR="00AE6FAA" w:rsidRDefault="00AE6FAA" w:rsidP="00AE6FAA">
      <w:r>
        <w:t xml:space="preserve">- Model 1: RATING = 64.289 + 0.990 × EXPER  </w:t>
      </w:r>
    </w:p>
    <w:p w14:paraId="33ABB253" w14:textId="77777777" w:rsidR="00AE6FAA" w:rsidRDefault="00AE6FAA" w:rsidP="00AE6FAA">
      <w:r>
        <w:t>- If EXPER goes from 0 to 30:</w:t>
      </w:r>
    </w:p>
    <w:p w14:paraId="5CE4E84D" w14:textId="77777777" w:rsidR="00AE6FAA" w:rsidRDefault="00AE6FAA" w:rsidP="00AE6FAA">
      <w:r>
        <w:t xml:space="preserve">  - At EXPER = 0, RATING = 64.289</w:t>
      </w:r>
    </w:p>
    <w:p w14:paraId="54B0BD1F" w14:textId="77777777" w:rsidR="00AE6FAA" w:rsidRDefault="00AE6FAA" w:rsidP="00AE6FAA">
      <w:r>
        <w:t xml:space="preserve">  - At EXPER = 30, RATING = 64.289 + 0.990 × 30 = 93.989  </w:t>
      </w:r>
    </w:p>
    <w:p w14:paraId="1B541E5D" w14:textId="77777777" w:rsidR="00AE6FAA" w:rsidRDefault="00AE6FAA" w:rsidP="00AE6FAA">
      <w:r>
        <w:t>- The line starts at (0, 64.289) and goes up to (30, 93.989).</w:t>
      </w:r>
    </w:p>
    <w:p w14:paraId="051D8FEF" w14:textId="77777777" w:rsidR="00AE6FAA" w:rsidRDefault="00AE6FAA" w:rsidP="00AE6FAA"/>
    <w:p w14:paraId="5A277580" w14:textId="77777777" w:rsidR="00AE6FAA" w:rsidRDefault="00AE6FAA" w:rsidP="00AE6FAA"/>
    <w:p w14:paraId="36D399C0" w14:textId="77777777" w:rsidR="00AE6FAA" w:rsidRDefault="00AE6FAA" w:rsidP="00AE6FAA"/>
    <w:p w14:paraId="6EBE23F4" w14:textId="77777777" w:rsidR="00AE6FAA" w:rsidRDefault="00AE6FAA" w:rsidP="00AE6FAA">
      <w:r>
        <w:t>### (b) Sketch the fitted values from Model 2 for EXPER = 0 to 30 years, and explain why the four artists with no experience are not used in Model 2</w:t>
      </w:r>
    </w:p>
    <w:p w14:paraId="0F76333E" w14:textId="77777777" w:rsidR="00AE6FAA" w:rsidRDefault="00AE6FAA" w:rsidP="00AE6FAA">
      <w:r>
        <w:t xml:space="preserve">- Model 2: RATING = 39.464 + 1.321 × EXPER  </w:t>
      </w:r>
    </w:p>
    <w:p w14:paraId="44987EB5" w14:textId="77777777" w:rsidR="00AE6FAA" w:rsidRDefault="00AE6FAA" w:rsidP="00AE6FAA">
      <w:r>
        <w:t>- If EXPER goes from 0 to 30:</w:t>
      </w:r>
    </w:p>
    <w:p w14:paraId="2941AD89" w14:textId="77777777" w:rsidR="00AE6FAA" w:rsidRDefault="00AE6FAA" w:rsidP="00AE6FAA">
      <w:r>
        <w:t xml:space="preserve">  - At EXPER = 0, RATING = 39.464</w:t>
      </w:r>
    </w:p>
    <w:p w14:paraId="57AB3B0F" w14:textId="77777777" w:rsidR="00AE6FAA" w:rsidRDefault="00AE6FAA" w:rsidP="00AE6FAA">
      <w:r>
        <w:t xml:space="preserve">  - At EXPER = 30, RATING = 39.464 + 1.321 × 30 = 79.094  </w:t>
      </w:r>
    </w:p>
    <w:p w14:paraId="5F058391" w14:textId="77777777" w:rsidR="00AE6FAA" w:rsidRDefault="00AE6FAA" w:rsidP="00AE6FAA">
      <w:r>
        <w:t>- The line starts at (0, 39.464) and goes up to (30, 79.094).</w:t>
      </w:r>
    </w:p>
    <w:p w14:paraId="719538B3" w14:textId="77777777" w:rsidR="00AE6FAA" w:rsidRDefault="00AE6FAA" w:rsidP="00AE6FAA"/>
    <w:p w14:paraId="04AD21DE" w14:textId="77777777" w:rsidR="00AE6FAA" w:rsidRDefault="00AE6FAA" w:rsidP="00AE6FAA">
      <w:r>
        <w:t xml:space="preserve">Those four had EXPER = 0 and were likely omitted because the model focuses on </w:t>
      </w:r>
      <w:r>
        <w:lastRenderedPageBreak/>
        <w:t>how additional experience affects RATING for artists who already have some experience. Including zero-experience individuals might alter the slope or intercept in ways not relevant to experienced artists.</w:t>
      </w:r>
    </w:p>
    <w:p w14:paraId="00F8F86D" w14:textId="77777777" w:rsidR="00AE6FAA" w:rsidRDefault="00AE6FAA" w:rsidP="00AE6FAA"/>
    <w:p w14:paraId="6A5F189B" w14:textId="77777777" w:rsidR="00AE6FAA" w:rsidRDefault="00AE6FAA" w:rsidP="00AE6FAA"/>
    <w:p w14:paraId="5D3FD630" w14:textId="77777777" w:rsidR="00AE6FAA" w:rsidRDefault="00AE6FAA" w:rsidP="00AE6FAA">
      <w:r>
        <w:t>### (c) Using Model 1, compute the marginal effect on RATING of another year of experience for:</w:t>
      </w:r>
    </w:p>
    <w:p w14:paraId="7508D99C" w14:textId="77777777" w:rsidR="00AE6FAA" w:rsidRDefault="00AE6FAA" w:rsidP="00AE6FAA">
      <w:r>
        <w:t xml:space="preserve">1. An artist with 10 years of experience  </w:t>
      </w:r>
    </w:p>
    <w:p w14:paraId="6F911E45" w14:textId="77777777" w:rsidR="00AE6FAA" w:rsidRDefault="00AE6FAA" w:rsidP="00AE6FAA">
      <w:r>
        <w:t xml:space="preserve">2. An artist with 20 years of experience  </w:t>
      </w:r>
    </w:p>
    <w:p w14:paraId="2D432CC9" w14:textId="77777777" w:rsidR="00AE6FAA" w:rsidRDefault="00AE6FAA" w:rsidP="00AE6FAA"/>
    <w:p w14:paraId="0519EE45" w14:textId="77777777" w:rsidR="00AE6FAA" w:rsidRDefault="00AE6FAA" w:rsidP="00AE6FAA">
      <w:r>
        <w:t xml:space="preserve">- Model 1: RATING = 64.289 + 0.990 × EXPER  </w:t>
      </w:r>
    </w:p>
    <w:p w14:paraId="4ED678F9" w14:textId="77777777" w:rsidR="00AE6FAA" w:rsidRDefault="00AE6FAA" w:rsidP="00AE6FAA">
      <w:r>
        <w:t>- The marginal effect of one more year of experience is the slope, 0.990, regardless of current EXPER:</w:t>
      </w:r>
    </w:p>
    <w:p w14:paraId="14EBD33C" w14:textId="77777777" w:rsidR="00AE6FAA" w:rsidRDefault="00AE6FAA" w:rsidP="00AE6FAA">
      <w:r>
        <w:t xml:space="preserve">  - Going from 10 to 11 years increases RATING by 0.990 points.</w:t>
      </w:r>
    </w:p>
    <w:p w14:paraId="3613520E" w14:textId="77777777" w:rsidR="00AE6FAA" w:rsidRDefault="00AE6FAA" w:rsidP="00AE6FAA">
      <w:r>
        <w:t xml:space="preserve">  - Going from 20 to 21 years increases RATING by 0.990 points.</w:t>
      </w:r>
    </w:p>
    <w:p w14:paraId="1E3FB1D7" w14:textId="77777777" w:rsidR="00AE6FAA" w:rsidRDefault="00AE6FAA" w:rsidP="00AE6FAA"/>
    <w:p w14:paraId="0C9634EA" w14:textId="77777777" w:rsidR="00AE6FAA" w:rsidRDefault="00AE6FAA" w:rsidP="00AE6FAA">
      <w:r>
        <w:t>---</w:t>
      </w:r>
    </w:p>
    <w:p w14:paraId="7978A422" w14:textId="77777777" w:rsidR="00AE6FAA" w:rsidRDefault="00AE6FAA" w:rsidP="00AE6FAA"/>
    <w:p w14:paraId="243DB639" w14:textId="77777777" w:rsidR="00AE6FAA" w:rsidRDefault="00AE6FAA" w:rsidP="00AE6FAA">
      <w:r>
        <w:t>### (d) Which of the two models fits the data better?</w:t>
      </w:r>
    </w:p>
    <w:p w14:paraId="6E846492" w14:textId="77777777" w:rsidR="00AE6FAA" w:rsidRDefault="00AE6FAA" w:rsidP="00AE6FAA">
      <w:r>
        <w:t>- Model 2 has R² = 0.6414 for the 46 artists with some experience.</w:t>
      </w:r>
    </w:p>
    <w:p w14:paraId="68133A42" w14:textId="77777777" w:rsidR="00AE6FAA" w:rsidRDefault="00AE6FAA" w:rsidP="00AE6FAA">
      <w:r>
        <w:t>- If we re-estimate Model 1 on just those 46 artists, the R² is 0.4858.</w:t>
      </w:r>
    </w:p>
    <w:p w14:paraId="44AEF4AE" w14:textId="77777777" w:rsidR="00AE6FAA" w:rsidRDefault="00AE6FAA" w:rsidP="00AE6FAA">
      <w:r>
        <w:t>- Since 0.6414 &gt; 0.4858, Model 2 provides a better fit for that subset of experienced artists.</w:t>
      </w:r>
    </w:p>
    <w:p w14:paraId="06ED96F9" w14:textId="77777777" w:rsidR="00AE6FAA" w:rsidRDefault="00AE6FAA" w:rsidP="00AE6FAA"/>
    <w:p w14:paraId="63C5872D" w14:textId="77777777" w:rsidR="00AE6FAA" w:rsidRDefault="00AE6FAA" w:rsidP="00AE6FAA">
      <w:r>
        <w:t>---</w:t>
      </w:r>
    </w:p>
    <w:p w14:paraId="2BDFB672" w14:textId="77777777" w:rsidR="00AE6FAA" w:rsidRDefault="00AE6FAA" w:rsidP="00AE6FAA"/>
    <w:p w14:paraId="4066F8DF" w14:textId="77777777" w:rsidR="00AE6FAA" w:rsidRDefault="00AE6FAA" w:rsidP="00AE6FAA">
      <w:r>
        <w:t>### (e) Which model is more reasonable or plausible?</w:t>
      </w:r>
    </w:p>
    <w:p w14:paraId="49666B76" w14:textId="77777777" w:rsidR="00AE6FAA" w:rsidRDefault="00AE6FAA" w:rsidP="00AE6FAA">
      <w:r>
        <w:t>- **Model 1** includes all 50 artists, capturing zero-experience cases. It might be more representative of the full group, but mixing zero-experience individuals with those who have many years could distort the slope.</w:t>
      </w:r>
    </w:p>
    <w:p w14:paraId="79356FA5" w14:textId="77777777" w:rsidR="00AE6FAA" w:rsidRDefault="00AE6FAA" w:rsidP="00AE6FAA">
      <w:r>
        <w:t>- **Model 2** excludes zero-experience artists, focusing on those with at least one year of experience. This yields a higher R² among experienced artists, suggesting a stronger linear relationship in that subgroup.</w:t>
      </w:r>
    </w:p>
    <w:p w14:paraId="160D7303" w14:textId="12090EB8" w:rsidR="00AE6FAA" w:rsidRDefault="00AE6FAA" w:rsidP="00AE6FAA">
      <w:pPr>
        <w:rPr>
          <w:rFonts w:hint="eastAsia"/>
        </w:rPr>
      </w:pPr>
      <w:r>
        <w:t>- In practice, the choice depends on whether zero-experience artists should be analyzed separately or if the main interest is in how additional experience affects RATING among those already employed. If the focus is on the latter, Model 2 is likely more relevant.</w:t>
      </w:r>
    </w:p>
    <w:sectPr w:rsidR="00AE6F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EB"/>
    <w:rsid w:val="00047C7D"/>
    <w:rsid w:val="000661B1"/>
    <w:rsid w:val="000905AA"/>
    <w:rsid w:val="001826B6"/>
    <w:rsid w:val="001A3CD9"/>
    <w:rsid w:val="001B3C37"/>
    <w:rsid w:val="001C0EDF"/>
    <w:rsid w:val="001C2BA5"/>
    <w:rsid w:val="001D6A0D"/>
    <w:rsid w:val="002468D0"/>
    <w:rsid w:val="00262001"/>
    <w:rsid w:val="002E5EFA"/>
    <w:rsid w:val="003278D2"/>
    <w:rsid w:val="00332A65"/>
    <w:rsid w:val="003D2158"/>
    <w:rsid w:val="00481632"/>
    <w:rsid w:val="004C3E64"/>
    <w:rsid w:val="00615D01"/>
    <w:rsid w:val="006F5C78"/>
    <w:rsid w:val="007076D1"/>
    <w:rsid w:val="007144B2"/>
    <w:rsid w:val="007963AA"/>
    <w:rsid w:val="007A7A2E"/>
    <w:rsid w:val="00801049"/>
    <w:rsid w:val="008E091E"/>
    <w:rsid w:val="008F743B"/>
    <w:rsid w:val="00925136"/>
    <w:rsid w:val="009513A4"/>
    <w:rsid w:val="009537DB"/>
    <w:rsid w:val="009643C9"/>
    <w:rsid w:val="009721AD"/>
    <w:rsid w:val="00995FFB"/>
    <w:rsid w:val="009C5939"/>
    <w:rsid w:val="00A4561A"/>
    <w:rsid w:val="00A80F92"/>
    <w:rsid w:val="00AC2D2C"/>
    <w:rsid w:val="00AD77F6"/>
    <w:rsid w:val="00AE6FAA"/>
    <w:rsid w:val="00AF6F7F"/>
    <w:rsid w:val="00B519BB"/>
    <w:rsid w:val="00BB28F8"/>
    <w:rsid w:val="00BE0EDC"/>
    <w:rsid w:val="00C30809"/>
    <w:rsid w:val="00C4036B"/>
    <w:rsid w:val="00C93182"/>
    <w:rsid w:val="00CF05EB"/>
    <w:rsid w:val="00D01DF9"/>
    <w:rsid w:val="00D03A40"/>
    <w:rsid w:val="00DA25EF"/>
    <w:rsid w:val="00DA7816"/>
    <w:rsid w:val="00DC03A1"/>
    <w:rsid w:val="00DC0D38"/>
    <w:rsid w:val="00E35E5C"/>
    <w:rsid w:val="00E55A08"/>
    <w:rsid w:val="00E67F37"/>
    <w:rsid w:val="00E7399E"/>
    <w:rsid w:val="00E83745"/>
    <w:rsid w:val="00EA1571"/>
    <w:rsid w:val="00ED63E3"/>
    <w:rsid w:val="00F71EFA"/>
    <w:rsid w:val="00FA174A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A475A"/>
  <w15:chartTrackingRefBased/>
  <w15:docId w15:val="{3CB8568D-CABC-F548-94FC-B9C99ED8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1B1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F05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5E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5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5E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5E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5E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5E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05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0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05E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0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05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05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05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05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05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05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0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5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05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05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05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05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05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0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05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0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林韋錚</dc:creator>
  <cp:keywords/>
  <dc:description/>
  <cp:lastModifiedBy>林韋錚</cp:lastModifiedBy>
  <cp:revision>1</cp:revision>
  <dcterms:created xsi:type="dcterms:W3CDTF">2025-03-24T10:55:00Z</dcterms:created>
  <dcterms:modified xsi:type="dcterms:W3CDTF">2025-03-24T11:18:00Z</dcterms:modified>
</cp:coreProperties>
</file>