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2CC17" w14:textId="75B0CC7D" w:rsidR="00160E92" w:rsidRDefault="00160E92">
      <w:r>
        <w:t>Le Thi Phuong Thao</w:t>
      </w:r>
    </w:p>
    <w:p w14:paraId="4C7AC38F" w14:textId="0929AA3A" w:rsidR="00160E92" w:rsidRDefault="00160E92">
      <w:r>
        <w:t>Student: 413707007</w:t>
      </w:r>
    </w:p>
    <w:p w14:paraId="6BD4998D" w14:textId="27F9CA49" w:rsidR="00160E92" w:rsidRDefault="00160E92">
      <w:r>
        <w:t>HW0224</w:t>
      </w:r>
    </w:p>
    <w:p w14:paraId="78ACF443" w14:textId="6FEEE8E3" w:rsidR="00160E92" w:rsidRDefault="00160E92">
      <w:pPr>
        <w:rPr>
          <w:b/>
          <w:bCs/>
          <w:u w:val="single"/>
        </w:rPr>
      </w:pPr>
      <w:r w:rsidRPr="00160E92">
        <w:rPr>
          <w:b/>
          <w:bCs/>
          <w:u w:val="single"/>
        </w:rPr>
        <w:t>Question 2.1</w:t>
      </w:r>
    </w:p>
    <w:p w14:paraId="51DA2C01" w14:textId="096058A5" w:rsidR="00160E92" w:rsidRDefault="00160E92" w:rsidP="00160E92">
      <w:pPr>
        <w:pStyle w:val="ListParagraph"/>
        <w:numPr>
          <w:ilvl w:val="0"/>
          <w:numId w:val="1"/>
        </w:numPr>
      </w:pPr>
      <w:r w:rsidRPr="00160E92">
        <w:t xml:space="preserve">Complete the entries </w:t>
      </w:r>
      <w:proofErr w:type="gramStart"/>
      <w:r w:rsidRPr="00160E92">
        <w:t>in</w:t>
      </w:r>
      <w:proofErr w:type="gramEnd"/>
      <w:r w:rsidRPr="00160E92">
        <w:t xml:space="preserve"> the table. Put the sums in the last row. What are the sample means x and y?</w:t>
      </w:r>
    </w:p>
    <w:p w14:paraId="2A2AC7B1" w14:textId="17C54EBC" w:rsidR="00054D40" w:rsidRDefault="00D046A1" w:rsidP="00054D40">
      <w:pPr>
        <w:pStyle w:val="ListParagraph"/>
      </w:pPr>
      <w:r>
        <w:t xml:space="preserve">X </w:t>
      </w:r>
      <w:proofErr w:type="spellStart"/>
      <w:r>
        <w:t>meas</w:t>
      </w:r>
      <w:proofErr w:type="spellEnd"/>
      <w:r>
        <w:t xml:space="preserve"> = </w:t>
      </w:r>
      <w:proofErr w:type="spellStart"/>
      <w:r w:rsidR="00054D40">
        <w:t>x_bar</w:t>
      </w:r>
      <w:proofErr w:type="spellEnd"/>
      <w:r w:rsidR="00054D40">
        <w:t xml:space="preserve"> = 1,</w:t>
      </w:r>
      <w:r>
        <w:t xml:space="preserve"> Y mean =</w:t>
      </w:r>
      <w:r w:rsidR="00054D40">
        <w:t xml:space="preserve"> </w:t>
      </w:r>
      <w:proofErr w:type="spellStart"/>
      <w:r w:rsidR="00054D40">
        <w:t>y_bar</w:t>
      </w:r>
      <w:proofErr w:type="spellEnd"/>
      <w:r w:rsidR="00054D40">
        <w:t xml:space="preserve"> = 2</w:t>
      </w:r>
    </w:p>
    <w:p w14:paraId="15B3F6C4" w14:textId="70BBB9D4" w:rsidR="00054D40" w:rsidRDefault="0096141B" w:rsidP="00054D40">
      <w:pPr>
        <w:pStyle w:val="ListParagraph"/>
      </w:pPr>
      <w:r w:rsidRPr="0096141B">
        <w:rPr>
          <w:noProof/>
        </w:rPr>
        <w:drawing>
          <wp:inline distT="0" distB="0" distL="0" distR="0" wp14:anchorId="6CD4EC21" wp14:editId="14373F19">
            <wp:extent cx="5022850" cy="1597009"/>
            <wp:effectExtent l="0" t="0" r="6350" b="3810"/>
            <wp:docPr id="192759100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91009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4860" cy="160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14D7" w14:textId="74A7ADE1" w:rsidR="00B46256" w:rsidRDefault="00B46256" w:rsidP="00B46256">
      <w:pPr>
        <w:pStyle w:val="ListParagraph"/>
      </w:pPr>
    </w:p>
    <w:p w14:paraId="44B716B1" w14:textId="5F6B6200" w:rsidR="00054D40" w:rsidRDefault="00054D40" w:rsidP="00054D40">
      <w:pPr>
        <w:pStyle w:val="ListParagraph"/>
        <w:numPr>
          <w:ilvl w:val="0"/>
          <w:numId w:val="1"/>
        </w:numPr>
      </w:pPr>
      <w:r w:rsidRPr="00054D40">
        <w:t>Calculate b1 and b2 using (2.7) and (2.8) and state their interpretation</w:t>
      </w:r>
    </w:p>
    <w:p w14:paraId="57C8AA98" w14:textId="6FF77F39" w:rsidR="001B41AF" w:rsidRDefault="0096141B" w:rsidP="0096141B">
      <w:pPr>
        <w:pStyle w:val="ListParagraph"/>
      </w:pPr>
      <w:r w:rsidRPr="0096141B">
        <w:rPr>
          <w:noProof/>
        </w:rPr>
        <w:drawing>
          <wp:inline distT="0" distB="0" distL="0" distR="0" wp14:anchorId="21C976CD" wp14:editId="13DA675A">
            <wp:extent cx="3028950" cy="751275"/>
            <wp:effectExtent l="0" t="0" r="0" b="0"/>
            <wp:docPr id="1934144133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44133" name="Picture 1" descr="A close up of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7030" cy="7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C11F" w14:textId="37BD2A48" w:rsidR="0096141B" w:rsidRDefault="001B41AF" w:rsidP="0096141B">
      <w:pPr>
        <w:pStyle w:val="ListParagraph"/>
        <w:numPr>
          <w:ilvl w:val="0"/>
          <w:numId w:val="1"/>
        </w:numPr>
      </w:pPr>
      <w:r>
        <w:t>Checked</w:t>
      </w:r>
    </w:p>
    <w:p w14:paraId="3743D0A5" w14:textId="3B8EA4DB" w:rsidR="001B41AF" w:rsidRDefault="001B41AF" w:rsidP="000B6B48">
      <w:pPr>
        <w:pStyle w:val="ListParagraph"/>
        <w:ind w:left="360"/>
      </w:pPr>
      <w:r w:rsidRPr="001B41AF">
        <w:rPr>
          <w:noProof/>
        </w:rPr>
        <w:drawing>
          <wp:inline distT="0" distB="0" distL="0" distR="0" wp14:anchorId="6A572ED6" wp14:editId="34AA0B15">
            <wp:extent cx="5943600" cy="2368550"/>
            <wp:effectExtent l="0" t="0" r="0" b="0"/>
            <wp:docPr id="13349542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5424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8E36" w14:textId="1CB6BA51" w:rsidR="000B6B48" w:rsidRDefault="000B6B48" w:rsidP="001B41AF">
      <w:pPr>
        <w:pStyle w:val="ListParagraph"/>
      </w:pPr>
    </w:p>
    <w:p w14:paraId="10001AE7" w14:textId="77777777" w:rsidR="00A0465C" w:rsidRDefault="00A0465C" w:rsidP="001B41AF">
      <w:pPr>
        <w:pStyle w:val="ListParagraph"/>
      </w:pPr>
    </w:p>
    <w:p w14:paraId="0D87099D" w14:textId="77777777" w:rsidR="00A0465C" w:rsidRDefault="00A0465C" w:rsidP="001B41AF">
      <w:pPr>
        <w:pStyle w:val="ListParagraph"/>
      </w:pPr>
    </w:p>
    <w:p w14:paraId="5F4B995D" w14:textId="77777777" w:rsidR="00A0465C" w:rsidRDefault="00A0465C" w:rsidP="001B41AF">
      <w:pPr>
        <w:pStyle w:val="ListParagraph"/>
      </w:pPr>
    </w:p>
    <w:p w14:paraId="5EABB618" w14:textId="152BA8C8" w:rsidR="000B6B48" w:rsidRDefault="000B6B48" w:rsidP="000B6B48">
      <w:pPr>
        <w:pStyle w:val="ListParagraph"/>
        <w:numPr>
          <w:ilvl w:val="0"/>
          <w:numId w:val="1"/>
        </w:numPr>
      </w:pPr>
      <w:r>
        <w:lastRenderedPageBreak/>
        <w:t>Results</w:t>
      </w:r>
    </w:p>
    <w:p w14:paraId="54057189" w14:textId="668F6A0E" w:rsidR="000B6B48" w:rsidRDefault="000B6B48" w:rsidP="000B6B48">
      <w:pPr>
        <w:ind w:left="360"/>
      </w:pPr>
      <w:r w:rsidRPr="000B6B48">
        <w:rPr>
          <w:noProof/>
        </w:rPr>
        <w:drawing>
          <wp:inline distT="0" distB="0" distL="0" distR="0" wp14:anchorId="26E47886" wp14:editId="4A11827D">
            <wp:extent cx="4984750" cy="2023723"/>
            <wp:effectExtent l="0" t="0" r="6350" b="0"/>
            <wp:docPr id="9187081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0811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8077" cy="202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59F9" w14:textId="2FF7417D" w:rsidR="000B6B48" w:rsidRDefault="000B6B48" w:rsidP="000B6B48">
      <w:pPr>
        <w:pStyle w:val="ListParagraph"/>
        <w:numPr>
          <w:ilvl w:val="0"/>
          <w:numId w:val="1"/>
        </w:numPr>
      </w:pPr>
      <w:r>
        <w:t>Results</w:t>
      </w:r>
    </w:p>
    <w:p w14:paraId="02C23E82" w14:textId="692C447D" w:rsidR="000B6B48" w:rsidRDefault="008D0B66" w:rsidP="000B6B48">
      <w:pPr>
        <w:ind w:left="360"/>
      </w:pPr>
      <w:r w:rsidRPr="008D0B66">
        <w:rPr>
          <w:noProof/>
        </w:rPr>
        <w:drawing>
          <wp:inline distT="0" distB="0" distL="0" distR="0" wp14:anchorId="624C6D37" wp14:editId="1A1C7C92">
            <wp:extent cx="2857500" cy="1860733"/>
            <wp:effectExtent l="0" t="0" r="0" b="6350"/>
            <wp:docPr id="1938260261" name="Picture 1" descr="A graph with a red line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60261" name="Picture 1" descr="A graph with a red line and blue dot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8593" cy="186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A58C" w14:textId="792E5291" w:rsidR="008D0B66" w:rsidRPr="008D0B66" w:rsidRDefault="008D0B66" w:rsidP="008D0B66">
      <w:pPr>
        <w:pStyle w:val="ListParagraph"/>
        <w:numPr>
          <w:ilvl w:val="0"/>
          <w:numId w:val="1"/>
        </w:numPr>
      </w:pPr>
      <w:r>
        <w:t>Yes, t</w:t>
      </w:r>
      <w:r w:rsidRPr="008D0B66">
        <w:t>he regression line passes through the mean point</w:t>
      </w:r>
    </w:p>
    <w:p w14:paraId="3666F2F1" w14:textId="719DEDDA" w:rsidR="000B6B48" w:rsidRDefault="0087049B" w:rsidP="000B6B48">
      <w:pPr>
        <w:pStyle w:val="ListParagraph"/>
        <w:numPr>
          <w:ilvl w:val="0"/>
          <w:numId w:val="1"/>
        </w:numPr>
      </w:pPr>
      <w:r>
        <w:t>h)</w:t>
      </w:r>
    </w:p>
    <w:p w14:paraId="375AD445" w14:textId="3C612E6D" w:rsidR="008D0B66" w:rsidRDefault="0087049B" w:rsidP="0087049B">
      <w:pPr>
        <w:ind w:left="270"/>
      </w:pPr>
      <w:r w:rsidRPr="0087049B">
        <w:rPr>
          <w:noProof/>
        </w:rPr>
        <w:drawing>
          <wp:inline distT="0" distB="0" distL="0" distR="0" wp14:anchorId="773EDCAB" wp14:editId="18C23D84">
            <wp:extent cx="3473450" cy="697659"/>
            <wp:effectExtent l="0" t="0" r="0" b="7620"/>
            <wp:docPr id="738661620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61620" name="Picture 1" descr="A white background with blu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0041" cy="70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D225" w14:textId="7A60F42A" w:rsidR="000B6B48" w:rsidRDefault="0087049B" w:rsidP="0087049B">
      <w:pPr>
        <w:pStyle w:val="ListParagraph"/>
        <w:numPr>
          <w:ilvl w:val="0"/>
          <w:numId w:val="2"/>
        </w:numPr>
      </w:pPr>
      <w:r>
        <w:t>Result</w:t>
      </w:r>
    </w:p>
    <w:p w14:paraId="17BA5517" w14:textId="5E7F9A7D" w:rsidR="0087049B" w:rsidRDefault="0087049B" w:rsidP="0087049B">
      <w:pPr>
        <w:ind w:left="360"/>
      </w:pPr>
      <w:r w:rsidRPr="0087049B">
        <w:rPr>
          <w:noProof/>
        </w:rPr>
        <w:drawing>
          <wp:inline distT="0" distB="0" distL="0" distR="0" wp14:anchorId="605692B6" wp14:editId="1D885DD6">
            <wp:extent cx="3625850" cy="454780"/>
            <wp:effectExtent l="0" t="0" r="0" b="2540"/>
            <wp:docPr id="86404189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4189" name="Picture 1" descr="A close-up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0661" cy="46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D766" w14:textId="06555AB2" w:rsidR="0087049B" w:rsidRDefault="0087049B" w:rsidP="0087049B">
      <w:pPr>
        <w:pStyle w:val="ListParagraph"/>
        <w:numPr>
          <w:ilvl w:val="0"/>
          <w:numId w:val="2"/>
        </w:numPr>
      </w:pPr>
      <w:r>
        <w:t>Results</w:t>
      </w:r>
    </w:p>
    <w:p w14:paraId="745D7201" w14:textId="072465E9" w:rsidR="0087049B" w:rsidRDefault="0087049B" w:rsidP="0087049B">
      <w:pPr>
        <w:ind w:left="360"/>
      </w:pPr>
      <w:r w:rsidRPr="0087049B">
        <w:rPr>
          <w:noProof/>
        </w:rPr>
        <w:drawing>
          <wp:inline distT="0" distB="0" distL="0" distR="0" wp14:anchorId="7343043B" wp14:editId="4427D3C6">
            <wp:extent cx="3511550" cy="805481"/>
            <wp:effectExtent l="0" t="0" r="0" b="0"/>
            <wp:docPr id="1658234817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34817" name="Picture 1" descr="A white background with blu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2331" cy="81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DB22" w14:textId="51E3B80B" w:rsidR="0087049B" w:rsidRDefault="0087049B" w:rsidP="0087049B">
      <w:pPr>
        <w:rPr>
          <w:b/>
          <w:bCs/>
          <w:u w:val="single"/>
        </w:rPr>
      </w:pPr>
      <w:r>
        <w:br w:type="page"/>
      </w:r>
      <w:r w:rsidRPr="00160E92">
        <w:rPr>
          <w:b/>
          <w:bCs/>
          <w:u w:val="single"/>
        </w:rPr>
        <w:lastRenderedPageBreak/>
        <w:t>Question 2.1</w:t>
      </w:r>
      <w:r>
        <w:rPr>
          <w:b/>
          <w:bCs/>
          <w:u w:val="single"/>
        </w:rPr>
        <w:t>4</w:t>
      </w:r>
    </w:p>
    <w:p w14:paraId="77663081" w14:textId="58C32C92" w:rsidR="00555930" w:rsidRPr="00555930" w:rsidRDefault="00555930" w:rsidP="00F265D5">
      <w:pPr>
        <w:ind w:left="360"/>
      </w:pPr>
      <w:r w:rsidRPr="00555930">
        <w:t>a)</w:t>
      </w:r>
      <w:r>
        <w:t xml:space="preserve"> </w:t>
      </w:r>
      <w:r w:rsidR="00DA16B0">
        <w:t>E</w:t>
      </w:r>
      <w:r>
        <w:t xml:space="preserve">lasticity of wages with respect to education at the “point of the means.”: </w:t>
      </w:r>
      <w:r w:rsidRPr="00555930">
        <w:t>1.247214</w:t>
      </w:r>
    </w:p>
    <w:p w14:paraId="1F349FB2" w14:textId="3F3DB814" w:rsidR="00555930" w:rsidRDefault="00555930" w:rsidP="00F265D5">
      <w:pPr>
        <w:ind w:left="360"/>
      </w:pPr>
      <w:r w:rsidRPr="00555930">
        <w:t>b)</w:t>
      </w:r>
      <w:r>
        <w:t xml:space="preserve"> </w:t>
      </w:r>
      <w:r w:rsidR="00DA16B0">
        <w:t>S</w:t>
      </w:r>
      <w:r>
        <w:t>tandard error of the elasticity of wages with respect to education at the “point of the</w:t>
      </w:r>
    </w:p>
    <w:p w14:paraId="3C0DB86B" w14:textId="6EFA9330" w:rsidR="00555930" w:rsidRPr="00555930" w:rsidRDefault="00555930" w:rsidP="00F265D5">
      <w:pPr>
        <w:ind w:left="360"/>
      </w:pPr>
      <w:r>
        <w:t xml:space="preserve">means.”: </w:t>
      </w:r>
      <w:r w:rsidRPr="00555930">
        <w:t>0.0956108</w:t>
      </w:r>
    </w:p>
    <w:p w14:paraId="3F641EAF" w14:textId="483F2595" w:rsidR="00555930" w:rsidRDefault="00555930" w:rsidP="00F265D5">
      <w:pPr>
        <w:ind w:left="360"/>
      </w:pPr>
      <w:r w:rsidRPr="00555930">
        <w:t>c)</w:t>
      </w:r>
      <w:r>
        <w:t xml:space="preserve"> The predicted wage for an individual with 12 years of education in each area, With 16 years of education</w:t>
      </w:r>
    </w:p>
    <w:p w14:paraId="20492BCA" w14:textId="01944F14" w:rsidR="00555930" w:rsidRDefault="00555930" w:rsidP="00F265D5">
      <w:pPr>
        <w:ind w:left="360"/>
      </w:pPr>
      <w:r w:rsidRPr="00555930">
        <w:rPr>
          <w:noProof/>
        </w:rPr>
        <w:drawing>
          <wp:inline distT="0" distB="0" distL="0" distR="0" wp14:anchorId="31AA7195" wp14:editId="0B7401C3">
            <wp:extent cx="4781550" cy="882748"/>
            <wp:effectExtent l="0" t="0" r="0" b="0"/>
            <wp:docPr id="148688139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81396" name="Picture 1" descr="A white background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2964" cy="8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8AA4" w14:textId="77777777" w:rsidR="00555930" w:rsidRDefault="00555930" w:rsidP="00F265D5">
      <w:pPr>
        <w:ind w:left="360"/>
      </w:pPr>
    </w:p>
    <w:p w14:paraId="17079940" w14:textId="77777777" w:rsidR="00555930" w:rsidRPr="00555930" w:rsidRDefault="00555930" w:rsidP="00555930"/>
    <w:p w14:paraId="55BA7D11" w14:textId="67295802" w:rsidR="00555930" w:rsidRDefault="00555930" w:rsidP="00555930">
      <w:pPr>
        <w:rPr>
          <w:b/>
          <w:bCs/>
          <w:u w:val="single"/>
        </w:rPr>
      </w:pPr>
      <w:r>
        <w:rPr>
          <w:b/>
          <w:bCs/>
          <w:u w:val="single"/>
        </w:rPr>
        <w:t>Question 2.16</w:t>
      </w:r>
    </w:p>
    <w:p w14:paraId="1DF1E9F7" w14:textId="7B136C27" w:rsidR="00A0465C" w:rsidRPr="00A0465C" w:rsidRDefault="00A0465C" w:rsidP="00F265D5">
      <w:pPr>
        <w:ind w:left="450"/>
      </w:pPr>
      <w:r w:rsidRPr="00A0465C">
        <w:t>a)</w:t>
      </w:r>
      <w:r w:rsidR="006E6032">
        <w:t xml:space="preserve"> </w:t>
      </w:r>
      <w:r w:rsidR="006E6032" w:rsidRPr="006E6032">
        <w:t>CAPM is a simple regression model because it models asset returns as a linear function of a single independent variable (market returns). It follows the standard OLS regression framework, making it a fundamental tool in finance for estimating risk and expected</w:t>
      </w:r>
      <w:r w:rsidR="006E6032">
        <w:t xml:space="preserve"> </w:t>
      </w:r>
      <w:r w:rsidR="006E6032" w:rsidRPr="006E6032">
        <w:t>returns.</w:t>
      </w:r>
    </w:p>
    <w:p w14:paraId="44C5DED8" w14:textId="525BC409" w:rsidR="00A0465C" w:rsidRDefault="00A0465C" w:rsidP="00F265D5">
      <w:pPr>
        <w:ind w:left="450"/>
      </w:pPr>
      <w:r w:rsidRPr="00A0465C">
        <w:t>b)</w:t>
      </w:r>
      <w:r w:rsidR="006E6032">
        <w:t xml:space="preserve"> </w:t>
      </w:r>
      <w:r w:rsidR="006E6032" w:rsidRPr="006E6032">
        <w:t>Estimate the CAPM model for each firm, and comment on their estimated beta values</w:t>
      </w:r>
    </w:p>
    <w:p w14:paraId="3110A8E5" w14:textId="2E7D95DF" w:rsidR="006E6032" w:rsidRDefault="00643E10" w:rsidP="00F265D5">
      <w:pPr>
        <w:ind w:left="450"/>
      </w:pPr>
      <w:r w:rsidRPr="00643E10">
        <w:rPr>
          <w:noProof/>
        </w:rPr>
        <w:drawing>
          <wp:inline distT="0" distB="0" distL="0" distR="0" wp14:anchorId="22EB6A46" wp14:editId="799736CC">
            <wp:extent cx="4903305" cy="2349500"/>
            <wp:effectExtent l="0" t="0" r="0" b="0"/>
            <wp:docPr id="69412796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27960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8860" cy="235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2C8B" w14:textId="0D0442C7" w:rsidR="006E6032" w:rsidRDefault="00643E10" w:rsidP="00F265D5">
      <w:pPr>
        <w:ind w:left="450"/>
      </w:pPr>
      <w:r>
        <w:t>Ford company has the most aggressive beta, while ExxonMobil has the most defensive beta</w:t>
      </w:r>
    </w:p>
    <w:p w14:paraId="36B5FA86" w14:textId="25F6E31E" w:rsidR="00643E10" w:rsidRDefault="00643E10" w:rsidP="00F265D5">
      <w:pPr>
        <w:ind w:left="360"/>
      </w:pPr>
      <w:r>
        <w:lastRenderedPageBreak/>
        <w:t xml:space="preserve">c) All alpha is insignificant (alpha is </w:t>
      </w:r>
      <w:proofErr w:type="gramStart"/>
      <w:r>
        <w:t>closed</w:t>
      </w:r>
      <w:proofErr w:type="gramEnd"/>
      <w:r>
        <w:t xml:space="preserve"> to 0) supports CAPM theory</w:t>
      </w:r>
    </w:p>
    <w:p w14:paraId="6CDD2BAB" w14:textId="56753B68" w:rsidR="00643E10" w:rsidRDefault="00643E10" w:rsidP="00F265D5">
      <w:pPr>
        <w:ind w:left="360"/>
      </w:pPr>
      <w:r w:rsidRPr="00643E10">
        <w:rPr>
          <w:noProof/>
        </w:rPr>
        <w:drawing>
          <wp:inline distT="0" distB="0" distL="0" distR="0" wp14:anchorId="6A74F1E0" wp14:editId="0C15CE50">
            <wp:extent cx="4452673" cy="1968500"/>
            <wp:effectExtent l="0" t="0" r="5080" b="0"/>
            <wp:docPr id="165041444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14444" name="Picture 1" descr="A screen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9843" cy="19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7E40" w14:textId="54300BDA" w:rsidR="00643E10" w:rsidRDefault="00643E10" w:rsidP="00F265D5">
      <w:pPr>
        <w:ind w:left="360"/>
      </w:pPr>
      <w:r>
        <w:t>Microsoft stock plot</w:t>
      </w:r>
    </w:p>
    <w:p w14:paraId="371E3D18" w14:textId="601BF880" w:rsidR="00643E10" w:rsidRPr="00A0465C" w:rsidRDefault="00643E10" w:rsidP="00F265D5">
      <w:pPr>
        <w:ind w:left="360"/>
      </w:pPr>
      <w:r w:rsidRPr="00643E10">
        <w:rPr>
          <w:noProof/>
        </w:rPr>
        <w:drawing>
          <wp:inline distT="0" distB="0" distL="0" distR="0" wp14:anchorId="2C192510" wp14:editId="6EA3971E">
            <wp:extent cx="3637016" cy="2451100"/>
            <wp:effectExtent l="0" t="0" r="1905" b="6350"/>
            <wp:docPr id="1614060334" name="Picture 1" descr="A graph with dot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60334" name="Picture 1" descr="A graph with dots and a lin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2228" cy="245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9FA3" w14:textId="762785F0" w:rsidR="00A0465C" w:rsidRDefault="00A0465C" w:rsidP="00F265D5">
      <w:pPr>
        <w:ind w:left="360"/>
      </w:pPr>
      <w:r w:rsidRPr="00A0465C">
        <w:t>d)</w:t>
      </w:r>
      <w:r w:rsidR="00643E10">
        <w:t xml:space="preserve"> Beta is quite similar regardless of whether </w:t>
      </w:r>
      <w:r w:rsidR="005463CA">
        <w:t xml:space="preserve">the </w:t>
      </w:r>
      <w:r w:rsidR="00643E10">
        <w:t>model includes or excludes alpha (intercept).</w:t>
      </w:r>
    </w:p>
    <w:p w14:paraId="4601254D" w14:textId="6EF466BD" w:rsidR="00643E10" w:rsidRPr="00A0465C" w:rsidRDefault="00643E10" w:rsidP="00F265D5">
      <w:pPr>
        <w:ind w:left="360"/>
      </w:pPr>
      <w:r w:rsidRPr="00643E10">
        <w:rPr>
          <w:noProof/>
        </w:rPr>
        <w:drawing>
          <wp:inline distT="0" distB="0" distL="0" distR="0" wp14:anchorId="31165014" wp14:editId="3AB26FD1">
            <wp:extent cx="4145117" cy="1162050"/>
            <wp:effectExtent l="0" t="0" r="8255" b="0"/>
            <wp:docPr id="72552987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29879" name="Picture 1" descr="A screen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598" cy="116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22DE" w14:textId="77777777" w:rsidR="0087049B" w:rsidRDefault="0087049B" w:rsidP="0087049B">
      <w:pPr>
        <w:ind w:left="360"/>
      </w:pPr>
    </w:p>
    <w:sectPr w:rsidR="00870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85F41"/>
    <w:multiLevelType w:val="hybridMultilevel"/>
    <w:tmpl w:val="186AFE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63AE7"/>
    <w:multiLevelType w:val="hybridMultilevel"/>
    <w:tmpl w:val="7EEA3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54B46"/>
    <w:multiLevelType w:val="hybridMultilevel"/>
    <w:tmpl w:val="749C0F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E3150"/>
    <w:multiLevelType w:val="hybridMultilevel"/>
    <w:tmpl w:val="E940E9A8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244684">
    <w:abstractNumId w:val="0"/>
  </w:num>
  <w:num w:numId="2" w16cid:durableId="1770656097">
    <w:abstractNumId w:val="3"/>
  </w:num>
  <w:num w:numId="3" w16cid:durableId="643899602">
    <w:abstractNumId w:val="1"/>
  </w:num>
  <w:num w:numId="4" w16cid:durableId="897012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92"/>
    <w:rsid w:val="00054D40"/>
    <w:rsid w:val="000B6B48"/>
    <w:rsid w:val="00160E92"/>
    <w:rsid w:val="001B41AF"/>
    <w:rsid w:val="004A04C6"/>
    <w:rsid w:val="005463CA"/>
    <w:rsid w:val="00555930"/>
    <w:rsid w:val="00643E10"/>
    <w:rsid w:val="006E6032"/>
    <w:rsid w:val="0087049B"/>
    <w:rsid w:val="008D0B66"/>
    <w:rsid w:val="0096141B"/>
    <w:rsid w:val="00A0465C"/>
    <w:rsid w:val="00A27980"/>
    <w:rsid w:val="00B46256"/>
    <w:rsid w:val="00D046A1"/>
    <w:rsid w:val="00DA16B0"/>
    <w:rsid w:val="00E07D4F"/>
    <w:rsid w:val="00F2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5C25A6"/>
  <w15:chartTrackingRefBased/>
  <w15:docId w15:val="{BFF993A8-3413-451A-8D6E-D4C9A967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E9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B6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B6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0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240</Words>
  <Characters>1135</Characters>
  <Application>Microsoft Office Word</Application>
  <DocSecurity>0</DocSecurity>
  <Lines>56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Thao</dc:creator>
  <cp:keywords/>
  <dc:description/>
  <cp:lastModifiedBy>Le Thao</cp:lastModifiedBy>
  <cp:revision>9</cp:revision>
  <cp:lastPrinted>2025-03-02T11:11:00Z</cp:lastPrinted>
  <dcterms:created xsi:type="dcterms:W3CDTF">2025-03-02T06:42:00Z</dcterms:created>
  <dcterms:modified xsi:type="dcterms:W3CDTF">2025-03-02T11:12:00Z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9f18bb28-e7c5-4d22-8cba-9d1731301260</vt:lpwstr>
  </property>
</Properties>
</file>