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2CC17" w14:textId="75B0CC7D" w:rsidR="00160E92" w:rsidRDefault="00160E92">
      <w:r>
        <w:t>Le Thi Phuong Thao</w:t>
      </w:r>
    </w:p>
    <w:p w14:paraId="4C7AC38F" w14:textId="0929AA3A" w:rsidR="00160E92" w:rsidRDefault="00160E92">
      <w:r>
        <w:t>Student: 413707007</w:t>
      </w:r>
    </w:p>
    <w:p w14:paraId="6BD4998D" w14:textId="567D0504" w:rsidR="00160E92" w:rsidRDefault="00160E92">
      <w:r>
        <w:t>HW0</w:t>
      </w:r>
      <w:r w:rsidR="0067155B">
        <w:rPr>
          <w:rFonts w:hint="eastAsia"/>
        </w:rPr>
        <w:t>3</w:t>
      </w:r>
      <w:r w:rsidR="006F0435">
        <w:t>1</w:t>
      </w:r>
      <w:r w:rsidR="00EA0F5C">
        <w:t>7</w:t>
      </w:r>
    </w:p>
    <w:p w14:paraId="3A3F521B" w14:textId="7F014D2C" w:rsidR="00A87A4B" w:rsidRDefault="00A87A4B">
      <w:pPr>
        <w:rPr>
          <w:b/>
          <w:bCs/>
          <w:u w:val="single"/>
        </w:rPr>
      </w:pPr>
      <w:r w:rsidRPr="00AB2580">
        <w:rPr>
          <w:b/>
          <w:bCs/>
          <w:u w:val="single"/>
        </w:rPr>
        <w:t>Question 4.4</w:t>
      </w:r>
    </w:p>
    <w:p w14:paraId="6EAF5966" w14:textId="44157B05" w:rsidR="00AB2580" w:rsidRPr="00E4085D" w:rsidRDefault="00E4085D" w:rsidP="00E4085D">
      <w:pPr>
        <w:pStyle w:val="ListParagraph"/>
        <w:numPr>
          <w:ilvl w:val="0"/>
          <w:numId w:val="16"/>
        </w:numPr>
      </w:pPr>
      <w:r w:rsidRPr="00E4085D">
        <w:t>Plot</w:t>
      </w:r>
    </w:p>
    <w:p w14:paraId="57C22370" w14:textId="48783B37" w:rsidR="00E4085D" w:rsidRPr="00E4085D" w:rsidRDefault="00E4085D" w:rsidP="00E4085D">
      <w:pPr>
        <w:ind w:left="360"/>
        <w:rPr>
          <w:b/>
          <w:bCs/>
          <w:u w:val="single"/>
        </w:rPr>
      </w:pPr>
      <w:r>
        <w:rPr>
          <w:b/>
          <w:bCs/>
          <w:noProof/>
          <w:u w:val="single"/>
        </w:rPr>
        <w:drawing>
          <wp:inline distT="0" distB="0" distL="0" distR="0" wp14:anchorId="137BCDBD" wp14:editId="75086168">
            <wp:extent cx="2153294" cy="1969476"/>
            <wp:effectExtent l="0" t="0" r="0" b="0"/>
            <wp:docPr id="14264196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419611"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60524" cy="1976089"/>
                    </a:xfrm>
                    <a:prstGeom prst="rect">
                      <a:avLst/>
                    </a:prstGeom>
                    <a:noFill/>
                  </pic:spPr>
                </pic:pic>
              </a:graphicData>
            </a:graphic>
          </wp:inline>
        </w:drawing>
      </w:r>
    </w:p>
    <w:p w14:paraId="5B277EF1" w14:textId="3907CD23" w:rsidR="00E4085D" w:rsidRDefault="00E4085D" w:rsidP="00E4085D">
      <w:pPr>
        <w:pStyle w:val="ListParagraph"/>
        <w:numPr>
          <w:ilvl w:val="0"/>
          <w:numId w:val="16"/>
        </w:numPr>
      </w:pPr>
      <w:r w:rsidRPr="00E4085D">
        <w:t>Plot</w:t>
      </w:r>
    </w:p>
    <w:p w14:paraId="20EEE2BF" w14:textId="2C6946F4" w:rsidR="00E4085D" w:rsidRDefault="00E4085D" w:rsidP="00E4085D">
      <w:r>
        <w:rPr>
          <w:b/>
          <w:bCs/>
          <w:noProof/>
          <w:u w:val="single"/>
        </w:rPr>
        <w:drawing>
          <wp:inline distT="0" distB="0" distL="0" distR="0" wp14:anchorId="5DD3D76E" wp14:editId="5CEC7AC0">
            <wp:extent cx="2329072" cy="2130250"/>
            <wp:effectExtent l="0" t="0" r="0" b="3810"/>
            <wp:docPr id="901628299" name="Picture 6"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628299" name="Picture 6" descr="A graph with a red line&#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36997" cy="2137498"/>
                    </a:xfrm>
                    <a:prstGeom prst="rect">
                      <a:avLst/>
                    </a:prstGeom>
                    <a:noFill/>
                  </pic:spPr>
                </pic:pic>
              </a:graphicData>
            </a:graphic>
          </wp:inline>
        </w:drawing>
      </w:r>
    </w:p>
    <w:p w14:paraId="72196DDC" w14:textId="77777777" w:rsidR="00E4085D" w:rsidRPr="00E4085D" w:rsidRDefault="00E4085D" w:rsidP="00E4085D"/>
    <w:p w14:paraId="1C9B47D0" w14:textId="5DC6F73B" w:rsidR="00E4085D" w:rsidRPr="00E4085D" w:rsidRDefault="00E4085D" w:rsidP="00E4085D">
      <w:pPr>
        <w:pStyle w:val="ListParagraph"/>
        <w:numPr>
          <w:ilvl w:val="0"/>
          <w:numId w:val="16"/>
        </w:numPr>
      </w:pPr>
      <w:r w:rsidRPr="00E4085D">
        <w:t>Plot</w:t>
      </w:r>
    </w:p>
    <w:p w14:paraId="3771A0C1" w14:textId="0659604E" w:rsidR="00E4085D" w:rsidRDefault="00E4085D" w:rsidP="00E4085D">
      <w:pPr>
        <w:pStyle w:val="ListParagraph"/>
        <w:rPr>
          <w:b/>
          <w:bCs/>
          <w:u w:val="single"/>
        </w:rPr>
      </w:pPr>
      <w:r>
        <w:rPr>
          <w:b/>
          <w:bCs/>
          <w:noProof/>
          <w:u w:val="single"/>
        </w:rPr>
        <w:lastRenderedPageBreak/>
        <w:drawing>
          <wp:inline distT="0" distB="0" distL="0" distR="0" wp14:anchorId="18F47560" wp14:editId="04708BA8">
            <wp:extent cx="2999232" cy="2743200"/>
            <wp:effectExtent l="0" t="0" r="0" b="0"/>
            <wp:docPr id="21293072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9232" cy="2743200"/>
                    </a:xfrm>
                    <a:prstGeom prst="rect">
                      <a:avLst/>
                    </a:prstGeom>
                    <a:noFill/>
                  </pic:spPr>
                </pic:pic>
              </a:graphicData>
            </a:graphic>
          </wp:inline>
        </w:drawing>
      </w:r>
    </w:p>
    <w:p w14:paraId="31FC2A39" w14:textId="77777777" w:rsidR="00E4085D" w:rsidRDefault="00E4085D" w:rsidP="00E4085D">
      <w:pPr>
        <w:pStyle w:val="ListParagraph"/>
        <w:rPr>
          <w:b/>
          <w:bCs/>
          <w:u w:val="single"/>
        </w:rPr>
      </w:pPr>
    </w:p>
    <w:p w14:paraId="6C1FE72E" w14:textId="5F025E6C" w:rsidR="00E4085D" w:rsidRDefault="00E4085D" w:rsidP="00E4085D">
      <w:pPr>
        <w:pStyle w:val="ListParagraph"/>
        <w:numPr>
          <w:ilvl w:val="0"/>
          <w:numId w:val="16"/>
        </w:numPr>
      </w:pPr>
      <w:r>
        <w:t>Plot</w:t>
      </w:r>
    </w:p>
    <w:p w14:paraId="3FF14987" w14:textId="14805142" w:rsidR="00E4085D" w:rsidRPr="00E4085D" w:rsidRDefault="00340D44" w:rsidP="00E4085D">
      <w:pPr>
        <w:ind w:left="360"/>
      </w:pPr>
      <w:r>
        <w:rPr>
          <w:noProof/>
        </w:rPr>
        <w:drawing>
          <wp:inline distT="0" distB="0" distL="0" distR="0" wp14:anchorId="5D5F30AD" wp14:editId="19BA1131">
            <wp:extent cx="2999232" cy="2743200"/>
            <wp:effectExtent l="0" t="0" r="0" b="0"/>
            <wp:docPr id="15021994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9232" cy="2743200"/>
                    </a:xfrm>
                    <a:prstGeom prst="rect">
                      <a:avLst/>
                    </a:prstGeom>
                    <a:noFill/>
                  </pic:spPr>
                </pic:pic>
              </a:graphicData>
            </a:graphic>
          </wp:inline>
        </w:drawing>
      </w:r>
    </w:p>
    <w:p w14:paraId="785030EB" w14:textId="32B71264" w:rsidR="00E4085D" w:rsidRPr="00E4085D" w:rsidRDefault="00E4085D" w:rsidP="00E4085D">
      <w:pPr>
        <w:rPr>
          <w:b/>
          <w:bCs/>
          <w:u w:val="single"/>
        </w:rPr>
      </w:pPr>
    </w:p>
    <w:p w14:paraId="7B054BBB" w14:textId="60EFBDE3" w:rsidR="00A87A4B" w:rsidRDefault="00340D44" w:rsidP="00340D44">
      <w:pPr>
        <w:pStyle w:val="ListParagraph"/>
        <w:numPr>
          <w:ilvl w:val="0"/>
          <w:numId w:val="16"/>
        </w:numPr>
      </w:pPr>
      <w:r w:rsidRPr="00340D44">
        <w:t>Model 2 fits the data better with an R² of 0.6414 compared to Model 1's R² values</w:t>
      </w:r>
    </w:p>
    <w:p w14:paraId="3708E894" w14:textId="7B150746" w:rsidR="00340D44" w:rsidRDefault="00340D44" w:rsidP="00340D44">
      <w:pPr>
        <w:pStyle w:val="ListParagraph"/>
        <w:numPr>
          <w:ilvl w:val="0"/>
          <w:numId w:val="16"/>
        </w:numPr>
      </w:pPr>
      <w:r w:rsidRPr="00340D44">
        <w:t>Model 2 (logarithmic model) is more plausible because</w:t>
      </w:r>
      <w:r>
        <w:t xml:space="preserve"> it</w:t>
      </w:r>
      <w:r>
        <w:t xml:space="preserve"> captures diminishing or increasing marginal effects: the effect of a change in x becomes smaller or larger as x increases</w:t>
      </w:r>
      <w:r>
        <w:t xml:space="preserve">. </w:t>
      </w:r>
      <w:r w:rsidRPr="00340D44">
        <w:t>Diminishing returns: the first 100 hours may boost skill (and income) more than the 1000th hour</w:t>
      </w:r>
    </w:p>
    <w:p w14:paraId="70C5021C" w14:textId="77777777" w:rsidR="00340D44" w:rsidRDefault="00340D44">
      <w:r>
        <w:br w:type="page"/>
      </w:r>
    </w:p>
    <w:p w14:paraId="5213713A" w14:textId="7C1B7161" w:rsidR="00340D44" w:rsidRDefault="00340D44" w:rsidP="00340D44">
      <w:pPr>
        <w:rPr>
          <w:b/>
          <w:bCs/>
          <w:u w:val="single"/>
        </w:rPr>
      </w:pPr>
      <w:r w:rsidRPr="00AB2580">
        <w:rPr>
          <w:b/>
          <w:bCs/>
          <w:u w:val="single"/>
        </w:rPr>
        <w:lastRenderedPageBreak/>
        <w:t>Question 4.</w:t>
      </w:r>
      <w:r>
        <w:rPr>
          <w:b/>
          <w:bCs/>
          <w:u w:val="single"/>
        </w:rPr>
        <w:t>28</w:t>
      </w:r>
    </w:p>
    <w:p w14:paraId="2BE9AC02" w14:textId="1DF0389C" w:rsidR="00450D28" w:rsidRDefault="005C4371" w:rsidP="005C4371">
      <w:pPr>
        <w:pStyle w:val="ListParagraph"/>
        <w:numPr>
          <w:ilvl w:val="0"/>
          <w:numId w:val="19"/>
        </w:numPr>
      </w:pPr>
      <w:r>
        <w:t xml:space="preserve">Plot </w:t>
      </w:r>
    </w:p>
    <w:p w14:paraId="0DFAFCBB" w14:textId="09FF046C" w:rsidR="004F72EA" w:rsidRDefault="004F72EA" w:rsidP="004F72EA">
      <w:pPr>
        <w:ind w:left="360"/>
      </w:pPr>
      <w:r>
        <w:rPr>
          <w:noProof/>
        </w:rPr>
        <w:drawing>
          <wp:inline distT="0" distB="0" distL="0" distR="0" wp14:anchorId="19977A40" wp14:editId="75D3A348">
            <wp:extent cx="2404872" cy="2194560"/>
            <wp:effectExtent l="0" t="0" r="0" b="0"/>
            <wp:docPr id="6592764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4872" cy="2194560"/>
                    </a:xfrm>
                    <a:prstGeom prst="rect">
                      <a:avLst/>
                    </a:prstGeom>
                    <a:noFill/>
                  </pic:spPr>
                </pic:pic>
              </a:graphicData>
            </a:graphic>
          </wp:inline>
        </w:drawing>
      </w:r>
      <w:r>
        <w:rPr>
          <w:noProof/>
        </w:rPr>
        <w:drawing>
          <wp:inline distT="0" distB="0" distL="0" distR="0" wp14:anchorId="1759536B" wp14:editId="54FAEFEE">
            <wp:extent cx="2404872" cy="2194560"/>
            <wp:effectExtent l="0" t="0" r="0" b="0"/>
            <wp:docPr id="1062655883" name="Picture 10" descr="A graph with dot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655883" name="Picture 10" descr="A graph with dots and numbers&#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4872" cy="2194560"/>
                    </a:xfrm>
                    <a:prstGeom prst="rect">
                      <a:avLst/>
                    </a:prstGeom>
                    <a:noFill/>
                  </pic:spPr>
                </pic:pic>
              </a:graphicData>
            </a:graphic>
          </wp:inline>
        </w:drawing>
      </w:r>
    </w:p>
    <w:p w14:paraId="00895344" w14:textId="77777777" w:rsidR="004F72EA" w:rsidRDefault="004F72EA" w:rsidP="004F72EA">
      <w:pPr>
        <w:ind w:left="360"/>
      </w:pPr>
    </w:p>
    <w:p w14:paraId="0D468AD6" w14:textId="3BFC33A1" w:rsidR="004F72EA" w:rsidRDefault="004F72EA" w:rsidP="004F72EA">
      <w:pPr>
        <w:ind w:left="360"/>
      </w:pPr>
      <w:r>
        <w:rPr>
          <w:noProof/>
        </w:rPr>
        <w:drawing>
          <wp:inline distT="0" distB="0" distL="0" distR="0" wp14:anchorId="68CB05E5" wp14:editId="68CE8A4C">
            <wp:extent cx="2404872" cy="2194560"/>
            <wp:effectExtent l="0" t="0" r="0" b="0"/>
            <wp:docPr id="69512989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4872" cy="2194560"/>
                    </a:xfrm>
                    <a:prstGeom prst="rect">
                      <a:avLst/>
                    </a:prstGeom>
                    <a:noFill/>
                  </pic:spPr>
                </pic:pic>
              </a:graphicData>
            </a:graphic>
          </wp:inline>
        </w:drawing>
      </w:r>
      <w:r>
        <w:rPr>
          <w:noProof/>
        </w:rPr>
        <mc:AlternateContent>
          <mc:Choice Requires="wps">
            <w:drawing>
              <wp:inline distT="0" distB="0" distL="0" distR="0" wp14:anchorId="4CBE5528" wp14:editId="3F251D8C">
                <wp:extent cx="304800" cy="304800"/>
                <wp:effectExtent l="0" t="0" r="0" b="0"/>
                <wp:docPr id="1287426760"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1A8D62"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4265A4E1" wp14:editId="55558081">
            <wp:extent cx="2404872" cy="2194560"/>
            <wp:effectExtent l="0" t="0" r="0" b="0"/>
            <wp:docPr id="116352953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4872" cy="2194560"/>
                    </a:xfrm>
                    <a:prstGeom prst="rect">
                      <a:avLst/>
                    </a:prstGeom>
                    <a:noFill/>
                  </pic:spPr>
                </pic:pic>
              </a:graphicData>
            </a:graphic>
          </wp:inline>
        </w:drawing>
      </w:r>
    </w:p>
    <w:p w14:paraId="246A1AF6" w14:textId="77777777" w:rsidR="004F72EA" w:rsidRDefault="004F72EA" w:rsidP="004F72EA">
      <w:pPr>
        <w:ind w:left="360"/>
      </w:pPr>
    </w:p>
    <w:p w14:paraId="2D422549" w14:textId="29E623DD" w:rsidR="004F72EA" w:rsidRDefault="004F72EA" w:rsidP="004F72EA">
      <w:pPr>
        <w:ind w:left="360"/>
      </w:pPr>
      <w:r>
        <w:rPr>
          <w:noProof/>
        </w:rPr>
        <mc:AlternateContent>
          <mc:Choice Requires="wps">
            <w:drawing>
              <wp:inline distT="0" distB="0" distL="0" distR="0" wp14:anchorId="65C97D56" wp14:editId="11E4F116">
                <wp:extent cx="304800" cy="304800"/>
                <wp:effectExtent l="0" t="0" r="0" b="0"/>
                <wp:docPr id="955103662"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ED94E5"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27F23033" wp14:editId="4847A449">
            <wp:extent cx="2404872" cy="2194560"/>
            <wp:effectExtent l="0" t="0" r="0" b="0"/>
            <wp:docPr id="101714225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4872" cy="2194560"/>
                    </a:xfrm>
                    <a:prstGeom prst="rect">
                      <a:avLst/>
                    </a:prstGeom>
                    <a:noFill/>
                  </pic:spPr>
                </pic:pic>
              </a:graphicData>
            </a:graphic>
          </wp:inline>
        </w:drawing>
      </w:r>
      <w:r>
        <w:rPr>
          <w:noProof/>
        </w:rPr>
        <w:drawing>
          <wp:inline distT="0" distB="0" distL="0" distR="0" wp14:anchorId="2CEBED4B" wp14:editId="7CFA9678">
            <wp:extent cx="2404872" cy="2194560"/>
            <wp:effectExtent l="0" t="0" r="0" b="0"/>
            <wp:docPr id="15083824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04872" cy="2194560"/>
                    </a:xfrm>
                    <a:prstGeom prst="rect">
                      <a:avLst/>
                    </a:prstGeom>
                    <a:noFill/>
                  </pic:spPr>
                </pic:pic>
              </a:graphicData>
            </a:graphic>
          </wp:inline>
        </w:drawing>
      </w:r>
    </w:p>
    <w:p w14:paraId="6F754312" w14:textId="1D956FBA" w:rsidR="005C4371" w:rsidRPr="005C4371" w:rsidRDefault="005C4371" w:rsidP="005C4371"/>
    <w:p w14:paraId="3C17E0BA" w14:textId="471D2F3C" w:rsidR="00340D44" w:rsidRDefault="004F72EA" w:rsidP="00340D44">
      <w:r>
        <w:rPr>
          <w:noProof/>
        </w:rPr>
        <w:drawing>
          <wp:inline distT="0" distB="0" distL="0" distR="0" wp14:anchorId="3CB71038" wp14:editId="205F9F55">
            <wp:extent cx="2404872" cy="2194560"/>
            <wp:effectExtent l="0" t="0" r="0" b="0"/>
            <wp:docPr id="73613849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04872" cy="2194560"/>
                    </a:xfrm>
                    <a:prstGeom prst="rect">
                      <a:avLst/>
                    </a:prstGeom>
                    <a:noFill/>
                  </pic:spPr>
                </pic:pic>
              </a:graphicData>
            </a:graphic>
          </wp:inline>
        </w:drawing>
      </w:r>
      <w:r>
        <w:rPr>
          <w:noProof/>
        </w:rPr>
        <w:drawing>
          <wp:inline distT="0" distB="0" distL="0" distR="0" wp14:anchorId="6713338E" wp14:editId="4592D7F1">
            <wp:extent cx="2404872" cy="2194560"/>
            <wp:effectExtent l="0" t="0" r="0" b="0"/>
            <wp:docPr id="177572108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04872" cy="2194560"/>
                    </a:xfrm>
                    <a:prstGeom prst="rect">
                      <a:avLst/>
                    </a:prstGeom>
                    <a:noFill/>
                  </pic:spPr>
                </pic:pic>
              </a:graphicData>
            </a:graphic>
          </wp:inline>
        </w:drawing>
      </w:r>
    </w:p>
    <w:p w14:paraId="01F4BD54" w14:textId="77777777" w:rsidR="005A061D" w:rsidRPr="005A061D" w:rsidRDefault="005A061D" w:rsidP="005A0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5A061D">
        <w:rPr>
          <w:rFonts w:ascii="Lucida Console" w:eastAsia="Times New Roman" w:hAnsi="Lucida Console" w:cs="Courier New"/>
          <w:color w:val="0000FF"/>
          <w:kern w:val="0"/>
          <w:sz w:val="20"/>
          <w:szCs w:val="20"/>
          <w14:ligatures w14:val="none"/>
        </w:rPr>
        <w:t>&gt; print(sw_test1)</w:t>
      </w:r>
    </w:p>
    <w:p w14:paraId="250FFEE8" w14:textId="77777777" w:rsidR="005A061D" w:rsidRPr="005A061D" w:rsidRDefault="005A061D" w:rsidP="005A0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71B2D762" w14:textId="32B074E1" w:rsidR="005A061D" w:rsidRPr="005A061D" w:rsidRDefault="005A061D" w:rsidP="005A0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5A061D">
        <w:rPr>
          <w:rFonts w:ascii="Lucida Console" w:eastAsia="Times New Roman" w:hAnsi="Lucida Console" w:cs="Courier New"/>
          <w:color w:val="000000"/>
          <w:kern w:val="0"/>
          <w:sz w:val="20"/>
          <w:szCs w:val="20"/>
          <w:bdr w:val="none" w:sz="0" w:space="0" w:color="auto" w:frame="1"/>
          <w14:ligatures w14:val="none"/>
        </w:rPr>
        <w:t xml:space="preserve">Shapiro-Wilk </w:t>
      </w:r>
      <w:proofErr w:type="gramStart"/>
      <w:r w:rsidRPr="005A061D">
        <w:rPr>
          <w:rFonts w:ascii="Lucida Console" w:eastAsia="Times New Roman" w:hAnsi="Lucida Console" w:cs="Courier New"/>
          <w:color w:val="000000"/>
          <w:kern w:val="0"/>
          <w:sz w:val="20"/>
          <w:szCs w:val="20"/>
          <w:bdr w:val="none" w:sz="0" w:space="0" w:color="auto" w:frame="1"/>
          <w14:ligatures w14:val="none"/>
        </w:rPr>
        <w:t>normality test</w:t>
      </w:r>
      <w:proofErr w:type="gramEnd"/>
    </w:p>
    <w:p w14:paraId="74FDB7EB" w14:textId="77777777" w:rsidR="005A061D" w:rsidRPr="005A061D" w:rsidRDefault="005A061D" w:rsidP="005A0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4485B32C" w14:textId="77777777" w:rsidR="005A061D" w:rsidRPr="005A061D" w:rsidRDefault="005A061D" w:rsidP="005A0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5A061D">
        <w:rPr>
          <w:rFonts w:ascii="Lucida Console" w:eastAsia="Times New Roman" w:hAnsi="Lucida Console" w:cs="Courier New"/>
          <w:color w:val="000000"/>
          <w:kern w:val="0"/>
          <w:sz w:val="20"/>
          <w:szCs w:val="20"/>
          <w:bdr w:val="none" w:sz="0" w:space="0" w:color="auto" w:frame="1"/>
          <w14:ligatures w14:val="none"/>
        </w:rPr>
        <w:t>data</w:t>
      </w:r>
      <w:proofErr w:type="gramStart"/>
      <w:r w:rsidRPr="005A061D">
        <w:rPr>
          <w:rFonts w:ascii="Lucida Console" w:eastAsia="Times New Roman" w:hAnsi="Lucida Console" w:cs="Courier New"/>
          <w:color w:val="000000"/>
          <w:kern w:val="0"/>
          <w:sz w:val="20"/>
          <w:szCs w:val="20"/>
          <w:bdr w:val="none" w:sz="0" w:space="0" w:color="auto" w:frame="1"/>
          <w14:ligatures w14:val="none"/>
        </w:rPr>
        <w:t>:  model1</w:t>
      </w:r>
      <w:proofErr w:type="gramEnd"/>
      <w:r w:rsidRPr="005A061D">
        <w:rPr>
          <w:rFonts w:ascii="Lucida Console" w:eastAsia="Times New Roman" w:hAnsi="Lucida Console" w:cs="Courier New"/>
          <w:color w:val="000000"/>
          <w:kern w:val="0"/>
          <w:sz w:val="20"/>
          <w:szCs w:val="20"/>
          <w:bdr w:val="none" w:sz="0" w:space="0" w:color="auto" w:frame="1"/>
          <w14:ligatures w14:val="none"/>
        </w:rPr>
        <w:t>$residuals</w:t>
      </w:r>
    </w:p>
    <w:p w14:paraId="5837821D" w14:textId="77777777" w:rsidR="005A061D" w:rsidRPr="005A061D" w:rsidRDefault="005A061D" w:rsidP="005A0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5A061D">
        <w:rPr>
          <w:rFonts w:ascii="Lucida Console" w:eastAsia="Times New Roman" w:hAnsi="Lucida Console" w:cs="Courier New"/>
          <w:color w:val="000000"/>
          <w:kern w:val="0"/>
          <w:sz w:val="20"/>
          <w:szCs w:val="20"/>
          <w:bdr w:val="none" w:sz="0" w:space="0" w:color="auto" w:frame="1"/>
          <w14:ligatures w14:val="none"/>
        </w:rPr>
        <w:t>W = 0.98236, p-value = 0.6792</w:t>
      </w:r>
    </w:p>
    <w:p w14:paraId="64877849" w14:textId="77777777" w:rsidR="005A061D" w:rsidRPr="005A061D" w:rsidRDefault="005A061D" w:rsidP="005A0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3C1E7BFC" w14:textId="77777777" w:rsidR="005A061D" w:rsidRPr="005A061D" w:rsidRDefault="005A061D" w:rsidP="005A0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5A061D">
        <w:rPr>
          <w:rFonts w:ascii="Lucida Console" w:eastAsia="Times New Roman" w:hAnsi="Lucida Console" w:cs="Courier New"/>
          <w:color w:val="0000FF"/>
          <w:kern w:val="0"/>
          <w:sz w:val="20"/>
          <w:szCs w:val="20"/>
          <w14:ligatures w14:val="none"/>
        </w:rPr>
        <w:t>&gt; print(sw_test2)</w:t>
      </w:r>
    </w:p>
    <w:p w14:paraId="788748DC" w14:textId="77777777" w:rsidR="005A061D" w:rsidRPr="005A061D" w:rsidRDefault="005A061D" w:rsidP="005A0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790329B6" w14:textId="3680B2CE" w:rsidR="005A061D" w:rsidRPr="005A061D" w:rsidRDefault="005A061D" w:rsidP="005A0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5A061D">
        <w:rPr>
          <w:rFonts w:ascii="Lucida Console" w:eastAsia="Times New Roman" w:hAnsi="Lucida Console" w:cs="Courier New"/>
          <w:color w:val="000000"/>
          <w:kern w:val="0"/>
          <w:sz w:val="20"/>
          <w:szCs w:val="20"/>
          <w:bdr w:val="none" w:sz="0" w:space="0" w:color="auto" w:frame="1"/>
          <w14:ligatures w14:val="none"/>
        </w:rPr>
        <w:t xml:space="preserve">Shapiro-Wilk </w:t>
      </w:r>
      <w:proofErr w:type="gramStart"/>
      <w:r w:rsidRPr="005A061D">
        <w:rPr>
          <w:rFonts w:ascii="Lucida Console" w:eastAsia="Times New Roman" w:hAnsi="Lucida Console" w:cs="Courier New"/>
          <w:color w:val="000000"/>
          <w:kern w:val="0"/>
          <w:sz w:val="20"/>
          <w:szCs w:val="20"/>
          <w:bdr w:val="none" w:sz="0" w:space="0" w:color="auto" w:frame="1"/>
          <w14:ligatures w14:val="none"/>
        </w:rPr>
        <w:t>normality test</w:t>
      </w:r>
      <w:proofErr w:type="gramEnd"/>
    </w:p>
    <w:p w14:paraId="09642CD2" w14:textId="77777777" w:rsidR="005A061D" w:rsidRPr="005A061D" w:rsidRDefault="005A061D" w:rsidP="005A0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631837F3" w14:textId="77777777" w:rsidR="005A061D" w:rsidRPr="005A061D" w:rsidRDefault="005A061D" w:rsidP="005A0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5A061D">
        <w:rPr>
          <w:rFonts w:ascii="Lucida Console" w:eastAsia="Times New Roman" w:hAnsi="Lucida Console" w:cs="Courier New"/>
          <w:color w:val="000000"/>
          <w:kern w:val="0"/>
          <w:sz w:val="20"/>
          <w:szCs w:val="20"/>
          <w:bdr w:val="none" w:sz="0" w:space="0" w:color="auto" w:frame="1"/>
          <w14:ligatures w14:val="none"/>
        </w:rPr>
        <w:t>data</w:t>
      </w:r>
      <w:proofErr w:type="gramStart"/>
      <w:r w:rsidRPr="005A061D">
        <w:rPr>
          <w:rFonts w:ascii="Lucida Console" w:eastAsia="Times New Roman" w:hAnsi="Lucida Console" w:cs="Courier New"/>
          <w:color w:val="000000"/>
          <w:kern w:val="0"/>
          <w:sz w:val="20"/>
          <w:szCs w:val="20"/>
          <w:bdr w:val="none" w:sz="0" w:space="0" w:color="auto" w:frame="1"/>
          <w14:ligatures w14:val="none"/>
        </w:rPr>
        <w:t>:  model2</w:t>
      </w:r>
      <w:proofErr w:type="gramEnd"/>
      <w:r w:rsidRPr="005A061D">
        <w:rPr>
          <w:rFonts w:ascii="Lucida Console" w:eastAsia="Times New Roman" w:hAnsi="Lucida Console" w:cs="Courier New"/>
          <w:color w:val="000000"/>
          <w:kern w:val="0"/>
          <w:sz w:val="20"/>
          <w:szCs w:val="20"/>
          <w:bdr w:val="none" w:sz="0" w:space="0" w:color="auto" w:frame="1"/>
          <w14:ligatures w14:val="none"/>
        </w:rPr>
        <w:t>$residuals</w:t>
      </w:r>
    </w:p>
    <w:p w14:paraId="33273FF1" w14:textId="77777777" w:rsidR="005A061D" w:rsidRPr="005A061D" w:rsidRDefault="005A061D" w:rsidP="005A0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5A061D">
        <w:rPr>
          <w:rFonts w:ascii="Lucida Console" w:eastAsia="Times New Roman" w:hAnsi="Lucida Console" w:cs="Courier New"/>
          <w:color w:val="000000"/>
          <w:kern w:val="0"/>
          <w:sz w:val="20"/>
          <w:szCs w:val="20"/>
          <w:bdr w:val="none" w:sz="0" w:space="0" w:color="auto" w:frame="1"/>
          <w14:ligatures w14:val="none"/>
        </w:rPr>
        <w:t>W = 0.96657, p-value = 0.1856</w:t>
      </w:r>
    </w:p>
    <w:p w14:paraId="03CCD227" w14:textId="77777777" w:rsidR="005A061D" w:rsidRPr="005A061D" w:rsidRDefault="005A061D" w:rsidP="005A0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63A6CE39" w14:textId="77777777" w:rsidR="005A061D" w:rsidRPr="005A061D" w:rsidRDefault="005A061D" w:rsidP="005A0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5A061D">
        <w:rPr>
          <w:rFonts w:ascii="Lucida Console" w:eastAsia="Times New Roman" w:hAnsi="Lucida Console" w:cs="Courier New"/>
          <w:color w:val="0000FF"/>
          <w:kern w:val="0"/>
          <w:sz w:val="20"/>
          <w:szCs w:val="20"/>
          <w14:ligatures w14:val="none"/>
        </w:rPr>
        <w:t>&gt; print(sw_test3)</w:t>
      </w:r>
    </w:p>
    <w:p w14:paraId="1142596B" w14:textId="77777777" w:rsidR="005A061D" w:rsidRPr="005A061D" w:rsidRDefault="005A061D" w:rsidP="005A0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396D2940" w14:textId="0258653A" w:rsidR="005A061D" w:rsidRPr="005A061D" w:rsidRDefault="005A061D" w:rsidP="005A0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5A061D">
        <w:rPr>
          <w:rFonts w:ascii="Lucida Console" w:eastAsia="Times New Roman" w:hAnsi="Lucida Console" w:cs="Courier New"/>
          <w:color w:val="000000"/>
          <w:kern w:val="0"/>
          <w:sz w:val="20"/>
          <w:szCs w:val="20"/>
          <w:bdr w:val="none" w:sz="0" w:space="0" w:color="auto" w:frame="1"/>
          <w14:ligatures w14:val="none"/>
        </w:rPr>
        <w:t xml:space="preserve">Shapiro-Wilk </w:t>
      </w:r>
      <w:proofErr w:type="gramStart"/>
      <w:r w:rsidRPr="005A061D">
        <w:rPr>
          <w:rFonts w:ascii="Lucida Console" w:eastAsia="Times New Roman" w:hAnsi="Lucida Console" w:cs="Courier New"/>
          <w:color w:val="000000"/>
          <w:kern w:val="0"/>
          <w:sz w:val="20"/>
          <w:szCs w:val="20"/>
          <w:bdr w:val="none" w:sz="0" w:space="0" w:color="auto" w:frame="1"/>
          <w14:ligatures w14:val="none"/>
        </w:rPr>
        <w:t>normality test</w:t>
      </w:r>
      <w:proofErr w:type="gramEnd"/>
    </w:p>
    <w:p w14:paraId="2BD44BC0" w14:textId="77777777" w:rsidR="005A061D" w:rsidRPr="005A061D" w:rsidRDefault="005A061D" w:rsidP="005A0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0A6AD3E1" w14:textId="77777777" w:rsidR="005A061D" w:rsidRPr="005A061D" w:rsidRDefault="005A061D" w:rsidP="005A0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5A061D">
        <w:rPr>
          <w:rFonts w:ascii="Lucida Console" w:eastAsia="Times New Roman" w:hAnsi="Lucida Console" w:cs="Courier New"/>
          <w:color w:val="000000"/>
          <w:kern w:val="0"/>
          <w:sz w:val="20"/>
          <w:szCs w:val="20"/>
          <w:bdr w:val="none" w:sz="0" w:space="0" w:color="auto" w:frame="1"/>
          <w14:ligatures w14:val="none"/>
        </w:rPr>
        <w:t>data</w:t>
      </w:r>
      <w:proofErr w:type="gramStart"/>
      <w:r w:rsidRPr="005A061D">
        <w:rPr>
          <w:rFonts w:ascii="Lucida Console" w:eastAsia="Times New Roman" w:hAnsi="Lucida Console" w:cs="Courier New"/>
          <w:color w:val="000000"/>
          <w:kern w:val="0"/>
          <w:sz w:val="20"/>
          <w:szCs w:val="20"/>
          <w:bdr w:val="none" w:sz="0" w:space="0" w:color="auto" w:frame="1"/>
          <w14:ligatures w14:val="none"/>
        </w:rPr>
        <w:t>:  model3</w:t>
      </w:r>
      <w:proofErr w:type="gramEnd"/>
      <w:r w:rsidRPr="005A061D">
        <w:rPr>
          <w:rFonts w:ascii="Lucida Console" w:eastAsia="Times New Roman" w:hAnsi="Lucida Console" w:cs="Courier New"/>
          <w:color w:val="000000"/>
          <w:kern w:val="0"/>
          <w:sz w:val="20"/>
          <w:szCs w:val="20"/>
          <w:bdr w:val="none" w:sz="0" w:space="0" w:color="auto" w:frame="1"/>
          <w14:ligatures w14:val="none"/>
        </w:rPr>
        <w:t>$residuals</w:t>
      </w:r>
    </w:p>
    <w:p w14:paraId="3F4F0B05" w14:textId="77777777" w:rsidR="005A061D" w:rsidRPr="005A061D" w:rsidRDefault="005A061D" w:rsidP="005A0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5A061D">
        <w:rPr>
          <w:rFonts w:ascii="Lucida Console" w:eastAsia="Times New Roman" w:hAnsi="Lucida Console" w:cs="Courier New"/>
          <w:color w:val="000000"/>
          <w:kern w:val="0"/>
          <w:sz w:val="20"/>
          <w:szCs w:val="20"/>
          <w:bdr w:val="none" w:sz="0" w:space="0" w:color="auto" w:frame="1"/>
          <w14:ligatures w14:val="none"/>
        </w:rPr>
        <w:t>W = 0.98589, p-value = 0.8266</w:t>
      </w:r>
    </w:p>
    <w:p w14:paraId="5666A611" w14:textId="77777777" w:rsidR="005A061D" w:rsidRPr="005A061D" w:rsidRDefault="005A061D" w:rsidP="005A0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3AFDBF8E" w14:textId="77777777" w:rsidR="005A061D" w:rsidRPr="005A061D" w:rsidRDefault="005A061D" w:rsidP="005A0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5A061D">
        <w:rPr>
          <w:rFonts w:ascii="Lucida Console" w:eastAsia="Times New Roman" w:hAnsi="Lucida Console" w:cs="Courier New"/>
          <w:color w:val="0000FF"/>
          <w:kern w:val="0"/>
          <w:sz w:val="20"/>
          <w:szCs w:val="20"/>
          <w14:ligatures w14:val="none"/>
        </w:rPr>
        <w:t>&gt; print(sw_test4)</w:t>
      </w:r>
    </w:p>
    <w:p w14:paraId="33AA7B36" w14:textId="77777777" w:rsidR="005A061D" w:rsidRPr="005A061D" w:rsidRDefault="005A061D" w:rsidP="005A0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2E458B2E" w14:textId="14301420" w:rsidR="005A061D" w:rsidRPr="005A061D" w:rsidRDefault="005A061D" w:rsidP="005A0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5A061D">
        <w:rPr>
          <w:rFonts w:ascii="Lucida Console" w:eastAsia="Times New Roman" w:hAnsi="Lucida Console" w:cs="Courier New"/>
          <w:color w:val="000000"/>
          <w:kern w:val="0"/>
          <w:sz w:val="20"/>
          <w:szCs w:val="20"/>
          <w:bdr w:val="none" w:sz="0" w:space="0" w:color="auto" w:frame="1"/>
          <w14:ligatures w14:val="none"/>
        </w:rPr>
        <w:t xml:space="preserve">Shapiro-Wilk </w:t>
      </w:r>
      <w:proofErr w:type="gramStart"/>
      <w:r w:rsidRPr="005A061D">
        <w:rPr>
          <w:rFonts w:ascii="Lucida Console" w:eastAsia="Times New Roman" w:hAnsi="Lucida Console" w:cs="Courier New"/>
          <w:color w:val="000000"/>
          <w:kern w:val="0"/>
          <w:sz w:val="20"/>
          <w:szCs w:val="20"/>
          <w:bdr w:val="none" w:sz="0" w:space="0" w:color="auto" w:frame="1"/>
          <w14:ligatures w14:val="none"/>
        </w:rPr>
        <w:t>normality test</w:t>
      </w:r>
      <w:proofErr w:type="gramEnd"/>
    </w:p>
    <w:p w14:paraId="3CF91EE8" w14:textId="77777777" w:rsidR="005A061D" w:rsidRPr="005A061D" w:rsidRDefault="005A061D" w:rsidP="005A0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3C2370CA" w14:textId="77777777" w:rsidR="005A061D" w:rsidRPr="005A061D" w:rsidRDefault="005A061D" w:rsidP="005A0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5A061D">
        <w:rPr>
          <w:rFonts w:ascii="Lucida Console" w:eastAsia="Times New Roman" w:hAnsi="Lucida Console" w:cs="Courier New"/>
          <w:color w:val="000000"/>
          <w:kern w:val="0"/>
          <w:sz w:val="20"/>
          <w:szCs w:val="20"/>
          <w:bdr w:val="none" w:sz="0" w:space="0" w:color="auto" w:frame="1"/>
          <w14:ligatures w14:val="none"/>
        </w:rPr>
        <w:t>data</w:t>
      </w:r>
      <w:proofErr w:type="gramStart"/>
      <w:r w:rsidRPr="005A061D">
        <w:rPr>
          <w:rFonts w:ascii="Lucida Console" w:eastAsia="Times New Roman" w:hAnsi="Lucida Console" w:cs="Courier New"/>
          <w:color w:val="000000"/>
          <w:kern w:val="0"/>
          <w:sz w:val="20"/>
          <w:szCs w:val="20"/>
          <w:bdr w:val="none" w:sz="0" w:space="0" w:color="auto" w:frame="1"/>
          <w14:ligatures w14:val="none"/>
        </w:rPr>
        <w:t>:  model4</w:t>
      </w:r>
      <w:proofErr w:type="gramEnd"/>
      <w:r w:rsidRPr="005A061D">
        <w:rPr>
          <w:rFonts w:ascii="Lucida Console" w:eastAsia="Times New Roman" w:hAnsi="Lucida Console" w:cs="Courier New"/>
          <w:color w:val="000000"/>
          <w:kern w:val="0"/>
          <w:sz w:val="20"/>
          <w:szCs w:val="20"/>
          <w:bdr w:val="none" w:sz="0" w:space="0" w:color="auto" w:frame="1"/>
          <w14:ligatures w14:val="none"/>
        </w:rPr>
        <w:t>$residuals</w:t>
      </w:r>
    </w:p>
    <w:p w14:paraId="36AACC4D" w14:textId="77777777" w:rsidR="005A061D" w:rsidRDefault="005A061D" w:rsidP="005A0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5A061D">
        <w:rPr>
          <w:rFonts w:ascii="Lucida Console" w:eastAsia="Times New Roman" w:hAnsi="Lucida Console" w:cs="Courier New"/>
          <w:color w:val="000000"/>
          <w:kern w:val="0"/>
          <w:sz w:val="20"/>
          <w:szCs w:val="20"/>
          <w:bdr w:val="none" w:sz="0" w:space="0" w:color="auto" w:frame="1"/>
          <w14:ligatures w14:val="none"/>
        </w:rPr>
        <w:t>W = 0.86894, p-value = 7.205e-05</w:t>
      </w:r>
    </w:p>
    <w:p w14:paraId="6BBED6B9" w14:textId="77777777" w:rsidR="005A061D" w:rsidRPr="005A061D" w:rsidRDefault="005A061D" w:rsidP="005A0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6BC8BDD1" w14:textId="77777777" w:rsidR="005A061D" w:rsidRPr="005A061D" w:rsidRDefault="005A061D" w:rsidP="005A0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5A061D">
        <w:rPr>
          <w:rFonts w:ascii="Lucida Console" w:eastAsia="Times New Roman" w:hAnsi="Lucida Console" w:cs="Courier New"/>
          <w:color w:val="0000FF"/>
          <w:kern w:val="0"/>
          <w:sz w:val="20"/>
          <w:szCs w:val="20"/>
          <w14:ligatures w14:val="none"/>
        </w:rPr>
        <w:t xml:space="preserve">&gt; </w:t>
      </w:r>
      <w:proofErr w:type="gramStart"/>
      <w:r w:rsidRPr="005A061D">
        <w:rPr>
          <w:rFonts w:ascii="Lucida Console" w:eastAsia="Times New Roman" w:hAnsi="Lucida Console" w:cs="Courier New"/>
          <w:color w:val="0000FF"/>
          <w:kern w:val="0"/>
          <w:sz w:val="20"/>
          <w:szCs w:val="20"/>
          <w14:ligatures w14:val="none"/>
        </w:rPr>
        <w:t>print(</w:t>
      </w:r>
      <w:proofErr w:type="gramEnd"/>
      <w:r w:rsidRPr="005A061D">
        <w:rPr>
          <w:rFonts w:ascii="Lucida Console" w:eastAsia="Times New Roman" w:hAnsi="Lucida Console" w:cs="Courier New"/>
          <w:color w:val="0000FF"/>
          <w:kern w:val="0"/>
          <w:sz w:val="20"/>
          <w:szCs w:val="20"/>
          <w14:ligatures w14:val="none"/>
        </w:rPr>
        <w:t>paste("R-squared for Model 1:", R2_1))</w:t>
      </w:r>
    </w:p>
    <w:p w14:paraId="0F26D91D" w14:textId="77777777" w:rsidR="005A061D" w:rsidRPr="005A061D" w:rsidRDefault="005A061D" w:rsidP="005A0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5A061D">
        <w:rPr>
          <w:rFonts w:ascii="Lucida Console" w:eastAsia="Times New Roman" w:hAnsi="Lucida Console" w:cs="Courier New"/>
          <w:color w:val="000000"/>
          <w:kern w:val="0"/>
          <w:sz w:val="20"/>
          <w:szCs w:val="20"/>
          <w:bdr w:val="none" w:sz="0" w:space="0" w:color="auto" w:frame="1"/>
          <w14:ligatures w14:val="none"/>
        </w:rPr>
        <w:t>[1] "R-squared for Model 1: 0.577836870356481"</w:t>
      </w:r>
    </w:p>
    <w:p w14:paraId="6063ED73" w14:textId="77777777" w:rsidR="005A061D" w:rsidRPr="005A061D" w:rsidRDefault="005A061D" w:rsidP="005A0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5A061D">
        <w:rPr>
          <w:rFonts w:ascii="Lucida Console" w:eastAsia="Times New Roman" w:hAnsi="Lucida Console" w:cs="Courier New"/>
          <w:color w:val="0000FF"/>
          <w:kern w:val="0"/>
          <w:sz w:val="20"/>
          <w:szCs w:val="20"/>
          <w14:ligatures w14:val="none"/>
        </w:rPr>
        <w:t xml:space="preserve">&gt; </w:t>
      </w:r>
      <w:proofErr w:type="gramStart"/>
      <w:r w:rsidRPr="005A061D">
        <w:rPr>
          <w:rFonts w:ascii="Lucida Console" w:eastAsia="Times New Roman" w:hAnsi="Lucida Console" w:cs="Courier New"/>
          <w:color w:val="0000FF"/>
          <w:kern w:val="0"/>
          <w:sz w:val="20"/>
          <w:szCs w:val="20"/>
          <w14:ligatures w14:val="none"/>
        </w:rPr>
        <w:t>print(</w:t>
      </w:r>
      <w:proofErr w:type="gramEnd"/>
      <w:r w:rsidRPr="005A061D">
        <w:rPr>
          <w:rFonts w:ascii="Lucida Console" w:eastAsia="Times New Roman" w:hAnsi="Lucida Console" w:cs="Courier New"/>
          <w:color w:val="0000FF"/>
          <w:kern w:val="0"/>
          <w:sz w:val="20"/>
          <w:szCs w:val="20"/>
          <w14:ligatures w14:val="none"/>
        </w:rPr>
        <w:t>paste("R-squared for Model 2:", R2_2))</w:t>
      </w:r>
    </w:p>
    <w:p w14:paraId="74992C4A" w14:textId="77777777" w:rsidR="005A061D" w:rsidRPr="005A061D" w:rsidRDefault="005A061D" w:rsidP="005A0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5A061D">
        <w:rPr>
          <w:rFonts w:ascii="Lucida Console" w:eastAsia="Times New Roman" w:hAnsi="Lucida Console" w:cs="Courier New"/>
          <w:color w:val="000000"/>
          <w:kern w:val="0"/>
          <w:sz w:val="20"/>
          <w:szCs w:val="20"/>
          <w:bdr w:val="none" w:sz="0" w:space="0" w:color="auto" w:frame="1"/>
          <w14:ligatures w14:val="none"/>
        </w:rPr>
        <w:t>[1] "R-squared for Model 2: 0.338573313180548"</w:t>
      </w:r>
    </w:p>
    <w:p w14:paraId="33451915" w14:textId="77777777" w:rsidR="005A061D" w:rsidRPr="005A061D" w:rsidRDefault="005A061D" w:rsidP="005A0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5A061D">
        <w:rPr>
          <w:rFonts w:ascii="Lucida Console" w:eastAsia="Times New Roman" w:hAnsi="Lucida Console" w:cs="Courier New"/>
          <w:color w:val="0000FF"/>
          <w:kern w:val="0"/>
          <w:sz w:val="20"/>
          <w:szCs w:val="20"/>
          <w14:ligatures w14:val="none"/>
        </w:rPr>
        <w:t xml:space="preserve">&gt; </w:t>
      </w:r>
      <w:proofErr w:type="gramStart"/>
      <w:r w:rsidRPr="005A061D">
        <w:rPr>
          <w:rFonts w:ascii="Lucida Console" w:eastAsia="Times New Roman" w:hAnsi="Lucida Console" w:cs="Courier New"/>
          <w:color w:val="0000FF"/>
          <w:kern w:val="0"/>
          <w:sz w:val="20"/>
          <w:szCs w:val="20"/>
          <w14:ligatures w14:val="none"/>
        </w:rPr>
        <w:t>print(</w:t>
      </w:r>
      <w:proofErr w:type="gramEnd"/>
      <w:r w:rsidRPr="005A061D">
        <w:rPr>
          <w:rFonts w:ascii="Lucida Console" w:eastAsia="Times New Roman" w:hAnsi="Lucida Console" w:cs="Courier New"/>
          <w:color w:val="0000FF"/>
          <w:kern w:val="0"/>
          <w:sz w:val="20"/>
          <w:szCs w:val="20"/>
          <w14:ligatures w14:val="none"/>
        </w:rPr>
        <w:t>paste("R-squared for Model 3:", R2_3))</w:t>
      </w:r>
    </w:p>
    <w:p w14:paraId="7CDFFA64" w14:textId="77777777" w:rsidR="005A061D" w:rsidRPr="005A061D" w:rsidRDefault="005A061D" w:rsidP="005A0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5A061D">
        <w:rPr>
          <w:rFonts w:ascii="Lucida Console" w:eastAsia="Times New Roman" w:hAnsi="Lucida Console" w:cs="Courier New"/>
          <w:color w:val="000000"/>
          <w:kern w:val="0"/>
          <w:sz w:val="20"/>
          <w:szCs w:val="20"/>
          <w:bdr w:val="none" w:sz="0" w:space="0" w:color="auto" w:frame="1"/>
          <w14:ligatures w14:val="none"/>
        </w:rPr>
        <w:t>[1] "R-squared for Model 3: 0.6890100869004"</w:t>
      </w:r>
    </w:p>
    <w:p w14:paraId="3795BE46" w14:textId="77777777" w:rsidR="005A061D" w:rsidRPr="005A061D" w:rsidRDefault="005A061D" w:rsidP="005A0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5A061D">
        <w:rPr>
          <w:rFonts w:ascii="Lucida Console" w:eastAsia="Times New Roman" w:hAnsi="Lucida Console" w:cs="Courier New"/>
          <w:color w:val="0000FF"/>
          <w:kern w:val="0"/>
          <w:sz w:val="20"/>
          <w:szCs w:val="20"/>
          <w14:ligatures w14:val="none"/>
        </w:rPr>
        <w:t xml:space="preserve">&gt; </w:t>
      </w:r>
      <w:proofErr w:type="gramStart"/>
      <w:r w:rsidRPr="005A061D">
        <w:rPr>
          <w:rFonts w:ascii="Lucida Console" w:eastAsia="Times New Roman" w:hAnsi="Lucida Console" w:cs="Courier New"/>
          <w:color w:val="0000FF"/>
          <w:kern w:val="0"/>
          <w:sz w:val="20"/>
          <w:szCs w:val="20"/>
          <w14:ligatures w14:val="none"/>
        </w:rPr>
        <w:t>print(</w:t>
      </w:r>
      <w:proofErr w:type="gramEnd"/>
      <w:r w:rsidRPr="005A061D">
        <w:rPr>
          <w:rFonts w:ascii="Lucida Console" w:eastAsia="Times New Roman" w:hAnsi="Lucida Console" w:cs="Courier New"/>
          <w:color w:val="0000FF"/>
          <w:kern w:val="0"/>
          <w:sz w:val="20"/>
          <w:szCs w:val="20"/>
          <w14:ligatures w14:val="none"/>
        </w:rPr>
        <w:t>paste("R-squared for Model 4:", R2_4))</w:t>
      </w:r>
    </w:p>
    <w:p w14:paraId="06B1454C" w14:textId="77777777" w:rsidR="005A061D" w:rsidRPr="005A061D" w:rsidRDefault="005A061D" w:rsidP="005A0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14:ligatures w14:val="none"/>
        </w:rPr>
      </w:pPr>
      <w:r w:rsidRPr="005A061D">
        <w:rPr>
          <w:rFonts w:ascii="Lucida Console" w:eastAsia="Times New Roman" w:hAnsi="Lucida Console" w:cs="Courier New"/>
          <w:color w:val="000000"/>
          <w:kern w:val="0"/>
          <w:sz w:val="20"/>
          <w:szCs w:val="20"/>
          <w:bdr w:val="none" w:sz="0" w:space="0" w:color="auto" w:frame="1"/>
          <w14:ligatures w14:val="none"/>
        </w:rPr>
        <w:t>[1] "R-squared for Model 4: 0.50735657110073"</w:t>
      </w:r>
    </w:p>
    <w:p w14:paraId="20788DFC" w14:textId="77777777" w:rsidR="005A061D" w:rsidRDefault="005A061D">
      <w:proofErr w:type="gramStart"/>
      <w:r w:rsidRPr="005A061D">
        <w:t xml:space="preserve">Model </w:t>
      </w:r>
      <w:r>
        <w:t xml:space="preserve"> 3</w:t>
      </w:r>
      <w:proofErr w:type="gramEnd"/>
      <w:r>
        <w:t xml:space="preserve"> seems to be preferred, it has the largest R squared, and normally error</w:t>
      </w:r>
    </w:p>
    <w:p w14:paraId="7088F8D0" w14:textId="2CDD775F" w:rsidR="005A061D" w:rsidRDefault="005A061D" w:rsidP="005A061D">
      <w:pPr>
        <w:pStyle w:val="ListParagraph"/>
        <w:numPr>
          <w:ilvl w:val="0"/>
          <w:numId w:val="19"/>
        </w:numPr>
      </w:pPr>
      <w:r>
        <w:t xml:space="preserve">Intercept model 3: </w:t>
      </w:r>
      <w:r>
        <w:t>for every one-unit increase in time square</w:t>
      </w:r>
      <w:r w:rsidR="00C4146A">
        <w:t>d term</w:t>
      </w:r>
      <w:r>
        <w:t>, the Northampton variable increases by about 0.0004986 units, assuming other factors remain constant</w:t>
      </w:r>
      <w:r>
        <w:t>.</w:t>
      </w:r>
    </w:p>
    <w:p w14:paraId="0D8DF018" w14:textId="579026CE" w:rsidR="005A061D" w:rsidRDefault="005A061D" w:rsidP="006F17BF">
      <w:pPr>
        <w:pStyle w:val="ListParagraph"/>
        <w:numPr>
          <w:ilvl w:val="0"/>
          <w:numId w:val="19"/>
        </w:numPr>
      </w:pPr>
      <w:r>
        <w:lastRenderedPageBreak/>
        <w:t xml:space="preserve"> </w:t>
      </w:r>
      <w:r w:rsidR="006F17BF">
        <w:t>Using your chosen specification, identify any unusual observations, based on the studentized residuals,</w:t>
      </w:r>
      <w:r w:rsidR="006F17BF">
        <w:t xml:space="preserve"> </w:t>
      </w:r>
      <w:r w:rsidR="006F17BF">
        <w:t>LEVERAGE, DFBETAS, and DFFITS</w:t>
      </w:r>
    </w:p>
    <w:p w14:paraId="7ED09E4A" w14:textId="06344E4A" w:rsidR="006F17BF" w:rsidRDefault="0098458E" w:rsidP="006F17BF">
      <w:pPr>
        <w:ind w:left="360"/>
      </w:pPr>
      <w:r w:rsidRPr="0098458E">
        <w:drawing>
          <wp:inline distT="0" distB="0" distL="0" distR="0" wp14:anchorId="1FAC2D8C" wp14:editId="5B0DD889">
            <wp:extent cx="5943600" cy="1134110"/>
            <wp:effectExtent l="0" t="0" r="0" b="8890"/>
            <wp:docPr id="465370556"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370556" name="Picture 1" descr="A computer code with text&#10;&#10;AI-generated content may be incorrect."/>
                    <pic:cNvPicPr/>
                  </pic:nvPicPr>
                  <pic:blipFill>
                    <a:blip r:embed="rId17"/>
                    <a:stretch>
                      <a:fillRect/>
                    </a:stretch>
                  </pic:blipFill>
                  <pic:spPr>
                    <a:xfrm>
                      <a:off x="0" y="0"/>
                      <a:ext cx="5943600" cy="1134110"/>
                    </a:xfrm>
                    <a:prstGeom prst="rect">
                      <a:avLst/>
                    </a:prstGeom>
                  </pic:spPr>
                </pic:pic>
              </a:graphicData>
            </a:graphic>
          </wp:inline>
        </w:drawing>
      </w:r>
    </w:p>
    <w:p w14:paraId="2AF01762" w14:textId="77777777" w:rsidR="0098458E" w:rsidRDefault="0098458E" w:rsidP="006F17BF">
      <w:pPr>
        <w:ind w:left="360"/>
      </w:pPr>
    </w:p>
    <w:p w14:paraId="28371427" w14:textId="6CFCC1BF" w:rsidR="0098458E" w:rsidRDefault="0098458E" w:rsidP="0098458E">
      <w:pPr>
        <w:pStyle w:val="ListParagraph"/>
        <w:numPr>
          <w:ilvl w:val="0"/>
          <w:numId w:val="19"/>
        </w:numPr>
      </w:pPr>
    </w:p>
    <w:p w14:paraId="572826C5" w14:textId="59542EA2" w:rsidR="00E07388" w:rsidRPr="005A061D" w:rsidRDefault="00E07388" w:rsidP="005A061D">
      <w:r w:rsidRPr="005A061D">
        <w:br w:type="page"/>
      </w:r>
    </w:p>
    <w:p w14:paraId="4200C5C9" w14:textId="77777777" w:rsidR="005A061D" w:rsidRDefault="005A061D">
      <w:pPr>
        <w:rPr>
          <w:b/>
          <w:bCs/>
          <w:u w:val="single"/>
        </w:rPr>
      </w:pPr>
    </w:p>
    <w:p w14:paraId="78ACF443" w14:textId="723E329A" w:rsidR="00160E92" w:rsidRDefault="00160E92">
      <w:pPr>
        <w:rPr>
          <w:b/>
          <w:bCs/>
          <w:u w:val="single"/>
        </w:rPr>
      </w:pPr>
      <w:r w:rsidRPr="00160E92">
        <w:rPr>
          <w:b/>
          <w:bCs/>
          <w:u w:val="single"/>
        </w:rPr>
        <w:t xml:space="preserve">Question </w:t>
      </w:r>
      <w:r w:rsidR="004D26F1">
        <w:rPr>
          <w:b/>
          <w:bCs/>
          <w:u w:val="single"/>
        </w:rPr>
        <w:t>4.29</w:t>
      </w:r>
    </w:p>
    <w:p w14:paraId="632FE3E1" w14:textId="34222E3D" w:rsidR="004D26F1" w:rsidRDefault="004D26F1" w:rsidP="00FA6944">
      <w:pPr>
        <w:pStyle w:val="ListParagraph"/>
        <w:numPr>
          <w:ilvl w:val="0"/>
          <w:numId w:val="20"/>
        </w:numPr>
      </w:pPr>
      <w:r w:rsidRPr="004D26F1">
        <w:t>Answer</w:t>
      </w:r>
    </w:p>
    <w:tbl>
      <w:tblPr>
        <w:tblStyle w:val="TableGrid"/>
        <w:tblW w:w="0" w:type="auto"/>
        <w:tblInd w:w="360" w:type="dxa"/>
        <w:tblLook w:val="04A0" w:firstRow="1" w:lastRow="0" w:firstColumn="1" w:lastColumn="0" w:noHBand="0" w:noVBand="1"/>
      </w:tblPr>
      <w:tblGrid>
        <w:gridCol w:w="1480"/>
        <w:gridCol w:w="1544"/>
        <w:gridCol w:w="1602"/>
        <w:gridCol w:w="1483"/>
        <w:gridCol w:w="1497"/>
        <w:gridCol w:w="1384"/>
      </w:tblGrid>
      <w:tr w:rsidR="004D26F1" w14:paraId="0E4E4113" w14:textId="0511C50B" w:rsidTr="004D26F1">
        <w:tc>
          <w:tcPr>
            <w:tcW w:w="1480" w:type="dxa"/>
          </w:tcPr>
          <w:p w14:paraId="2092A56E" w14:textId="6B9868AD" w:rsidR="004D26F1" w:rsidRDefault="004D26F1" w:rsidP="004D26F1">
            <w:r>
              <w:t>Var.</w:t>
            </w:r>
          </w:p>
        </w:tc>
        <w:tc>
          <w:tcPr>
            <w:tcW w:w="1544" w:type="dxa"/>
          </w:tcPr>
          <w:p w14:paraId="34E13A37" w14:textId="771D49B1" w:rsidR="004D26F1" w:rsidRDefault="004D26F1" w:rsidP="004D26F1">
            <w:r>
              <w:t>mean</w:t>
            </w:r>
          </w:p>
        </w:tc>
        <w:tc>
          <w:tcPr>
            <w:tcW w:w="1602" w:type="dxa"/>
          </w:tcPr>
          <w:p w14:paraId="3F830DDF" w14:textId="38B343BA" w:rsidR="004D26F1" w:rsidRDefault="004D26F1" w:rsidP="004D26F1">
            <w:r>
              <w:t>median</w:t>
            </w:r>
          </w:p>
        </w:tc>
        <w:tc>
          <w:tcPr>
            <w:tcW w:w="1483" w:type="dxa"/>
          </w:tcPr>
          <w:p w14:paraId="21B7FF34" w14:textId="1898732D" w:rsidR="004D26F1" w:rsidRDefault="004D26F1" w:rsidP="004D26F1">
            <w:r>
              <w:t>min</w:t>
            </w:r>
          </w:p>
        </w:tc>
        <w:tc>
          <w:tcPr>
            <w:tcW w:w="1497" w:type="dxa"/>
          </w:tcPr>
          <w:p w14:paraId="2AC6238A" w14:textId="2F2D16CB" w:rsidR="004D26F1" w:rsidRDefault="004D26F1" w:rsidP="004D26F1">
            <w:r>
              <w:t>max</w:t>
            </w:r>
          </w:p>
        </w:tc>
        <w:tc>
          <w:tcPr>
            <w:tcW w:w="1384" w:type="dxa"/>
          </w:tcPr>
          <w:p w14:paraId="15C0DF16" w14:textId="3F8BCFD7" w:rsidR="004D26F1" w:rsidRDefault="004D26F1" w:rsidP="004D26F1">
            <w:r>
              <w:t>Std</w:t>
            </w:r>
          </w:p>
        </w:tc>
      </w:tr>
      <w:tr w:rsidR="004D26F1" w14:paraId="418FD317" w14:textId="233B094A" w:rsidTr="004D26F1">
        <w:tc>
          <w:tcPr>
            <w:tcW w:w="1480" w:type="dxa"/>
          </w:tcPr>
          <w:p w14:paraId="6B232481" w14:textId="11313257" w:rsidR="004D26F1" w:rsidRDefault="004D26F1" w:rsidP="004D26F1">
            <w:r>
              <w:t>Food</w:t>
            </w:r>
          </w:p>
        </w:tc>
        <w:tc>
          <w:tcPr>
            <w:tcW w:w="1544" w:type="dxa"/>
          </w:tcPr>
          <w:p w14:paraId="3E3C6851" w14:textId="5BC50AB5" w:rsidR="004D26F1" w:rsidRDefault="004D26F1" w:rsidP="004D26F1">
            <w:r>
              <w:t xml:space="preserve">114.44  </w:t>
            </w:r>
          </w:p>
        </w:tc>
        <w:tc>
          <w:tcPr>
            <w:tcW w:w="1602" w:type="dxa"/>
          </w:tcPr>
          <w:p w14:paraId="2E7AC438" w14:textId="5D502889" w:rsidR="004D26F1" w:rsidRDefault="004D26F1" w:rsidP="004D26F1">
            <w:r>
              <w:t xml:space="preserve">99.80  </w:t>
            </w:r>
          </w:p>
        </w:tc>
        <w:tc>
          <w:tcPr>
            <w:tcW w:w="1483" w:type="dxa"/>
          </w:tcPr>
          <w:p w14:paraId="36C65530" w14:textId="642D2BDE" w:rsidR="004D26F1" w:rsidRDefault="004D26F1" w:rsidP="004D26F1">
            <w:r>
              <w:t xml:space="preserve">   9.63   </w:t>
            </w:r>
          </w:p>
        </w:tc>
        <w:tc>
          <w:tcPr>
            <w:tcW w:w="1497" w:type="dxa"/>
          </w:tcPr>
          <w:p w14:paraId="71BED8CB" w14:textId="3138B3CC" w:rsidR="004D26F1" w:rsidRDefault="004D26F1" w:rsidP="004D26F1">
            <w:r>
              <w:t xml:space="preserve">114.44  </w:t>
            </w:r>
          </w:p>
        </w:tc>
        <w:tc>
          <w:tcPr>
            <w:tcW w:w="1384" w:type="dxa"/>
          </w:tcPr>
          <w:p w14:paraId="2AE01B80" w14:textId="3F425111" w:rsidR="004D26F1" w:rsidRDefault="004D26F1" w:rsidP="004D26F1">
            <w:r w:rsidRPr="004D26F1">
              <w:t>72.6575</w:t>
            </w:r>
          </w:p>
        </w:tc>
      </w:tr>
      <w:tr w:rsidR="004D26F1" w14:paraId="5F2AC7ED" w14:textId="728BB924" w:rsidTr="004D26F1">
        <w:tc>
          <w:tcPr>
            <w:tcW w:w="1480" w:type="dxa"/>
          </w:tcPr>
          <w:p w14:paraId="45A1F033" w14:textId="58DFF810" w:rsidR="004D26F1" w:rsidRDefault="004D26F1" w:rsidP="004D26F1">
            <w:r>
              <w:t>Income</w:t>
            </w:r>
          </w:p>
        </w:tc>
        <w:tc>
          <w:tcPr>
            <w:tcW w:w="1544" w:type="dxa"/>
          </w:tcPr>
          <w:p w14:paraId="70889C02" w14:textId="60994AD1" w:rsidR="004D26F1" w:rsidRDefault="004D26F1" w:rsidP="004D26F1">
            <w:r w:rsidRPr="004D26F1">
              <w:t>72.14</w:t>
            </w:r>
          </w:p>
        </w:tc>
        <w:tc>
          <w:tcPr>
            <w:tcW w:w="1602" w:type="dxa"/>
          </w:tcPr>
          <w:p w14:paraId="43D5DD81" w14:textId="0F6C6806" w:rsidR="004D26F1" w:rsidRDefault="004D26F1" w:rsidP="004D26F1">
            <w:r w:rsidRPr="004D26F1">
              <w:t>65.29</w:t>
            </w:r>
          </w:p>
        </w:tc>
        <w:tc>
          <w:tcPr>
            <w:tcW w:w="1483" w:type="dxa"/>
          </w:tcPr>
          <w:p w14:paraId="7E9F838A" w14:textId="51E69A7F" w:rsidR="004D26F1" w:rsidRDefault="004D26F1" w:rsidP="004D26F1">
            <w:r>
              <w:t>10.00</w:t>
            </w:r>
          </w:p>
        </w:tc>
        <w:tc>
          <w:tcPr>
            <w:tcW w:w="1497" w:type="dxa"/>
          </w:tcPr>
          <w:p w14:paraId="488631A1" w14:textId="0254F3B2" w:rsidR="004D26F1" w:rsidRDefault="004D26F1" w:rsidP="004D26F1">
            <w:r>
              <w:t>200.00</w:t>
            </w:r>
          </w:p>
        </w:tc>
        <w:tc>
          <w:tcPr>
            <w:tcW w:w="1384" w:type="dxa"/>
          </w:tcPr>
          <w:p w14:paraId="754A8A65" w14:textId="20DF6E4F" w:rsidR="004D26F1" w:rsidRDefault="004D26F1" w:rsidP="004D26F1">
            <w:r w:rsidRPr="004D26F1">
              <w:t>41.65228</w:t>
            </w:r>
          </w:p>
        </w:tc>
      </w:tr>
    </w:tbl>
    <w:p w14:paraId="73A23F93" w14:textId="77777777" w:rsidR="004D26F1" w:rsidRDefault="004D26F1" w:rsidP="004D26F1">
      <w:pPr>
        <w:ind w:left="360"/>
      </w:pPr>
    </w:p>
    <w:p w14:paraId="174881CC" w14:textId="77777777" w:rsidR="004D26F1" w:rsidRDefault="004D26F1" w:rsidP="004D26F1">
      <w:pPr>
        <w:ind w:left="360"/>
      </w:pPr>
      <w:r>
        <w:t xml:space="preserve">   </w:t>
      </w:r>
      <w:r>
        <w:rPr>
          <w:noProof/>
        </w:rPr>
        <w:drawing>
          <wp:inline distT="0" distB="0" distL="0" distR="0" wp14:anchorId="5EB81D2D" wp14:editId="5AA50D92">
            <wp:extent cx="2468880" cy="1645920"/>
            <wp:effectExtent l="0" t="0" r="7620" b="0"/>
            <wp:docPr id="19629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68880" cy="1645920"/>
                    </a:xfrm>
                    <a:prstGeom prst="rect">
                      <a:avLst/>
                    </a:prstGeom>
                    <a:noFill/>
                  </pic:spPr>
                </pic:pic>
              </a:graphicData>
            </a:graphic>
          </wp:inline>
        </w:drawing>
      </w:r>
      <w:r>
        <w:rPr>
          <w:noProof/>
        </w:rPr>
        <mc:AlternateContent>
          <mc:Choice Requires="wps">
            <w:drawing>
              <wp:inline distT="0" distB="0" distL="0" distR="0" wp14:anchorId="7E1D75DC" wp14:editId="6421036B">
                <wp:extent cx="304800" cy="304800"/>
                <wp:effectExtent l="0" t="0" r="0" b="0"/>
                <wp:docPr id="13695644"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2C5E53"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3749E952" wp14:editId="3258B6F2">
            <wp:extent cx="2468880" cy="1645920"/>
            <wp:effectExtent l="0" t="0" r="7620" b="0"/>
            <wp:docPr id="18865318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68880" cy="1645920"/>
                    </a:xfrm>
                    <a:prstGeom prst="rect">
                      <a:avLst/>
                    </a:prstGeom>
                    <a:noFill/>
                  </pic:spPr>
                </pic:pic>
              </a:graphicData>
            </a:graphic>
          </wp:inline>
        </w:drawing>
      </w:r>
    </w:p>
    <w:p w14:paraId="797884A0" w14:textId="503F01FD" w:rsidR="00CE5C71" w:rsidRDefault="00CE5C71" w:rsidP="00CE5C71">
      <w:pPr>
        <w:ind w:left="360"/>
      </w:pPr>
      <w:r w:rsidRPr="00CE5C71">
        <w:rPr>
          <w:noProof/>
        </w:rPr>
        <w:drawing>
          <wp:inline distT="0" distB="0" distL="0" distR="0" wp14:anchorId="1C3C1C55" wp14:editId="566FDEE4">
            <wp:extent cx="2377611" cy="1775460"/>
            <wp:effectExtent l="0" t="0" r="3810" b="0"/>
            <wp:docPr id="213658108"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58108" name="Picture 1" descr="A screenshot of a computer code&#10;&#10;AI-generated content may be incorrect."/>
                    <pic:cNvPicPr/>
                  </pic:nvPicPr>
                  <pic:blipFill>
                    <a:blip r:embed="rId20"/>
                    <a:stretch>
                      <a:fillRect/>
                    </a:stretch>
                  </pic:blipFill>
                  <pic:spPr>
                    <a:xfrm>
                      <a:off x="0" y="0"/>
                      <a:ext cx="2383968" cy="1780207"/>
                    </a:xfrm>
                    <a:prstGeom prst="rect">
                      <a:avLst/>
                    </a:prstGeom>
                  </pic:spPr>
                </pic:pic>
              </a:graphicData>
            </a:graphic>
          </wp:inline>
        </w:drawing>
      </w:r>
    </w:p>
    <w:p w14:paraId="37156EA8" w14:textId="2103531F" w:rsidR="00CE5C71" w:rsidRDefault="00A069BA" w:rsidP="00CE5C71">
      <w:pPr>
        <w:ind w:left="360"/>
      </w:pPr>
      <w:r w:rsidRPr="00A069BA">
        <w:t xml:space="preserve">Both distributions are positively skewed with </w:t>
      </w:r>
      <w:proofErr w:type="gramStart"/>
      <w:r w:rsidRPr="00A069BA">
        <w:t>mean’s</w:t>
      </w:r>
      <w:proofErr w:type="gramEnd"/>
      <w:r w:rsidRPr="00A069BA">
        <w:t xml:space="preserve"> greater than medians. They are not</w:t>
      </w:r>
      <w:r w:rsidR="00CE5C71">
        <w:t xml:space="preserve"> </w:t>
      </w:r>
      <w:r w:rsidRPr="00A069BA">
        <w:t>symmetrical</w:t>
      </w:r>
      <w:r w:rsidR="00CE5C71">
        <w:t xml:space="preserve"> or </w:t>
      </w:r>
      <w:proofErr w:type="gramStart"/>
      <w:r w:rsidR="00CE5C71">
        <w:t>bell shaped</w:t>
      </w:r>
      <w:proofErr w:type="gramEnd"/>
      <w:r w:rsidR="00CE5C71">
        <w:t xml:space="preserve"> curves</w:t>
      </w:r>
      <w:r w:rsidRPr="00A069BA">
        <w:t xml:space="preserve">. For INCOME the Jarque-Bera </w:t>
      </w:r>
      <w:proofErr w:type="gramStart"/>
      <w:r w:rsidRPr="00A069BA">
        <w:t>statistic is</w:t>
      </w:r>
      <w:proofErr w:type="gramEnd"/>
      <w:r w:rsidRPr="00A069BA">
        <w:t xml:space="preserve"> 148.21 and for FOOD</w:t>
      </w:r>
      <w:r>
        <w:t xml:space="preserve"> </w:t>
      </w:r>
      <w:r w:rsidRPr="00A069BA">
        <w:t>expenditure it is 648.65</w:t>
      </w:r>
      <w:r w:rsidR="00CE5C71">
        <w:t xml:space="preserve"> with a significant p-value &lt; 1%</w:t>
      </w:r>
      <w:r w:rsidRPr="00A069BA">
        <w:t>. We reject the</w:t>
      </w:r>
      <w:r w:rsidR="00CE5C71">
        <w:t xml:space="preserve"> </w:t>
      </w:r>
      <w:r w:rsidRPr="00A069BA">
        <w:t>null</w:t>
      </w:r>
      <w:r w:rsidR="00CE5C71">
        <w:t xml:space="preserve"> </w:t>
      </w:r>
      <w:r w:rsidRPr="00A069BA">
        <w:t>hypothesis of normality for each variable.</w:t>
      </w:r>
    </w:p>
    <w:p w14:paraId="40E14A2A" w14:textId="281417F8" w:rsidR="006F0435" w:rsidRDefault="006F0435" w:rsidP="00FA6944">
      <w:pPr>
        <w:pStyle w:val="ListParagraph"/>
        <w:numPr>
          <w:ilvl w:val="0"/>
          <w:numId w:val="20"/>
        </w:numPr>
      </w:pPr>
      <w:r w:rsidRPr="00F6501A">
        <w:rPr>
          <w:b/>
          <w:bCs/>
          <w:u w:val="single"/>
        </w:rPr>
        <w:br w:type="page"/>
      </w:r>
      <w:r w:rsidR="00F6501A" w:rsidRPr="00F6501A">
        <w:lastRenderedPageBreak/>
        <w:t>Estimate the linear relationship FOOD = β1 + β2INCOME + e.</w:t>
      </w:r>
    </w:p>
    <w:p w14:paraId="4F68E190" w14:textId="406300F9" w:rsidR="00F6501A" w:rsidRDefault="00F6501A" w:rsidP="00F6501A">
      <w:r w:rsidRPr="00F6501A">
        <w:rPr>
          <w:noProof/>
        </w:rPr>
        <w:drawing>
          <wp:inline distT="0" distB="0" distL="0" distR="0" wp14:anchorId="31291BB0" wp14:editId="33559465">
            <wp:extent cx="3949440" cy="2072640"/>
            <wp:effectExtent l="0" t="0" r="0" b="3810"/>
            <wp:docPr id="97361901"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1901" name="Picture 1" descr="A screenshot of a computer code&#10;&#10;AI-generated content may be incorrect."/>
                    <pic:cNvPicPr/>
                  </pic:nvPicPr>
                  <pic:blipFill>
                    <a:blip r:embed="rId21"/>
                    <a:stretch>
                      <a:fillRect/>
                    </a:stretch>
                  </pic:blipFill>
                  <pic:spPr>
                    <a:xfrm>
                      <a:off x="0" y="0"/>
                      <a:ext cx="3951808" cy="2073883"/>
                    </a:xfrm>
                    <a:prstGeom prst="rect">
                      <a:avLst/>
                    </a:prstGeom>
                  </pic:spPr>
                </pic:pic>
              </a:graphicData>
            </a:graphic>
          </wp:inline>
        </w:drawing>
      </w:r>
    </w:p>
    <w:p w14:paraId="6D861B4F" w14:textId="6FFD9A33" w:rsidR="005D6F2B" w:rsidRDefault="005D6F2B" w:rsidP="00F6501A">
      <w:r>
        <w:rPr>
          <w:noProof/>
        </w:rPr>
        <w:drawing>
          <wp:inline distT="0" distB="0" distL="0" distR="0" wp14:anchorId="44B848C1" wp14:editId="270D9484">
            <wp:extent cx="4236720" cy="2824480"/>
            <wp:effectExtent l="0" t="0" r="0" b="0"/>
            <wp:docPr id="6381825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36720" cy="2824480"/>
                    </a:xfrm>
                    <a:prstGeom prst="rect">
                      <a:avLst/>
                    </a:prstGeom>
                    <a:noFill/>
                  </pic:spPr>
                </pic:pic>
              </a:graphicData>
            </a:graphic>
          </wp:inline>
        </w:drawing>
      </w:r>
    </w:p>
    <w:p w14:paraId="66EAB02C" w14:textId="050D18DE" w:rsidR="005D6F2B" w:rsidRDefault="005D6F2B" w:rsidP="00F6501A">
      <w:r w:rsidRPr="005D6F2B">
        <w:rPr>
          <w:noProof/>
        </w:rPr>
        <w:drawing>
          <wp:inline distT="0" distB="0" distL="0" distR="0" wp14:anchorId="627FBD3C" wp14:editId="1FA16DDA">
            <wp:extent cx="2552700" cy="664572"/>
            <wp:effectExtent l="0" t="0" r="0" b="2540"/>
            <wp:docPr id="1061091323" name="Picture 1" descr="A number and number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091323" name="Picture 1" descr="A number and numbers on a white background&#10;&#10;AI-generated content may be incorrect."/>
                    <pic:cNvPicPr/>
                  </pic:nvPicPr>
                  <pic:blipFill>
                    <a:blip r:embed="rId23"/>
                    <a:stretch>
                      <a:fillRect/>
                    </a:stretch>
                  </pic:blipFill>
                  <pic:spPr>
                    <a:xfrm>
                      <a:off x="0" y="0"/>
                      <a:ext cx="2562900" cy="667227"/>
                    </a:xfrm>
                    <a:prstGeom prst="rect">
                      <a:avLst/>
                    </a:prstGeom>
                  </pic:spPr>
                </pic:pic>
              </a:graphicData>
            </a:graphic>
          </wp:inline>
        </w:drawing>
      </w:r>
    </w:p>
    <w:p w14:paraId="0E8ADF1D" w14:textId="387D38A0" w:rsidR="005D6F2B" w:rsidRDefault="008F10D3" w:rsidP="00F6501A">
      <w:r w:rsidRPr="008F10D3">
        <w:t>The 95% interval estimate of the slope is [0.2619, 0.4555].</w:t>
      </w:r>
    </w:p>
    <w:p w14:paraId="022344B4" w14:textId="12A5BB1C" w:rsidR="008F10D3" w:rsidRDefault="008F10D3" w:rsidP="00F6501A">
      <w:r>
        <w:t>W</w:t>
      </w:r>
      <w:r w:rsidRPr="008F10D3">
        <w:t>e</w:t>
      </w:r>
      <w:r>
        <w:t xml:space="preserve"> have not</w:t>
      </w:r>
      <w:r w:rsidRPr="008F10D3">
        <w:t xml:space="preserve"> estimated the effect of changing income on average FOOD relatively precisely,</w:t>
      </w:r>
      <w:r>
        <w:t xml:space="preserve"> the fitted line does not capture almost the density of the plot </w:t>
      </w:r>
    </w:p>
    <w:p w14:paraId="77364D4F" w14:textId="23936902" w:rsidR="008F10D3" w:rsidRDefault="00C97DB5" w:rsidP="00FA6944">
      <w:pPr>
        <w:pStyle w:val="ListParagraph"/>
        <w:numPr>
          <w:ilvl w:val="0"/>
          <w:numId w:val="20"/>
        </w:numPr>
      </w:pPr>
      <w:r w:rsidRPr="00C97DB5">
        <w:t>The least squares residuals are plotted</w:t>
      </w:r>
      <w:r>
        <w:t xml:space="preserve"> as below</w:t>
      </w:r>
    </w:p>
    <w:p w14:paraId="3967500C" w14:textId="421AFA45" w:rsidR="00C97DB5" w:rsidRDefault="00C97DB5" w:rsidP="00C97DB5">
      <w:r>
        <w:t xml:space="preserve">The positive skew at each income is clear. There is not a clear “spray” pattern except at high incomes. The residual histogram shows the skewness. The Jarque-Bera </w:t>
      </w:r>
      <w:proofErr w:type="gramStart"/>
      <w:r>
        <w:t>statistic is</w:t>
      </w:r>
      <w:proofErr w:type="gramEnd"/>
      <w:r>
        <w:t xml:space="preserve"> 624.1</w:t>
      </w:r>
      <w:r w:rsidR="000F064B">
        <w:t>9</w:t>
      </w:r>
      <w:r>
        <w:t xml:space="preserve">, P-value is significant at 1% </w:t>
      </w:r>
      <w:proofErr w:type="gramStart"/>
      <w:r>
        <w:t>level</w:t>
      </w:r>
      <w:proofErr w:type="gramEnd"/>
      <w:r w:rsidR="000F064B">
        <w:t xml:space="preserve"> so residual is not normally distributed.</w:t>
      </w:r>
    </w:p>
    <w:p w14:paraId="2DF0A082" w14:textId="77777777" w:rsidR="00C97DB5" w:rsidRDefault="00C97DB5" w:rsidP="00C97DB5"/>
    <w:p w14:paraId="7CE07688" w14:textId="5FF6B7B5" w:rsidR="00C97DB5" w:rsidRDefault="000F064B" w:rsidP="00C97DB5">
      <w:r>
        <w:rPr>
          <w:noProof/>
        </w:rPr>
        <w:drawing>
          <wp:inline distT="0" distB="0" distL="0" distR="0" wp14:anchorId="6DA5AB67" wp14:editId="6D44E59E">
            <wp:extent cx="2468880" cy="1645920"/>
            <wp:effectExtent l="0" t="0" r="7620" b="0"/>
            <wp:docPr id="15214391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68880" cy="1645920"/>
                    </a:xfrm>
                    <a:prstGeom prst="rect">
                      <a:avLst/>
                    </a:prstGeom>
                    <a:noFill/>
                  </pic:spPr>
                </pic:pic>
              </a:graphicData>
            </a:graphic>
          </wp:inline>
        </w:drawing>
      </w:r>
      <w:r>
        <w:rPr>
          <w:noProof/>
        </w:rPr>
        <w:drawing>
          <wp:inline distT="0" distB="0" distL="0" distR="0" wp14:anchorId="6939EF20" wp14:editId="16F27CFD">
            <wp:extent cx="2468880" cy="1645920"/>
            <wp:effectExtent l="0" t="0" r="7620" b="0"/>
            <wp:docPr id="9756089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68880" cy="1645920"/>
                    </a:xfrm>
                    <a:prstGeom prst="rect">
                      <a:avLst/>
                    </a:prstGeom>
                    <a:noFill/>
                  </pic:spPr>
                </pic:pic>
              </a:graphicData>
            </a:graphic>
          </wp:inline>
        </w:drawing>
      </w:r>
    </w:p>
    <w:p w14:paraId="58D91199" w14:textId="0F4E0481" w:rsidR="00C97DB5" w:rsidRDefault="000F064B" w:rsidP="00C97DB5">
      <w:r w:rsidRPr="000F064B">
        <w:rPr>
          <w:noProof/>
        </w:rPr>
        <w:drawing>
          <wp:inline distT="0" distB="0" distL="0" distR="0" wp14:anchorId="3F0F8E52" wp14:editId="00CB0315">
            <wp:extent cx="2441750" cy="433137"/>
            <wp:effectExtent l="0" t="0" r="0" b="5080"/>
            <wp:docPr id="334629808"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629808" name="Picture 1" descr="A black text on a white background&#10;&#10;AI-generated content may be incorrect."/>
                    <pic:cNvPicPr/>
                  </pic:nvPicPr>
                  <pic:blipFill>
                    <a:blip r:embed="rId26"/>
                    <a:stretch>
                      <a:fillRect/>
                    </a:stretch>
                  </pic:blipFill>
                  <pic:spPr>
                    <a:xfrm>
                      <a:off x="0" y="0"/>
                      <a:ext cx="2473685" cy="438802"/>
                    </a:xfrm>
                    <a:prstGeom prst="rect">
                      <a:avLst/>
                    </a:prstGeom>
                  </pic:spPr>
                </pic:pic>
              </a:graphicData>
            </a:graphic>
          </wp:inline>
        </w:drawing>
      </w:r>
    </w:p>
    <w:p w14:paraId="1F8117C3" w14:textId="6F8FAF4B" w:rsidR="000F064B" w:rsidRDefault="000F064B" w:rsidP="00FA6944">
      <w:pPr>
        <w:pStyle w:val="ListParagraph"/>
        <w:numPr>
          <w:ilvl w:val="0"/>
          <w:numId w:val="20"/>
        </w:numPr>
      </w:pPr>
      <w:r>
        <w:t>Calculate both a point estimate and a 95% interval estimate of the elasticity of food expenditure with respect to income at INCOME = 19, 65, and 160,</w:t>
      </w:r>
    </w:p>
    <w:p w14:paraId="471AB340" w14:textId="121FA685" w:rsidR="000F064B" w:rsidRDefault="00730402" w:rsidP="000F064B">
      <w:pPr>
        <w:ind w:left="360"/>
      </w:pPr>
      <w:r w:rsidRPr="00730402">
        <w:drawing>
          <wp:inline distT="0" distB="0" distL="0" distR="0" wp14:anchorId="6343F197" wp14:editId="73F92E1B">
            <wp:extent cx="2421653" cy="1061306"/>
            <wp:effectExtent l="0" t="0" r="0" b="5715"/>
            <wp:docPr id="1972918867" name="Picture 1" descr="A white background with black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918867" name="Picture 1" descr="A white background with black numbers and letters&#10;&#10;AI-generated content may be incorrect."/>
                    <pic:cNvPicPr/>
                  </pic:nvPicPr>
                  <pic:blipFill>
                    <a:blip r:embed="rId27"/>
                    <a:stretch>
                      <a:fillRect/>
                    </a:stretch>
                  </pic:blipFill>
                  <pic:spPr>
                    <a:xfrm>
                      <a:off x="0" y="0"/>
                      <a:ext cx="2435018" cy="1067163"/>
                    </a:xfrm>
                    <a:prstGeom prst="rect">
                      <a:avLst/>
                    </a:prstGeom>
                  </pic:spPr>
                </pic:pic>
              </a:graphicData>
            </a:graphic>
          </wp:inline>
        </w:drawing>
      </w:r>
    </w:p>
    <w:p w14:paraId="6BF9DA63" w14:textId="30139532" w:rsidR="007432D3" w:rsidRDefault="009D136C" w:rsidP="009D136C">
      <w:pPr>
        <w:ind w:left="360"/>
      </w:pPr>
      <w:r>
        <w:t xml:space="preserve">The estimated elasticities are dissimilar, as the confidence intervals for the three models do not overlap.  </w:t>
      </w:r>
      <w:r w:rsidR="00575214">
        <w:t>T</w:t>
      </w:r>
      <w:r>
        <w:t xml:space="preserve">he </w:t>
      </w:r>
      <w:proofErr w:type="gramStart"/>
      <w:r>
        <w:t>elasticity initially</w:t>
      </w:r>
      <w:proofErr w:type="gramEnd"/>
      <w:r>
        <w:t xml:space="preserve"> increases with income</w:t>
      </w:r>
      <w:r w:rsidR="00575214">
        <w:t>. Ideally, a</w:t>
      </w:r>
      <w:r>
        <w:t>t higher income levels, food</w:t>
      </w:r>
      <w:r w:rsidR="00575214">
        <w:t xml:space="preserve"> </w:t>
      </w:r>
      <w:r>
        <w:t>expenditure no longer increases significantly</w:t>
      </w:r>
      <w:r w:rsidR="00575214">
        <w:t xml:space="preserve">. This data </w:t>
      </w:r>
      <w:proofErr w:type="gramStart"/>
      <w:r w:rsidR="00575214">
        <w:t>seem</w:t>
      </w:r>
      <w:proofErr w:type="gramEnd"/>
      <w:r w:rsidR="00575214">
        <w:t xml:space="preserve"> to cover low-income data.</w:t>
      </w:r>
    </w:p>
    <w:p w14:paraId="789C50BE" w14:textId="77777777" w:rsidR="007432D3" w:rsidRDefault="007432D3" w:rsidP="000F064B">
      <w:pPr>
        <w:ind w:left="360"/>
      </w:pPr>
    </w:p>
    <w:p w14:paraId="6982D7DA" w14:textId="666CEA68" w:rsidR="007432D3" w:rsidRDefault="007432D3" w:rsidP="00FA6944">
      <w:pPr>
        <w:pStyle w:val="ListParagraph"/>
        <w:numPr>
          <w:ilvl w:val="0"/>
          <w:numId w:val="20"/>
        </w:numPr>
      </w:pPr>
      <w:r>
        <w:t>Plot</w:t>
      </w:r>
    </w:p>
    <w:p w14:paraId="1B54C31A" w14:textId="5D208C37" w:rsidR="007432D3" w:rsidRDefault="007432D3" w:rsidP="007432D3">
      <w:r>
        <w:rPr>
          <w:noProof/>
        </w:rPr>
        <w:lastRenderedPageBreak/>
        <mc:AlternateContent>
          <mc:Choice Requires="wps">
            <w:drawing>
              <wp:inline distT="0" distB="0" distL="0" distR="0" wp14:anchorId="1916DC11" wp14:editId="326A7FCC">
                <wp:extent cx="304800" cy="304800"/>
                <wp:effectExtent l="0" t="0" r="0" b="0"/>
                <wp:docPr id="225109344"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B11118"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1E82F8DA" wp14:editId="44AFF970">
            <wp:extent cx="2999232" cy="2743200"/>
            <wp:effectExtent l="0" t="0" r="0" b="0"/>
            <wp:docPr id="205906770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99232" cy="2743200"/>
                    </a:xfrm>
                    <a:prstGeom prst="rect">
                      <a:avLst/>
                    </a:prstGeom>
                    <a:noFill/>
                  </pic:spPr>
                </pic:pic>
              </a:graphicData>
            </a:graphic>
          </wp:inline>
        </w:drawing>
      </w:r>
    </w:p>
    <w:p w14:paraId="7D4C0C8E" w14:textId="1736D596" w:rsidR="007432D3" w:rsidRDefault="007432D3" w:rsidP="007432D3">
      <w:r w:rsidRPr="007432D3">
        <w:t xml:space="preserve">The generalized R2 is </w:t>
      </w:r>
      <w:r w:rsidRPr="00D702E5">
        <w:rPr>
          <w:color w:val="FF0000"/>
        </w:rPr>
        <w:t>0.03</w:t>
      </w:r>
      <w:r w:rsidR="00003A31">
        <w:rPr>
          <w:color w:val="FF0000"/>
        </w:rPr>
        <w:t>965</w:t>
      </w:r>
      <w:r w:rsidRPr="00D702E5">
        <w:rPr>
          <w:color w:val="FF0000"/>
        </w:rPr>
        <w:t xml:space="preserve"> </w:t>
      </w:r>
      <w:r w:rsidRPr="007432D3">
        <w:t>which is slightly smaller than the R2 from the linear model</w:t>
      </w:r>
      <w:r>
        <w:t xml:space="preserve">, however, the fitted line is </w:t>
      </w:r>
      <w:proofErr w:type="gramStart"/>
      <w:r>
        <w:t>better well-</w:t>
      </w:r>
      <w:proofErr w:type="gramEnd"/>
      <w:r>
        <w:t>defined than the linear-linear model</w:t>
      </w:r>
    </w:p>
    <w:p w14:paraId="242A6FF6" w14:textId="64ADE7EE" w:rsidR="00EE3281" w:rsidRDefault="007432D3" w:rsidP="00FA6944">
      <w:pPr>
        <w:pStyle w:val="ListParagraph"/>
        <w:numPr>
          <w:ilvl w:val="0"/>
          <w:numId w:val="20"/>
        </w:numPr>
      </w:pPr>
      <w:r w:rsidRPr="007432D3">
        <w:t>The 95% interval estimate of the elasticity</w:t>
      </w:r>
      <w:r w:rsidR="00EE3281">
        <w:t xml:space="preserve"> (beta 2) [</w:t>
      </w:r>
      <w:r w:rsidR="00EE3281" w:rsidRPr="00EE3281">
        <w:t>0.1293432</w:t>
      </w:r>
      <w:r w:rsidR="00EE3281">
        <w:t>,</w:t>
      </w:r>
      <w:r w:rsidR="00EE3281" w:rsidRPr="00EE3281">
        <w:t xml:space="preserve"> 0.2432675</w:t>
      </w:r>
      <w:r w:rsidR="00EE3281">
        <w:t>]</w:t>
      </w:r>
    </w:p>
    <w:p w14:paraId="777F00F4" w14:textId="22C0D7E0" w:rsidR="00A440B0" w:rsidRDefault="0098458E" w:rsidP="00A440B0">
      <w:r>
        <w:t xml:space="preserve">In part </w:t>
      </w:r>
      <w:r w:rsidR="00575214">
        <w:t>d</w:t>
      </w:r>
      <w:r>
        <w:t>, t</w:t>
      </w:r>
      <w:r w:rsidRPr="0098458E">
        <w:t>he 95% interval estimate of the slope is [0.2619, 0.4555].</w:t>
      </w:r>
      <w:r>
        <w:t xml:space="preserve"> </w:t>
      </w:r>
      <w:r w:rsidR="00A440B0">
        <w:t xml:space="preserve"> T</w:t>
      </w:r>
      <w:r w:rsidR="00A440B0">
        <w:t>he elasticity of</w:t>
      </w:r>
    </w:p>
    <w:p w14:paraId="38146C3B" w14:textId="6F4A1783" w:rsidR="0098458E" w:rsidRPr="00EE3281" w:rsidRDefault="00A440B0" w:rsidP="00A440B0">
      <w:r>
        <w:t xml:space="preserve">food expenditure from the log-log model </w:t>
      </w:r>
      <w:r>
        <w:t xml:space="preserve">is </w:t>
      </w:r>
      <w:r>
        <w:t xml:space="preserve">similar </w:t>
      </w:r>
      <w:r>
        <w:t xml:space="preserve">and within the range of the linear-linear model. With income = 65, </w:t>
      </w:r>
      <w:r>
        <w:t xml:space="preserve">log-log </w:t>
      </w:r>
      <w:proofErr w:type="gramStart"/>
      <w:r>
        <w:t xml:space="preserve">model </w:t>
      </w:r>
      <w:r>
        <w:t xml:space="preserve"> has</w:t>
      </w:r>
      <w:proofErr w:type="gramEnd"/>
      <w:r>
        <w:t xml:space="preserve"> </w:t>
      </w:r>
      <w:r>
        <w:t>elasticity</w:t>
      </w:r>
      <w:r>
        <w:t xml:space="preserve"> = </w:t>
      </w:r>
      <w:r w:rsidRPr="00A440B0">
        <w:t>0.18631</w:t>
      </w:r>
      <w:r>
        <w:t xml:space="preserve"> while </w:t>
      </w:r>
      <w:r>
        <w:t xml:space="preserve">linear-linear </w:t>
      </w:r>
      <w:r>
        <w:t xml:space="preserve">is Beta2 X/y = </w:t>
      </w:r>
      <w:r w:rsidRPr="00A440B0">
        <w:t xml:space="preserve">0.20838756 </w:t>
      </w:r>
    </w:p>
    <w:p w14:paraId="58A407D6" w14:textId="6653EDFF" w:rsidR="007432D3" w:rsidRDefault="000417FF" w:rsidP="00FA6944">
      <w:pPr>
        <w:pStyle w:val="ListParagraph"/>
        <w:numPr>
          <w:ilvl w:val="0"/>
          <w:numId w:val="20"/>
        </w:numPr>
      </w:pPr>
      <w:r w:rsidRPr="000417FF">
        <w:t>The residual scatter from the log-log model</w:t>
      </w:r>
    </w:p>
    <w:p w14:paraId="6FF06123" w14:textId="77777777" w:rsidR="00447CB9" w:rsidRDefault="0048034C" w:rsidP="00447CB9">
      <w:r>
        <w:rPr>
          <w:noProof/>
        </w:rPr>
        <w:drawing>
          <wp:inline distT="0" distB="0" distL="0" distR="0" wp14:anchorId="7520A21B" wp14:editId="778BD1C8">
            <wp:extent cx="2396836" cy="2190003"/>
            <wp:effectExtent l="0" t="0" r="3810" b="1270"/>
            <wp:docPr id="20667024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406331" cy="2198679"/>
                    </a:xfrm>
                    <a:prstGeom prst="rect">
                      <a:avLst/>
                    </a:prstGeom>
                    <a:noFill/>
                  </pic:spPr>
                </pic:pic>
              </a:graphicData>
            </a:graphic>
          </wp:inline>
        </w:drawing>
      </w:r>
      <w:r w:rsidR="00447CB9">
        <w:rPr>
          <w:noProof/>
        </w:rPr>
        <mc:AlternateContent>
          <mc:Choice Requires="wps">
            <w:drawing>
              <wp:inline distT="0" distB="0" distL="0" distR="0" wp14:anchorId="30EEB356" wp14:editId="06678A05">
                <wp:extent cx="304800" cy="304800"/>
                <wp:effectExtent l="0" t="0" r="0" b="0"/>
                <wp:docPr id="1684625471"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C2F4D7"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447CB9">
        <w:rPr>
          <w:noProof/>
        </w:rPr>
        <w:drawing>
          <wp:inline distT="0" distB="0" distL="0" distR="0" wp14:anchorId="610A305B" wp14:editId="0E1A9111">
            <wp:extent cx="2608040" cy="2382981"/>
            <wp:effectExtent l="0" t="0" r="1905" b="0"/>
            <wp:docPr id="2041490539" name="Picture 14" descr="A graph of a number of gray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90539" name="Picture 14" descr="A graph of a number of gray bars&#10;&#10;AI-generated content may be incorrec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17715" cy="2391821"/>
                    </a:xfrm>
                    <a:prstGeom prst="rect">
                      <a:avLst/>
                    </a:prstGeom>
                    <a:noFill/>
                  </pic:spPr>
                </pic:pic>
              </a:graphicData>
            </a:graphic>
          </wp:inline>
        </w:drawing>
      </w:r>
    </w:p>
    <w:p w14:paraId="77501F2A" w14:textId="4B5C712E" w:rsidR="00447CB9" w:rsidRDefault="00447CB9" w:rsidP="00447CB9">
      <w:r w:rsidRPr="00447CB9">
        <w:rPr>
          <w:noProof/>
        </w:rPr>
        <w:lastRenderedPageBreak/>
        <w:drawing>
          <wp:inline distT="0" distB="0" distL="0" distR="0" wp14:anchorId="346EC050" wp14:editId="68E29A65">
            <wp:extent cx="2581256" cy="665018"/>
            <wp:effectExtent l="0" t="0" r="0" b="1905"/>
            <wp:docPr id="431934344"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934344" name="Picture 1" descr="A white background with black text&#10;&#10;AI-generated content may be incorrect."/>
                    <pic:cNvPicPr/>
                  </pic:nvPicPr>
                  <pic:blipFill>
                    <a:blip r:embed="rId31"/>
                    <a:stretch>
                      <a:fillRect/>
                    </a:stretch>
                  </pic:blipFill>
                  <pic:spPr>
                    <a:xfrm>
                      <a:off x="0" y="0"/>
                      <a:ext cx="2590139" cy="667307"/>
                    </a:xfrm>
                    <a:prstGeom prst="rect">
                      <a:avLst/>
                    </a:prstGeom>
                  </pic:spPr>
                </pic:pic>
              </a:graphicData>
            </a:graphic>
          </wp:inline>
        </w:drawing>
      </w:r>
    </w:p>
    <w:p w14:paraId="3567F6C6" w14:textId="0758DE2D" w:rsidR="000417FF" w:rsidRDefault="00447CB9" w:rsidP="00447CB9">
      <w:r>
        <w:t>The Jarque- Bera statistic is 25.85 which is greater than the 5% critical value 5.99. So, we reject the null hypothesis that the log-log regression errors are normal.</w:t>
      </w:r>
    </w:p>
    <w:p w14:paraId="47463D46" w14:textId="085E08B7" w:rsidR="0048034C" w:rsidRDefault="007A330B" w:rsidP="00FA6944">
      <w:pPr>
        <w:pStyle w:val="ListParagraph"/>
        <w:numPr>
          <w:ilvl w:val="0"/>
          <w:numId w:val="20"/>
        </w:numPr>
      </w:pPr>
      <w:r w:rsidRPr="007A330B">
        <w:t>the linear-log relationship FOOD = α1 + α2</w:t>
      </w:r>
      <w:proofErr w:type="gramStart"/>
      <w:r w:rsidRPr="007A330B">
        <w:t>ln(</w:t>
      </w:r>
      <w:proofErr w:type="gramEnd"/>
      <w:r w:rsidRPr="007A330B">
        <w:t>INCOME) + e</w:t>
      </w:r>
    </w:p>
    <w:p w14:paraId="60CAEE51" w14:textId="4933F05E" w:rsidR="007A330B" w:rsidRDefault="002E60CE" w:rsidP="007A330B">
      <w:r>
        <w:rPr>
          <w:noProof/>
        </w:rPr>
        <w:drawing>
          <wp:inline distT="0" distB="0" distL="0" distR="0" wp14:anchorId="07BC782C" wp14:editId="68991904">
            <wp:extent cx="2999232" cy="2743200"/>
            <wp:effectExtent l="0" t="0" r="0" b="0"/>
            <wp:docPr id="14694978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99232" cy="2743200"/>
                    </a:xfrm>
                    <a:prstGeom prst="rect">
                      <a:avLst/>
                    </a:prstGeom>
                    <a:noFill/>
                  </pic:spPr>
                </pic:pic>
              </a:graphicData>
            </a:graphic>
          </wp:inline>
        </w:drawing>
      </w:r>
    </w:p>
    <w:p w14:paraId="3FE3CF22" w14:textId="154DAC6B" w:rsidR="0048034C" w:rsidRDefault="00363115" w:rsidP="00363115">
      <w:r>
        <w:t>The figure is much like that for the linear model, and not as well defined as that for the log-log model. The R2 = 0.038, which is smaller than that of the linear model, and smaller than the generalized R2 from the log-log model</w:t>
      </w:r>
    </w:p>
    <w:p w14:paraId="213936AD" w14:textId="5CB854F8" w:rsidR="00363115" w:rsidRDefault="009A64B6" w:rsidP="00FA6944">
      <w:pPr>
        <w:pStyle w:val="ListParagraph"/>
        <w:numPr>
          <w:ilvl w:val="0"/>
          <w:numId w:val="20"/>
        </w:numPr>
      </w:pPr>
      <w:r>
        <w:t>Ans.</w:t>
      </w:r>
    </w:p>
    <w:p w14:paraId="11ED6E97" w14:textId="7338F729" w:rsidR="009A64B6" w:rsidRDefault="009A64B6" w:rsidP="009A64B6">
      <w:r w:rsidRPr="009A64B6">
        <w:drawing>
          <wp:inline distT="0" distB="0" distL="0" distR="0" wp14:anchorId="6B6EDF0C" wp14:editId="7FDA6E3B">
            <wp:extent cx="2240782" cy="997804"/>
            <wp:effectExtent l="0" t="0" r="7620" b="0"/>
            <wp:docPr id="738372638" name="Picture 1" descr="A white background with black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372638" name="Picture 1" descr="A white background with black numbers and letters&#10;&#10;AI-generated content may be incorrect."/>
                    <pic:cNvPicPr/>
                  </pic:nvPicPr>
                  <pic:blipFill>
                    <a:blip r:embed="rId33"/>
                    <a:stretch>
                      <a:fillRect/>
                    </a:stretch>
                  </pic:blipFill>
                  <pic:spPr>
                    <a:xfrm>
                      <a:off x="0" y="0"/>
                      <a:ext cx="2251028" cy="1002367"/>
                    </a:xfrm>
                    <a:prstGeom prst="rect">
                      <a:avLst/>
                    </a:prstGeom>
                  </pic:spPr>
                </pic:pic>
              </a:graphicData>
            </a:graphic>
          </wp:inline>
        </w:drawing>
      </w:r>
    </w:p>
    <w:p w14:paraId="10162C43" w14:textId="57FC971D" w:rsidR="007B543B" w:rsidRDefault="007B543B" w:rsidP="009A64B6">
      <w:proofErr w:type="gramStart"/>
      <w:r w:rsidRPr="007B543B">
        <w:t>the</w:t>
      </w:r>
      <w:proofErr w:type="gramEnd"/>
      <w:r w:rsidRPr="007B543B">
        <w:t xml:space="preserve"> elasticity of food expenditure </w:t>
      </w:r>
      <w:r>
        <w:t>is dis</w:t>
      </w:r>
      <w:r w:rsidRPr="007B543B">
        <w:t>similar to those from the other models</w:t>
      </w:r>
    </w:p>
    <w:p w14:paraId="61DB184A" w14:textId="7161FACD" w:rsidR="00363115" w:rsidRDefault="005137EC" w:rsidP="00FA6944">
      <w:pPr>
        <w:pStyle w:val="ListParagraph"/>
        <w:numPr>
          <w:ilvl w:val="0"/>
          <w:numId w:val="20"/>
        </w:numPr>
      </w:pPr>
      <w:r>
        <w:t>Ans</w:t>
      </w:r>
      <w:r w:rsidR="00AB2580">
        <w:t xml:space="preserve">: </w:t>
      </w:r>
      <w:r w:rsidR="00AB2580">
        <w:t xml:space="preserve">The Jarque-Bera </w:t>
      </w:r>
      <w:proofErr w:type="gramStart"/>
      <w:r w:rsidR="00AB2580">
        <w:t>statistic</w:t>
      </w:r>
      <w:r w:rsidR="00AB2580">
        <w:t xml:space="preserve"> </w:t>
      </w:r>
      <w:r w:rsidR="00AB2580">
        <w:t>is</w:t>
      </w:r>
      <w:proofErr w:type="gramEnd"/>
      <w:r w:rsidR="00AB2580">
        <w:t xml:space="preserve"> 628.07 which is far greater than the 5.99 critical value. We reject the normality of the</w:t>
      </w:r>
      <w:r w:rsidR="00AB2580">
        <w:t xml:space="preserve"> </w:t>
      </w:r>
      <w:r w:rsidR="00AB2580">
        <w:t>model errors. The data scatter suggests a slight “spray” pattern</w:t>
      </w:r>
    </w:p>
    <w:p w14:paraId="42706B66" w14:textId="4B762ABB" w:rsidR="005137EC" w:rsidRDefault="005137EC" w:rsidP="005137EC">
      <w:r>
        <w:rPr>
          <w:noProof/>
        </w:rPr>
        <w:lastRenderedPageBreak/>
        <w:drawing>
          <wp:inline distT="0" distB="0" distL="0" distR="0" wp14:anchorId="5AED91EB" wp14:editId="7D021C6B">
            <wp:extent cx="3386295" cy="3097221"/>
            <wp:effectExtent l="0" t="0" r="5080" b="8255"/>
            <wp:docPr id="18356418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641858" name="Picture 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403153" cy="3112640"/>
                    </a:xfrm>
                    <a:prstGeom prst="rect">
                      <a:avLst/>
                    </a:prstGeom>
                    <a:noFill/>
                  </pic:spPr>
                </pic:pic>
              </a:graphicData>
            </a:graphic>
          </wp:inline>
        </w:drawing>
      </w:r>
    </w:p>
    <w:p w14:paraId="744AD3BA" w14:textId="72564773" w:rsidR="00AB2580" w:rsidRDefault="00AB2580" w:rsidP="005137EC">
      <w:r w:rsidRPr="00AB2580">
        <w:drawing>
          <wp:inline distT="0" distB="0" distL="0" distR="0" wp14:anchorId="73000DA5" wp14:editId="797228BB">
            <wp:extent cx="3165231" cy="611259"/>
            <wp:effectExtent l="0" t="0" r="0" b="0"/>
            <wp:docPr id="526093833"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93833" name="Picture 1" descr="A black text on a white background&#10;&#10;AI-generated content may be incorrect."/>
                    <pic:cNvPicPr/>
                  </pic:nvPicPr>
                  <pic:blipFill>
                    <a:blip r:embed="rId35"/>
                    <a:stretch>
                      <a:fillRect/>
                    </a:stretch>
                  </pic:blipFill>
                  <pic:spPr>
                    <a:xfrm>
                      <a:off x="0" y="0"/>
                      <a:ext cx="3180895" cy="614284"/>
                    </a:xfrm>
                    <a:prstGeom prst="rect">
                      <a:avLst/>
                    </a:prstGeom>
                  </pic:spPr>
                </pic:pic>
              </a:graphicData>
            </a:graphic>
          </wp:inline>
        </w:drawing>
      </w:r>
    </w:p>
    <w:p w14:paraId="646B6232" w14:textId="4DF3BE8B" w:rsidR="00363115" w:rsidRDefault="00363115" w:rsidP="00363115">
      <w:r>
        <w:t>k) The linear model is counter-intuitive with increasing income elasticity. The linear-log model certainly satisfies economic reasoning, but the residual pattern is not an ideal random scatter.</w:t>
      </w:r>
    </w:p>
    <w:p w14:paraId="7D07431F" w14:textId="4CA1D2B6" w:rsidR="00363115" w:rsidRDefault="00363115" w:rsidP="00363115">
      <w:r>
        <w:t>The log-log model implies that the income elasticity is constant for all income levels, which is not impossible to imagine, and the residual scatter is the most random, and the residuals are the least non-normal, based on skewness and kurtosis. On these grounds the log-log model seems like a good choice</w:t>
      </w:r>
    </w:p>
    <w:p w14:paraId="4AF0777C" w14:textId="1C7E610F" w:rsidR="00CA13EB" w:rsidRPr="00E07388" w:rsidRDefault="00CA13EB" w:rsidP="00E07388">
      <w:pPr>
        <w:rPr>
          <w:b/>
          <w:bCs/>
          <w:u w:val="single"/>
        </w:rPr>
      </w:pPr>
    </w:p>
    <w:sectPr w:rsidR="00CA13EB" w:rsidRPr="00E07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551E8"/>
    <w:multiLevelType w:val="hybridMultilevel"/>
    <w:tmpl w:val="63CABEFA"/>
    <w:lvl w:ilvl="0" w:tplc="04090017">
      <w:start w:val="1"/>
      <w:numFmt w:val="lowerLetter"/>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 w15:restartNumberingAfterBreak="0">
    <w:nsid w:val="03F85F41"/>
    <w:multiLevelType w:val="hybridMultilevel"/>
    <w:tmpl w:val="186AFE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6A78BC"/>
    <w:multiLevelType w:val="hybridMultilevel"/>
    <w:tmpl w:val="2A3A6B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404EC"/>
    <w:multiLevelType w:val="hybridMultilevel"/>
    <w:tmpl w:val="E2CA00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95317"/>
    <w:multiLevelType w:val="hybridMultilevel"/>
    <w:tmpl w:val="CECAA6B2"/>
    <w:lvl w:ilvl="0" w:tplc="919C7D90">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63AE7"/>
    <w:multiLevelType w:val="hybridMultilevel"/>
    <w:tmpl w:val="7EEA34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BC2E33"/>
    <w:multiLevelType w:val="hybridMultilevel"/>
    <w:tmpl w:val="1C4AC9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137F2C"/>
    <w:multiLevelType w:val="hybridMultilevel"/>
    <w:tmpl w:val="AB00C5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424E0F"/>
    <w:multiLevelType w:val="hybridMultilevel"/>
    <w:tmpl w:val="85882FAE"/>
    <w:lvl w:ilvl="0" w:tplc="AF90B760">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62044C"/>
    <w:multiLevelType w:val="hybridMultilevel"/>
    <w:tmpl w:val="42482336"/>
    <w:lvl w:ilvl="0" w:tplc="9732D2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B41E52"/>
    <w:multiLevelType w:val="multilevel"/>
    <w:tmpl w:val="CE182304"/>
    <w:lvl w:ilvl="0">
      <w:start w:val="39"/>
      <w:numFmt w:val="decimal"/>
      <w:lvlText w:val="%1"/>
      <w:lvlJc w:val="left"/>
      <w:pPr>
        <w:ind w:left="590" w:hanging="590"/>
      </w:pPr>
      <w:rPr>
        <w:rFonts w:hint="default"/>
      </w:rPr>
    </w:lvl>
    <w:lvl w:ilvl="1">
      <w:start w:val="1"/>
      <w:numFmt w:val="decimalZero"/>
      <w:lvlText w:val="%1.%2"/>
      <w:lvlJc w:val="left"/>
      <w:pPr>
        <w:ind w:left="1310" w:hanging="5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0E67FE3"/>
    <w:multiLevelType w:val="hybridMultilevel"/>
    <w:tmpl w:val="593E2B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B320E1"/>
    <w:multiLevelType w:val="hybridMultilevel"/>
    <w:tmpl w:val="10C0F1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5A3127"/>
    <w:multiLevelType w:val="hybridMultilevel"/>
    <w:tmpl w:val="CB12EDCE"/>
    <w:lvl w:ilvl="0" w:tplc="8AE62E38">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654B46"/>
    <w:multiLevelType w:val="hybridMultilevel"/>
    <w:tmpl w:val="749C0F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2D7250"/>
    <w:multiLevelType w:val="hybridMultilevel"/>
    <w:tmpl w:val="BC0836E4"/>
    <w:lvl w:ilvl="0" w:tplc="D562A8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7E3150"/>
    <w:multiLevelType w:val="hybridMultilevel"/>
    <w:tmpl w:val="E940E9A8"/>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2D503D"/>
    <w:multiLevelType w:val="hybridMultilevel"/>
    <w:tmpl w:val="717CFF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334907"/>
    <w:multiLevelType w:val="hybridMultilevel"/>
    <w:tmpl w:val="8E62E3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042033"/>
    <w:multiLevelType w:val="hybridMultilevel"/>
    <w:tmpl w:val="072202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9244684">
    <w:abstractNumId w:val="1"/>
  </w:num>
  <w:num w:numId="2" w16cid:durableId="1770656097">
    <w:abstractNumId w:val="16"/>
  </w:num>
  <w:num w:numId="3" w16cid:durableId="643899602">
    <w:abstractNumId w:val="5"/>
  </w:num>
  <w:num w:numId="4" w16cid:durableId="897012549">
    <w:abstractNumId w:val="14"/>
  </w:num>
  <w:num w:numId="5" w16cid:durableId="578828576">
    <w:abstractNumId w:val="18"/>
  </w:num>
  <w:num w:numId="6" w16cid:durableId="1361518085">
    <w:abstractNumId w:val="10"/>
  </w:num>
  <w:num w:numId="7" w16cid:durableId="1652753491">
    <w:abstractNumId w:val="2"/>
  </w:num>
  <w:num w:numId="8" w16cid:durableId="1264724484">
    <w:abstractNumId w:val="6"/>
  </w:num>
  <w:num w:numId="9" w16cid:durableId="588848117">
    <w:abstractNumId w:val="0"/>
  </w:num>
  <w:num w:numId="10" w16cid:durableId="116489866">
    <w:abstractNumId w:val="9"/>
  </w:num>
  <w:num w:numId="11" w16cid:durableId="126899951">
    <w:abstractNumId w:val="7"/>
  </w:num>
  <w:num w:numId="12" w16cid:durableId="905334214">
    <w:abstractNumId w:val="15"/>
  </w:num>
  <w:num w:numId="13" w16cid:durableId="358050450">
    <w:abstractNumId w:val="8"/>
  </w:num>
  <w:num w:numId="14" w16cid:durableId="1847403937">
    <w:abstractNumId w:val="4"/>
  </w:num>
  <w:num w:numId="15" w16cid:durableId="90668423">
    <w:abstractNumId w:val="3"/>
  </w:num>
  <w:num w:numId="16" w16cid:durableId="46342640">
    <w:abstractNumId w:val="13"/>
  </w:num>
  <w:num w:numId="17" w16cid:durableId="1203133929">
    <w:abstractNumId w:val="19"/>
  </w:num>
  <w:num w:numId="18" w16cid:durableId="2066024072">
    <w:abstractNumId w:val="17"/>
  </w:num>
  <w:num w:numId="19" w16cid:durableId="337316718">
    <w:abstractNumId w:val="11"/>
  </w:num>
  <w:num w:numId="20" w16cid:durableId="15688803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E92"/>
    <w:rsid w:val="00003A31"/>
    <w:rsid w:val="000417FF"/>
    <w:rsid w:val="00054D40"/>
    <w:rsid w:val="00097B12"/>
    <w:rsid w:val="000B6B48"/>
    <w:rsid w:val="000F064B"/>
    <w:rsid w:val="001061E5"/>
    <w:rsid w:val="001514F7"/>
    <w:rsid w:val="00160E92"/>
    <w:rsid w:val="001B0BF5"/>
    <w:rsid w:val="001B41AF"/>
    <w:rsid w:val="001D1CC7"/>
    <w:rsid w:val="001E2F16"/>
    <w:rsid w:val="0022686F"/>
    <w:rsid w:val="00280E23"/>
    <w:rsid w:val="0028359A"/>
    <w:rsid w:val="00296C52"/>
    <w:rsid w:val="002975CF"/>
    <w:rsid w:val="002B54EE"/>
    <w:rsid w:val="002E60CE"/>
    <w:rsid w:val="00320873"/>
    <w:rsid w:val="00332095"/>
    <w:rsid w:val="00340D44"/>
    <w:rsid w:val="00363115"/>
    <w:rsid w:val="00377AC5"/>
    <w:rsid w:val="00383443"/>
    <w:rsid w:val="003947D4"/>
    <w:rsid w:val="003A1FFA"/>
    <w:rsid w:val="004418A6"/>
    <w:rsid w:val="00447CB9"/>
    <w:rsid w:val="00450D28"/>
    <w:rsid w:val="00457BC2"/>
    <w:rsid w:val="0048034C"/>
    <w:rsid w:val="004A04C6"/>
    <w:rsid w:val="004C3A75"/>
    <w:rsid w:val="004C4FDE"/>
    <w:rsid w:val="004D26F1"/>
    <w:rsid w:val="004F72EA"/>
    <w:rsid w:val="00500C07"/>
    <w:rsid w:val="00505E0E"/>
    <w:rsid w:val="0051217C"/>
    <w:rsid w:val="005137EC"/>
    <w:rsid w:val="005463CA"/>
    <w:rsid w:val="00547BBC"/>
    <w:rsid w:val="00555930"/>
    <w:rsid w:val="00575214"/>
    <w:rsid w:val="005A061D"/>
    <w:rsid w:val="005C4371"/>
    <w:rsid w:val="005D6F2B"/>
    <w:rsid w:val="005E40A2"/>
    <w:rsid w:val="00643E10"/>
    <w:rsid w:val="0067155B"/>
    <w:rsid w:val="006A0841"/>
    <w:rsid w:val="006B5C1A"/>
    <w:rsid w:val="006C4FCB"/>
    <w:rsid w:val="006E6032"/>
    <w:rsid w:val="006F0435"/>
    <w:rsid w:val="006F17BF"/>
    <w:rsid w:val="006F536F"/>
    <w:rsid w:val="007173EA"/>
    <w:rsid w:val="0072413F"/>
    <w:rsid w:val="00730402"/>
    <w:rsid w:val="0074092E"/>
    <w:rsid w:val="007432D3"/>
    <w:rsid w:val="00743AB0"/>
    <w:rsid w:val="00745563"/>
    <w:rsid w:val="00765D75"/>
    <w:rsid w:val="007A330B"/>
    <w:rsid w:val="007B543B"/>
    <w:rsid w:val="00805F2F"/>
    <w:rsid w:val="00865384"/>
    <w:rsid w:val="0087049B"/>
    <w:rsid w:val="00877379"/>
    <w:rsid w:val="0088797E"/>
    <w:rsid w:val="00890EB5"/>
    <w:rsid w:val="008B4D0F"/>
    <w:rsid w:val="008D0B66"/>
    <w:rsid w:val="008F10D3"/>
    <w:rsid w:val="0096141B"/>
    <w:rsid w:val="0098458E"/>
    <w:rsid w:val="009A528D"/>
    <w:rsid w:val="009A64B6"/>
    <w:rsid w:val="009D136C"/>
    <w:rsid w:val="009D49D8"/>
    <w:rsid w:val="009F4E66"/>
    <w:rsid w:val="00A0465C"/>
    <w:rsid w:val="00A055D2"/>
    <w:rsid w:val="00A069BA"/>
    <w:rsid w:val="00A26824"/>
    <w:rsid w:val="00A27980"/>
    <w:rsid w:val="00A440B0"/>
    <w:rsid w:val="00A87A4B"/>
    <w:rsid w:val="00AB035C"/>
    <w:rsid w:val="00AB2580"/>
    <w:rsid w:val="00AB6270"/>
    <w:rsid w:val="00AC0F76"/>
    <w:rsid w:val="00AE3A40"/>
    <w:rsid w:val="00B06B26"/>
    <w:rsid w:val="00B42DE8"/>
    <w:rsid w:val="00B46256"/>
    <w:rsid w:val="00B53768"/>
    <w:rsid w:val="00BC7B98"/>
    <w:rsid w:val="00BE298D"/>
    <w:rsid w:val="00C064B0"/>
    <w:rsid w:val="00C4146A"/>
    <w:rsid w:val="00C47692"/>
    <w:rsid w:val="00C52642"/>
    <w:rsid w:val="00C560AE"/>
    <w:rsid w:val="00C64250"/>
    <w:rsid w:val="00C64D0D"/>
    <w:rsid w:val="00C859E3"/>
    <w:rsid w:val="00C97DB5"/>
    <w:rsid w:val="00CA13EB"/>
    <w:rsid w:val="00CA2C70"/>
    <w:rsid w:val="00CC15BA"/>
    <w:rsid w:val="00CC761F"/>
    <w:rsid w:val="00CE5C71"/>
    <w:rsid w:val="00D0004D"/>
    <w:rsid w:val="00D046A1"/>
    <w:rsid w:val="00D702E5"/>
    <w:rsid w:val="00D70EBF"/>
    <w:rsid w:val="00D712D8"/>
    <w:rsid w:val="00DA058C"/>
    <w:rsid w:val="00DA16B0"/>
    <w:rsid w:val="00DE4199"/>
    <w:rsid w:val="00DF2052"/>
    <w:rsid w:val="00E07388"/>
    <w:rsid w:val="00E07D4F"/>
    <w:rsid w:val="00E4085D"/>
    <w:rsid w:val="00E4629A"/>
    <w:rsid w:val="00EA0F5C"/>
    <w:rsid w:val="00EE3281"/>
    <w:rsid w:val="00EF4C17"/>
    <w:rsid w:val="00F16470"/>
    <w:rsid w:val="00F265D5"/>
    <w:rsid w:val="00F6501A"/>
    <w:rsid w:val="00F97020"/>
    <w:rsid w:val="00FA6944"/>
    <w:rsid w:val="00FC026D"/>
    <w:rsid w:val="00FD263E"/>
    <w:rsid w:val="00FD2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5C25A6"/>
  <w15:chartTrackingRefBased/>
  <w15:docId w15:val="{BFF993A8-3413-451A-8D6E-D4C9A967E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E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0E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0E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0E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0E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0E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E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E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E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E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0E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0E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0E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0E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0E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0E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0E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0E92"/>
    <w:rPr>
      <w:rFonts w:eastAsiaTheme="majorEastAsia" w:cstheme="majorBidi"/>
      <w:color w:val="272727" w:themeColor="text1" w:themeTint="D8"/>
    </w:rPr>
  </w:style>
  <w:style w:type="paragraph" w:styleId="Title">
    <w:name w:val="Title"/>
    <w:basedOn w:val="Normal"/>
    <w:next w:val="Normal"/>
    <w:link w:val="TitleChar"/>
    <w:uiPriority w:val="10"/>
    <w:qFormat/>
    <w:rsid w:val="00160E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E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E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E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E92"/>
    <w:pPr>
      <w:spacing w:before="160"/>
      <w:jc w:val="center"/>
    </w:pPr>
    <w:rPr>
      <w:i/>
      <w:iCs/>
      <w:color w:val="404040" w:themeColor="text1" w:themeTint="BF"/>
    </w:rPr>
  </w:style>
  <w:style w:type="character" w:customStyle="1" w:styleId="QuoteChar">
    <w:name w:val="Quote Char"/>
    <w:basedOn w:val="DefaultParagraphFont"/>
    <w:link w:val="Quote"/>
    <w:uiPriority w:val="29"/>
    <w:rsid w:val="00160E92"/>
    <w:rPr>
      <w:i/>
      <w:iCs/>
      <w:color w:val="404040" w:themeColor="text1" w:themeTint="BF"/>
    </w:rPr>
  </w:style>
  <w:style w:type="paragraph" w:styleId="ListParagraph">
    <w:name w:val="List Paragraph"/>
    <w:basedOn w:val="Normal"/>
    <w:uiPriority w:val="34"/>
    <w:qFormat/>
    <w:rsid w:val="00160E92"/>
    <w:pPr>
      <w:ind w:left="720"/>
      <w:contextualSpacing/>
    </w:pPr>
  </w:style>
  <w:style w:type="character" w:styleId="IntenseEmphasis">
    <w:name w:val="Intense Emphasis"/>
    <w:basedOn w:val="DefaultParagraphFont"/>
    <w:uiPriority w:val="21"/>
    <w:qFormat/>
    <w:rsid w:val="00160E92"/>
    <w:rPr>
      <w:i/>
      <w:iCs/>
      <w:color w:val="0F4761" w:themeColor="accent1" w:themeShade="BF"/>
    </w:rPr>
  </w:style>
  <w:style w:type="paragraph" w:styleId="IntenseQuote">
    <w:name w:val="Intense Quote"/>
    <w:basedOn w:val="Normal"/>
    <w:next w:val="Normal"/>
    <w:link w:val="IntenseQuoteChar"/>
    <w:uiPriority w:val="30"/>
    <w:qFormat/>
    <w:rsid w:val="00160E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E92"/>
    <w:rPr>
      <w:i/>
      <w:iCs/>
      <w:color w:val="0F4761" w:themeColor="accent1" w:themeShade="BF"/>
    </w:rPr>
  </w:style>
  <w:style w:type="character" w:styleId="IntenseReference">
    <w:name w:val="Intense Reference"/>
    <w:basedOn w:val="DefaultParagraphFont"/>
    <w:uiPriority w:val="32"/>
    <w:qFormat/>
    <w:rsid w:val="00160E9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8D0B6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0B66"/>
    <w:rPr>
      <w:rFonts w:ascii="Consolas" w:hAnsi="Consolas"/>
      <w:sz w:val="20"/>
      <w:szCs w:val="20"/>
    </w:rPr>
  </w:style>
  <w:style w:type="table" w:styleId="TableGrid">
    <w:name w:val="Table Grid"/>
    <w:basedOn w:val="TableNormal"/>
    <w:uiPriority w:val="39"/>
    <w:rsid w:val="004D26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4031">
      <w:bodyDiv w:val="1"/>
      <w:marLeft w:val="0"/>
      <w:marRight w:val="0"/>
      <w:marTop w:val="0"/>
      <w:marBottom w:val="0"/>
      <w:divBdr>
        <w:top w:val="none" w:sz="0" w:space="0" w:color="auto"/>
        <w:left w:val="none" w:sz="0" w:space="0" w:color="auto"/>
        <w:bottom w:val="none" w:sz="0" w:space="0" w:color="auto"/>
        <w:right w:val="none" w:sz="0" w:space="0" w:color="auto"/>
      </w:divBdr>
    </w:div>
    <w:div w:id="88738205">
      <w:bodyDiv w:val="1"/>
      <w:marLeft w:val="0"/>
      <w:marRight w:val="0"/>
      <w:marTop w:val="0"/>
      <w:marBottom w:val="0"/>
      <w:divBdr>
        <w:top w:val="none" w:sz="0" w:space="0" w:color="auto"/>
        <w:left w:val="none" w:sz="0" w:space="0" w:color="auto"/>
        <w:bottom w:val="none" w:sz="0" w:space="0" w:color="auto"/>
        <w:right w:val="none" w:sz="0" w:space="0" w:color="auto"/>
      </w:divBdr>
    </w:div>
    <w:div w:id="184490932">
      <w:bodyDiv w:val="1"/>
      <w:marLeft w:val="0"/>
      <w:marRight w:val="0"/>
      <w:marTop w:val="0"/>
      <w:marBottom w:val="0"/>
      <w:divBdr>
        <w:top w:val="none" w:sz="0" w:space="0" w:color="auto"/>
        <w:left w:val="none" w:sz="0" w:space="0" w:color="auto"/>
        <w:bottom w:val="none" w:sz="0" w:space="0" w:color="auto"/>
        <w:right w:val="none" w:sz="0" w:space="0" w:color="auto"/>
      </w:divBdr>
    </w:div>
    <w:div w:id="187257717">
      <w:bodyDiv w:val="1"/>
      <w:marLeft w:val="0"/>
      <w:marRight w:val="0"/>
      <w:marTop w:val="0"/>
      <w:marBottom w:val="0"/>
      <w:divBdr>
        <w:top w:val="none" w:sz="0" w:space="0" w:color="auto"/>
        <w:left w:val="none" w:sz="0" w:space="0" w:color="auto"/>
        <w:bottom w:val="none" w:sz="0" w:space="0" w:color="auto"/>
        <w:right w:val="none" w:sz="0" w:space="0" w:color="auto"/>
      </w:divBdr>
    </w:div>
    <w:div w:id="376127049">
      <w:bodyDiv w:val="1"/>
      <w:marLeft w:val="0"/>
      <w:marRight w:val="0"/>
      <w:marTop w:val="0"/>
      <w:marBottom w:val="0"/>
      <w:divBdr>
        <w:top w:val="none" w:sz="0" w:space="0" w:color="auto"/>
        <w:left w:val="none" w:sz="0" w:space="0" w:color="auto"/>
        <w:bottom w:val="none" w:sz="0" w:space="0" w:color="auto"/>
        <w:right w:val="none" w:sz="0" w:space="0" w:color="auto"/>
      </w:divBdr>
    </w:div>
    <w:div w:id="408499648">
      <w:bodyDiv w:val="1"/>
      <w:marLeft w:val="0"/>
      <w:marRight w:val="0"/>
      <w:marTop w:val="0"/>
      <w:marBottom w:val="0"/>
      <w:divBdr>
        <w:top w:val="none" w:sz="0" w:space="0" w:color="auto"/>
        <w:left w:val="none" w:sz="0" w:space="0" w:color="auto"/>
        <w:bottom w:val="none" w:sz="0" w:space="0" w:color="auto"/>
        <w:right w:val="none" w:sz="0" w:space="0" w:color="auto"/>
      </w:divBdr>
    </w:div>
    <w:div w:id="438647168">
      <w:bodyDiv w:val="1"/>
      <w:marLeft w:val="0"/>
      <w:marRight w:val="0"/>
      <w:marTop w:val="0"/>
      <w:marBottom w:val="0"/>
      <w:divBdr>
        <w:top w:val="none" w:sz="0" w:space="0" w:color="auto"/>
        <w:left w:val="none" w:sz="0" w:space="0" w:color="auto"/>
        <w:bottom w:val="none" w:sz="0" w:space="0" w:color="auto"/>
        <w:right w:val="none" w:sz="0" w:space="0" w:color="auto"/>
      </w:divBdr>
    </w:div>
    <w:div w:id="461389474">
      <w:bodyDiv w:val="1"/>
      <w:marLeft w:val="0"/>
      <w:marRight w:val="0"/>
      <w:marTop w:val="0"/>
      <w:marBottom w:val="0"/>
      <w:divBdr>
        <w:top w:val="none" w:sz="0" w:space="0" w:color="auto"/>
        <w:left w:val="none" w:sz="0" w:space="0" w:color="auto"/>
        <w:bottom w:val="none" w:sz="0" w:space="0" w:color="auto"/>
        <w:right w:val="none" w:sz="0" w:space="0" w:color="auto"/>
      </w:divBdr>
    </w:div>
    <w:div w:id="542332575">
      <w:bodyDiv w:val="1"/>
      <w:marLeft w:val="0"/>
      <w:marRight w:val="0"/>
      <w:marTop w:val="0"/>
      <w:marBottom w:val="0"/>
      <w:divBdr>
        <w:top w:val="none" w:sz="0" w:space="0" w:color="auto"/>
        <w:left w:val="none" w:sz="0" w:space="0" w:color="auto"/>
        <w:bottom w:val="none" w:sz="0" w:space="0" w:color="auto"/>
        <w:right w:val="none" w:sz="0" w:space="0" w:color="auto"/>
      </w:divBdr>
    </w:div>
    <w:div w:id="633828210">
      <w:bodyDiv w:val="1"/>
      <w:marLeft w:val="0"/>
      <w:marRight w:val="0"/>
      <w:marTop w:val="0"/>
      <w:marBottom w:val="0"/>
      <w:divBdr>
        <w:top w:val="none" w:sz="0" w:space="0" w:color="auto"/>
        <w:left w:val="none" w:sz="0" w:space="0" w:color="auto"/>
        <w:bottom w:val="none" w:sz="0" w:space="0" w:color="auto"/>
        <w:right w:val="none" w:sz="0" w:space="0" w:color="auto"/>
      </w:divBdr>
    </w:div>
    <w:div w:id="737174655">
      <w:bodyDiv w:val="1"/>
      <w:marLeft w:val="0"/>
      <w:marRight w:val="0"/>
      <w:marTop w:val="0"/>
      <w:marBottom w:val="0"/>
      <w:divBdr>
        <w:top w:val="none" w:sz="0" w:space="0" w:color="auto"/>
        <w:left w:val="none" w:sz="0" w:space="0" w:color="auto"/>
        <w:bottom w:val="none" w:sz="0" w:space="0" w:color="auto"/>
        <w:right w:val="none" w:sz="0" w:space="0" w:color="auto"/>
      </w:divBdr>
    </w:div>
    <w:div w:id="1072121204">
      <w:bodyDiv w:val="1"/>
      <w:marLeft w:val="0"/>
      <w:marRight w:val="0"/>
      <w:marTop w:val="0"/>
      <w:marBottom w:val="0"/>
      <w:divBdr>
        <w:top w:val="none" w:sz="0" w:space="0" w:color="auto"/>
        <w:left w:val="none" w:sz="0" w:space="0" w:color="auto"/>
        <w:bottom w:val="none" w:sz="0" w:space="0" w:color="auto"/>
        <w:right w:val="none" w:sz="0" w:space="0" w:color="auto"/>
      </w:divBdr>
    </w:div>
    <w:div w:id="1584073243">
      <w:bodyDiv w:val="1"/>
      <w:marLeft w:val="0"/>
      <w:marRight w:val="0"/>
      <w:marTop w:val="0"/>
      <w:marBottom w:val="0"/>
      <w:divBdr>
        <w:top w:val="none" w:sz="0" w:space="0" w:color="auto"/>
        <w:left w:val="none" w:sz="0" w:space="0" w:color="auto"/>
        <w:bottom w:val="none" w:sz="0" w:space="0" w:color="auto"/>
        <w:right w:val="none" w:sz="0" w:space="0" w:color="auto"/>
      </w:divBdr>
    </w:div>
    <w:div w:id="1809545119">
      <w:bodyDiv w:val="1"/>
      <w:marLeft w:val="0"/>
      <w:marRight w:val="0"/>
      <w:marTop w:val="0"/>
      <w:marBottom w:val="0"/>
      <w:divBdr>
        <w:top w:val="none" w:sz="0" w:space="0" w:color="auto"/>
        <w:left w:val="none" w:sz="0" w:space="0" w:color="auto"/>
        <w:bottom w:val="none" w:sz="0" w:space="0" w:color="auto"/>
        <w:right w:val="none" w:sz="0" w:space="0" w:color="auto"/>
      </w:divBdr>
    </w:div>
    <w:div w:id="1913926497">
      <w:bodyDiv w:val="1"/>
      <w:marLeft w:val="0"/>
      <w:marRight w:val="0"/>
      <w:marTop w:val="0"/>
      <w:marBottom w:val="0"/>
      <w:divBdr>
        <w:top w:val="none" w:sz="0" w:space="0" w:color="auto"/>
        <w:left w:val="none" w:sz="0" w:space="0" w:color="auto"/>
        <w:bottom w:val="none" w:sz="0" w:space="0" w:color="auto"/>
        <w:right w:val="none" w:sz="0" w:space="0" w:color="auto"/>
      </w:divBdr>
    </w:div>
    <w:div w:id="2079132107">
      <w:bodyDiv w:val="1"/>
      <w:marLeft w:val="0"/>
      <w:marRight w:val="0"/>
      <w:marTop w:val="0"/>
      <w:marBottom w:val="0"/>
      <w:divBdr>
        <w:top w:val="none" w:sz="0" w:space="0" w:color="auto"/>
        <w:left w:val="none" w:sz="0" w:space="0" w:color="auto"/>
        <w:bottom w:val="none" w:sz="0" w:space="0" w:color="auto"/>
        <w:right w:val="none" w:sz="0" w:space="0" w:color="auto"/>
      </w:divBdr>
    </w:div>
    <w:div w:id="209879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1639</TotalTime>
  <Pages>11</Pages>
  <Words>787</Words>
  <Characters>4141</Characters>
  <Application>Microsoft Office Word</Application>
  <DocSecurity>0</DocSecurity>
  <Lines>161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Thao</dc:creator>
  <cp:keywords/>
  <dc:description/>
  <cp:lastModifiedBy>Le Thao</cp:lastModifiedBy>
  <cp:revision>83</cp:revision>
  <cp:lastPrinted>2025-03-17T06:28:00Z</cp:lastPrinted>
  <dcterms:created xsi:type="dcterms:W3CDTF">2025-03-02T06:42:00Z</dcterms:created>
  <dcterms:modified xsi:type="dcterms:W3CDTF">2025-03-24T09:41:00Z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9f18bb28-e7c5-4d22-8cba-9d1731301260</vt:lpwstr>
  </property>
</Properties>
</file>