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4F71CA">
      <w:pPr>
        <w:keepNext w:val="0"/>
        <w:keepLines w:val="0"/>
        <w:widowControl/>
        <w:suppressLineNumbers w:val="0"/>
        <w:shd w:val="clear" w:fill="FFFFFF"/>
        <w:spacing w:before="0" w:beforeAutospacing="0" w:after="80" w:afterAutospacing="0" w:line="15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油泼面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19548A21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滚烫热油浇在铺满辣椒面、葱花的劲道面条上，瞬间激发浓郁香气。面条爽滑筋道，香辣味直击味蕾，一口入魂，越嚼越香，吃完酣畅淋漓，推荐指数：★★★★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52332369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炸酱面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065F0F64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咸香的肉酱均匀裹满每一根面条，搭配清爽黄瓜丝、豆芽等蔬菜，口感丰富有层次。作为经典的家常美味，饱腹又解馋，推荐指数：★★★★。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38571BDE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波波鱼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2A355660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鲜嫩鱼肉在秘制汤汁中炖煮入味，口感滑嫩，配菜丰富多样。汤汁浓郁鲜香，入口即化，老少皆宜，是一道暖心又美味的佳肴，推荐指数：★★★。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7BE16484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水磨年糕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78D6FA04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采用传统水磨工艺制作，年糕软糯 Q 弹，米香四溢。无论是煎、煮、炸，还是搭配红糖、豆粉，都别有一番风味，甜而不腻，令人回味无穷，推荐指数：★★★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★★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211D61A9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悟净不烤鱼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4141288F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打破传统烤鱼模式，鱼肉外焦里嫩，多种秘制酱料赋予独特风味，配菜吸饱汤汁，鲜香浓郁。在众多烤鱼中脱颖而出，极具特色，推荐指数：★★★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19C55E70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桂林米粉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​</w:t>
      </w:r>
    </w:p>
    <w:p w14:paraId="1BCB0368">
      <w:pPr>
        <w:keepNext w:val="0"/>
        <w:keepLines w:val="0"/>
        <w:widowControl/>
        <w:suppressLineNumbers w:val="0"/>
        <w:shd w:val="clear" w:fill="FFFFFF"/>
        <w:spacing w:before="80" w:beforeAutospacing="0" w:after="80" w:afterAutospacing="0" w:line="1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以独特的卤水为灵魂，米粉柔韧爽滑，搭配酸笋、炸黄豆、卤肉等配料，酸、辣、鲜、香汇聚一碗，浓郁的地方风味，让人一试难忘，推荐指数：★★★★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EFF0F1"/>
          <w:lang w:val="en-US" w:eastAsia="zh-CN" w:bidi="ar"/>
        </w:rPr>
        <w:t>。</w:t>
      </w:r>
    </w:p>
    <w:p w14:paraId="4A14B43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A5B3D"/>
    <w:rsid w:val="0CD714E9"/>
    <w:rsid w:val="26AA5B3D"/>
    <w:rsid w:val="407512F9"/>
    <w:rsid w:val="47685334"/>
    <w:rsid w:val="4DF06F95"/>
    <w:rsid w:val="6A5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2025-05-24T11:35:00Z</dcterms:created>
  <dc:creator>韩筱璐</dc:creator>
  <cp:lastModifiedBy>韩筱璐</cp:lastModifiedBy>
  <dcterms:modified xsi:type="dcterms:W3CDTF">2025-05-24T11:37:37Z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E49BD83FAC384025B7D4FCB4BEDEA504_11</vt:lpwstr>
  </property>
  <property fmtid="{D5CDD505-2E9C-101B-9397-08002B2CF9AE}" pid="4" name="KSOTemplateDocerSaveRecord">
    <vt:lpwstr>eyJoZGlkIjoiN2YzNjBkOTgyNWQ1YTMxYzM3MzMwNWFiODNmOWIzYWMiLCJ1c2VySWQiOiIxNjI1MDkyOTQxIn0=</vt:lpwstr>
  </property>
</Properties>
</file>