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B598B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竹苑食堂介绍</w:t>
      </w:r>
    </w:p>
    <w:p w14:paraId="15E6D063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一楼美食推荐</w:t>
      </w:r>
    </w:p>
    <w:p w14:paraId="52D523DB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匠人烧卤饭</w:t>
      </w:r>
    </w:p>
    <w:p w14:paraId="55CD63BF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烧卤味道浓郁，肉质鲜嫩，米饭软糯，搭配合理，性价比高。</w:t>
      </w:r>
    </w:p>
    <w:p w14:paraId="43787266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推荐指数：★★★★☆（四颗星）</w:t>
      </w:r>
    </w:p>
    <w:p w14:paraId="7EC98EFD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秘制牛骨手工面/粉</w:t>
      </w:r>
    </w:p>
    <w:p w14:paraId="157F7B3F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牛骨面、牛肉面、肥肠面</w:t>
      </w:r>
    </w:p>
    <w:p w14:paraId="56A7D2C3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简单评价：牛骨汤浓郁醇厚，面条劲道，牛肉和肥肠炖得软烂入味，汤汁浓郁，回味无穷。</w:t>
      </w:r>
    </w:p>
    <w:p w14:paraId="7F4D697D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推荐指数：★★★★★（五颗星）</w:t>
      </w:r>
    </w:p>
    <w:p w14:paraId="57D4DAC4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营养套餐饭</w:t>
      </w:r>
    </w:p>
    <w:p w14:paraId="1BD982DF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胡萝卜排骨、辣椒炒肉、回锅肉、茭白炒肉、干锅花菜、炒空心菜</w:t>
      </w:r>
    </w:p>
    <w:p w14:paraId="027E6D8C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简单评价：菜品种类丰富，口味多样，适合不同口味的学生。胡萝卜排骨软糯，辣椒炒肉香辣可口，回锅肉肥而不腻，干锅花菜和炒空心菜清爽解腻。</w:t>
      </w:r>
    </w:p>
    <w:p w14:paraId="473D40BE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推荐指数：★★★★☆（四颗半星）</w:t>
      </w:r>
    </w:p>
    <w:p w14:paraId="13E98B4D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二楼美食推荐</w:t>
      </w:r>
    </w:p>
    <w:p w14:paraId="0191BE07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烧烤</w:t>
      </w:r>
    </w:p>
    <w:p w14:paraId="4F33B6BC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猪肉筋、土豆片、金针</w:t>
      </w:r>
      <w:proofErr w:type="gramStart"/>
      <w:r>
        <w:rPr>
          <w:rFonts w:hint="eastAsia"/>
        </w:rPr>
        <w:t>菇</w:t>
      </w:r>
      <w:proofErr w:type="gramEnd"/>
    </w:p>
    <w:p w14:paraId="0DF619E0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简单评价：</w:t>
      </w:r>
      <w:proofErr w:type="gramStart"/>
      <w:r>
        <w:rPr>
          <w:rFonts w:hint="eastAsia"/>
        </w:rPr>
        <w:t>烤串种类</w:t>
      </w:r>
      <w:proofErr w:type="gramEnd"/>
      <w:r>
        <w:rPr>
          <w:rFonts w:hint="eastAsia"/>
        </w:rPr>
        <w:t>丰富，价格实惠。猪肉</w:t>
      </w:r>
      <w:proofErr w:type="gramStart"/>
      <w:r>
        <w:rPr>
          <w:rFonts w:hint="eastAsia"/>
        </w:rPr>
        <w:t>筋</w:t>
      </w:r>
      <w:proofErr w:type="gramEnd"/>
      <w:r>
        <w:rPr>
          <w:rFonts w:hint="eastAsia"/>
        </w:rPr>
        <w:t>筋道有嚼劲，土豆片烤得香脆，金针</w:t>
      </w:r>
      <w:proofErr w:type="gramStart"/>
      <w:r>
        <w:rPr>
          <w:rFonts w:hint="eastAsia"/>
        </w:rPr>
        <w:t>菇</w:t>
      </w:r>
      <w:proofErr w:type="gramEnd"/>
      <w:r>
        <w:rPr>
          <w:rFonts w:hint="eastAsia"/>
        </w:rPr>
        <w:t>鲜嫩多汁。</w:t>
      </w:r>
    </w:p>
    <w:p w14:paraId="354B6192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推荐指数：★★★★★（五颗星）</w:t>
      </w:r>
    </w:p>
    <w:p w14:paraId="27EAE48C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简朴寨餐厅</w:t>
      </w:r>
    </w:p>
    <w:p w14:paraId="794EA5C6" w14:textId="77777777" w:rsidR="002F45CD" w:rsidRDefault="002F45CD" w:rsidP="002F45CD">
      <w:pPr>
        <w:rPr>
          <w:rFonts w:hint="eastAsia"/>
        </w:rPr>
      </w:pPr>
      <w:proofErr w:type="gramStart"/>
      <w:r>
        <w:rPr>
          <w:rFonts w:hint="eastAsia"/>
        </w:rPr>
        <w:t>小炒黄</w:t>
      </w:r>
      <w:proofErr w:type="gramEnd"/>
      <w:r>
        <w:rPr>
          <w:rFonts w:hint="eastAsia"/>
        </w:rPr>
        <w:t>牛肉、油条包麻</w:t>
      </w:r>
      <w:proofErr w:type="gramStart"/>
      <w:r>
        <w:rPr>
          <w:rFonts w:hint="eastAsia"/>
        </w:rPr>
        <w:t>糍</w:t>
      </w:r>
      <w:proofErr w:type="gramEnd"/>
      <w:r>
        <w:rPr>
          <w:rFonts w:hint="eastAsia"/>
        </w:rPr>
        <w:t>、藕汤</w:t>
      </w:r>
    </w:p>
    <w:p w14:paraId="593A91BE" w14:textId="77777777" w:rsidR="002F45CD" w:rsidRDefault="002F45CD" w:rsidP="002F45CD">
      <w:pPr>
        <w:rPr>
          <w:rFonts w:hint="eastAsia"/>
        </w:rPr>
      </w:pPr>
      <w:r>
        <w:rPr>
          <w:rFonts w:hint="eastAsia"/>
        </w:rPr>
        <w:t>简单评价：</w:t>
      </w:r>
      <w:proofErr w:type="gramStart"/>
      <w:r>
        <w:rPr>
          <w:rFonts w:hint="eastAsia"/>
        </w:rPr>
        <w:t>小炒黄</w:t>
      </w:r>
      <w:proofErr w:type="gramEnd"/>
      <w:r>
        <w:rPr>
          <w:rFonts w:hint="eastAsia"/>
        </w:rPr>
        <w:t>牛肉鲜嫩多汁，油条包麻</w:t>
      </w:r>
      <w:proofErr w:type="gramStart"/>
      <w:r>
        <w:rPr>
          <w:rFonts w:hint="eastAsia"/>
        </w:rPr>
        <w:t>糍</w:t>
      </w:r>
      <w:proofErr w:type="gramEnd"/>
      <w:r>
        <w:rPr>
          <w:rFonts w:hint="eastAsia"/>
        </w:rPr>
        <w:t>外酥里软，藕汤香甜浓郁，是食堂中的高端选择，适合想要改善伙食的同学。</w:t>
      </w:r>
    </w:p>
    <w:p w14:paraId="44B5AC6C" w14:textId="36F606C2" w:rsidR="005262BF" w:rsidRDefault="002F45CD" w:rsidP="002F45CD">
      <w:pPr>
        <w:rPr>
          <w:rFonts w:hint="eastAsia"/>
        </w:rPr>
      </w:pPr>
      <w:r>
        <w:rPr>
          <w:rFonts w:hint="eastAsia"/>
        </w:rPr>
        <w:t>推荐指数：★★★★☆（四颗星）</w:t>
      </w:r>
    </w:p>
    <w:sectPr w:rsidR="00526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A9"/>
    <w:rsid w:val="00054E51"/>
    <w:rsid w:val="0016380F"/>
    <w:rsid w:val="002F45CD"/>
    <w:rsid w:val="0040453D"/>
    <w:rsid w:val="005262BF"/>
    <w:rsid w:val="00585D3A"/>
    <w:rsid w:val="00680F96"/>
    <w:rsid w:val="007453FB"/>
    <w:rsid w:val="00804CB1"/>
    <w:rsid w:val="00880EE3"/>
    <w:rsid w:val="00A427A9"/>
    <w:rsid w:val="00C05E93"/>
    <w:rsid w:val="00C5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ECEB-4B47-4443-9E4B-B3949B8C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autoRedefine/>
    <w:qFormat/>
    <w:rsid w:val="00880EE3"/>
    <w:pPr>
      <w:keepNext/>
      <w:keepLines/>
      <w:adjustRightInd w:val="0"/>
      <w:snapToGrid w:val="0"/>
      <w:spacing w:beforeLines="50" w:before="50" w:afterLines="50" w:after="50" w:line="440" w:lineRule="exact"/>
      <w:outlineLvl w:val="0"/>
    </w:pPr>
    <w:rPr>
      <w:rFonts w:eastAsia="黑体"/>
      <w:bCs/>
      <w:color w:val="000000"/>
      <w:kern w:val="44"/>
      <w:sz w:val="24"/>
      <w:szCs w:val="44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16380F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7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7A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7A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7A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7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7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7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link w:val="1"/>
    <w:rsid w:val="00880EE3"/>
    <w:rPr>
      <w:rFonts w:eastAsia="黑体"/>
      <w:bCs/>
      <w:color w:val="000000"/>
      <w:kern w:val="44"/>
      <w:sz w:val="24"/>
      <w:szCs w:val="44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16380F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Title"/>
    <w:aliases w:val="三级标题"/>
    <w:basedOn w:val="a"/>
    <w:link w:val="a4"/>
    <w:autoRedefine/>
    <w:qFormat/>
    <w:rsid w:val="00880EE3"/>
    <w:pPr>
      <w:adjustRightInd w:val="0"/>
      <w:snapToGrid w:val="0"/>
      <w:spacing w:line="440" w:lineRule="exact"/>
      <w:jc w:val="center"/>
      <w:outlineLvl w:val="2"/>
    </w:pPr>
    <w:rPr>
      <w:rFonts w:ascii="Times New Roman" w:eastAsia="黑体" w:hAnsi="Times New Roman" w:cs="Times New Roman"/>
      <w:bCs/>
      <w:sz w:val="28"/>
      <w:szCs w:val="24"/>
    </w:rPr>
  </w:style>
  <w:style w:type="character" w:customStyle="1" w:styleId="a4">
    <w:name w:val="标题 字符"/>
    <w:aliases w:val="三级标题 字符"/>
    <w:basedOn w:val="a0"/>
    <w:link w:val="a3"/>
    <w:rsid w:val="00880EE3"/>
    <w:rPr>
      <w:rFonts w:ascii="Times New Roman" w:eastAsia="黑体" w:hAnsi="Times New Roman" w:cs="Times New Roman"/>
      <w:bCs/>
      <w:sz w:val="28"/>
      <w:szCs w:val="24"/>
    </w:rPr>
  </w:style>
  <w:style w:type="paragraph" w:styleId="a5">
    <w:name w:val="Subtitle"/>
    <w:aliases w:val="二级标题"/>
    <w:basedOn w:val="a"/>
    <w:next w:val="a"/>
    <w:link w:val="a6"/>
    <w:autoRedefine/>
    <w:qFormat/>
    <w:rsid w:val="00880EE3"/>
    <w:pPr>
      <w:adjustRightInd w:val="0"/>
      <w:snapToGrid w:val="0"/>
      <w:spacing w:line="440" w:lineRule="exact"/>
      <w:jc w:val="left"/>
      <w:outlineLvl w:val="1"/>
    </w:pPr>
    <w:rPr>
      <w:rFonts w:eastAsia="黑体"/>
      <w:bCs/>
      <w:kern w:val="28"/>
      <w:sz w:val="24"/>
      <w:szCs w:val="32"/>
    </w:rPr>
  </w:style>
  <w:style w:type="character" w:customStyle="1" w:styleId="a6">
    <w:name w:val="副标题 字符"/>
    <w:aliases w:val="二级标题 字符"/>
    <w:link w:val="a5"/>
    <w:rsid w:val="00880EE3"/>
    <w:rPr>
      <w:rFonts w:eastAsia="黑体"/>
      <w:bCs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42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27A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27A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27A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27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27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27A9"/>
    <w:rPr>
      <w:rFonts w:eastAsiaTheme="majorEastAsia" w:cstheme="majorBidi"/>
      <w:color w:val="595959" w:themeColor="text1" w:themeTint="A6"/>
    </w:rPr>
  </w:style>
  <w:style w:type="paragraph" w:styleId="a7">
    <w:name w:val="Quote"/>
    <w:basedOn w:val="a"/>
    <w:next w:val="a"/>
    <w:link w:val="a8"/>
    <w:uiPriority w:val="29"/>
    <w:qFormat/>
    <w:rsid w:val="00A42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27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7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7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27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42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丽娟 彭</dc:creator>
  <cp:keywords/>
  <dc:description/>
  <cp:lastModifiedBy>丽娟 彭</cp:lastModifiedBy>
  <cp:revision>2</cp:revision>
  <dcterms:created xsi:type="dcterms:W3CDTF">2025-05-24T12:34:00Z</dcterms:created>
  <dcterms:modified xsi:type="dcterms:W3CDTF">2025-05-24T12:34:00Z</dcterms:modified>
</cp:coreProperties>
</file>