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9D7FBC" w:rsidP="009D7FBC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CKFinder</w:t>
      </w:r>
      <w:r>
        <w:rPr>
          <w:rFonts w:hint="eastAsia"/>
        </w:rPr>
        <w:t>编辑器</w:t>
      </w:r>
    </w:p>
    <w:p w:rsidR="009D7FBC" w:rsidRDefault="009D7FBC" w:rsidP="009D7FBC">
      <w:pPr>
        <w:spacing w:line="220" w:lineRule="atLeast"/>
        <w:rPr>
          <w:rFonts w:hint="eastAsia"/>
        </w:rPr>
      </w:pPr>
      <w:r>
        <w:rPr>
          <w:rFonts w:hint="eastAsia"/>
        </w:rPr>
        <w:t>这个编辑器安全性很高，只能配合各种解析漏洞（常见的是</w:t>
      </w:r>
      <w:r>
        <w:rPr>
          <w:rFonts w:hint="eastAsia"/>
        </w:rPr>
        <w:t>IIS6.0</w:t>
      </w:r>
      <w:r>
        <w:rPr>
          <w:rFonts w:hint="eastAsia"/>
        </w:rPr>
        <w:t>解析漏洞）来进行利用，详情见</w:t>
      </w:r>
      <w:r>
        <w:rPr>
          <w:rFonts w:hint="eastAsia"/>
        </w:rPr>
        <w:t>IIS6.0</w:t>
      </w:r>
      <w:r>
        <w:rPr>
          <w:rFonts w:hint="eastAsia"/>
        </w:rPr>
        <w:t>解析漏洞即可</w:t>
      </w:r>
    </w:p>
    <w:p w:rsidR="009D7FBC" w:rsidRDefault="009D7FBC" w:rsidP="009D7FBC">
      <w:pPr>
        <w:spacing w:line="220" w:lineRule="atLeast"/>
        <w:rPr>
          <w:rFonts w:hint="eastAsia"/>
        </w:rPr>
      </w:pPr>
    </w:p>
    <w:p w:rsidR="009D7FBC" w:rsidRDefault="009D7FBC" w:rsidP="009D7FBC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southidceditor</w:t>
      </w:r>
      <w:r>
        <w:rPr>
          <w:rFonts w:hint="eastAsia"/>
        </w:rPr>
        <w:t>南方数据编辑器</w:t>
      </w:r>
    </w:p>
    <w:p w:rsidR="009D7FBC" w:rsidRDefault="009D7FBC" w:rsidP="009D7FBC">
      <w:pPr>
        <w:spacing w:line="220" w:lineRule="atLeast"/>
        <w:rPr>
          <w:rFonts w:hint="eastAsia"/>
        </w:rPr>
      </w:pPr>
      <w:r>
        <w:rPr>
          <w:rFonts w:hint="eastAsia"/>
        </w:rPr>
        <w:t>这个编辑器其实是改动的</w:t>
      </w:r>
      <w:r>
        <w:rPr>
          <w:rFonts w:hint="eastAsia"/>
        </w:rPr>
        <w:t>eWEB</w:t>
      </w:r>
      <w:r>
        <w:rPr>
          <w:rFonts w:hint="eastAsia"/>
        </w:rPr>
        <w:t>编辑器得来的，所以其利用思路和</w:t>
      </w:r>
      <w:r>
        <w:rPr>
          <w:rFonts w:hint="eastAsia"/>
        </w:rPr>
        <w:t>eWEB</w:t>
      </w:r>
      <w:r>
        <w:rPr>
          <w:rFonts w:hint="eastAsia"/>
        </w:rPr>
        <w:t>基本类似，但需要注意的是，这个编辑器增加样式只能增加</w:t>
      </w:r>
      <w:r>
        <w:rPr>
          <w:rFonts w:hint="eastAsia"/>
        </w:rPr>
        <w:t>asa</w:t>
      </w:r>
      <w:r>
        <w:rPr>
          <w:rFonts w:hint="eastAsia"/>
        </w:rPr>
        <w:t>或</w:t>
      </w:r>
      <w:r>
        <w:rPr>
          <w:rFonts w:hint="eastAsia"/>
        </w:rPr>
        <w:t>cer</w:t>
      </w:r>
      <w:r>
        <w:rPr>
          <w:rFonts w:hint="eastAsia"/>
        </w:rPr>
        <w:t>，不能用</w:t>
      </w:r>
      <w:r>
        <w:rPr>
          <w:rFonts w:hint="eastAsia"/>
        </w:rPr>
        <w:t>asp</w:t>
      </w:r>
    </w:p>
    <w:p w:rsidR="009D7FBC" w:rsidRDefault="009D7FBC" w:rsidP="009D7FBC">
      <w:pPr>
        <w:spacing w:line="220" w:lineRule="atLeast"/>
        <w:rPr>
          <w:rFonts w:hint="eastAsia"/>
        </w:rPr>
      </w:pPr>
    </w:p>
    <w:p w:rsidR="009D7FBC" w:rsidRDefault="009D7FBC" w:rsidP="009D7FBC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UEDITOR</w:t>
      </w:r>
      <w:r>
        <w:rPr>
          <w:rFonts w:hint="eastAsia"/>
        </w:rPr>
        <w:t>编辑器</w:t>
      </w:r>
    </w:p>
    <w:p w:rsidR="009D7FBC" w:rsidRDefault="009D7FBC" w:rsidP="009D7FBC">
      <w:pPr>
        <w:spacing w:line="220" w:lineRule="atLeast"/>
        <w:rPr>
          <w:rFonts w:hint="eastAsia"/>
        </w:rPr>
      </w:pPr>
      <w:r>
        <w:rPr>
          <w:rFonts w:hint="eastAsia"/>
        </w:rPr>
        <w:t>这个编辑器的命名方式是</w:t>
      </w:r>
      <w:r>
        <w:rPr>
          <w:rFonts w:hint="eastAsia"/>
        </w:rPr>
        <w:t>{time}{rang}.jpg</w:t>
      </w:r>
      <w:r>
        <w:rPr>
          <w:rFonts w:hint="eastAsia"/>
        </w:rPr>
        <w:t>，知道了这个我们可以用解析漏洞把它改成</w:t>
      </w:r>
      <w:r>
        <w:rPr>
          <w:rFonts w:hint="eastAsia"/>
        </w:rPr>
        <w:t xml:space="preserve">a.asp;.{time}{rang}.jpg </w:t>
      </w:r>
      <w:r>
        <w:rPr>
          <w:rFonts w:hint="eastAsia"/>
        </w:rPr>
        <w:t>例如</w:t>
      </w:r>
      <w:r>
        <w:rPr>
          <w:rFonts w:hint="eastAsia"/>
        </w:rPr>
        <w:t xml:space="preserve"> x.asp;20200032342342.jpg</w:t>
      </w:r>
    </w:p>
    <w:p w:rsidR="009D7FBC" w:rsidRDefault="009D7FBC" w:rsidP="009D7FBC">
      <w:pPr>
        <w:spacing w:line="220" w:lineRule="atLeast"/>
        <w:rPr>
          <w:rFonts w:hint="eastAsia"/>
        </w:rPr>
      </w:pPr>
    </w:p>
    <w:p w:rsidR="009D7FBC" w:rsidRDefault="009D7FBC" w:rsidP="009D7FBC">
      <w:pPr>
        <w:pStyle w:val="a3"/>
        <w:numPr>
          <w:ilvl w:val="0"/>
          <w:numId w:val="1"/>
        </w:numPr>
        <w:spacing w:line="220" w:lineRule="atLeast"/>
        <w:ind w:firstLineChars="0"/>
        <w:rPr>
          <w:rFonts w:hint="eastAsia"/>
        </w:rPr>
      </w:pPr>
      <w:r>
        <w:rPr>
          <w:rFonts w:hint="eastAsia"/>
        </w:rPr>
        <w:t>DotNetTexBox</w:t>
      </w:r>
    </w:p>
    <w:p w:rsidR="009D7FBC" w:rsidRDefault="009D7FBC" w:rsidP="009D7FBC">
      <w:pPr>
        <w:spacing w:line="220" w:lineRule="atLeast"/>
        <w:rPr>
          <w:rFonts w:hint="eastAsia"/>
        </w:rPr>
      </w:pPr>
      <w:r>
        <w:rPr>
          <w:rFonts w:hint="eastAsia"/>
        </w:rPr>
        <w:t>这个编辑器同样利用解析漏洞上传，不多赘述，详情百度</w:t>
      </w:r>
    </w:p>
    <w:p w:rsidR="009D7FBC" w:rsidRDefault="009D7FBC" w:rsidP="009D7FBC">
      <w:pPr>
        <w:spacing w:line="220" w:lineRule="atLeast"/>
        <w:rPr>
          <w:rFonts w:hint="eastAsia"/>
        </w:rPr>
      </w:pPr>
    </w:p>
    <w:p w:rsidR="009D7FBC" w:rsidRDefault="009D7FBC" w:rsidP="009D7FBC">
      <w:pPr>
        <w:spacing w:line="220" w:lineRule="atLeast"/>
      </w:pPr>
      <w:r>
        <w:rPr>
          <w:rFonts w:hint="eastAsia"/>
        </w:rPr>
        <w:t>不难看出，解析漏洞可以攻击大部分编辑器，即使你不知道某个编辑器具体可以怎么攻击，你也可以百度这个编辑器的详情来获取攻击方法</w:t>
      </w:r>
    </w:p>
    <w:sectPr w:rsidR="009D7FBC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E4DDB"/>
    <w:multiLevelType w:val="hybridMultilevel"/>
    <w:tmpl w:val="5EFE97B0"/>
    <w:lvl w:ilvl="0" w:tplc="6106A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8B7726"/>
    <w:rsid w:val="009D7FBC"/>
    <w:rsid w:val="009E6289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7FBC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2020-03-30T09:24:00Z</dcterms:modified>
</cp:coreProperties>
</file>