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2C6D7D">
      <w:pPr>
        <w:rPr>
          <w:highlight w:val="yellow"/>
        </w:rPr>
      </w:pPr>
      <w:r>
        <w:rPr>
          <w:rFonts w:hint="eastAsia"/>
          <w:highlight w:val="yellow"/>
        </w:rPr>
        <w:t>Retail</w:t>
      </w:r>
    </w:p>
    <w:p w14:paraId="583E70D6">
      <w:pPr>
        <w:rPr>
          <w:rFonts w:hint="eastAsia"/>
        </w:rPr>
      </w:pPr>
      <w:r>
        <w:rPr>
          <w:rFonts w:hint="eastAsia"/>
          <w:b/>
          <w:bCs/>
        </w:rPr>
        <w:t xml:space="preserve">Description: </w:t>
      </w:r>
      <w:r>
        <w:rPr>
          <w:rFonts w:hint="eastAsia"/>
        </w:rPr>
        <w:t>Historical sales data from Rossmann drug stores in Germany, including store attributes, promotions, and state holidays.</w:t>
      </w:r>
    </w:p>
    <w:p w14:paraId="3A7DE7A1">
      <w:pPr>
        <w:rPr>
          <w:rFonts w:hint="eastAsia"/>
        </w:rPr>
      </w:pPr>
      <w:r>
        <w:rPr>
          <w:rFonts w:hint="eastAsia"/>
          <w:b/>
          <w:bCs/>
        </w:rPr>
        <w:t>Forecasting Task:</w:t>
      </w:r>
      <w:r>
        <w:rPr>
          <w:rFonts w:hint="eastAsia"/>
        </w:rPr>
        <w:t xml:space="preserve"> Predict daily sales for each store.</w:t>
      </w:r>
    </w:p>
    <w:p w14:paraId="5D401201"/>
    <w:p w14:paraId="7DFFA639">
      <w:pPr>
        <w:rPr>
          <w:color w:val="00B0F0"/>
        </w:rPr>
      </w:pPr>
      <w:r>
        <w:rPr>
          <w:rFonts w:hint="eastAsia"/>
          <w:color w:val="00B0F0"/>
          <w:lang w:val="en-US" w:eastAsia="zh-CN"/>
        </w:rPr>
        <w:t>Source</w:t>
      </w:r>
      <w:r>
        <w:rPr>
          <w:rFonts w:hint="eastAsia"/>
          <w:color w:val="00B0F0"/>
        </w:rPr>
        <w:t>：https://www.kaggle.com/c/rossmann-store-sales/data?select=store.csv</w:t>
      </w:r>
    </w:p>
    <w:p w14:paraId="5398CE32">
      <w:r>
        <w:drawing>
          <wp:inline distT="0" distB="0" distL="114300" distR="114300">
            <wp:extent cx="3689350" cy="725678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9350" cy="7256780"/>
                    </a:xfrm>
                    <a:prstGeom prst="rect">
                      <a:avLst/>
                    </a:prstGeom>
                    <a:noFill/>
                    <a:ln>
                      <a:noFill/>
                    </a:ln>
                  </pic:spPr>
                </pic:pic>
              </a:graphicData>
            </a:graphic>
          </wp:inline>
        </w:drawing>
      </w:r>
    </w:p>
    <w:p w14:paraId="282B26D0">
      <w:pPr>
        <w:rPr>
          <w:b/>
          <w:bCs/>
          <w:color w:val="FF0000"/>
        </w:rPr>
      </w:pPr>
      <w:r>
        <w:rPr>
          <w:rFonts w:hint="eastAsia"/>
          <w:b/>
          <w:bCs/>
          <w:color w:val="FF0000"/>
          <w:lang w:val="en-US" w:eastAsia="zh-CN"/>
        </w:rPr>
        <w:t>Task</w:t>
      </w:r>
      <w:r>
        <w:rPr>
          <w:rFonts w:hint="eastAsia"/>
          <w:b/>
          <w:bCs/>
          <w:color w:val="FF0000"/>
        </w:rPr>
        <w:t>：</w:t>
      </w:r>
    </w:p>
    <w:p w14:paraId="734EB066">
      <w:pPr>
        <w:rPr>
          <w:rFonts w:hint="default" w:eastAsiaTheme="minorEastAsia"/>
          <w:b/>
          <w:bCs/>
          <w:lang w:val="en-US" w:eastAsia="zh-CN"/>
        </w:rPr>
      </w:pPr>
      <w:r>
        <w:rPr>
          <w:rFonts w:hint="eastAsia"/>
          <w:b/>
          <w:bCs/>
        </w:rPr>
        <w:t>1）</w:t>
      </w:r>
      <w:r>
        <w:rPr>
          <w:rFonts w:hint="eastAsia"/>
          <w:b/>
          <w:bCs/>
          <w:lang w:val="en-US" w:eastAsia="zh-CN"/>
        </w:rPr>
        <w:t>sales prediction</w:t>
      </w:r>
    </w:p>
    <w:p w14:paraId="4D0E7A48">
      <w:pPr>
        <w:rPr>
          <w:rFonts w:hint="eastAsia"/>
          <w:b w:val="0"/>
          <w:bCs w:val="0"/>
        </w:rPr>
      </w:pPr>
      <w:r>
        <w:rPr>
          <w:rFonts w:hint="eastAsia"/>
          <w:b w:val="0"/>
          <w:bCs w:val="0"/>
          <w:lang w:val="en-US" w:eastAsia="zh-CN"/>
        </w:rPr>
        <w:t>·</w:t>
      </w:r>
      <w:r>
        <w:rPr>
          <w:rFonts w:hint="eastAsia"/>
          <w:b w:val="0"/>
          <w:bCs w:val="0"/>
        </w:rPr>
        <w:t>Target Variable: Sales</w:t>
      </w:r>
    </w:p>
    <w:p w14:paraId="26F726E3">
      <w:pPr>
        <w:numPr>
          <w:numId w:val="0"/>
        </w:numPr>
        <w:ind w:leftChars="0"/>
        <w:rPr>
          <w:rFonts w:hint="eastAsia"/>
          <w:b w:val="0"/>
          <w:bCs w:val="0"/>
        </w:rPr>
      </w:pPr>
      <w:r>
        <w:rPr>
          <w:rFonts w:hint="eastAsia"/>
          <w:b w:val="0"/>
          <w:bCs w:val="0"/>
          <w:lang w:val="en-US" w:eastAsia="zh-CN"/>
        </w:rPr>
        <w:t>·</w:t>
      </w:r>
      <w:r>
        <w:rPr>
          <w:rFonts w:hint="eastAsia"/>
          <w:b w:val="0"/>
          <w:bCs w:val="0"/>
        </w:rPr>
        <w:t>Input Features: lag_1, lag_7, day_of_week, month, is_weekend, day, Promo, Open, SchoolHoliday, StateHoliday, StoreType, Assortment, CompetitionDistance, rolling_mean_7, rolling_std_7</w:t>
      </w:r>
    </w:p>
    <w:p w14:paraId="2DF0DE51">
      <w:pPr>
        <w:rPr>
          <w:rFonts w:hint="eastAsia"/>
          <w:b w:val="0"/>
          <w:bCs w:val="0"/>
        </w:rPr>
      </w:pPr>
      <w:r>
        <w:rPr>
          <w:rFonts w:hint="eastAsia"/>
          <w:b w:val="0"/>
          <w:bCs w:val="0"/>
          <w:lang w:val="en-US" w:eastAsia="zh-CN"/>
        </w:rPr>
        <w:t>·</w:t>
      </w:r>
      <w:r>
        <w:rPr>
          <w:rFonts w:hint="eastAsia"/>
          <w:b w:val="0"/>
          <w:bCs w:val="0"/>
        </w:rPr>
        <w:t>Prediction Goal: Daily sales forecast for the next 7 or 14 days (multi-step prediction)</w:t>
      </w:r>
    </w:p>
    <w:p w14:paraId="4D0CC22B">
      <w:pPr>
        <w:rPr>
          <w:rFonts w:hint="eastAsia"/>
          <w:b w:val="0"/>
          <w:bCs w:val="0"/>
        </w:rPr>
      </w:pPr>
      <w:r>
        <w:rPr>
          <w:rFonts w:hint="eastAsia"/>
          <w:b w:val="0"/>
          <w:bCs w:val="0"/>
          <w:lang w:val="en-US" w:eastAsia="zh-CN"/>
        </w:rPr>
        <w:t>·</w:t>
      </w:r>
      <w:r>
        <w:rPr>
          <w:rFonts w:hint="eastAsia"/>
          <w:b w:val="0"/>
          <w:bCs w:val="0"/>
        </w:rPr>
        <w:t>Model Examples: LSTM / GRU / Transformer / XGBoost / SARIMAX</w:t>
      </w:r>
    </w:p>
    <w:p w14:paraId="4749CF01">
      <w:pPr>
        <w:rPr>
          <w:rFonts w:hint="eastAsia"/>
          <w:b w:val="0"/>
          <w:bCs w:val="0"/>
        </w:rPr>
      </w:pPr>
      <w:r>
        <w:rPr>
          <w:rFonts w:hint="eastAsia"/>
          <w:b w:val="0"/>
          <w:bCs w:val="0"/>
          <w:lang w:val="en-US" w:eastAsia="zh-CN"/>
        </w:rPr>
        <w:t>·</w:t>
      </w:r>
      <w:r>
        <w:rPr>
          <w:rFonts w:hint="eastAsia"/>
          <w:b w:val="0"/>
          <w:bCs w:val="0"/>
        </w:rPr>
        <w:t>Evaluation Metrics: RMSE / MAE / SMAPE</w:t>
      </w:r>
    </w:p>
    <w:p w14:paraId="0AF7DD16">
      <w:pPr>
        <w:rPr>
          <w:rFonts w:hint="eastAsia"/>
          <w:b w:val="0"/>
          <w:bCs w:val="0"/>
        </w:rPr>
      </w:pPr>
    </w:p>
    <w:p w14:paraId="2877AE5D">
      <w:pPr>
        <w:rPr>
          <w:rFonts w:hint="eastAsia"/>
          <w:b/>
          <w:bCs/>
        </w:rPr>
      </w:pPr>
      <w:r>
        <w:rPr>
          <w:rFonts w:hint="eastAsia"/>
          <w:b/>
          <w:bCs/>
        </w:rPr>
        <w:t>2）Promotion Impact Modeling (Classification or Regression)</w:t>
      </w:r>
    </w:p>
    <w:p w14:paraId="08300DE6">
      <w:pPr>
        <w:rPr>
          <w:rFonts w:hint="eastAsia"/>
          <w:b w:val="0"/>
          <w:bCs w:val="0"/>
        </w:rPr>
      </w:pPr>
      <w:r>
        <w:rPr>
          <w:rFonts w:hint="eastAsia"/>
          <w:b w:val="0"/>
          <w:bCs w:val="0"/>
        </w:rPr>
        <w:t>Analyze whether a particular day saw an abnormal sales surge due to promotions or holidays (useful for pre-holiday marketing strategies)</w:t>
      </w:r>
    </w:p>
    <w:p w14:paraId="51385C35">
      <w:pPr>
        <w:rPr>
          <w:rFonts w:hint="eastAsia"/>
          <w:b w:val="0"/>
          <w:bCs w:val="0"/>
          <w:lang w:val="en-US" w:eastAsia="zh-CN"/>
        </w:rPr>
      </w:pPr>
      <w:r>
        <w:rPr>
          <w:rFonts w:hint="eastAsia"/>
          <w:b w:val="0"/>
          <w:bCs w:val="0"/>
          <w:lang w:val="en-US" w:eastAsia="zh-CN"/>
        </w:rPr>
        <w:t>·Target Variable:</w:t>
      </w:r>
    </w:p>
    <w:p w14:paraId="15D85BFD">
      <w:pPr>
        <w:rPr>
          <w:rFonts w:hint="eastAsia"/>
          <w:b w:val="0"/>
          <w:bCs w:val="0"/>
          <w:lang w:val="en-US" w:eastAsia="zh-CN"/>
        </w:rPr>
      </w:pPr>
      <w:r>
        <w:rPr>
          <w:rFonts w:hint="eastAsia"/>
          <w:b w:val="0"/>
          <w:bCs w:val="0"/>
          <w:lang w:val="en-US" w:eastAsia="zh-CN"/>
        </w:rPr>
        <w:t>- Classification: Whether there was a sales surge (custom threshold, e.g., &gt; mean + 2 std)</w:t>
      </w:r>
    </w:p>
    <w:p w14:paraId="5AA9FBA3">
      <w:pPr>
        <w:rPr>
          <w:rFonts w:hint="eastAsia"/>
          <w:b w:val="0"/>
          <w:bCs w:val="0"/>
          <w:lang w:val="en-US" w:eastAsia="zh-CN"/>
        </w:rPr>
      </w:pPr>
      <w:r>
        <w:rPr>
          <w:rFonts w:hint="eastAsia"/>
          <w:b w:val="0"/>
          <w:bCs w:val="0"/>
          <w:lang w:val="en-US" w:eastAsia="zh-CN"/>
        </w:rPr>
        <w:t>- Regression: Magnitude of sales surge (relative to the average over the past 7 days)</w:t>
      </w:r>
    </w:p>
    <w:p w14:paraId="5257C2FA">
      <w:pPr>
        <w:rPr>
          <w:rFonts w:hint="eastAsia"/>
          <w:b w:val="0"/>
          <w:bCs w:val="0"/>
          <w:lang w:val="en-US" w:eastAsia="zh-CN"/>
        </w:rPr>
      </w:pPr>
      <w:r>
        <w:rPr>
          <w:rFonts w:hint="eastAsia"/>
          <w:b w:val="0"/>
          <w:bCs w:val="0"/>
          <w:lang w:val="en-US" w:eastAsia="zh-CN"/>
        </w:rPr>
        <w:t>·Input Features: Promo, Promo2, PromoInterval, Promo2SinceWeek, Promo2SinceYear, StateHoliday, SchoolHoliday, is_weekend, lag_1, lag_7, StoreType, Assortment</w:t>
      </w:r>
    </w:p>
    <w:p w14:paraId="1A871DF5">
      <w:pPr>
        <w:rPr>
          <w:rFonts w:hint="eastAsia"/>
          <w:b w:val="0"/>
          <w:bCs w:val="0"/>
          <w:lang w:val="en-US" w:eastAsia="zh-CN"/>
        </w:rPr>
      </w:pPr>
      <w:r>
        <w:rPr>
          <w:rFonts w:hint="eastAsia"/>
          <w:b w:val="0"/>
          <w:bCs w:val="0"/>
          <w:lang w:val="en-US" w:eastAsia="zh-CN"/>
        </w:rPr>
        <w:t>·Model Examples:</w:t>
      </w:r>
    </w:p>
    <w:p w14:paraId="7B3EA6E9">
      <w:pPr>
        <w:rPr>
          <w:rFonts w:hint="eastAsia"/>
          <w:b w:val="0"/>
          <w:bCs w:val="0"/>
          <w:lang w:val="en-US" w:eastAsia="zh-CN"/>
        </w:rPr>
      </w:pPr>
      <w:r>
        <w:rPr>
          <w:rFonts w:hint="eastAsia"/>
          <w:b w:val="0"/>
          <w:bCs w:val="0"/>
          <w:lang w:val="en-US" w:eastAsia="zh-CN"/>
        </w:rPr>
        <w:t>- Classification: LightGBM / RandomForest / MLP</w:t>
      </w:r>
    </w:p>
    <w:p w14:paraId="0FCC0B74">
      <w:pPr>
        <w:rPr>
          <w:rFonts w:hint="eastAsia"/>
          <w:highlight w:val="yellow"/>
        </w:rPr>
      </w:pPr>
      <w:r>
        <w:rPr>
          <w:rFonts w:hint="eastAsia"/>
          <w:b w:val="0"/>
          <w:bCs w:val="0"/>
          <w:lang w:val="en-US" w:eastAsia="zh-CN"/>
        </w:rPr>
        <w:t>- Regression: XGBoost / MLP / LSTM with attention</w:t>
      </w:r>
    </w:p>
    <w:p w14:paraId="2482134F">
      <w:pPr>
        <w:rPr>
          <w:rFonts w:hint="eastAsia"/>
          <w:highlight w:val="yellow"/>
        </w:rPr>
      </w:pPr>
    </w:p>
    <w:p w14:paraId="5F828C17">
      <w:pPr>
        <w:rPr>
          <w:rFonts w:hint="eastAsia"/>
          <w:highlight w:val="yellow"/>
        </w:rPr>
      </w:pPr>
    </w:p>
    <w:p w14:paraId="228E0F53">
      <w:pPr>
        <w:rPr>
          <w:highlight w:val="yellow"/>
        </w:rPr>
      </w:pPr>
      <w:r>
        <w:rPr>
          <w:rFonts w:hint="eastAsia"/>
          <w:highlight w:val="yellow"/>
        </w:rPr>
        <w:t>Transportation</w:t>
      </w:r>
    </w:p>
    <w:p w14:paraId="3EEEA9BC">
      <w:pPr>
        <w:rPr>
          <w:color w:val="00B0F0"/>
        </w:rPr>
      </w:pPr>
      <w:r>
        <w:rPr>
          <w:rFonts w:hint="eastAsia"/>
          <w:color w:val="00B0F0"/>
          <w:lang w:val="en-US" w:eastAsia="zh-CN"/>
        </w:rPr>
        <w:t>source</w:t>
      </w:r>
      <w:r>
        <w:rPr>
          <w:rFonts w:hint="eastAsia"/>
          <w:color w:val="00B0F0"/>
        </w:rPr>
        <w:t>：</w:t>
      </w:r>
      <w:r>
        <w:rPr>
          <w:color w:val="00B0F0"/>
        </w:rPr>
        <w:t>TLC Trip Record Data - TLC</w:t>
      </w:r>
    </w:p>
    <w:p w14:paraId="1242E57C">
      <w:pPr>
        <w:rPr>
          <w:color w:val="00B0F0"/>
        </w:rPr>
      </w:pPr>
      <w:r>
        <w:rPr>
          <w:rFonts w:hint="eastAsia"/>
          <w:color w:val="00B0F0"/>
        </w:rPr>
        <w:t>https://www.nyc.gov/site/tlc/about/tlc-trip-record-data.page</w:t>
      </w:r>
    </w:p>
    <w:p w14:paraId="10C43108">
      <w:pPr>
        <w:rPr>
          <w:rFonts w:hint="eastAsia"/>
        </w:rPr>
      </w:pPr>
      <w:r>
        <w:rPr>
          <w:rFonts w:hint="eastAsia"/>
          <w:b/>
          <w:bCs/>
        </w:rPr>
        <w:t xml:space="preserve">Description: </w:t>
      </w:r>
      <w:r>
        <w:rPr>
          <w:rFonts w:hint="eastAsia"/>
        </w:rPr>
        <w:t>This dataset contains high-frequency For-Hire Vehicle (FHVHV) trip records in New York City, primarily from platforms such as Uber and Lyft. Each row represents an individual passenger trip. The key timestamp field is pickup_datetime, which indicates the start time of each ride.</w:t>
      </w:r>
    </w:p>
    <w:p w14:paraId="4342704C">
      <w:pPr>
        <w:rPr>
          <w:rFonts w:hint="eastAsia"/>
        </w:rPr>
      </w:pPr>
      <w:r>
        <w:rPr>
          <w:rFonts w:hint="eastAsia"/>
          <w:b/>
          <w:bCs/>
        </w:rPr>
        <w:t xml:space="preserve">Time Range: </w:t>
      </w:r>
      <w:r>
        <w:rPr>
          <w:rFonts w:hint="eastAsia"/>
        </w:rPr>
        <w:t>2009–2025</w:t>
      </w:r>
    </w:p>
    <w:p w14:paraId="723AD873">
      <w:r>
        <w:rPr>
          <w:rFonts w:hint="eastAsia"/>
          <w:b/>
          <w:bCs/>
        </w:rPr>
        <w:t>Data Used:</w:t>
      </w:r>
      <w:r>
        <w:rPr>
          <w:rFonts w:hint="eastAsia"/>
        </w:rPr>
        <w:t xml:space="preserve"> January to June 2024 (sufficient for this analysis)</w:t>
      </w:r>
    </w:p>
    <w:p w14:paraId="568E963B"/>
    <w:p w14:paraId="37264959">
      <w:pPr>
        <w:rPr>
          <w:b/>
          <w:bCs/>
          <w:color w:val="FF0000"/>
        </w:rPr>
      </w:pPr>
      <w:r>
        <w:rPr>
          <w:rFonts w:hint="eastAsia"/>
          <w:b/>
          <w:bCs/>
          <w:color w:val="FF0000"/>
          <w:lang w:val="en-US" w:eastAsia="zh-CN"/>
        </w:rPr>
        <w:t>Task</w:t>
      </w:r>
      <w:r>
        <w:rPr>
          <w:rFonts w:hint="eastAsia"/>
          <w:b/>
          <w:bCs/>
          <w:color w:val="FF0000"/>
        </w:rPr>
        <w:t>：</w:t>
      </w:r>
    </w:p>
    <w:p w14:paraId="130C6059">
      <w:pPr>
        <w:rPr>
          <w:rFonts w:hint="eastAsia"/>
          <w:b/>
          <w:bCs/>
        </w:rPr>
      </w:pPr>
      <w:r>
        <w:rPr>
          <w:rFonts w:hint="eastAsia"/>
          <w:b/>
          <w:bCs/>
          <w:szCs w:val="21"/>
        </w:rPr>
        <w:t>1）</w:t>
      </w:r>
      <w:r>
        <w:rPr>
          <w:rFonts w:hint="eastAsia"/>
          <w:b/>
          <w:bCs/>
        </w:rPr>
        <w:t>Hourly Trip Count Forecasting</w:t>
      </w:r>
    </w:p>
    <w:p w14:paraId="0382B800">
      <w:pPr>
        <w:rPr>
          <w:rFonts w:hint="eastAsia"/>
        </w:rPr>
      </w:pPr>
      <w:r>
        <w:rPr>
          <w:rFonts w:hint="eastAsia"/>
          <w:b w:val="0"/>
          <w:bCs w:val="0"/>
          <w:lang w:val="en-US" w:eastAsia="zh-CN"/>
        </w:rPr>
        <w:t>·</w:t>
      </w:r>
      <w:r>
        <w:rPr>
          <w:rFonts w:hint="eastAsia"/>
        </w:rPr>
        <w:t>Data Preparation: Aggregate trips by hour using pickup_datetime, resulting in an hourly time series: pickup_datetime → hourly → trip_count</w:t>
      </w:r>
    </w:p>
    <w:p w14:paraId="1111554D">
      <w:pPr>
        <w:rPr>
          <w:rFonts w:hint="eastAsia"/>
        </w:rPr>
      </w:pPr>
      <w:r>
        <w:rPr>
          <w:rFonts w:hint="eastAsia"/>
          <w:b w:val="0"/>
          <w:bCs w:val="0"/>
          <w:lang w:val="en-US" w:eastAsia="zh-CN"/>
        </w:rPr>
        <w:t>·</w:t>
      </w:r>
      <w:r>
        <w:rPr>
          <w:rFonts w:hint="eastAsia"/>
        </w:rPr>
        <w:t>Input Features:</w:t>
      </w:r>
    </w:p>
    <w:p w14:paraId="795F7009">
      <w:pPr>
        <w:rPr>
          <w:rFonts w:hint="eastAsia"/>
        </w:rPr>
      </w:pPr>
      <w:r>
        <w:rPr>
          <w:rFonts w:hint="eastAsia"/>
          <w:lang w:val="en-US" w:eastAsia="zh-CN"/>
        </w:rPr>
        <w:t xml:space="preserve">- </w:t>
      </w:r>
      <w:r>
        <w:rPr>
          <w:rFonts w:hint="eastAsia"/>
        </w:rPr>
        <w:t>Temporal features: hour, weekday</w:t>
      </w:r>
    </w:p>
    <w:p w14:paraId="289C679C">
      <w:pPr>
        <w:rPr>
          <w:rFonts w:hint="eastAsia"/>
        </w:rPr>
      </w:pPr>
      <w:r>
        <w:rPr>
          <w:rFonts w:hint="eastAsia"/>
          <w:lang w:val="en-US" w:eastAsia="zh-CN"/>
        </w:rPr>
        <w:t xml:space="preserve">- </w:t>
      </w:r>
      <w:r>
        <w:rPr>
          <w:rFonts w:hint="eastAsia"/>
        </w:rPr>
        <w:t>Lag features: lag_1, lag_24, rolling_mean_7h</w:t>
      </w:r>
    </w:p>
    <w:p w14:paraId="205B4BB3">
      <w:pPr>
        <w:rPr>
          <w:rFonts w:hint="eastAsia"/>
        </w:rPr>
      </w:pPr>
      <w:r>
        <w:rPr>
          <w:rFonts w:hint="eastAsia"/>
          <w:lang w:val="en-US" w:eastAsia="zh-CN"/>
        </w:rPr>
        <w:t xml:space="preserve">- </w:t>
      </w:r>
      <w:r>
        <w:rPr>
          <w:rFonts w:hint="eastAsia"/>
        </w:rPr>
        <w:t>Contextual features: is_holiday, is_peak_hour (can be derived from hour)</w:t>
      </w:r>
    </w:p>
    <w:p w14:paraId="7796FD13">
      <w:pPr>
        <w:rPr>
          <w:rFonts w:hint="eastAsia"/>
        </w:rPr>
      </w:pPr>
      <w:r>
        <w:rPr>
          <w:rFonts w:hint="eastAsia"/>
          <w:lang w:val="en-US" w:eastAsia="zh-CN"/>
        </w:rPr>
        <w:t xml:space="preserve">- </w:t>
      </w:r>
      <w:r>
        <w:rPr>
          <w:rFonts w:hint="eastAsia"/>
        </w:rPr>
        <w:t>Prediction Target: Number of trips in the next 1, 3, or 6 hours</w:t>
      </w:r>
    </w:p>
    <w:p w14:paraId="3C8C9BB4">
      <w:pPr>
        <w:rPr>
          <w:rFonts w:hint="eastAsia"/>
        </w:rPr>
      </w:pPr>
      <w:r>
        <w:rPr>
          <w:rFonts w:hint="eastAsia"/>
          <w:b w:val="0"/>
          <w:bCs w:val="0"/>
          <w:lang w:val="en-US" w:eastAsia="zh-CN"/>
        </w:rPr>
        <w:t>·</w:t>
      </w:r>
      <w:r>
        <w:rPr>
          <w:rFonts w:hint="eastAsia"/>
        </w:rPr>
        <w:t>Recommended Models: LSTM, Transformer, TimesNet, XGBoost</w:t>
      </w:r>
    </w:p>
    <w:p w14:paraId="407FAB0B">
      <w:pPr>
        <w:rPr>
          <w:rFonts w:hint="eastAsia"/>
        </w:rPr>
      </w:pPr>
    </w:p>
    <w:p w14:paraId="793E2347">
      <w:pPr>
        <w:rPr>
          <w:b/>
          <w:bCs/>
        </w:rPr>
      </w:pPr>
      <w:r>
        <w:rPr>
          <w:rFonts w:hint="eastAsia"/>
          <w:b/>
          <w:bCs/>
        </w:rPr>
        <w:t>2）Spatio-Temporal Trip Forecasting by Pickup Zone</w:t>
      </w:r>
    </w:p>
    <w:p w14:paraId="76B43FF2">
      <w:pPr>
        <w:rPr>
          <w:rFonts w:hint="eastAsia"/>
        </w:rPr>
      </w:pPr>
      <w:r>
        <w:rPr>
          <w:rFonts w:hint="eastAsia"/>
          <w:b w:val="0"/>
          <w:bCs w:val="0"/>
          <w:lang w:val="en-US" w:eastAsia="zh-CN"/>
        </w:rPr>
        <w:t>·</w:t>
      </w:r>
      <w:r>
        <w:rPr>
          <w:rFonts w:hint="eastAsia"/>
        </w:rPr>
        <w:t>Objective: Forecast the hourly number of ride requests grouped by PUlocationID (pickup location ID)</w:t>
      </w:r>
    </w:p>
    <w:p w14:paraId="1FC1C6AB">
      <w:pPr>
        <w:rPr>
          <w:rFonts w:hint="eastAsia"/>
        </w:rPr>
      </w:pPr>
      <w:r>
        <w:rPr>
          <w:rFonts w:hint="eastAsia"/>
          <w:b w:val="0"/>
          <w:bCs w:val="0"/>
          <w:lang w:val="en-US" w:eastAsia="zh-CN"/>
        </w:rPr>
        <w:t>·</w:t>
      </w:r>
      <w:r>
        <w:rPr>
          <w:rFonts w:hint="eastAsia"/>
        </w:rPr>
        <w:t>Approach: Build a model that captures both spatial (location) and temporal (hourly trends) dynamics in trip demand across NYC</w:t>
      </w:r>
    </w:p>
    <w:p w14:paraId="165294B8">
      <w:pPr>
        <w:rPr>
          <w:rFonts w:hint="eastAsia"/>
        </w:rPr>
      </w:pPr>
    </w:p>
    <w:p w14:paraId="36E5674F">
      <w:pPr>
        <w:rPr>
          <w:rFonts w:hint="eastAsia"/>
        </w:rPr>
      </w:pPr>
    </w:p>
    <w:p w14:paraId="67EF6197">
      <w:pPr>
        <w:rPr>
          <w:highlight w:val="yellow"/>
        </w:rPr>
      </w:pPr>
      <w:r>
        <w:rPr>
          <w:rFonts w:hint="eastAsia"/>
          <w:highlight w:val="yellow"/>
        </w:rPr>
        <w:t>Energy</w:t>
      </w:r>
    </w:p>
    <w:p w14:paraId="7027B3AA">
      <w:pPr>
        <w:jc w:val="left"/>
        <w:rPr>
          <w:rFonts w:hint="eastAsia"/>
        </w:rPr>
      </w:pPr>
      <w:r>
        <w:rPr>
          <w:rFonts w:hint="eastAsia"/>
        </w:rPr>
        <w:t>Features:</w:t>
      </w:r>
    </w:p>
    <w:p w14:paraId="78E16979">
      <w:pPr>
        <w:jc w:val="left"/>
        <w:rPr>
          <w:rFonts w:hint="eastAsia"/>
        </w:rPr>
      </w:pPr>
      <w:r>
        <w:rPr>
          <w:rFonts w:hint="eastAsia"/>
          <w:lang w:val="en-US" w:eastAsia="zh-CN"/>
        </w:rPr>
        <w:t xml:space="preserve">- </w:t>
      </w:r>
      <w:r>
        <w:rPr>
          <w:rFonts w:hint="eastAsia"/>
          <w:b/>
          <w:bCs/>
        </w:rPr>
        <w:t xml:space="preserve">Rich in variables: </w:t>
      </w:r>
      <w:r>
        <w:rPr>
          <w:rFonts w:hint="eastAsia"/>
        </w:rPr>
        <w:t>Typically includes multiple weather-related features such as load, temperature, humidity, and weather_condition.</w:t>
      </w:r>
    </w:p>
    <w:p w14:paraId="1CCBAB7B">
      <w:pPr>
        <w:jc w:val="left"/>
        <w:rPr>
          <w:rFonts w:hint="eastAsia"/>
        </w:rPr>
      </w:pPr>
      <w:r>
        <w:rPr>
          <w:rFonts w:hint="eastAsia"/>
          <w:lang w:val="en-US" w:eastAsia="zh-CN"/>
        </w:rPr>
        <w:t xml:space="preserve">- </w:t>
      </w:r>
      <w:r>
        <w:rPr>
          <w:rFonts w:hint="eastAsia"/>
          <w:b/>
          <w:bCs/>
        </w:rPr>
        <w:t xml:space="preserve">Moderate temporal granularity: </w:t>
      </w:r>
      <w:r>
        <w:rPr>
          <w:rFonts w:hint="eastAsia"/>
        </w:rPr>
        <w:t>Most data is recorded at hourly or daily intervals, making it suitable for time series models like LSTM and Transformer.</w:t>
      </w:r>
    </w:p>
    <w:p w14:paraId="23F4A63F">
      <w:pPr>
        <w:jc w:val="left"/>
        <w:rPr>
          <w:color w:val="00B0F0"/>
        </w:rPr>
      </w:pPr>
      <w:r>
        <w:rPr>
          <w:rFonts w:hint="eastAsia"/>
          <w:lang w:val="en-US" w:eastAsia="zh-CN"/>
        </w:rPr>
        <w:t xml:space="preserve">- </w:t>
      </w:r>
      <w:r>
        <w:rPr>
          <w:rFonts w:hint="eastAsia"/>
          <w:b/>
          <w:bCs/>
        </w:rPr>
        <w:t xml:space="preserve">Real-world applicability: </w:t>
      </w:r>
      <w:r>
        <w:rPr>
          <w:rFonts w:hint="eastAsia"/>
        </w:rPr>
        <w:t>Data originates from the Panama power system, providing a realistic setting to demonstrate model performance.</w:t>
      </w:r>
      <w:r>
        <w:rPr>
          <w:rFonts w:hint="eastAsia"/>
          <w:color w:val="00B0F0"/>
          <w:lang w:val="en-US" w:eastAsia="zh-CN"/>
        </w:rPr>
        <w:t>Source</w:t>
      </w:r>
      <w:r>
        <w:rPr>
          <w:rFonts w:hint="eastAsia"/>
          <w:color w:val="00B0F0"/>
        </w:rPr>
        <w:t>：</w:t>
      </w:r>
      <w:r>
        <w:rPr>
          <w:rFonts w:hint="eastAsia"/>
          <w:color w:val="00B0F0"/>
        </w:rPr>
        <w:fldChar w:fldCharType="begin"/>
      </w:r>
      <w:r>
        <w:rPr>
          <w:rFonts w:hint="eastAsia"/>
          <w:color w:val="00B0F0"/>
        </w:rPr>
        <w:instrText xml:space="preserve"> HYPERLINK "https://www.kaggle.com/datasets/saurabhshahane/electricity-load-forecasting?select=continuous+dataset.csv" </w:instrText>
      </w:r>
      <w:r>
        <w:rPr>
          <w:rFonts w:hint="eastAsia"/>
          <w:color w:val="00B0F0"/>
        </w:rPr>
        <w:fldChar w:fldCharType="separate"/>
      </w:r>
      <w:r>
        <w:rPr>
          <w:rStyle w:val="4"/>
          <w:rFonts w:hint="eastAsia"/>
          <w:color w:val="00B0F0"/>
        </w:rPr>
        <w:t>https://www.kaggle.com/datasets/saurabhshahane/electricity-load-forecasting?select=continuous+dataset.csv</w:t>
      </w:r>
      <w:r>
        <w:rPr>
          <w:rFonts w:hint="eastAsia"/>
          <w:color w:val="00B0F0"/>
        </w:rPr>
        <w:fldChar w:fldCharType="end"/>
      </w:r>
    </w:p>
    <w:p w14:paraId="7B9A8491"/>
    <w:p w14:paraId="71DCAC07">
      <w:r>
        <w:drawing>
          <wp:inline distT="0" distB="0" distL="114300" distR="114300">
            <wp:extent cx="4084320" cy="267716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4320" cy="2677160"/>
                    </a:xfrm>
                    <a:prstGeom prst="rect">
                      <a:avLst/>
                    </a:prstGeom>
                    <a:noFill/>
                    <a:ln>
                      <a:noFill/>
                    </a:ln>
                  </pic:spPr>
                </pic:pic>
              </a:graphicData>
            </a:graphic>
          </wp:inline>
        </w:drawing>
      </w:r>
    </w:p>
    <w:p w14:paraId="39C08466">
      <w:pPr>
        <w:rPr>
          <w:b/>
          <w:bCs/>
          <w:color w:val="FF0000"/>
        </w:rPr>
      </w:pPr>
      <w:r>
        <w:rPr>
          <w:rFonts w:hint="eastAsia"/>
          <w:b/>
          <w:bCs/>
          <w:color w:val="FF0000"/>
          <w:lang w:val="en-US" w:eastAsia="zh-CN"/>
        </w:rPr>
        <w:t>Task</w:t>
      </w:r>
      <w:r>
        <w:rPr>
          <w:rFonts w:hint="eastAsia"/>
          <w:b/>
          <w:bCs/>
          <w:color w:val="FF0000"/>
        </w:rPr>
        <w:t>：</w:t>
      </w:r>
    </w:p>
    <w:p w14:paraId="29A420A3">
      <w:r>
        <w:rPr>
          <w:rFonts w:hint="eastAsia"/>
          <w:b/>
          <w:bCs/>
        </w:rPr>
        <w:t>1）Multivariate Regression for Load Forecasting</w:t>
      </w:r>
    </w:p>
    <w:p w14:paraId="5F4ADB40">
      <w:pPr>
        <w:rPr>
          <w:rFonts w:hint="eastAsia"/>
        </w:rPr>
      </w:pPr>
      <w:r>
        <w:rPr>
          <w:rFonts w:hint="eastAsia"/>
          <w:b w:val="0"/>
          <w:bCs w:val="0"/>
          <w:lang w:val="en-US" w:eastAsia="zh-CN"/>
        </w:rPr>
        <w:t>·</w:t>
      </w:r>
      <w:r>
        <w:rPr>
          <w:rFonts w:hint="eastAsia"/>
        </w:rPr>
        <w:t>Objective: Predict future electricity demand using past power usage and weather conditions</w:t>
      </w:r>
    </w:p>
    <w:p w14:paraId="52054752">
      <w:pPr>
        <w:rPr>
          <w:rFonts w:hint="eastAsia"/>
        </w:rPr>
      </w:pPr>
      <w:r>
        <w:rPr>
          <w:rFonts w:hint="eastAsia"/>
          <w:b w:val="0"/>
          <w:bCs w:val="0"/>
          <w:lang w:val="en-US" w:eastAsia="zh-CN"/>
        </w:rPr>
        <w:t>·</w:t>
      </w:r>
      <w:r>
        <w:rPr>
          <w:rFonts w:hint="eastAsia"/>
        </w:rPr>
        <w:t>Input Features:</w:t>
      </w:r>
    </w:p>
    <w:p w14:paraId="27CBDA23">
      <w:pPr>
        <w:rPr>
          <w:rFonts w:hint="eastAsia"/>
        </w:rPr>
      </w:pPr>
      <w:r>
        <w:rPr>
          <w:rFonts w:hint="eastAsia"/>
          <w:lang w:val="en-US" w:eastAsia="zh-CN"/>
        </w:rPr>
        <w:t xml:space="preserve">- </w:t>
      </w:r>
      <w:r>
        <w:rPr>
          <w:rFonts w:hint="eastAsia"/>
        </w:rPr>
        <w:t>Meteorological data: T2M_toc (temperature), QV2M_toc (humidity), PS_toc (pressure), WS10M_toc (wind speed), etc.</w:t>
      </w:r>
    </w:p>
    <w:p w14:paraId="33297FEB">
      <w:pPr>
        <w:rPr>
          <w:rFonts w:hint="eastAsia"/>
        </w:rPr>
      </w:pPr>
      <w:r>
        <w:rPr>
          <w:rFonts w:hint="eastAsia"/>
          <w:lang w:val="en-US" w:eastAsia="zh-CN"/>
        </w:rPr>
        <w:t xml:space="preserve">- </w:t>
      </w:r>
      <w:r>
        <w:rPr>
          <w:rFonts w:hint="eastAsia"/>
        </w:rPr>
        <w:t>Lagged values of nat_demand (national electricity demand)</w:t>
      </w:r>
    </w:p>
    <w:p w14:paraId="0E0D0637">
      <w:pPr>
        <w:rPr>
          <w:rFonts w:hint="eastAsia"/>
        </w:rPr>
      </w:pPr>
      <w:r>
        <w:rPr>
          <w:rFonts w:hint="eastAsia"/>
          <w:b w:val="0"/>
          <w:bCs w:val="0"/>
          <w:lang w:val="en-US" w:eastAsia="zh-CN"/>
        </w:rPr>
        <w:t>·</w:t>
      </w:r>
      <w:r>
        <w:rPr>
          <w:rFonts w:hint="eastAsia"/>
        </w:rPr>
        <w:t>Prediction Target: nat_demand for the next day (or multiple future days)</w:t>
      </w:r>
    </w:p>
    <w:p w14:paraId="0242592E">
      <w:pPr>
        <w:rPr>
          <w:rFonts w:hint="eastAsia"/>
        </w:rPr>
      </w:pPr>
      <w:r>
        <w:rPr>
          <w:rFonts w:hint="eastAsia"/>
          <w:b w:val="0"/>
          <w:bCs w:val="0"/>
          <w:lang w:val="en-US" w:eastAsia="zh-CN"/>
        </w:rPr>
        <w:t>·</w:t>
      </w:r>
      <w:r>
        <w:rPr>
          <w:rFonts w:hint="eastAsia"/>
        </w:rPr>
        <w:t>Model Suggestions: LSTM, Transformer, TimesNet, XGBoost</w:t>
      </w:r>
    </w:p>
    <w:p w14:paraId="1151DA3F">
      <w:pPr>
        <w:rPr>
          <w:rFonts w:hint="eastAsia"/>
        </w:rPr>
      </w:pPr>
      <w:r>
        <w:rPr>
          <w:rFonts w:hint="eastAsia"/>
          <w:b w:val="0"/>
          <w:bCs w:val="0"/>
          <w:lang w:val="en-US" w:eastAsia="zh-CN"/>
        </w:rPr>
        <w:t>·</w:t>
      </w:r>
      <w:r>
        <w:rPr>
          <w:rFonts w:hint="eastAsia"/>
        </w:rPr>
        <w:t>Sliding Window Strategy: Use the past 7, 14, or 28 days of data as input to predict electricity demand for the next 1 day or multiple days</w:t>
      </w:r>
    </w:p>
    <w:p w14:paraId="6DB44A35">
      <w:pPr>
        <w:rPr>
          <w:rFonts w:hint="eastAsia"/>
        </w:rPr>
      </w:pPr>
    </w:p>
    <w:p w14:paraId="63A94CD8">
      <w:r>
        <w:rPr>
          <w:rFonts w:hint="eastAsia"/>
        </w:rPr>
        <w:t xml:space="preserve"> </w:t>
      </w:r>
    </w:p>
    <w:p w14:paraId="70F5E8B0"/>
    <w:p w14:paraId="24EC8932">
      <w:pPr>
        <w:rPr>
          <w:highlight w:val="yellow"/>
        </w:rPr>
      </w:pPr>
    </w:p>
    <w:p w14:paraId="21581450">
      <w:pPr>
        <w:rPr>
          <w:highlight w:val="yellow"/>
        </w:rPr>
      </w:pPr>
      <w:r>
        <w:rPr>
          <w:rFonts w:hint="eastAsia"/>
          <w:highlight w:val="yellow"/>
        </w:rPr>
        <w:t>Climate</w:t>
      </w:r>
    </w:p>
    <w:p w14:paraId="32F6A26E">
      <w:pPr>
        <w:rPr>
          <w:rFonts w:hint="eastAsia"/>
          <w:b/>
          <w:bCs/>
        </w:rPr>
      </w:pPr>
      <w:r>
        <w:rPr>
          <w:rFonts w:hint="eastAsia"/>
          <w:b/>
          <w:bCs/>
        </w:rPr>
        <w:t>Mission:</w:t>
      </w:r>
    </w:p>
    <w:p w14:paraId="7612320F">
      <w:pPr>
        <w:rPr>
          <w:rFonts w:hint="eastAsia"/>
        </w:rPr>
      </w:pPr>
      <w:r>
        <w:rPr>
          <w:rFonts w:hint="eastAsia"/>
        </w:rPr>
        <w:t>This dataset aims to support the application of LSTM and other deep learning models for multivariate time series forecasting, enhancing prediction accuracy by learning from multiple correlated variables.</w:t>
      </w:r>
    </w:p>
    <w:p w14:paraId="76EA5368">
      <w:pPr>
        <w:rPr>
          <w:rFonts w:hint="eastAsia"/>
        </w:rPr>
      </w:pPr>
    </w:p>
    <w:p w14:paraId="40AF2224">
      <w:pPr>
        <w:rPr>
          <w:rFonts w:hint="eastAsia"/>
          <w:b/>
          <w:bCs/>
        </w:rPr>
      </w:pPr>
      <w:r>
        <w:rPr>
          <w:rFonts w:hint="eastAsia"/>
          <w:b/>
          <w:bCs/>
        </w:rPr>
        <w:t>Content:</w:t>
      </w:r>
    </w:p>
    <w:p w14:paraId="318A6CF0">
      <w:pPr>
        <w:rPr>
          <w:rFonts w:hint="eastAsia"/>
        </w:rPr>
      </w:pPr>
      <w:r>
        <w:rPr>
          <w:rFonts w:hint="eastAsia"/>
        </w:rPr>
        <w:t>The dataset provides hourly air pollution and weather data collected over five years at the U.S. Embassy in Beijing, China. It includes PM2.5 concentrations and several meteorological features such as temperature, dew point, pressure, wind direction, wind speed, and cumulative hours of snow and rain.</w:t>
      </w:r>
    </w:p>
    <w:p w14:paraId="1A4CE4B6">
      <w:pPr>
        <w:rPr>
          <w:rFonts w:hint="eastAsia"/>
        </w:rPr>
      </w:pPr>
    </w:p>
    <w:p w14:paraId="4D8F6B93">
      <w:pPr>
        <w:rPr>
          <w:rFonts w:hint="default" w:eastAsiaTheme="minorEastAsia"/>
          <w:b/>
          <w:bCs/>
          <w:lang w:val="en-US" w:eastAsia="zh-CN"/>
        </w:rPr>
      </w:pPr>
      <w:r>
        <w:rPr>
          <w:rFonts w:hint="eastAsia"/>
          <w:b/>
          <w:bCs/>
          <w:lang w:val="en-US" w:eastAsia="zh-CN"/>
        </w:rPr>
        <w:t>Features:</w:t>
      </w:r>
    </w:p>
    <w:p w14:paraId="268200BD">
      <w:r>
        <w:t>No: row number</w:t>
      </w:r>
    </w:p>
    <w:p w14:paraId="64632C6C">
      <w:r>
        <w:t>year: year of data in this row</w:t>
      </w:r>
    </w:p>
    <w:p w14:paraId="4BAC1C4D">
      <w:r>
        <w:t>month: month of data in this row</w:t>
      </w:r>
    </w:p>
    <w:p w14:paraId="24C6937C">
      <w:r>
        <w:t>day: day of data in this row</w:t>
      </w:r>
    </w:p>
    <w:p w14:paraId="7114C9E5">
      <w:r>
        <w:t>hour: hour of data in this row</w:t>
      </w:r>
    </w:p>
    <w:p w14:paraId="45924BD4">
      <w:r>
        <w:t>pm2.5: PM2.5 concentration</w:t>
      </w:r>
    </w:p>
    <w:p w14:paraId="1873E4C0">
      <w:r>
        <w:t>DEWP: Dew Point</w:t>
      </w:r>
    </w:p>
    <w:p w14:paraId="311B6055">
      <w:r>
        <w:t>TEMP: Temperature</w:t>
      </w:r>
    </w:p>
    <w:p w14:paraId="024B7AC5">
      <w:r>
        <w:t>PRES: Pressure</w:t>
      </w:r>
    </w:p>
    <w:p w14:paraId="24B17B89">
      <w:r>
        <w:t>cbwd: Combined wind direction</w:t>
      </w:r>
    </w:p>
    <w:p w14:paraId="47DCF171">
      <w:r>
        <w:t>Iws: Cumulated wind speed</w:t>
      </w:r>
    </w:p>
    <w:p w14:paraId="02274F26">
      <w:r>
        <w:t>Is: Cumulated hours of snow</w:t>
      </w:r>
    </w:p>
    <w:p w14:paraId="39142924">
      <w:r>
        <w:t>Ir: Cumulated hours of rain</w:t>
      </w:r>
    </w:p>
    <w:p w14:paraId="557B16BB">
      <w:r>
        <w:t>We can use this data and frame a forecasting problem where, given the weather conditions and pollution for prior hours, we forecast the pollution at the next hour.</w:t>
      </w:r>
    </w:p>
    <w:p w14:paraId="175BC1F2">
      <w:pPr>
        <w:jc w:val="left"/>
        <w:rPr>
          <w:rFonts w:hint="eastAsia"/>
          <w:color w:val="00B0F0"/>
          <w:lang w:val="en-US" w:eastAsia="zh-CN"/>
        </w:rPr>
      </w:pPr>
    </w:p>
    <w:p w14:paraId="6E23EDCE">
      <w:pPr>
        <w:jc w:val="left"/>
        <w:rPr>
          <w:color w:val="00B0F0"/>
        </w:rPr>
      </w:pPr>
      <w:r>
        <w:rPr>
          <w:rFonts w:hint="eastAsia"/>
          <w:color w:val="00B0F0"/>
          <w:lang w:val="en-US" w:eastAsia="zh-CN"/>
        </w:rPr>
        <w:t>Source</w:t>
      </w:r>
      <w:r>
        <w:rPr>
          <w:rFonts w:hint="eastAsia"/>
          <w:color w:val="00B0F0"/>
        </w:rPr>
        <w:t>：</w:t>
      </w:r>
      <w:r>
        <w:rPr>
          <w:color w:val="00B0F0"/>
        </w:rPr>
        <w:fldChar w:fldCharType="begin"/>
      </w:r>
      <w:r>
        <w:rPr>
          <w:color w:val="00B0F0"/>
        </w:rPr>
        <w:instrText xml:space="preserve"> HYPERLINK "https://www.kaggle.com/datasets/rupakroy/lstm-datasets-multivariate-univariate?select=LSTM-Multivariate_pollution.csv" </w:instrText>
      </w:r>
      <w:r>
        <w:rPr>
          <w:color w:val="00B0F0"/>
        </w:rPr>
        <w:fldChar w:fldCharType="separate"/>
      </w:r>
      <w:r>
        <w:rPr>
          <w:rStyle w:val="4"/>
          <w:color w:val="00B0F0"/>
        </w:rPr>
        <w:t>https://www.kaggle.com/datasets/rupakroy/lstm-datasets-multivariate-univariate?select=LSTM-Multivariate_pollution.csv</w:t>
      </w:r>
      <w:r>
        <w:rPr>
          <w:color w:val="00B0F0"/>
        </w:rPr>
        <w:fldChar w:fldCharType="end"/>
      </w:r>
    </w:p>
    <w:p w14:paraId="7366EAEC">
      <w:r>
        <w:drawing>
          <wp:inline distT="0" distB="0" distL="114300" distR="114300">
            <wp:extent cx="5181600" cy="255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81600" cy="2552700"/>
                    </a:xfrm>
                    <a:prstGeom prst="rect">
                      <a:avLst/>
                    </a:prstGeom>
                    <a:noFill/>
                    <a:ln>
                      <a:noFill/>
                    </a:ln>
                  </pic:spPr>
                </pic:pic>
              </a:graphicData>
            </a:graphic>
          </wp:inline>
        </w:drawing>
      </w:r>
    </w:p>
    <w:p w14:paraId="4E4F5FF0">
      <w:pPr>
        <w:rPr>
          <w:b/>
          <w:bCs/>
          <w:color w:val="FF0000"/>
        </w:rPr>
      </w:pPr>
      <w:r>
        <w:rPr>
          <w:rFonts w:hint="eastAsia"/>
          <w:b/>
          <w:bCs/>
          <w:color w:val="FF0000"/>
          <w:lang w:val="en-US" w:eastAsia="zh-CN"/>
        </w:rPr>
        <w:t>Task</w:t>
      </w:r>
      <w:r>
        <w:rPr>
          <w:rFonts w:hint="eastAsia"/>
          <w:b/>
          <w:bCs/>
          <w:color w:val="FF0000"/>
        </w:rPr>
        <w:t>：</w:t>
      </w:r>
    </w:p>
    <w:p w14:paraId="4267E095">
      <w:pPr>
        <w:rPr>
          <w:rFonts w:hint="eastAsia"/>
          <w:b/>
          <w:bCs/>
        </w:rPr>
      </w:pPr>
      <w:r>
        <w:rPr>
          <w:rFonts w:hint="eastAsia"/>
          <w:b/>
          <w:bCs/>
        </w:rPr>
        <w:t>1）Multivariate Time Series Forecasting</w:t>
      </w:r>
    </w:p>
    <w:p w14:paraId="7A570580">
      <w:pPr>
        <w:rPr>
          <w:rFonts w:hint="eastAsia"/>
        </w:rPr>
      </w:pPr>
      <w:r>
        <w:rPr>
          <w:rFonts w:hint="eastAsia"/>
        </w:rPr>
        <w:t>·Objective: Predict future air pollution levels based on past pollution and weather data</w:t>
      </w:r>
    </w:p>
    <w:p w14:paraId="3227AFDC">
      <w:pPr>
        <w:rPr>
          <w:rFonts w:hint="eastAsia"/>
        </w:rPr>
      </w:pPr>
      <w:r>
        <w:rPr>
          <w:rFonts w:hint="eastAsia"/>
        </w:rPr>
        <w:t>·Input Variables: DEWP, TEMP, PRES, cbwd, Iws, Is, Ir</w:t>
      </w:r>
    </w:p>
    <w:p w14:paraId="3A1D2B68">
      <w:pPr>
        <w:rPr>
          <w:rFonts w:hint="eastAsia"/>
        </w:rPr>
      </w:pPr>
      <w:r>
        <w:rPr>
          <w:rFonts w:hint="eastAsia"/>
        </w:rPr>
        <w:t>·Time Features (to be engineered): hour, dayofweek, is_weekend</w:t>
      </w:r>
    </w:p>
    <w:p w14:paraId="372F6EDD">
      <w:pPr>
        <w:rPr>
          <w:rFonts w:hint="eastAsia"/>
        </w:rPr>
      </w:pPr>
      <w:r>
        <w:rPr>
          <w:rFonts w:hint="eastAsia"/>
        </w:rPr>
        <w:t>·Prediction Target: PM2.5 concentration for the next 1 / 3 / 6 hours</w:t>
      </w:r>
    </w:p>
    <w:p w14:paraId="2F9CA9AA">
      <w:r>
        <w:rPr>
          <w:rFonts w:hint="eastAsia"/>
        </w:rPr>
        <w:t xml:space="preserve">·Recommended Models: LSTM, Seq2Seq, Transformer </w:t>
      </w:r>
    </w:p>
    <w:p w14:paraId="2825BC1F">
      <w:pPr>
        <w:rPr>
          <w:b/>
          <w:bCs/>
        </w:rPr>
      </w:pPr>
    </w:p>
    <w:p w14:paraId="4AAEB12D">
      <w:pPr>
        <w:rPr>
          <w:b/>
          <w:bCs/>
        </w:rPr>
      </w:pPr>
      <w:r>
        <w:rPr>
          <w:rFonts w:hint="eastAsia"/>
          <w:b/>
          <w:bCs/>
        </w:rPr>
        <w:t>2）Air Quality Classification (Regression-to-Classification)</w:t>
      </w:r>
    </w:p>
    <w:p w14:paraId="3A1134F2">
      <w:pPr>
        <w:rPr>
          <w:rFonts w:hint="eastAsia"/>
        </w:rPr>
      </w:pPr>
      <w:r>
        <w:rPr>
          <w:rFonts w:hint="eastAsia"/>
        </w:rPr>
        <w:t>·Objective: Convert pollution values into air quality levels (e.g., Good / Moderate / Unhealthy / Very Unhealthy / Hazardous)</w:t>
      </w:r>
    </w:p>
    <w:p w14:paraId="1C1F4ADA">
      <w:pPr>
        <w:rPr>
          <w:rFonts w:hint="eastAsia"/>
        </w:rPr>
      </w:pPr>
      <w:r>
        <w:rPr>
          <w:rFonts w:hint="eastAsia"/>
        </w:rPr>
        <w:t>·Method: Apply binning on PM2.5 values to create Air Quality Index (AQI) categories</w:t>
      </w:r>
    </w:p>
    <w:p w14:paraId="5C4D46E4">
      <w:pPr>
        <w:rPr>
          <w:rFonts w:hint="eastAsia"/>
        </w:rPr>
      </w:pPr>
      <w:r>
        <w:rPr>
          <w:rFonts w:hint="eastAsia"/>
        </w:rPr>
        <w:t>·Model Suggestions: Classification models such as MLP or LSTM</w:t>
      </w:r>
    </w:p>
    <w:p w14:paraId="16DFBF1E">
      <w:pPr>
        <w:rPr>
          <w:rFonts w:hint="eastAsia"/>
        </w:rPr>
      </w:pPr>
      <w:r>
        <w:rPr>
          <w:rFonts w:hint="eastAsia"/>
        </w:rPr>
        <w:t>·Application Scenario: Building urban air quality alert systems</w:t>
      </w:r>
    </w:p>
    <w:p w14:paraId="1705804A">
      <w:pPr>
        <w:rPr>
          <w:rFonts w:hint="eastAsia"/>
        </w:rPr>
      </w:pPr>
    </w:p>
    <w:p w14:paraId="5E604857">
      <w:pPr>
        <w:rPr>
          <w:b/>
          <w:bCs/>
        </w:rPr>
      </w:pPr>
    </w:p>
    <w:p w14:paraId="151E9237">
      <w:pPr>
        <w:rPr>
          <w:rFonts w:hint="eastAsia"/>
          <w:color w:val="00B0F0"/>
          <w:lang w:val="en-US" w:eastAsia="zh-CN"/>
        </w:rPr>
      </w:pPr>
      <w:r>
        <w:rPr>
          <w:rFonts w:hint="eastAsia"/>
          <w:highlight w:val="yellow"/>
        </w:rPr>
        <w:t>Finance</w:t>
      </w:r>
    </w:p>
    <w:p w14:paraId="35D1D9BA">
      <w:pPr>
        <w:rPr>
          <w:rFonts w:hint="default" w:eastAsiaTheme="minorEastAsia"/>
          <w:color w:val="00B0F0"/>
          <w:lang w:val="en-US" w:eastAsia="zh-CN"/>
        </w:rPr>
      </w:pPr>
      <w:r>
        <w:rPr>
          <w:rFonts w:hint="eastAsia"/>
          <w:color w:val="00B0F0"/>
          <w:lang w:val="en-US" w:eastAsia="zh-CN"/>
        </w:rPr>
        <w:t>Source</w:t>
      </w:r>
      <w:r>
        <w:rPr>
          <w:rFonts w:hint="eastAsia"/>
          <w:color w:val="00B0F0"/>
        </w:rPr>
        <w:t>：yfinance</w:t>
      </w:r>
      <w:r>
        <w:rPr>
          <w:rFonts w:hint="eastAsia"/>
          <w:color w:val="00B0F0"/>
          <w:lang w:val="en-US" w:eastAsia="zh-CN"/>
        </w:rPr>
        <w:t xml:space="preserve"> API</w:t>
      </w:r>
    </w:p>
    <w:p w14:paraId="4E9A93E1">
      <w:r>
        <w:drawing>
          <wp:inline distT="0" distB="0" distL="114300" distR="114300">
            <wp:extent cx="5017770" cy="25755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17770" cy="2575560"/>
                    </a:xfrm>
                    <a:prstGeom prst="rect">
                      <a:avLst/>
                    </a:prstGeom>
                    <a:noFill/>
                    <a:ln>
                      <a:noFill/>
                    </a:ln>
                  </pic:spPr>
                </pic:pic>
              </a:graphicData>
            </a:graphic>
          </wp:inline>
        </w:drawing>
      </w:r>
    </w:p>
    <w:p w14:paraId="46018FC7">
      <w:pPr>
        <w:rPr>
          <w:rFonts w:hint="default"/>
          <w:b/>
          <w:bCs/>
          <w:color w:val="FF0000"/>
          <w:lang w:val="en-US" w:eastAsia="zh-CN"/>
        </w:rPr>
      </w:pPr>
      <w:r>
        <w:rPr>
          <w:rFonts w:hint="eastAsia"/>
          <w:b/>
          <w:bCs/>
          <w:color w:val="FF0000"/>
          <w:lang w:val="en-US" w:eastAsia="zh-CN"/>
        </w:rPr>
        <w:t>Task:</w:t>
      </w:r>
    </w:p>
    <w:p w14:paraId="67BD1455">
      <w:r>
        <w:rPr>
          <w:rFonts w:hint="eastAsia"/>
          <w:b/>
          <w:bCs/>
        </w:rPr>
        <w:t>1）Stock Closing Price Prediction</w:t>
      </w:r>
    </w:p>
    <w:p w14:paraId="1BE99635">
      <w:pPr>
        <w:rPr>
          <w:rFonts w:hint="eastAsia"/>
        </w:rPr>
      </w:pPr>
      <w:r>
        <w:rPr>
          <w:rFonts w:hint="eastAsia"/>
        </w:rPr>
        <w:t>·Objective: Predict the future closing price of a stock based on historical price, volume, and technical indicators</w:t>
      </w:r>
    </w:p>
    <w:p w14:paraId="10F7E156">
      <w:pPr>
        <w:rPr>
          <w:rFonts w:hint="eastAsia"/>
        </w:rPr>
      </w:pPr>
      <w:r>
        <w:rPr>
          <w:rFonts w:hint="eastAsia"/>
        </w:rPr>
        <w:t>·Input Variables:</w:t>
      </w:r>
    </w:p>
    <w:p w14:paraId="6C8FE0F8">
      <w:pPr>
        <w:rPr>
          <w:rFonts w:hint="eastAsia"/>
        </w:rPr>
      </w:pPr>
      <w:r>
        <w:rPr>
          <w:rFonts w:hint="eastAsia"/>
          <w:lang w:val="en-US" w:eastAsia="zh-CN"/>
        </w:rPr>
        <w:t xml:space="preserve">- </w:t>
      </w:r>
      <w:r>
        <w:rPr>
          <w:rFonts w:hint="eastAsia"/>
        </w:rPr>
        <w:t>Raw features: Open, High, Low, Close, Volume</w:t>
      </w:r>
    </w:p>
    <w:p w14:paraId="7D82AF22">
      <w:pPr>
        <w:rPr>
          <w:rFonts w:hint="eastAsia"/>
        </w:rPr>
      </w:pPr>
      <w:r>
        <w:rPr>
          <w:rFonts w:hint="eastAsia"/>
          <w:lang w:val="en-US" w:eastAsia="zh-CN"/>
        </w:rPr>
        <w:t xml:space="preserve">- </w:t>
      </w:r>
      <w:r>
        <w:rPr>
          <w:rFonts w:hint="eastAsia"/>
        </w:rPr>
        <w:t>Derived features: Technical indicators such as moving averages, RSI, MACD, etc.</w:t>
      </w:r>
    </w:p>
    <w:p w14:paraId="3CA3E6BB">
      <w:pPr>
        <w:rPr>
          <w:rFonts w:hint="eastAsia"/>
        </w:rPr>
      </w:pPr>
      <w:r>
        <w:rPr>
          <w:rFonts w:hint="eastAsia"/>
        </w:rPr>
        <w:t>·Prediction Target: Close or Adjusted Close price for the next day or multiple future days</w:t>
      </w:r>
    </w:p>
    <w:p w14:paraId="42258CC2">
      <w:pPr>
        <w:rPr>
          <w:rFonts w:hint="eastAsia"/>
        </w:rPr>
      </w:pPr>
      <w:r>
        <w:rPr>
          <w:rFonts w:hint="eastAsia"/>
        </w:rPr>
        <w:t>·Model Suggestions: LSTM, GRU, Transformer, XGBoost</w:t>
      </w:r>
    </w:p>
    <w:p w14:paraId="716573B3">
      <w:r>
        <w:rPr>
          <w:rFonts w:hint="eastAsia"/>
        </w:rPr>
        <w:t>·</w:t>
      </w:r>
      <w:bookmarkStart w:id="0" w:name="_GoBack"/>
      <w:bookmarkEnd w:id="0"/>
      <w:r>
        <w:rPr>
          <w:rFonts w:hint="eastAsia"/>
        </w:rPr>
        <w:t>Sliding Window Strategy: Use data from the past 30 days to predict the next day's closing price (regression task)</w:t>
      </w:r>
    </w:p>
    <w:p w14:paraId="561F863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0E2DD9"/>
    <w:rsid w:val="000C4644"/>
    <w:rsid w:val="00863FA7"/>
    <w:rsid w:val="00F34F09"/>
    <w:rsid w:val="039B4076"/>
    <w:rsid w:val="0C125AEB"/>
    <w:rsid w:val="116D0779"/>
    <w:rsid w:val="12D928C0"/>
    <w:rsid w:val="14420EF1"/>
    <w:rsid w:val="1A475CB0"/>
    <w:rsid w:val="1CA67672"/>
    <w:rsid w:val="3C0E2DD9"/>
    <w:rsid w:val="3C3B60A0"/>
    <w:rsid w:val="4D6B48AD"/>
    <w:rsid w:val="571E6FD7"/>
    <w:rsid w:val="5A2B6BCD"/>
    <w:rsid w:val="5C435EF6"/>
    <w:rsid w:val="5FDE498E"/>
    <w:rsid w:val="61D53006"/>
    <w:rsid w:val="661E6030"/>
    <w:rsid w:val="72EF379A"/>
    <w:rsid w:val="7B4E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1235</Words>
  <Characters>3309</Characters>
  <Lines>117</Lines>
  <Paragraphs>117</Paragraphs>
  <TotalTime>4</TotalTime>
  <ScaleCrop>false</ScaleCrop>
  <LinksUpToDate>false</LinksUpToDate>
  <CharactersWithSpaces>3688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2025-04-15T10:41:00Z</dcterms:created>
  <dc:creator>Yaorr</dc:creator>
  <cp:lastModifiedBy>Yaorr</cp:lastModifiedBy>
  <dcterms:modified xsi:type="dcterms:W3CDTF">2025-04-26T04:06:01Z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0807A707D820468791F5530F3A486E25_11</vt:lpwstr>
  </property>
  <property fmtid="{D5CDD505-2E9C-101B-9397-08002B2CF9AE}" pid="4" name="KSOTemplateDocerSaveRecord">
    <vt:lpwstr>eyJoZGlkIjoiMDFmNmYwYmNlMGIyZDNiNDEzYjc3MzVlZjE4NWIxYTYiLCJ1c2VySWQiOiI4NDgzMzQyNDEifQ==</vt:lpwstr>
  </property>
</Properties>
</file>