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single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single"/>
          <w:lang w:val="en-US" w:eastAsia="zh-CN"/>
        </w:rPr>
        <w:t>对于低Q值问题（参考张肃文教材）：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凡Q值低于10的电路都可以叫做低Q值并联回路。由于Q值低,因此Z</w:t>
      </w:r>
      <w:r>
        <w:rPr>
          <w:rFonts w:hint="eastAsia" w:ascii="宋体" w:hAnsi="宋体" w:eastAsia="宋体" w:cs="宋体"/>
          <w:sz w:val="28"/>
          <w:szCs w:val="28"/>
          <w:vertAlign w:val="subscript"/>
          <w:lang w:val="en-US" w:eastAsia="zh-CN"/>
        </w:rPr>
        <w:t>p</w:t>
      </w: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（谐振阻抗）</w:t>
      </w:r>
      <w:r>
        <w:rPr>
          <w:rFonts w:ascii="宋体" w:hAnsi="宋体" w:eastAsia="宋体" w:cs="宋体"/>
          <w:sz w:val="28"/>
          <w:szCs w:val="28"/>
        </w:rPr>
        <w:t>为最大和Z</w:t>
      </w:r>
      <w:r>
        <w:rPr>
          <w:rFonts w:hint="eastAsia" w:ascii="宋体" w:hAnsi="宋体" w:eastAsia="宋体" w:cs="宋体"/>
          <w:sz w:val="28"/>
          <w:szCs w:val="28"/>
          <w:vertAlign w:val="subscript"/>
          <w:lang w:val="en-US" w:eastAsia="zh-CN"/>
        </w:rPr>
        <w:t>p</w:t>
      </w:r>
      <w:r>
        <w:rPr>
          <w:rFonts w:ascii="宋体" w:hAnsi="宋体" w:eastAsia="宋体" w:cs="宋体"/>
          <w:sz w:val="28"/>
          <w:szCs w:val="28"/>
        </w:rPr>
        <w:t>为纯阻这两点就不一定能够重合，这要看我们究竟是调谐L还是调谐C,以得到谐振来决定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z w:val="28"/>
          <w:szCs w:val="28"/>
        </w:rPr>
        <w:t>假定工作频率固定不变: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①如果电阻集中在电感支路(这是最常见的情形)，电容支路的电阻等于零时,若是改变C来获得谐振,则Z</w:t>
      </w:r>
      <w:r>
        <w:rPr>
          <w:rFonts w:hint="eastAsia" w:ascii="宋体" w:hAnsi="宋体" w:eastAsia="宋体" w:cs="宋体"/>
          <w:sz w:val="28"/>
          <w:szCs w:val="28"/>
          <w:vertAlign w:val="subscript"/>
          <w:lang w:val="en-US" w:eastAsia="zh-CN"/>
        </w:rPr>
        <w:t>p</w:t>
      </w:r>
      <w:r>
        <w:rPr>
          <w:rFonts w:ascii="宋体" w:hAnsi="宋体" w:eastAsia="宋体" w:cs="宋体"/>
          <w:sz w:val="28"/>
          <w:szCs w:val="28"/>
        </w:rPr>
        <w:t>为纯阻和Z</w:t>
      </w:r>
      <w:r>
        <w:rPr>
          <w:rFonts w:hint="eastAsia" w:ascii="宋体" w:hAnsi="宋体" w:eastAsia="宋体" w:cs="宋体"/>
          <w:sz w:val="28"/>
          <w:szCs w:val="28"/>
          <w:vertAlign w:val="subscript"/>
          <w:lang w:val="en-US" w:eastAsia="zh-CN"/>
        </w:rPr>
        <w:t>p</w:t>
      </w:r>
      <w:r>
        <w:rPr>
          <w:rFonts w:ascii="宋体" w:hAnsi="宋体" w:eastAsia="宋体" w:cs="宋体"/>
          <w:sz w:val="28"/>
          <w:szCs w:val="28"/>
        </w:rPr>
        <w:t>达到最大这两点是完全重合的。如果是改变L来获得谐振，则这两个点不能重合。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②如果电阻集中在电容支路，电感支路的电阻为零时则变动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</w:t>
      </w:r>
      <w:r>
        <w:rPr>
          <w:rFonts w:ascii="宋体" w:hAnsi="宋体" w:eastAsia="宋体" w:cs="宋体"/>
          <w:sz w:val="28"/>
          <w:szCs w:val="28"/>
        </w:rPr>
        <w:t>来获得谐振,Z</w:t>
      </w:r>
      <w:r>
        <w:rPr>
          <w:rFonts w:hint="eastAsia" w:ascii="宋体" w:hAnsi="宋体" w:eastAsia="宋体" w:cs="宋体"/>
          <w:sz w:val="28"/>
          <w:szCs w:val="28"/>
          <w:vertAlign w:val="subscript"/>
          <w:lang w:val="en-US" w:eastAsia="zh-CN"/>
        </w:rPr>
        <w:t>p</w:t>
      </w:r>
      <w:r>
        <w:rPr>
          <w:rFonts w:ascii="宋体" w:hAnsi="宋体" w:eastAsia="宋体" w:cs="宋体"/>
          <w:sz w:val="28"/>
          <w:szCs w:val="28"/>
        </w:rPr>
        <w:t>为纯阻和Z</w:t>
      </w:r>
      <w:r>
        <w:rPr>
          <w:rFonts w:hint="eastAsia" w:ascii="宋体" w:hAnsi="宋体" w:eastAsia="宋体" w:cs="宋体"/>
          <w:sz w:val="28"/>
          <w:szCs w:val="28"/>
          <w:vertAlign w:val="subscript"/>
          <w:lang w:val="en-US" w:eastAsia="zh-CN"/>
        </w:rPr>
        <w:t>p</w:t>
      </w:r>
      <w:r>
        <w:rPr>
          <w:rFonts w:ascii="宋体" w:hAnsi="宋体" w:eastAsia="宋体" w:cs="宋体"/>
          <w:sz w:val="28"/>
          <w:szCs w:val="28"/>
        </w:rPr>
        <w:t>为最大两点不能重合;但变动L来获得谐振，则这两个点是重合的。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通过观察测得的实验数据，发现大部分品质因数都在10附近，当电容为6pf接入时，Q值仅仅为6左右，属于低Q值问题，这使得中心频率测量结果和理论估算有非常大的偏差，达到几十MHz，这也是其中一个原因。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1ZTZhZmIwOTFmMjEyOGFmMTQxM2QwOTMxZmI0MzkifQ=="/>
  </w:docVars>
  <w:rsids>
    <w:rsidRoot w:val="106D25A7"/>
    <w:rsid w:val="08D14C0C"/>
    <w:rsid w:val="106D25A7"/>
    <w:rsid w:val="20DB7AF0"/>
    <w:rsid w:val="7F82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360</Words>
  <Characters>374</Characters>
  <Lines>0</Lines>
  <Paragraphs>0</Paragraphs>
  <TotalTime>3</TotalTime>
  <ScaleCrop>false</ScaleCrop>
  <LinksUpToDate>false</LinksUpToDate>
  <CharactersWithSpaces>376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2023-04-12T13:00:00Z</dcterms:created>
  <dc:creator>丁</dc:creator>
  <cp:lastModifiedBy>丁</cp:lastModifiedBy>
  <dcterms:modified xsi:type="dcterms:W3CDTF">2023-04-12T13:04:42Z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18E834AB09F046159D319816A0521D71_13</vt:lpwstr>
  </property>
</Properties>
</file>