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6B081" w14:textId="28AC6FAF" w:rsidR="00CE0C86" w:rsidRDefault="00CE0C86" w:rsidP="00CE0C86">
      <w:pPr>
        <w:jc w:val="center"/>
        <w:rPr>
          <w:rFonts w:ascii="楷体" w:eastAsia="楷体" w:hAnsi="楷体"/>
          <w:sz w:val="32"/>
          <w:szCs w:val="36"/>
        </w:rPr>
      </w:pPr>
      <w:bookmarkStart w:id="0" w:name="_Hlk132743648"/>
      <w:bookmarkEnd w:id="0"/>
      <w:r w:rsidRPr="00E73F62">
        <w:rPr>
          <w:rFonts w:ascii="楷体" w:eastAsia="楷体" w:hAnsi="楷体" w:hint="eastAsia"/>
          <w:sz w:val="32"/>
          <w:szCs w:val="36"/>
        </w:rPr>
        <w:t>高频实验报告</w:t>
      </w:r>
      <w:r>
        <w:rPr>
          <w:rFonts w:ascii="楷体" w:eastAsia="楷体" w:hAnsi="楷体" w:hint="eastAsia"/>
          <w:sz w:val="32"/>
          <w:szCs w:val="36"/>
        </w:rPr>
        <w:t>（</w:t>
      </w:r>
      <w:r w:rsidR="0019563D" w:rsidRPr="006C5278">
        <w:rPr>
          <w:rFonts w:ascii="Times New Roman" w:eastAsia="楷体" w:hAnsi="Times New Roman" w:cs="Times New Roman"/>
          <w:sz w:val="32"/>
          <w:szCs w:val="36"/>
        </w:rPr>
        <w:t>MC1496</w:t>
      </w:r>
      <w:r w:rsidR="00500EA7">
        <w:rPr>
          <w:rFonts w:ascii="楷体" w:eastAsia="楷体" w:hAnsi="楷体" w:hint="eastAsia"/>
          <w:sz w:val="32"/>
          <w:szCs w:val="36"/>
        </w:rPr>
        <w:t>集成调幅电路</w:t>
      </w:r>
      <w:r>
        <w:rPr>
          <w:rFonts w:ascii="楷体" w:eastAsia="楷体" w:hAnsi="楷体" w:hint="eastAsia"/>
          <w:sz w:val="32"/>
          <w:szCs w:val="36"/>
        </w:rPr>
        <w:t>）</w:t>
      </w:r>
    </w:p>
    <w:p w14:paraId="1DFE1916" w14:textId="77777777" w:rsidR="00CE0C86" w:rsidRPr="00023DA8" w:rsidRDefault="00CE0C86" w:rsidP="00CE0C86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b/>
          <w:bCs/>
          <w:sz w:val="28"/>
          <w:szCs w:val="32"/>
        </w:rPr>
      </w:pPr>
      <w:r w:rsidRPr="00023DA8">
        <w:rPr>
          <w:rFonts w:ascii="楷体" w:eastAsia="楷体" w:hAnsi="楷体" w:hint="eastAsia"/>
          <w:b/>
          <w:bCs/>
          <w:sz w:val="28"/>
          <w:szCs w:val="32"/>
        </w:rPr>
        <w:t>实验目标</w:t>
      </w:r>
    </w:p>
    <w:p w14:paraId="6881A044" w14:textId="7FAC7A92" w:rsidR="003F009B" w:rsidRPr="001E519E" w:rsidRDefault="00A62009" w:rsidP="0082497A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楷体" w:eastAsia="楷体" w:hAnsi="楷体"/>
          <w:sz w:val="24"/>
          <w:szCs w:val="24"/>
          <w:shd w:val="pct15" w:color="auto" w:fill="FFFFFF"/>
        </w:rPr>
      </w:pPr>
      <w:r>
        <w:rPr>
          <w:rFonts w:ascii="楷体" w:eastAsia="楷体" w:hAnsi="楷体" w:hint="eastAsia"/>
          <w:sz w:val="24"/>
          <w:szCs w:val="24"/>
        </w:rPr>
        <w:t>使用实验箱中M</w:t>
      </w:r>
      <w:r>
        <w:rPr>
          <w:rFonts w:ascii="楷体" w:eastAsia="楷体" w:hAnsi="楷体"/>
          <w:sz w:val="24"/>
          <w:szCs w:val="24"/>
        </w:rPr>
        <w:t>D03</w:t>
      </w:r>
      <w:r w:rsidR="00E85566">
        <w:rPr>
          <w:rFonts w:ascii="楷体" w:eastAsia="楷体" w:hAnsi="楷体" w:hint="eastAsia"/>
          <w:sz w:val="24"/>
          <w:szCs w:val="24"/>
        </w:rPr>
        <w:t>板右上部分的模块，通过模拟乘法器进行调幅</w:t>
      </w:r>
      <w:r w:rsidR="005D5EF7">
        <w:rPr>
          <w:rFonts w:ascii="楷体" w:eastAsia="楷体" w:hAnsi="楷体" w:hint="eastAsia"/>
          <w:sz w:val="24"/>
          <w:szCs w:val="24"/>
        </w:rPr>
        <w:t>：</w:t>
      </w:r>
    </w:p>
    <w:p w14:paraId="0A3F142E" w14:textId="7000FE90" w:rsidR="001E519E" w:rsidRPr="00F62BEC" w:rsidRDefault="000F7C1F" w:rsidP="00ED43F2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="楷体" w:eastAsia="楷体" w:hAnsi="楷体"/>
          <w:sz w:val="24"/>
          <w:szCs w:val="24"/>
          <w:shd w:val="pct15" w:color="auto" w:fill="FFFFFF"/>
        </w:rPr>
      </w:pPr>
      <w:r>
        <w:rPr>
          <w:rFonts w:ascii="楷体" w:eastAsia="楷体" w:hAnsi="楷体" w:hint="eastAsia"/>
          <w:sz w:val="24"/>
          <w:szCs w:val="24"/>
        </w:rPr>
        <w:t>基于正课教材P</w:t>
      </w:r>
      <w:r>
        <w:rPr>
          <w:rFonts w:ascii="楷体" w:eastAsia="楷体" w:hAnsi="楷体"/>
          <w:sz w:val="24"/>
          <w:szCs w:val="24"/>
        </w:rPr>
        <w:t>181</w:t>
      </w:r>
      <w:r>
        <w:rPr>
          <w:rFonts w:ascii="楷体" w:eastAsia="楷体" w:hAnsi="楷体" w:hint="eastAsia"/>
          <w:sz w:val="24"/>
          <w:szCs w:val="24"/>
        </w:rPr>
        <w:t>、P</w:t>
      </w:r>
      <w:r>
        <w:rPr>
          <w:rFonts w:ascii="楷体" w:eastAsia="楷体" w:hAnsi="楷体"/>
          <w:sz w:val="24"/>
          <w:szCs w:val="24"/>
        </w:rPr>
        <w:t>186</w:t>
      </w:r>
      <w:r>
        <w:rPr>
          <w:rFonts w:ascii="楷体" w:eastAsia="楷体" w:hAnsi="楷体" w:hint="eastAsia"/>
          <w:sz w:val="24"/>
          <w:szCs w:val="24"/>
        </w:rPr>
        <w:t>等理论知识</w:t>
      </w:r>
      <w:r w:rsidR="00295481">
        <w:rPr>
          <w:rFonts w:ascii="楷体" w:eastAsia="楷体" w:hAnsi="楷体" w:hint="eastAsia"/>
          <w:sz w:val="24"/>
          <w:szCs w:val="24"/>
        </w:rPr>
        <w:t>，将V</w:t>
      </w:r>
      <w:r w:rsidR="00295481">
        <w:rPr>
          <w:rFonts w:ascii="楷体" w:eastAsia="楷体" w:hAnsi="楷体"/>
          <w:sz w:val="24"/>
          <w:szCs w:val="24"/>
        </w:rPr>
        <w:t>1</w:t>
      </w:r>
      <w:r w:rsidR="00295481">
        <w:rPr>
          <w:rFonts w:ascii="楷体" w:eastAsia="楷体" w:hAnsi="楷体" w:hint="eastAsia"/>
          <w:sz w:val="24"/>
          <w:szCs w:val="24"/>
        </w:rPr>
        <w:t>、V</w:t>
      </w:r>
      <w:r w:rsidR="00295481">
        <w:rPr>
          <w:rFonts w:ascii="楷体" w:eastAsia="楷体" w:hAnsi="楷体"/>
          <w:sz w:val="24"/>
          <w:szCs w:val="24"/>
        </w:rPr>
        <w:t>2</w:t>
      </w:r>
      <w:r w:rsidR="00295481">
        <w:rPr>
          <w:rFonts w:ascii="楷体" w:eastAsia="楷体" w:hAnsi="楷体" w:hint="eastAsia"/>
          <w:sz w:val="24"/>
          <w:szCs w:val="24"/>
        </w:rPr>
        <w:t>设置为你认为合理的信号</w:t>
      </w:r>
      <w:r w:rsidR="005E66C9">
        <w:rPr>
          <w:rFonts w:ascii="楷体" w:eastAsia="楷体" w:hAnsi="楷体" w:hint="eastAsia"/>
          <w:sz w:val="24"/>
          <w:szCs w:val="24"/>
        </w:rPr>
        <w:t>，将电路调试到较理想的状态，分别输出A</w:t>
      </w:r>
      <w:r w:rsidR="005E66C9">
        <w:rPr>
          <w:rFonts w:ascii="楷体" w:eastAsia="楷体" w:hAnsi="楷体"/>
          <w:sz w:val="24"/>
          <w:szCs w:val="24"/>
        </w:rPr>
        <w:t>M</w:t>
      </w:r>
      <w:r w:rsidR="005E66C9">
        <w:rPr>
          <w:rFonts w:ascii="楷体" w:eastAsia="楷体" w:hAnsi="楷体" w:hint="eastAsia"/>
          <w:sz w:val="24"/>
          <w:szCs w:val="24"/>
        </w:rPr>
        <w:t>、D</w:t>
      </w:r>
      <w:r w:rsidR="005E66C9">
        <w:rPr>
          <w:rFonts w:ascii="楷体" w:eastAsia="楷体" w:hAnsi="楷体"/>
          <w:sz w:val="24"/>
          <w:szCs w:val="24"/>
        </w:rPr>
        <w:t>SB</w:t>
      </w:r>
      <w:r w:rsidR="005E66C9">
        <w:rPr>
          <w:rFonts w:ascii="楷体" w:eastAsia="楷体" w:hAnsi="楷体" w:hint="eastAsia"/>
          <w:sz w:val="24"/>
          <w:szCs w:val="24"/>
        </w:rPr>
        <w:t>信号，记录时域波形和频谱图</w:t>
      </w:r>
    </w:p>
    <w:p w14:paraId="4D1733EA" w14:textId="489613AE" w:rsidR="00F62BEC" w:rsidRPr="002F5B39" w:rsidRDefault="00F62BEC" w:rsidP="00ED43F2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="楷体" w:eastAsia="楷体" w:hAnsi="楷体"/>
          <w:sz w:val="24"/>
          <w:szCs w:val="24"/>
          <w:shd w:val="pct15" w:color="auto" w:fill="FFFFFF"/>
        </w:rPr>
      </w:pPr>
      <w:r>
        <w:rPr>
          <w:rFonts w:ascii="楷体" w:eastAsia="楷体" w:hAnsi="楷体" w:hint="eastAsia"/>
          <w:sz w:val="24"/>
          <w:szCs w:val="24"/>
        </w:rPr>
        <w:t>融汇所学知识，判断当前输出是否正确并及时修改。分析调制深度与调制状态</w:t>
      </w:r>
    </w:p>
    <w:p w14:paraId="774FCBF9" w14:textId="72362511" w:rsidR="002F5B39" w:rsidRPr="001E519E" w:rsidRDefault="00BA392A" w:rsidP="00ED43F2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="楷体" w:eastAsia="楷体" w:hAnsi="楷体"/>
          <w:sz w:val="24"/>
          <w:szCs w:val="24"/>
          <w:shd w:val="pct15" w:color="auto" w:fill="FFFFFF"/>
        </w:rPr>
      </w:pPr>
      <w:r>
        <w:rPr>
          <w:rFonts w:ascii="楷体" w:eastAsia="楷体" w:hAnsi="楷体" w:hint="eastAsia"/>
          <w:sz w:val="24"/>
          <w:szCs w:val="24"/>
        </w:rPr>
        <w:t>参考范例表格，将V</w:t>
      </w:r>
      <w:r>
        <w:rPr>
          <w:rFonts w:ascii="楷体" w:eastAsia="楷体" w:hAnsi="楷体"/>
          <w:sz w:val="24"/>
          <w:szCs w:val="24"/>
        </w:rPr>
        <w:t>1</w:t>
      </w:r>
      <w:r>
        <w:rPr>
          <w:rFonts w:ascii="楷体" w:eastAsia="楷体" w:hAnsi="楷体" w:hint="eastAsia"/>
          <w:sz w:val="24"/>
          <w:szCs w:val="24"/>
        </w:rPr>
        <w:t>、V</w:t>
      </w:r>
      <w:r>
        <w:rPr>
          <w:rFonts w:ascii="楷体" w:eastAsia="楷体" w:hAnsi="楷体"/>
          <w:sz w:val="24"/>
          <w:szCs w:val="24"/>
        </w:rPr>
        <w:t>2</w:t>
      </w:r>
      <w:r>
        <w:rPr>
          <w:rFonts w:ascii="楷体" w:eastAsia="楷体" w:hAnsi="楷体" w:hint="eastAsia"/>
          <w:sz w:val="24"/>
          <w:szCs w:val="24"/>
        </w:rPr>
        <w:t>分别设置为不同的信号，记录相关图表，并对比分析</w:t>
      </w:r>
    </w:p>
    <w:p w14:paraId="66A4DFBB" w14:textId="2025B2D3" w:rsidR="003F009B" w:rsidRPr="000B051A" w:rsidRDefault="008C7562" w:rsidP="003F009B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楷体" w:eastAsia="楷体" w:hAnsi="楷体"/>
          <w:sz w:val="24"/>
          <w:szCs w:val="24"/>
        </w:rPr>
      </w:pPr>
      <w:r w:rsidRPr="008C7562">
        <w:rPr>
          <w:rFonts w:ascii="楷体" w:eastAsia="楷体" w:hAnsi="楷体" w:hint="eastAsia"/>
          <w:sz w:val="24"/>
          <w:szCs w:val="24"/>
        </w:rPr>
        <w:t>基于</w:t>
      </w:r>
      <w:r>
        <w:rPr>
          <w:rFonts w:ascii="楷体" w:eastAsia="楷体" w:hAnsi="楷体" w:hint="eastAsia"/>
          <w:sz w:val="24"/>
          <w:szCs w:val="24"/>
        </w:rPr>
        <w:t>实验结果或理论理解，在表格中手绘时域、频域示意图，或填入截图，辅以简要文字形成报告</w:t>
      </w:r>
    </w:p>
    <w:p w14:paraId="7A86B2F9" w14:textId="77777777" w:rsidR="00CE0C86" w:rsidRPr="00023DA8" w:rsidRDefault="00CE0C86" w:rsidP="00CE0C8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023DA8">
        <w:rPr>
          <w:rFonts w:ascii="楷体" w:eastAsia="楷体" w:hAnsi="楷体" w:hint="eastAsia"/>
          <w:b/>
          <w:bCs/>
          <w:sz w:val="28"/>
          <w:szCs w:val="28"/>
        </w:rPr>
        <w:t>实验原理分析</w:t>
      </w:r>
    </w:p>
    <w:p w14:paraId="1C8CF7AA" w14:textId="6EEC36F6" w:rsidR="00CE0C86" w:rsidRDefault="00CE0C86" w:rsidP="00CE0C8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实验板原理图、元器件</w:t>
      </w:r>
      <w:r w:rsidR="00721001">
        <w:rPr>
          <w:rFonts w:ascii="楷体" w:eastAsia="楷体" w:hAnsi="楷体" w:hint="eastAsia"/>
          <w:sz w:val="24"/>
          <w:szCs w:val="24"/>
        </w:rPr>
        <w:t>、原理</w:t>
      </w:r>
      <w:r>
        <w:rPr>
          <w:rFonts w:ascii="楷体" w:eastAsia="楷体" w:hAnsi="楷体" w:hint="eastAsia"/>
          <w:sz w:val="24"/>
          <w:szCs w:val="24"/>
        </w:rPr>
        <w:t>分析</w:t>
      </w:r>
    </w:p>
    <w:p w14:paraId="78670AAE" w14:textId="4D7F0692" w:rsidR="00CE0C86" w:rsidRPr="005D7F56" w:rsidRDefault="00513A45" w:rsidP="005D7F56">
      <w:pPr>
        <w:pStyle w:val="a3"/>
        <w:spacing w:line="360" w:lineRule="auto"/>
        <w:ind w:left="36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513A45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0F93405" wp14:editId="4AAAAFBE">
            <wp:extent cx="3098800" cy="2452626"/>
            <wp:effectExtent l="0" t="0" r="6350" b="5080"/>
            <wp:docPr id="1597267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67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7145" cy="24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ABFB" w14:textId="47681259" w:rsidR="0007402E" w:rsidRPr="00756430" w:rsidRDefault="00DF3BD0" w:rsidP="00DF3BD0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t>跳线帽作用</w:t>
      </w:r>
      <w:r w:rsidR="00FD168E">
        <w:rPr>
          <w:rFonts w:ascii="Times New Roman" w:eastAsia="楷体" w:hAnsi="Times New Roman" w:hint="eastAsia"/>
          <w:b/>
          <w:bCs/>
          <w:sz w:val="24"/>
          <w:szCs w:val="24"/>
        </w:rPr>
        <w:t>：</w:t>
      </w:r>
    </w:p>
    <w:p w14:paraId="33484916" w14:textId="091A554D" w:rsidR="00756430" w:rsidRPr="00756430" w:rsidRDefault="00756430" w:rsidP="00756430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跳线帽主要作用是切换</w:t>
      </w:r>
      <w:r w:rsidR="00020887">
        <w:rPr>
          <w:rFonts w:ascii="Times New Roman" w:eastAsia="楷体" w:hAnsi="Times New Roman" w:hint="eastAsia"/>
          <w:sz w:val="24"/>
          <w:szCs w:val="24"/>
        </w:rPr>
        <w:t>A</w:t>
      </w:r>
      <w:r w:rsidR="00020887">
        <w:rPr>
          <w:rFonts w:ascii="Times New Roman" w:eastAsia="楷体" w:hAnsi="Times New Roman"/>
          <w:sz w:val="24"/>
          <w:szCs w:val="24"/>
        </w:rPr>
        <w:t>M</w:t>
      </w:r>
      <w:r w:rsidR="00020887">
        <w:rPr>
          <w:rFonts w:ascii="Times New Roman" w:eastAsia="楷体" w:hAnsi="Times New Roman" w:hint="eastAsia"/>
          <w:sz w:val="24"/>
          <w:szCs w:val="24"/>
        </w:rPr>
        <w:t>/</w:t>
      </w:r>
      <w:r w:rsidR="00020887">
        <w:rPr>
          <w:rFonts w:ascii="Times New Roman" w:eastAsia="楷体" w:hAnsi="Times New Roman"/>
          <w:sz w:val="24"/>
          <w:szCs w:val="24"/>
        </w:rPr>
        <w:t>DSB</w:t>
      </w:r>
      <w:r w:rsidR="00020887">
        <w:rPr>
          <w:rFonts w:ascii="Times New Roman" w:eastAsia="楷体" w:hAnsi="Times New Roman" w:hint="eastAsia"/>
          <w:sz w:val="24"/>
          <w:szCs w:val="24"/>
        </w:rPr>
        <w:t>调制方式</w:t>
      </w:r>
      <w:r w:rsidR="00E36947">
        <w:rPr>
          <w:rFonts w:ascii="Times New Roman" w:eastAsia="楷体" w:hAnsi="Times New Roman" w:hint="eastAsia"/>
          <w:sz w:val="24"/>
          <w:szCs w:val="24"/>
        </w:rPr>
        <w:t>。</w:t>
      </w:r>
      <w:r w:rsidR="00D0048C">
        <w:rPr>
          <w:rFonts w:ascii="Times New Roman" w:eastAsia="楷体" w:hAnsi="Times New Roman" w:hint="eastAsia"/>
          <w:sz w:val="24"/>
          <w:szCs w:val="24"/>
        </w:rPr>
        <w:t>A</w:t>
      </w:r>
      <w:r w:rsidR="00D0048C">
        <w:rPr>
          <w:rFonts w:ascii="Times New Roman" w:eastAsia="楷体" w:hAnsi="Times New Roman"/>
          <w:sz w:val="24"/>
          <w:szCs w:val="24"/>
        </w:rPr>
        <w:t>M</w:t>
      </w:r>
      <w:r w:rsidR="00D0048C">
        <w:rPr>
          <w:rFonts w:ascii="Times New Roman" w:eastAsia="楷体" w:hAnsi="Times New Roman" w:hint="eastAsia"/>
          <w:sz w:val="24"/>
          <w:szCs w:val="24"/>
        </w:rPr>
        <w:t>、</w:t>
      </w:r>
      <w:r w:rsidR="00D0048C">
        <w:rPr>
          <w:rFonts w:ascii="Times New Roman" w:eastAsia="楷体" w:hAnsi="Times New Roman" w:hint="eastAsia"/>
          <w:sz w:val="24"/>
          <w:szCs w:val="24"/>
        </w:rPr>
        <w:t>D</w:t>
      </w:r>
      <w:r w:rsidR="00D0048C">
        <w:rPr>
          <w:rFonts w:ascii="Times New Roman" w:eastAsia="楷体" w:hAnsi="Times New Roman"/>
          <w:sz w:val="24"/>
          <w:szCs w:val="24"/>
        </w:rPr>
        <w:t>SB</w:t>
      </w:r>
      <w:r w:rsidR="00D0048C">
        <w:rPr>
          <w:rFonts w:ascii="Times New Roman" w:eastAsia="楷体" w:hAnsi="Times New Roman" w:hint="eastAsia"/>
          <w:sz w:val="24"/>
          <w:szCs w:val="24"/>
        </w:rPr>
        <w:t>调制的区别</w:t>
      </w:r>
      <w:r w:rsidR="00356608">
        <w:rPr>
          <w:rFonts w:ascii="Times New Roman" w:eastAsia="楷体" w:hAnsi="Times New Roman" w:hint="eastAsia"/>
          <w:sz w:val="24"/>
          <w:szCs w:val="24"/>
        </w:rPr>
        <w:t>从频域上看</w:t>
      </w:r>
      <w:r w:rsidR="00D0048C">
        <w:rPr>
          <w:rFonts w:ascii="Times New Roman" w:eastAsia="楷体" w:hAnsi="Times New Roman" w:hint="eastAsia"/>
          <w:sz w:val="24"/>
          <w:szCs w:val="24"/>
        </w:rPr>
        <w:t>主要</w:t>
      </w:r>
      <w:r w:rsidR="00A733C6">
        <w:rPr>
          <w:rFonts w:ascii="Times New Roman" w:eastAsia="楷体" w:hAnsi="Times New Roman" w:hint="eastAsia"/>
          <w:sz w:val="24"/>
          <w:szCs w:val="24"/>
        </w:rPr>
        <w:t>为是否</w:t>
      </w:r>
      <w:r w:rsidR="0074522D">
        <w:rPr>
          <w:rFonts w:ascii="Times New Roman" w:eastAsia="楷体" w:hAnsi="Times New Roman" w:hint="eastAsia"/>
          <w:sz w:val="24"/>
          <w:szCs w:val="24"/>
        </w:rPr>
        <w:t>含有</w:t>
      </w:r>
      <w:r w:rsidR="00A733C6">
        <w:rPr>
          <w:rFonts w:ascii="Times New Roman" w:eastAsia="楷体" w:hAnsi="Times New Roman" w:hint="eastAsia"/>
          <w:sz w:val="24"/>
          <w:szCs w:val="24"/>
        </w:rPr>
        <w:t>载波分量</w:t>
      </w:r>
      <w:r w:rsidR="00011E74">
        <w:rPr>
          <w:rFonts w:ascii="Times New Roman" w:eastAsia="楷体" w:hAnsi="Times New Roman" w:hint="eastAsia"/>
          <w:sz w:val="24"/>
          <w:szCs w:val="24"/>
        </w:rPr>
        <w:t>。理想状态下，</w:t>
      </w:r>
      <w:r w:rsidR="00011E74">
        <w:rPr>
          <w:rFonts w:ascii="Times New Roman" w:eastAsia="楷体" w:hAnsi="Times New Roman" w:hint="eastAsia"/>
          <w:sz w:val="24"/>
          <w:szCs w:val="24"/>
        </w:rPr>
        <w:t>A</w:t>
      </w:r>
      <w:r w:rsidR="00011E74">
        <w:rPr>
          <w:rFonts w:ascii="Times New Roman" w:eastAsia="楷体" w:hAnsi="Times New Roman"/>
          <w:sz w:val="24"/>
          <w:szCs w:val="24"/>
        </w:rPr>
        <w:t>M</w:t>
      </w:r>
      <w:r w:rsidR="00B9435E">
        <w:rPr>
          <w:rFonts w:ascii="Times New Roman" w:eastAsia="楷体" w:hAnsi="Times New Roman" w:hint="eastAsia"/>
          <w:sz w:val="24"/>
          <w:szCs w:val="24"/>
        </w:rPr>
        <w:t>调制信号</w:t>
      </w:r>
      <w:r w:rsidR="00011E74">
        <w:rPr>
          <w:rFonts w:ascii="Times New Roman" w:eastAsia="楷体" w:hAnsi="Times New Roman" w:hint="eastAsia"/>
          <w:sz w:val="24"/>
          <w:szCs w:val="24"/>
        </w:rPr>
        <w:t>含有载波信号而</w:t>
      </w:r>
      <w:r w:rsidR="00011E74">
        <w:rPr>
          <w:rFonts w:ascii="Times New Roman" w:eastAsia="楷体" w:hAnsi="Times New Roman" w:hint="eastAsia"/>
          <w:sz w:val="24"/>
          <w:szCs w:val="24"/>
        </w:rPr>
        <w:t>D</w:t>
      </w:r>
      <w:r w:rsidR="00011E74">
        <w:rPr>
          <w:rFonts w:ascii="Times New Roman" w:eastAsia="楷体" w:hAnsi="Times New Roman"/>
          <w:sz w:val="24"/>
          <w:szCs w:val="24"/>
        </w:rPr>
        <w:t>SB</w:t>
      </w:r>
      <w:r w:rsidR="007B2ADF">
        <w:rPr>
          <w:rFonts w:ascii="Times New Roman" w:eastAsia="楷体" w:hAnsi="Times New Roman" w:hint="eastAsia"/>
          <w:sz w:val="24"/>
          <w:szCs w:val="24"/>
        </w:rPr>
        <w:t>调制信号</w:t>
      </w:r>
      <w:r w:rsidR="00011E74">
        <w:rPr>
          <w:rFonts w:ascii="Times New Roman" w:eastAsia="楷体" w:hAnsi="Times New Roman" w:hint="eastAsia"/>
          <w:sz w:val="24"/>
          <w:szCs w:val="24"/>
        </w:rPr>
        <w:t>没有载波信号</w:t>
      </w:r>
      <w:r w:rsidR="00035B98">
        <w:rPr>
          <w:rFonts w:ascii="Times New Roman" w:eastAsia="楷体" w:hAnsi="Times New Roman" w:hint="eastAsia"/>
          <w:sz w:val="24"/>
          <w:szCs w:val="24"/>
        </w:rPr>
        <w:t>。此电路通过切换跳线帽的方式来</w:t>
      </w:r>
      <w:r w:rsidR="00206D94">
        <w:rPr>
          <w:rFonts w:ascii="Times New Roman" w:eastAsia="楷体" w:hAnsi="Times New Roman" w:hint="eastAsia"/>
          <w:sz w:val="24"/>
          <w:szCs w:val="24"/>
        </w:rPr>
        <w:t>选择</w:t>
      </w:r>
      <w:r w:rsidR="00F2525A">
        <w:rPr>
          <w:rFonts w:ascii="Times New Roman" w:eastAsia="楷体" w:hAnsi="Times New Roman" w:hint="eastAsia"/>
          <w:sz w:val="24"/>
          <w:szCs w:val="24"/>
        </w:rPr>
        <w:t>是否将直流偏置电路</w:t>
      </w:r>
      <w:r w:rsidR="000C5F07">
        <w:rPr>
          <w:rFonts w:ascii="Times New Roman" w:eastAsia="楷体" w:hAnsi="Times New Roman" w:hint="eastAsia"/>
          <w:sz w:val="24"/>
          <w:szCs w:val="24"/>
        </w:rPr>
        <w:t>（</w:t>
      </w:r>
      <w:r w:rsidR="00B16E01">
        <w:rPr>
          <w:rFonts w:ascii="Times New Roman" w:eastAsia="楷体" w:hAnsi="Times New Roman" w:hint="eastAsia"/>
          <w:sz w:val="24"/>
          <w:szCs w:val="24"/>
        </w:rPr>
        <w:t>调整</w:t>
      </w:r>
      <w:r w:rsidR="000C5F07">
        <w:rPr>
          <w:rFonts w:ascii="Times New Roman" w:eastAsia="楷体" w:hAnsi="Times New Roman" w:hint="eastAsia"/>
          <w:sz w:val="24"/>
          <w:szCs w:val="24"/>
        </w:rPr>
        <w:t>W</w:t>
      </w:r>
      <w:r w:rsidR="000C5F07">
        <w:rPr>
          <w:rFonts w:ascii="Times New Roman" w:eastAsia="楷体" w:hAnsi="Times New Roman"/>
          <w:sz w:val="24"/>
          <w:szCs w:val="24"/>
        </w:rPr>
        <w:t>31</w:t>
      </w:r>
      <w:r w:rsidR="000C5F07">
        <w:rPr>
          <w:rFonts w:ascii="Times New Roman" w:eastAsia="楷体" w:hAnsi="Times New Roman" w:hint="eastAsia"/>
          <w:sz w:val="24"/>
          <w:szCs w:val="24"/>
        </w:rPr>
        <w:t>）</w:t>
      </w:r>
      <w:r w:rsidR="00F2525A">
        <w:rPr>
          <w:rFonts w:ascii="Times New Roman" w:eastAsia="楷体" w:hAnsi="Times New Roman" w:hint="eastAsia"/>
          <w:sz w:val="24"/>
          <w:szCs w:val="24"/>
        </w:rPr>
        <w:t>接到</w:t>
      </w:r>
      <w:r w:rsidR="003F472A">
        <w:rPr>
          <w:rFonts w:ascii="Times New Roman" w:eastAsia="楷体" w:hAnsi="Times New Roman" w:hint="eastAsia"/>
          <w:sz w:val="24"/>
          <w:szCs w:val="24"/>
        </w:rPr>
        <w:t>调制信号输入端</w:t>
      </w:r>
      <w:r w:rsidR="00450A94">
        <w:rPr>
          <w:rFonts w:ascii="Times New Roman" w:eastAsia="楷体" w:hAnsi="Times New Roman" w:hint="eastAsia"/>
          <w:sz w:val="24"/>
          <w:szCs w:val="24"/>
        </w:rPr>
        <w:t>，</w:t>
      </w:r>
      <w:r w:rsidR="00D12C3B">
        <w:rPr>
          <w:rFonts w:ascii="Times New Roman" w:eastAsia="楷体" w:hAnsi="Times New Roman" w:hint="eastAsia"/>
          <w:sz w:val="24"/>
          <w:szCs w:val="24"/>
        </w:rPr>
        <w:t>以此切换</w:t>
      </w:r>
      <w:r w:rsidR="00C7233F">
        <w:rPr>
          <w:rFonts w:ascii="Times New Roman" w:eastAsia="楷体" w:hAnsi="Times New Roman" w:hint="eastAsia"/>
          <w:sz w:val="24"/>
          <w:szCs w:val="24"/>
        </w:rPr>
        <w:t>A</w:t>
      </w:r>
      <w:r w:rsidR="00C7233F">
        <w:rPr>
          <w:rFonts w:ascii="Times New Roman" w:eastAsia="楷体" w:hAnsi="Times New Roman"/>
          <w:sz w:val="24"/>
          <w:szCs w:val="24"/>
        </w:rPr>
        <w:t>M</w:t>
      </w:r>
      <w:r w:rsidR="00C7233F">
        <w:rPr>
          <w:rFonts w:ascii="Times New Roman" w:eastAsia="楷体" w:hAnsi="Times New Roman" w:hint="eastAsia"/>
          <w:sz w:val="24"/>
          <w:szCs w:val="24"/>
        </w:rPr>
        <w:t>、</w:t>
      </w:r>
      <w:r w:rsidR="00C7233F">
        <w:rPr>
          <w:rFonts w:ascii="Times New Roman" w:eastAsia="楷体" w:hAnsi="Times New Roman" w:hint="eastAsia"/>
          <w:sz w:val="24"/>
          <w:szCs w:val="24"/>
        </w:rPr>
        <w:t>D</w:t>
      </w:r>
      <w:r w:rsidR="00C7233F">
        <w:rPr>
          <w:rFonts w:ascii="Times New Roman" w:eastAsia="楷体" w:hAnsi="Times New Roman"/>
          <w:sz w:val="24"/>
          <w:szCs w:val="24"/>
        </w:rPr>
        <w:t>SB</w:t>
      </w:r>
      <w:r w:rsidR="00C7233F">
        <w:rPr>
          <w:rFonts w:ascii="Times New Roman" w:eastAsia="楷体" w:hAnsi="Times New Roman" w:hint="eastAsia"/>
          <w:sz w:val="24"/>
          <w:szCs w:val="24"/>
        </w:rPr>
        <w:t>调制</w:t>
      </w:r>
    </w:p>
    <w:p w14:paraId="77C3997B" w14:textId="22FCCDDE" w:rsidR="001B6FB2" w:rsidRPr="001B6FB2" w:rsidRDefault="00426827" w:rsidP="001B6FB2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lastRenderedPageBreak/>
        <w:t>调零电位器</w:t>
      </w:r>
      <w:r w:rsidR="00193715">
        <w:rPr>
          <w:rFonts w:ascii="Times New Roman" w:eastAsia="楷体" w:hAnsi="Times New Roman" w:hint="eastAsia"/>
          <w:b/>
          <w:bCs/>
          <w:sz w:val="24"/>
          <w:szCs w:val="24"/>
        </w:rPr>
        <w:t>（</w:t>
      </w:r>
      <w:r w:rsidR="008E5041">
        <w:rPr>
          <w:rFonts w:ascii="Times New Roman" w:eastAsia="楷体" w:hAnsi="Times New Roman" w:hint="eastAsia"/>
          <w:b/>
          <w:bCs/>
          <w:sz w:val="24"/>
          <w:szCs w:val="24"/>
        </w:rPr>
        <w:t>W</w:t>
      </w:r>
      <w:r w:rsidR="008E5041">
        <w:rPr>
          <w:rFonts w:ascii="Times New Roman" w:eastAsia="楷体" w:hAnsi="Times New Roman"/>
          <w:b/>
          <w:bCs/>
          <w:sz w:val="24"/>
          <w:szCs w:val="24"/>
        </w:rPr>
        <w:t>32</w:t>
      </w:r>
      <w:r w:rsidR="008E5041">
        <w:rPr>
          <w:rFonts w:ascii="Times New Roman" w:eastAsia="楷体" w:hAnsi="Times New Roman" w:hint="eastAsia"/>
          <w:b/>
          <w:bCs/>
          <w:sz w:val="24"/>
          <w:szCs w:val="24"/>
        </w:rPr>
        <w:t>、</w:t>
      </w:r>
      <w:r w:rsidR="008E5041">
        <w:rPr>
          <w:rFonts w:ascii="Times New Roman" w:eastAsia="楷体" w:hAnsi="Times New Roman" w:hint="eastAsia"/>
          <w:b/>
          <w:bCs/>
          <w:sz w:val="24"/>
          <w:szCs w:val="24"/>
        </w:rPr>
        <w:t>W</w:t>
      </w:r>
      <w:r w:rsidR="008E5041">
        <w:rPr>
          <w:rFonts w:ascii="Times New Roman" w:eastAsia="楷体" w:hAnsi="Times New Roman"/>
          <w:b/>
          <w:bCs/>
          <w:sz w:val="24"/>
          <w:szCs w:val="24"/>
        </w:rPr>
        <w:t>33</w:t>
      </w:r>
      <w:r w:rsidR="00193715">
        <w:rPr>
          <w:rFonts w:ascii="Times New Roman" w:eastAsia="楷体" w:hAnsi="Times New Roman" w:hint="eastAsia"/>
          <w:b/>
          <w:bCs/>
          <w:sz w:val="24"/>
          <w:szCs w:val="24"/>
        </w:rPr>
        <w:t>）</w:t>
      </w:r>
      <w:r w:rsidR="001B6FB2">
        <w:rPr>
          <w:rFonts w:ascii="Times New Roman" w:eastAsia="楷体" w:hAnsi="Times New Roman" w:hint="eastAsia"/>
          <w:b/>
          <w:bCs/>
          <w:sz w:val="24"/>
          <w:szCs w:val="24"/>
        </w:rPr>
        <w:t>：</w:t>
      </w:r>
    </w:p>
    <w:p w14:paraId="5A79DF4A" w14:textId="261C0B8E" w:rsidR="0022544A" w:rsidRPr="00741616" w:rsidRDefault="006F61EC" w:rsidP="00741616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此电位器主要是用于调整</w:t>
      </w:r>
      <w:r w:rsidR="005E398A">
        <w:rPr>
          <w:rFonts w:ascii="Times New Roman" w:eastAsia="楷体" w:hAnsi="Times New Roman" w:hint="eastAsia"/>
          <w:sz w:val="24"/>
          <w:szCs w:val="24"/>
        </w:rPr>
        <w:t>相乘器</w:t>
      </w:r>
      <w:r w:rsidR="00DB5763">
        <w:rPr>
          <w:rFonts w:ascii="Times New Roman" w:eastAsia="楷体" w:hAnsi="Times New Roman" w:hint="eastAsia"/>
          <w:sz w:val="24"/>
          <w:szCs w:val="24"/>
        </w:rPr>
        <w:t>同相、反相输入端的</w:t>
      </w:r>
      <w:r w:rsidR="00DC0041">
        <w:rPr>
          <w:rFonts w:ascii="Times New Roman" w:eastAsia="楷体" w:hAnsi="Times New Roman" w:hint="eastAsia"/>
          <w:sz w:val="24"/>
          <w:szCs w:val="24"/>
        </w:rPr>
        <w:t>初始静态偏压。</w:t>
      </w:r>
      <w:r w:rsidR="00CC7039">
        <w:rPr>
          <w:rFonts w:ascii="Times New Roman" w:eastAsia="楷体" w:hAnsi="Times New Roman" w:hint="eastAsia"/>
          <w:sz w:val="24"/>
          <w:szCs w:val="24"/>
        </w:rPr>
        <w:t>在实验前，为使得输出结果尽可能符合理论分析，应</w:t>
      </w:r>
      <w:r w:rsidR="006B78F2">
        <w:rPr>
          <w:rFonts w:ascii="Times New Roman" w:eastAsia="楷体" w:hAnsi="Times New Roman" w:hint="eastAsia"/>
          <w:sz w:val="24"/>
          <w:szCs w:val="24"/>
        </w:rPr>
        <w:t>分别单独输入固定载波信号和调制信号</w:t>
      </w:r>
      <w:r w:rsidR="00FB2ADE">
        <w:rPr>
          <w:rFonts w:ascii="Times New Roman" w:eastAsia="楷体" w:hAnsi="Times New Roman" w:hint="eastAsia"/>
          <w:sz w:val="24"/>
          <w:szCs w:val="24"/>
        </w:rPr>
        <w:t>，再利用</w:t>
      </w:r>
      <w:r w:rsidR="00277F87">
        <w:rPr>
          <w:rFonts w:ascii="Times New Roman" w:eastAsia="楷体" w:hAnsi="Times New Roman" w:hint="eastAsia"/>
          <w:sz w:val="24"/>
          <w:szCs w:val="24"/>
        </w:rPr>
        <w:t>此电位器来调整此时的输出信号幅度，使输出信号达到最小状态</w:t>
      </w:r>
      <w:r w:rsidR="00E02033">
        <w:rPr>
          <w:rFonts w:ascii="Times New Roman" w:eastAsia="楷体" w:hAnsi="Times New Roman" w:hint="eastAsia"/>
          <w:sz w:val="24"/>
          <w:szCs w:val="24"/>
        </w:rPr>
        <w:t>。</w:t>
      </w:r>
      <w:r w:rsidR="003F09D4">
        <w:rPr>
          <w:rFonts w:ascii="Times New Roman" w:eastAsia="楷体" w:hAnsi="Times New Roman" w:hint="eastAsia"/>
          <w:sz w:val="24"/>
          <w:szCs w:val="24"/>
        </w:rPr>
        <w:t>实际上模拟相乘器不可能完全对称，故</w:t>
      </w:r>
      <w:r w:rsidR="00A967EC">
        <w:rPr>
          <w:rFonts w:ascii="Times New Roman" w:eastAsia="楷体" w:hAnsi="Times New Roman" w:hint="eastAsia"/>
          <w:sz w:val="24"/>
          <w:szCs w:val="24"/>
        </w:rPr>
        <w:t>只需调整到最小状态即可</w:t>
      </w:r>
    </w:p>
    <w:p w14:paraId="786CED4A" w14:textId="155A2A66" w:rsidR="00CE0C86" w:rsidRPr="00023DA8" w:rsidRDefault="00CE0C86" w:rsidP="00CE0C8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023DA8">
        <w:rPr>
          <w:rFonts w:ascii="楷体" w:eastAsia="楷体" w:hAnsi="楷体" w:hint="eastAsia"/>
          <w:b/>
          <w:bCs/>
          <w:sz w:val="28"/>
          <w:szCs w:val="28"/>
        </w:rPr>
        <w:t>实际实验</w:t>
      </w:r>
      <w:r w:rsidR="0034716C" w:rsidRPr="00023DA8">
        <w:rPr>
          <w:rFonts w:ascii="楷体" w:eastAsia="楷体" w:hAnsi="楷体" w:hint="eastAsia"/>
          <w:b/>
          <w:bCs/>
          <w:sz w:val="28"/>
          <w:szCs w:val="28"/>
        </w:rPr>
        <w:t>测量</w:t>
      </w:r>
      <w:r w:rsidRPr="00023DA8">
        <w:rPr>
          <w:rFonts w:ascii="楷体" w:eastAsia="楷体" w:hAnsi="楷体" w:hint="eastAsia"/>
          <w:b/>
          <w:bCs/>
          <w:sz w:val="28"/>
          <w:szCs w:val="28"/>
        </w:rPr>
        <w:t>与分析</w:t>
      </w:r>
    </w:p>
    <w:p w14:paraId="110B87C2" w14:textId="320E6C24" w:rsidR="004A7764" w:rsidRPr="00473247" w:rsidRDefault="006D5C4A" w:rsidP="00E812E5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473247">
        <w:rPr>
          <w:rFonts w:ascii="楷体" w:eastAsia="楷体" w:hAnsi="楷体" w:hint="eastAsia"/>
          <w:b/>
          <w:bCs/>
          <w:sz w:val="24"/>
          <w:szCs w:val="24"/>
        </w:rPr>
        <w:t>实验结果图示归纳</w:t>
      </w:r>
      <w:r w:rsidR="00A23BA0" w:rsidRPr="00473247">
        <w:rPr>
          <w:rFonts w:ascii="楷体" w:eastAsia="楷体" w:hAnsi="楷体" w:hint="eastAsia"/>
          <w:b/>
          <w:bCs/>
          <w:sz w:val="24"/>
          <w:szCs w:val="24"/>
        </w:rPr>
        <w:t>、</w:t>
      </w:r>
      <w:r w:rsidR="00F807FD" w:rsidRPr="00473247">
        <w:rPr>
          <w:rFonts w:ascii="楷体" w:eastAsia="楷体" w:hAnsi="楷体" w:hint="eastAsia"/>
          <w:b/>
          <w:bCs/>
          <w:sz w:val="24"/>
          <w:szCs w:val="24"/>
        </w:rPr>
        <w:t>分析</w:t>
      </w:r>
    </w:p>
    <w:p w14:paraId="319C6502" w14:textId="3F88871D" w:rsidR="00E812E5" w:rsidRDefault="00C706AD" w:rsidP="006A379B">
      <w:pPr>
        <w:pStyle w:val="a3"/>
        <w:spacing w:line="360" w:lineRule="auto"/>
        <w:ind w:left="360" w:firstLineChars="0" w:firstLine="0"/>
        <w:jc w:val="center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73B445C3" wp14:editId="70BDB8A9">
            <wp:extent cx="5264421" cy="4743694"/>
            <wp:effectExtent l="0" t="0" r="0" b="6350"/>
            <wp:docPr id="641580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0848" name="图片 6415808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6BF4" w14:textId="77777777" w:rsidR="00FF0C12" w:rsidRDefault="00FF0C12" w:rsidP="00F44FA5">
      <w:pPr>
        <w:spacing w:line="360" w:lineRule="auto"/>
        <w:rPr>
          <w:rFonts w:ascii="Times New Roman" w:eastAsia="楷体" w:hAnsi="Times New Roman"/>
          <w:b/>
          <w:bCs/>
          <w:sz w:val="24"/>
          <w:szCs w:val="24"/>
        </w:rPr>
      </w:pPr>
    </w:p>
    <w:p w14:paraId="1B44C12A" w14:textId="77777777" w:rsidR="00FF0C12" w:rsidRDefault="00FF0C12" w:rsidP="00F44FA5">
      <w:pPr>
        <w:spacing w:line="360" w:lineRule="auto"/>
        <w:rPr>
          <w:rFonts w:ascii="Times New Roman" w:eastAsia="楷体" w:hAnsi="Times New Roman"/>
          <w:b/>
          <w:bCs/>
          <w:sz w:val="24"/>
          <w:szCs w:val="24"/>
        </w:rPr>
      </w:pPr>
    </w:p>
    <w:p w14:paraId="6DB76768" w14:textId="77777777" w:rsidR="00FF0C12" w:rsidRDefault="00FF0C12" w:rsidP="00F44FA5">
      <w:pPr>
        <w:spacing w:line="360" w:lineRule="auto"/>
        <w:rPr>
          <w:rFonts w:ascii="Times New Roman" w:eastAsia="楷体" w:hAnsi="Times New Roman"/>
          <w:b/>
          <w:bCs/>
          <w:sz w:val="24"/>
          <w:szCs w:val="24"/>
        </w:rPr>
      </w:pPr>
    </w:p>
    <w:p w14:paraId="141D1EFE" w14:textId="77777777" w:rsidR="00FF0C12" w:rsidRDefault="00FF0C12" w:rsidP="00F44FA5">
      <w:pPr>
        <w:spacing w:line="360" w:lineRule="auto"/>
        <w:rPr>
          <w:rFonts w:ascii="Times New Roman" w:eastAsia="楷体" w:hAnsi="Times New Roman"/>
          <w:b/>
          <w:bCs/>
          <w:sz w:val="24"/>
          <w:szCs w:val="24"/>
        </w:rPr>
      </w:pPr>
    </w:p>
    <w:p w14:paraId="357FEF08" w14:textId="77777777" w:rsidR="00FF0C12" w:rsidRDefault="00FF0C12" w:rsidP="00F44FA5">
      <w:pPr>
        <w:spacing w:line="360" w:lineRule="auto"/>
        <w:rPr>
          <w:rFonts w:ascii="Times New Roman" w:eastAsia="楷体" w:hAnsi="Times New Roman"/>
          <w:b/>
          <w:bCs/>
          <w:sz w:val="24"/>
          <w:szCs w:val="24"/>
        </w:rPr>
      </w:pPr>
    </w:p>
    <w:p w14:paraId="62A02A15" w14:textId="3C3AC40D" w:rsidR="003835F7" w:rsidRPr="00F44FA5" w:rsidRDefault="003835F7" w:rsidP="00F44FA5">
      <w:pPr>
        <w:spacing w:line="360" w:lineRule="auto"/>
        <w:rPr>
          <w:rFonts w:ascii="Times New Roman" w:eastAsia="楷体" w:hAnsi="Times New Roman"/>
          <w:b/>
          <w:bCs/>
          <w:sz w:val="24"/>
          <w:szCs w:val="24"/>
        </w:rPr>
      </w:pPr>
      <w:r w:rsidRPr="00F44FA5">
        <w:rPr>
          <w:rFonts w:ascii="Times New Roman" w:eastAsia="楷体" w:hAnsi="Times New Roman" w:hint="eastAsia"/>
          <w:b/>
          <w:bCs/>
          <w:sz w:val="24"/>
          <w:szCs w:val="24"/>
        </w:rPr>
        <w:lastRenderedPageBreak/>
        <w:t>【配置</w:t>
      </w:r>
      <w:r w:rsidRPr="00F44FA5">
        <w:rPr>
          <w:rFonts w:ascii="Times New Roman" w:eastAsia="楷体" w:hAnsi="Times New Roman" w:hint="eastAsia"/>
          <w:b/>
          <w:bCs/>
          <w:sz w:val="24"/>
          <w:szCs w:val="24"/>
        </w:rPr>
        <w:t>1</w:t>
      </w:r>
      <w:r w:rsidRPr="00F44FA5">
        <w:rPr>
          <w:rFonts w:ascii="Times New Roman" w:eastAsia="楷体" w:hAnsi="Times New Roman" w:hint="eastAsia"/>
          <w:b/>
          <w:bCs/>
          <w:sz w:val="24"/>
          <w:szCs w:val="24"/>
        </w:rPr>
        <w:t>】</w:t>
      </w:r>
      <w:r w:rsidR="00A8491F" w:rsidRPr="00F44FA5">
        <w:rPr>
          <w:rFonts w:ascii="Times New Roman" w:eastAsia="楷体" w:hAnsi="Times New Roman" w:hint="eastAsia"/>
          <w:b/>
          <w:bCs/>
          <w:sz w:val="24"/>
          <w:szCs w:val="24"/>
        </w:rPr>
        <w:t>时域</w:t>
      </w:r>
      <w:r w:rsidR="00A8491F" w:rsidRPr="00F44FA5">
        <w:rPr>
          <w:rFonts w:ascii="Times New Roman" w:eastAsia="楷体" w:hAnsi="Times New Roman" w:hint="eastAsia"/>
          <w:b/>
          <w:bCs/>
          <w:sz w:val="24"/>
          <w:szCs w:val="24"/>
        </w:rPr>
        <w:t>/</w:t>
      </w:r>
      <w:r w:rsidR="00A8491F" w:rsidRPr="00F44FA5">
        <w:rPr>
          <w:rFonts w:ascii="Times New Roman" w:eastAsia="楷体" w:hAnsi="Times New Roman" w:hint="eastAsia"/>
          <w:b/>
          <w:bCs/>
          <w:sz w:val="24"/>
          <w:szCs w:val="24"/>
        </w:rPr>
        <w:t>频域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2663"/>
        <w:gridCol w:w="2636"/>
        <w:gridCol w:w="2637"/>
      </w:tblGrid>
      <w:tr w:rsidR="00DD2C1C" w14:paraId="0813D0A5" w14:textId="77777777" w:rsidTr="00DD2C1C">
        <w:tc>
          <w:tcPr>
            <w:tcW w:w="2663" w:type="dxa"/>
          </w:tcPr>
          <w:p w14:paraId="641468AE" w14:textId="6B0E3F72" w:rsidR="003835F7" w:rsidRPr="00430866" w:rsidRDefault="009A0517" w:rsidP="006A379B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总结</w:t>
            </w:r>
          </w:p>
        </w:tc>
        <w:tc>
          <w:tcPr>
            <w:tcW w:w="2636" w:type="dxa"/>
          </w:tcPr>
          <w:p w14:paraId="7E00B6C5" w14:textId="75D5B460" w:rsidR="003835F7" w:rsidRPr="00430866" w:rsidRDefault="00D1341A" w:rsidP="006A379B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对比</w:t>
            </w:r>
          </w:p>
        </w:tc>
        <w:tc>
          <w:tcPr>
            <w:tcW w:w="2637" w:type="dxa"/>
          </w:tcPr>
          <w:p w14:paraId="7C70A26B" w14:textId="14BA8D32" w:rsidR="003835F7" w:rsidRPr="00430866" w:rsidRDefault="004B235A" w:rsidP="006A379B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疑问</w:t>
            </w:r>
            <w:r w:rsidR="00A65DA5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与探究</w:t>
            </w:r>
          </w:p>
        </w:tc>
      </w:tr>
      <w:tr w:rsidR="00DD2C1C" w14:paraId="118AB1A4" w14:textId="77777777" w:rsidTr="00DD2C1C">
        <w:tc>
          <w:tcPr>
            <w:tcW w:w="2663" w:type="dxa"/>
          </w:tcPr>
          <w:p w14:paraId="7B380176" w14:textId="3F3ED047" w:rsidR="003835F7" w:rsidRPr="00910148" w:rsidRDefault="00C229B6" w:rsidP="006A379B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理想情况下，</w:t>
            </w:r>
            <w:r w:rsidR="00910148" w:rsidRPr="00910148"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 w:rsidR="00910148" w:rsidRPr="00910148"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 w:rsidR="00910148" w:rsidRPr="00910148">
              <w:rPr>
                <w:rFonts w:ascii="Times New Roman" w:eastAsia="楷体" w:hAnsi="Times New Roman" w:hint="eastAsia"/>
                <w:sz w:val="24"/>
                <w:szCs w:val="24"/>
              </w:rPr>
              <w:t>/</w:t>
            </w:r>
            <w:r w:rsidR="00910148">
              <w:rPr>
                <w:rFonts w:ascii="Times New Roman" w:eastAsia="楷体" w:hAnsi="Times New Roman"/>
                <w:sz w:val="24"/>
                <w:szCs w:val="24"/>
              </w:rPr>
              <w:t>DSB</w:t>
            </w:r>
            <w:r w:rsidR="009D1B7F">
              <w:rPr>
                <w:rFonts w:ascii="Times New Roman" w:eastAsia="楷体" w:hAnsi="Times New Roman" w:hint="eastAsia"/>
                <w:sz w:val="24"/>
                <w:szCs w:val="24"/>
              </w:rPr>
              <w:t>主要区别即是否存在载波信号</w:t>
            </w:r>
            <w:r w:rsidR="006101F9">
              <w:rPr>
                <w:rFonts w:ascii="Times New Roman" w:eastAsia="楷体" w:hAnsi="Times New Roman" w:hint="eastAsia"/>
                <w:sz w:val="24"/>
                <w:szCs w:val="24"/>
              </w:rPr>
              <w:t>，</w:t>
            </w:r>
            <w:r w:rsidR="0081428C">
              <w:rPr>
                <w:rFonts w:ascii="Times New Roman" w:eastAsia="楷体" w:hAnsi="Times New Roman" w:hint="eastAsia"/>
                <w:sz w:val="24"/>
                <w:szCs w:val="24"/>
              </w:rPr>
              <w:t>实验中</w:t>
            </w:r>
            <w:r w:rsidR="000E3292">
              <w:rPr>
                <w:rFonts w:ascii="Times New Roman" w:eastAsia="楷体" w:hAnsi="Times New Roman" w:hint="eastAsia"/>
                <w:sz w:val="24"/>
                <w:szCs w:val="24"/>
              </w:rPr>
              <w:t>由于</w:t>
            </w:r>
            <w:r w:rsidR="009B3596">
              <w:rPr>
                <w:rFonts w:ascii="Times New Roman" w:eastAsia="楷体" w:hAnsi="Times New Roman" w:hint="eastAsia"/>
                <w:sz w:val="24"/>
                <w:szCs w:val="24"/>
              </w:rPr>
              <w:t>存在“载漏”，故</w:t>
            </w:r>
            <w:r w:rsidR="00A52405">
              <w:rPr>
                <w:rFonts w:ascii="Times New Roman" w:eastAsia="楷体" w:hAnsi="Times New Roman" w:hint="eastAsia"/>
                <w:sz w:val="24"/>
                <w:szCs w:val="24"/>
              </w:rPr>
              <w:t>可能</w:t>
            </w:r>
            <w:r w:rsidR="00A52405">
              <w:rPr>
                <w:rFonts w:ascii="Times New Roman" w:eastAsia="楷体" w:hAnsi="Times New Roman" w:hint="eastAsia"/>
                <w:sz w:val="24"/>
                <w:szCs w:val="24"/>
              </w:rPr>
              <w:t>D</w:t>
            </w:r>
            <w:r w:rsidR="00A52405">
              <w:rPr>
                <w:rFonts w:ascii="Times New Roman" w:eastAsia="楷体" w:hAnsi="Times New Roman"/>
                <w:sz w:val="24"/>
                <w:szCs w:val="24"/>
              </w:rPr>
              <w:t>SB</w:t>
            </w:r>
            <w:r w:rsidR="00A52405">
              <w:rPr>
                <w:rFonts w:ascii="Times New Roman" w:eastAsia="楷体" w:hAnsi="Times New Roman" w:hint="eastAsia"/>
                <w:sz w:val="24"/>
                <w:szCs w:val="24"/>
              </w:rPr>
              <w:t>也存在较小的载波</w:t>
            </w:r>
            <w:r w:rsidR="00F21918">
              <w:rPr>
                <w:rFonts w:ascii="Times New Roman" w:eastAsia="楷体" w:hAnsi="Times New Roman" w:hint="eastAsia"/>
                <w:sz w:val="24"/>
                <w:szCs w:val="24"/>
              </w:rPr>
              <w:t>信号</w:t>
            </w:r>
            <w:r w:rsidR="007C7452">
              <w:rPr>
                <w:rFonts w:ascii="Times New Roman" w:eastAsia="楷体" w:hAnsi="Times New Roman" w:hint="eastAsia"/>
                <w:sz w:val="24"/>
                <w:szCs w:val="24"/>
              </w:rPr>
              <w:t>分量</w:t>
            </w:r>
          </w:p>
        </w:tc>
        <w:tc>
          <w:tcPr>
            <w:tcW w:w="2636" w:type="dxa"/>
          </w:tcPr>
          <w:p w14:paraId="2E9CFC90" w14:textId="7A93CF36" w:rsidR="003835F7" w:rsidRPr="00910148" w:rsidRDefault="00CB1547" w:rsidP="006A379B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两者在包络线下降到上升转换的位置，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SB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具有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没有的相位突变</w:t>
            </w:r>
            <w:r w:rsidR="00F97971">
              <w:rPr>
                <w:rFonts w:ascii="Times New Roman" w:eastAsia="楷体" w:hAnsi="Times New Roman" w:hint="eastAsia"/>
                <w:sz w:val="24"/>
                <w:szCs w:val="24"/>
              </w:rPr>
              <w:t>现象</w:t>
            </w:r>
            <w:r w:rsidR="006704B1">
              <w:rPr>
                <w:rFonts w:ascii="Times New Roman" w:eastAsia="楷体" w:hAnsi="Times New Roman" w:hint="eastAsia"/>
                <w:sz w:val="24"/>
                <w:szCs w:val="24"/>
              </w:rPr>
              <w:t>。也可以此区分</w:t>
            </w:r>
            <w:r w:rsidR="00710493"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 w:rsidR="00710493"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 w:rsidR="00710493">
              <w:rPr>
                <w:rFonts w:ascii="Times New Roman" w:eastAsia="楷体" w:hAnsi="Times New Roman" w:hint="eastAsia"/>
                <w:sz w:val="24"/>
                <w:szCs w:val="24"/>
              </w:rPr>
              <w:t>过调制与</w:t>
            </w:r>
            <w:r w:rsidR="00F405C2">
              <w:rPr>
                <w:rFonts w:ascii="Times New Roman" w:eastAsia="楷体" w:hAnsi="Times New Roman" w:hint="eastAsia"/>
                <w:sz w:val="24"/>
                <w:szCs w:val="24"/>
              </w:rPr>
              <w:t>D</w:t>
            </w:r>
            <w:r w:rsidR="00F405C2">
              <w:rPr>
                <w:rFonts w:ascii="Times New Roman" w:eastAsia="楷体" w:hAnsi="Times New Roman"/>
                <w:sz w:val="24"/>
                <w:szCs w:val="24"/>
              </w:rPr>
              <w:t>SB</w:t>
            </w:r>
            <w:r w:rsidR="00F405C2">
              <w:rPr>
                <w:rFonts w:ascii="Times New Roman" w:eastAsia="楷体" w:hAnsi="Times New Roman" w:hint="eastAsia"/>
                <w:sz w:val="24"/>
                <w:szCs w:val="24"/>
              </w:rPr>
              <w:t>信号</w:t>
            </w:r>
          </w:p>
        </w:tc>
        <w:tc>
          <w:tcPr>
            <w:tcW w:w="2637" w:type="dxa"/>
            <w:vAlign w:val="center"/>
          </w:tcPr>
          <w:p w14:paraId="5791DAFB" w14:textId="35E1B951" w:rsidR="003835F7" w:rsidRPr="00910148" w:rsidRDefault="00A563BF" w:rsidP="006A379B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部分高次谐波干扰</w:t>
            </w:r>
            <w:r w:rsidR="00E564A1">
              <w:rPr>
                <w:rFonts w:ascii="Times New Roman" w:eastAsia="楷体" w:hAnsi="Times New Roman" w:hint="eastAsia"/>
                <w:sz w:val="24"/>
                <w:szCs w:val="24"/>
              </w:rPr>
              <w:t>，</w:t>
            </w:r>
            <w:r w:rsidR="00462F3B">
              <w:rPr>
                <w:rFonts w:ascii="Times New Roman" w:eastAsia="楷体" w:hAnsi="Times New Roman" w:hint="eastAsia"/>
                <w:sz w:val="24"/>
                <w:szCs w:val="24"/>
              </w:rPr>
              <w:t>影响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输出</w:t>
            </w:r>
            <w:r w:rsidR="00E564A1">
              <w:rPr>
                <w:rFonts w:ascii="Times New Roman" w:eastAsia="楷体" w:hAnsi="Times New Roman" w:hint="eastAsia"/>
                <w:sz w:val="24"/>
                <w:szCs w:val="24"/>
              </w:rPr>
              <w:t>信号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的</w:t>
            </w:r>
            <w:r w:rsidR="00E564A1">
              <w:rPr>
                <w:rFonts w:ascii="Times New Roman" w:eastAsia="楷体" w:hAnsi="Times New Roman" w:hint="eastAsia"/>
                <w:sz w:val="24"/>
                <w:szCs w:val="24"/>
              </w:rPr>
              <w:t>时域图的质量</w:t>
            </w:r>
            <w:r w:rsidR="00C301B7">
              <w:rPr>
                <w:rFonts w:ascii="Times New Roman" w:eastAsia="楷体" w:hAnsi="Times New Roman" w:hint="eastAsia"/>
                <w:sz w:val="24"/>
                <w:szCs w:val="24"/>
              </w:rPr>
              <w:t>，</w:t>
            </w:r>
            <w:r w:rsidR="00043755">
              <w:rPr>
                <w:rFonts w:ascii="Times New Roman" w:eastAsia="楷体" w:hAnsi="Times New Roman" w:hint="eastAsia"/>
                <w:sz w:val="24"/>
                <w:szCs w:val="24"/>
              </w:rPr>
              <w:t>可调整</w:t>
            </w:r>
            <w:r w:rsidR="00CE4D43">
              <w:rPr>
                <w:rFonts w:ascii="Times New Roman" w:eastAsia="楷体" w:hAnsi="Times New Roman" w:hint="eastAsia"/>
                <w:sz w:val="24"/>
                <w:szCs w:val="24"/>
              </w:rPr>
              <w:t>带宽限制或加入数字</w:t>
            </w:r>
            <w:r w:rsidR="00CE4D43">
              <w:rPr>
                <w:rFonts w:ascii="Times New Roman" w:eastAsia="楷体" w:hAnsi="Times New Roman" w:hint="eastAsia"/>
                <w:sz w:val="24"/>
                <w:szCs w:val="24"/>
              </w:rPr>
              <w:t>L</w:t>
            </w:r>
            <w:r w:rsidR="00CE4D43">
              <w:rPr>
                <w:rFonts w:ascii="Times New Roman" w:eastAsia="楷体" w:hAnsi="Times New Roman"/>
                <w:sz w:val="24"/>
                <w:szCs w:val="24"/>
              </w:rPr>
              <w:t>PF</w:t>
            </w:r>
          </w:p>
        </w:tc>
      </w:tr>
      <w:tr w:rsidR="00A07020" w14:paraId="4D6F1582" w14:textId="77777777" w:rsidTr="00DD2C1C">
        <w:tc>
          <w:tcPr>
            <w:tcW w:w="2663" w:type="dxa"/>
          </w:tcPr>
          <w:p w14:paraId="082239C9" w14:textId="7C4FCD37" w:rsidR="00A07020" w:rsidRPr="006101F9" w:rsidRDefault="00B90409" w:rsidP="006A379B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正常调制深度下，</w:t>
            </w:r>
            <w:r w:rsidR="004701C8">
              <w:rPr>
                <w:rFonts w:ascii="Times New Roman" w:eastAsia="楷体" w:hAnsi="Times New Roman" w:hint="eastAsia"/>
                <w:sz w:val="24"/>
                <w:szCs w:val="24"/>
              </w:rPr>
              <w:t>两者的频域图像相差较大，易分辨</w:t>
            </w:r>
          </w:p>
        </w:tc>
        <w:tc>
          <w:tcPr>
            <w:tcW w:w="2636" w:type="dxa"/>
          </w:tcPr>
          <w:p w14:paraId="240F8420" w14:textId="01F39694" w:rsidR="00A07020" w:rsidRPr="00382EC4" w:rsidRDefault="00C7495B" w:rsidP="006A379B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两者主要区别于是否有载波</w:t>
            </w:r>
            <w:r w:rsidR="00051E47">
              <w:rPr>
                <w:rFonts w:ascii="Times New Roman" w:eastAsia="楷体" w:hAnsi="Times New Roman" w:hint="eastAsia"/>
                <w:sz w:val="24"/>
                <w:szCs w:val="24"/>
              </w:rPr>
              <w:t>频率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分量</w:t>
            </w:r>
            <w:r w:rsidR="00051E47">
              <w:rPr>
                <w:rFonts w:ascii="Times New Roman" w:eastAsia="楷体" w:hAnsi="Times New Roman" w:hint="eastAsia"/>
                <w:sz w:val="24"/>
                <w:szCs w:val="24"/>
              </w:rPr>
              <w:t>即</w:t>
            </w:r>
            <w:r w:rsidR="006940EA">
              <w:rPr>
                <w:rFonts w:ascii="Times New Roman" w:eastAsia="楷体" w:hAnsi="Times New Roman" w:hint="eastAsia"/>
                <w:sz w:val="24"/>
                <w:szCs w:val="24"/>
              </w:rPr>
              <w:t>1</w:t>
            </w:r>
            <w:r w:rsidR="006940EA"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 w:rsidR="006940EA">
              <w:rPr>
                <w:rFonts w:ascii="Times New Roman" w:eastAsia="楷体" w:hAnsi="Times New Roman" w:hint="eastAsia"/>
                <w:sz w:val="24"/>
                <w:szCs w:val="24"/>
              </w:rPr>
              <w:t>的频谱</w:t>
            </w:r>
          </w:p>
        </w:tc>
        <w:tc>
          <w:tcPr>
            <w:tcW w:w="2637" w:type="dxa"/>
            <w:vAlign w:val="center"/>
          </w:tcPr>
          <w:p w14:paraId="024C8AA2" w14:textId="2FA1FD48" w:rsidR="00A07020" w:rsidRPr="00910148" w:rsidRDefault="00E937B1" w:rsidP="006A379B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在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过调制情况下其频谱与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SB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近似，故此时应从时域图像中相位突变现象进行判断</w:t>
            </w:r>
          </w:p>
        </w:tc>
      </w:tr>
    </w:tbl>
    <w:p w14:paraId="4D2669C4" w14:textId="64F0D9A2" w:rsidR="00DD2C1C" w:rsidRPr="008B0F74" w:rsidRDefault="00DD2C1C" w:rsidP="00DD2C1C">
      <w:pPr>
        <w:pStyle w:val="a3"/>
        <w:spacing w:line="360" w:lineRule="auto"/>
        <w:ind w:left="360" w:firstLineChars="0" w:firstLine="0"/>
        <w:rPr>
          <w:rFonts w:ascii="Times New Roman" w:eastAsia="楷体" w:hAnsi="Times New Roman"/>
          <w:b/>
          <w:bCs/>
          <w:sz w:val="24"/>
          <w:szCs w:val="24"/>
        </w:rPr>
      </w:pPr>
      <w:r w:rsidRPr="008B0F74">
        <w:rPr>
          <w:rFonts w:ascii="Times New Roman" w:eastAsia="楷体" w:hAnsi="Times New Roman" w:hint="eastAsia"/>
          <w:b/>
          <w:bCs/>
          <w:sz w:val="24"/>
          <w:szCs w:val="24"/>
        </w:rPr>
        <w:t>【配置</w:t>
      </w:r>
      <w:r w:rsidR="006C50C7">
        <w:rPr>
          <w:rFonts w:ascii="Times New Roman" w:eastAsia="楷体" w:hAnsi="Times New Roman"/>
          <w:b/>
          <w:bCs/>
          <w:sz w:val="24"/>
          <w:szCs w:val="24"/>
        </w:rPr>
        <w:t>2</w:t>
      </w:r>
      <w:r w:rsidRPr="008B0F74">
        <w:rPr>
          <w:rFonts w:ascii="Times New Roman" w:eastAsia="楷体" w:hAnsi="Times New Roman" w:hint="eastAsia"/>
          <w:b/>
          <w:bCs/>
          <w:sz w:val="24"/>
          <w:szCs w:val="24"/>
        </w:rPr>
        <w:t>】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时域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/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频域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2329"/>
        <w:gridCol w:w="2970"/>
        <w:gridCol w:w="2637"/>
      </w:tblGrid>
      <w:tr w:rsidR="00DD2C1C" w14:paraId="4D148FDD" w14:textId="77777777" w:rsidTr="006E01D2">
        <w:tc>
          <w:tcPr>
            <w:tcW w:w="2329" w:type="dxa"/>
          </w:tcPr>
          <w:p w14:paraId="55B45473" w14:textId="77777777" w:rsidR="00DD2C1C" w:rsidRPr="00430866" w:rsidRDefault="00DD2C1C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总结</w:t>
            </w:r>
          </w:p>
        </w:tc>
        <w:tc>
          <w:tcPr>
            <w:tcW w:w="2970" w:type="dxa"/>
          </w:tcPr>
          <w:p w14:paraId="0218AE3A" w14:textId="77777777" w:rsidR="00DD2C1C" w:rsidRPr="00430866" w:rsidRDefault="00DD2C1C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对比</w:t>
            </w:r>
          </w:p>
        </w:tc>
        <w:tc>
          <w:tcPr>
            <w:tcW w:w="2637" w:type="dxa"/>
          </w:tcPr>
          <w:p w14:paraId="07E09082" w14:textId="133C7717" w:rsidR="00DD2C1C" w:rsidRPr="00430866" w:rsidRDefault="00303192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疑问</w:t>
            </w:r>
            <w:r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与探究</w:t>
            </w:r>
          </w:p>
        </w:tc>
      </w:tr>
      <w:tr w:rsidR="00DD2C1C" w14:paraId="462B0FAA" w14:textId="77777777" w:rsidTr="007117CB">
        <w:tc>
          <w:tcPr>
            <w:tcW w:w="2329" w:type="dxa"/>
            <w:vAlign w:val="center"/>
          </w:tcPr>
          <w:p w14:paraId="28DFEA71" w14:textId="1D1EB335" w:rsidR="00DD2C1C" w:rsidRPr="00910148" w:rsidRDefault="00ED2704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此时</w:t>
            </w:r>
            <w:r w:rsidR="00903902">
              <w:rPr>
                <w:rFonts w:ascii="Times New Roman" w:eastAsia="楷体" w:hAnsi="Times New Roman" w:hint="eastAsia"/>
                <w:sz w:val="24"/>
                <w:szCs w:val="24"/>
              </w:rPr>
              <w:t>输入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信号幅度较小</w:t>
            </w:r>
            <w:r w:rsidR="00F225BC">
              <w:rPr>
                <w:rFonts w:ascii="Times New Roman" w:eastAsia="楷体" w:hAnsi="Times New Roman" w:hint="eastAsia"/>
                <w:sz w:val="24"/>
                <w:szCs w:val="24"/>
              </w:rPr>
              <w:t>，输出的波形受高频干扰较小</w:t>
            </w:r>
          </w:p>
        </w:tc>
        <w:tc>
          <w:tcPr>
            <w:tcW w:w="2970" w:type="dxa"/>
            <w:vAlign w:val="center"/>
          </w:tcPr>
          <w:p w14:paraId="3131C173" w14:textId="1EE74CFF" w:rsidR="00DD2C1C" w:rsidRPr="00910148" w:rsidRDefault="00FC5202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更加明显地凸显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/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DSB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的时域图像区别</w:t>
            </w:r>
          </w:p>
        </w:tc>
        <w:tc>
          <w:tcPr>
            <w:tcW w:w="2637" w:type="dxa"/>
            <w:vAlign w:val="center"/>
          </w:tcPr>
          <w:p w14:paraId="5CD72ECB" w14:textId="665E9EE8" w:rsidR="00DD2C1C" w:rsidRPr="00910148" w:rsidRDefault="00B275AA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起初调的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SB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调制信号</w:t>
            </w:r>
            <w:r w:rsidR="00254213">
              <w:rPr>
                <w:rFonts w:ascii="Times New Roman" w:eastAsia="楷体" w:hAnsi="Times New Roman" w:hint="eastAsia"/>
                <w:sz w:val="24"/>
                <w:szCs w:val="24"/>
              </w:rPr>
              <w:t>出现“一大一小”</w:t>
            </w:r>
            <w:r w:rsidR="00DD5BA9">
              <w:rPr>
                <w:rFonts w:ascii="Times New Roman" w:eastAsia="楷体" w:hAnsi="Times New Roman" w:hint="eastAsia"/>
                <w:sz w:val="24"/>
                <w:szCs w:val="24"/>
              </w:rPr>
              <w:t>的原因</w:t>
            </w:r>
            <w:r w:rsidR="00953F04">
              <w:rPr>
                <w:rFonts w:ascii="Times New Roman" w:eastAsia="楷体" w:hAnsi="Times New Roman" w:hint="eastAsia"/>
                <w:sz w:val="24"/>
                <w:szCs w:val="24"/>
              </w:rPr>
              <w:t>，后续探究得知其为</w:t>
            </w:r>
            <w:r w:rsidR="009054F0">
              <w:rPr>
                <w:rFonts w:ascii="Times New Roman" w:eastAsia="楷体" w:hAnsi="Times New Roman" w:hint="eastAsia"/>
                <w:sz w:val="24"/>
                <w:szCs w:val="24"/>
              </w:rPr>
              <w:t>平衡电阻没有调整到位，同时实际芯片并不完全对称</w:t>
            </w:r>
          </w:p>
        </w:tc>
      </w:tr>
      <w:tr w:rsidR="00EE47F7" w14:paraId="72C964EB" w14:textId="77777777" w:rsidTr="007117CB">
        <w:tc>
          <w:tcPr>
            <w:tcW w:w="2329" w:type="dxa"/>
            <w:vAlign w:val="center"/>
          </w:tcPr>
          <w:p w14:paraId="7D04D880" w14:textId="380920AA" w:rsidR="00EE47F7" w:rsidRPr="006101F9" w:rsidRDefault="00EE47F7" w:rsidP="00EE47F7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输出信号频谱幅度减小，保持原有性质</w:t>
            </w:r>
          </w:p>
        </w:tc>
        <w:tc>
          <w:tcPr>
            <w:tcW w:w="2970" w:type="dxa"/>
            <w:vAlign w:val="center"/>
          </w:tcPr>
          <w:p w14:paraId="3DF2AE58" w14:textId="0FEA4021" w:rsidR="00EE47F7" w:rsidRPr="00382EC4" w:rsidRDefault="00EE47F7" w:rsidP="00EE47F7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两者主要区别于是否有载波频率分量</w:t>
            </w:r>
          </w:p>
        </w:tc>
        <w:tc>
          <w:tcPr>
            <w:tcW w:w="2637" w:type="dxa"/>
            <w:vAlign w:val="center"/>
          </w:tcPr>
          <w:p w14:paraId="22174BF3" w14:textId="1C1ECA70" w:rsidR="00EE47F7" w:rsidRPr="00910148" w:rsidRDefault="007117CB" w:rsidP="00EE47F7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SB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调制方式的输出信号载波</w:t>
            </w:r>
            <w:r w:rsidR="008323BB">
              <w:rPr>
                <w:rFonts w:ascii="Times New Roman" w:eastAsia="楷体" w:hAnsi="Times New Roman" w:hint="eastAsia"/>
                <w:sz w:val="24"/>
                <w:szCs w:val="24"/>
              </w:rPr>
              <w:t>分量</w:t>
            </w:r>
            <w:r w:rsidR="00FC16A9">
              <w:rPr>
                <w:rFonts w:ascii="Times New Roman" w:eastAsia="楷体" w:hAnsi="Times New Roman" w:hint="eastAsia"/>
                <w:sz w:val="24"/>
                <w:szCs w:val="24"/>
              </w:rPr>
              <w:t>较大</w:t>
            </w:r>
            <w:r w:rsidR="00FC16A9">
              <w:rPr>
                <w:rFonts w:ascii="Times New Roman" w:eastAsia="楷体" w:hAnsi="Times New Roman" w:hint="eastAsia"/>
                <w:sz w:val="24"/>
                <w:szCs w:val="24"/>
              </w:rPr>
              <w:t xml:space="preserve"> </w:t>
            </w:r>
            <w:r w:rsidR="00FC16A9">
              <w:rPr>
                <w:rFonts w:ascii="Times New Roman" w:eastAsia="楷体" w:hAnsi="Times New Roman"/>
                <w:sz w:val="24"/>
                <w:szCs w:val="24"/>
              </w:rPr>
              <w:t xml:space="preserve">– </w:t>
            </w:r>
            <w:r w:rsidR="00FC16A9">
              <w:rPr>
                <w:rFonts w:ascii="Times New Roman" w:eastAsia="楷体" w:hAnsi="Times New Roman" w:hint="eastAsia"/>
                <w:sz w:val="24"/>
                <w:szCs w:val="24"/>
              </w:rPr>
              <w:t>平衡电阻没有调整到适当</w:t>
            </w:r>
            <w:r w:rsidR="00607B86">
              <w:rPr>
                <w:rFonts w:ascii="Times New Roman" w:eastAsia="楷体" w:hAnsi="Times New Roman" w:hint="eastAsia"/>
                <w:sz w:val="24"/>
                <w:szCs w:val="24"/>
              </w:rPr>
              <w:t>大小</w:t>
            </w:r>
          </w:p>
        </w:tc>
      </w:tr>
    </w:tbl>
    <w:p w14:paraId="14B3A120" w14:textId="76E40748" w:rsidR="002776D9" w:rsidRPr="008B0F74" w:rsidRDefault="002776D9" w:rsidP="002776D9">
      <w:pPr>
        <w:pStyle w:val="a3"/>
        <w:spacing w:line="360" w:lineRule="auto"/>
        <w:ind w:left="360" w:firstLineChars="0" w:firstLine="0"/>
        <w:rPr>
          <w:rFonts w:ascii="Times New Roman" w:eastAsia="楷体" w:hAnsi="Times New Roman"/>
          <w:b/>
          <w:bCs/>
          <w:sz w:val="24"/>
          <w:szCs w:val="24"/>
        </w:rPr>
      </w:pPr>
      <w:r w:rsidRPr="008B0F74">
        <w:rPr>
          <w:rFonts w:ascii="Times New Roman" w:eastAsia="楷体" w:hAnsi="Times New Roman" w:hint="eastAsia"/>
          <w:b/>
          <w:bCs/>
          <w:sz w:val="24"/>
          <w:szCs w:val="24"/>
        </w:rPr>
        <w:t>【配置</w:t>
      </w:r>
      <w:r>
        <w:rPr>
          <w:rFonts w:ascii="Times New Roman" w:eastAsia="楷体" w:hAnsi="Times New Roman"/>
          <w:b/>
          <w:bCs/>
          <w:sz w:val="24"/>
          <w:szCs w:val="24"/>
        </w:rPr>
        <w:t>3</w:t>
      </w:r>
      <w:r w:rsidRPr="008B0F74">
        <w:rPr>
          <w:rFonts w:ascii="Times New Roman" w:eastAsia="楷体" w:hAnsi="Times New Roman" w:hint="eastAsia"/>
          <w:b/>
          <w:bCs/>
          <w:sz w:val="24"/>
          <w:szCs w:val="24"/>
        </w:rPr>
        <w:t>】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时域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/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频域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2329"/>
        <w:gridCol w:w="2970"/>
        <w:gridCol w:w="2637"/>
      </w:tblGrid>
      <w:tr w:rsidR="002776D9" w14:paraId="613F4046" w14:textId="77777777" w:rsidTr="00611B26">
        <w:tc>
          <w:tcPr>
            <w:tcW w:w="2329" w:type="dxa"/>
          </w:tcPr>
          <w:p w14:paraId="4A3910DB" w14:textId="77777777" w:rsidR="002776D9" w:rsidRPr="00430866" w:rsidRDefault="002776D9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总结</w:t>
            </w:r>
          </w:p>
        </w:tc>
        <w:tc>
          <w:tcPr>
            <w:tcW w:w="2970" w:type="dxa"/>
          </w:tcPr>
          <w:p w14:paraId="0A487F4C" w14:textId="77777777" w:rsidR="002776D9" w:rsidRPr="00430866" w:rsidRDefault="002776D9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对比</w:t>
            </w:r>
          </w:p>
        </w:tc>
        <w:tc>
          <w:tcPr>
            <w:tcW w:w="2637" w:type="dxa"/>
          </w:tcPr>
          <w:p w14:paraId="1A484301" w14:textId="49E6D215" w:rsidR="002776D9" w:rsidRPr="00430866" w:rsidRDefault="00303192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疑问</w:t>
            </w:r>
            <w:r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与探究</w:t>
            </w:r>
          </w:p>
        </w:tc>
      </w:tr>
      <w:tr w:rsidR="002776D9" w14:paraId="755EFD3C" w14:textId="77777777" w:rsidTr="00611B26">
        <w:tc>
          <w:tcPr>
            <w:tcW w:w="2329" w:type="dxa"/>
            <w:vAlign w:val="center"/>
          </w:tcPr>
          <w:p w14:paraId="52919F23" w14:textId="1C3B1657" w:rsidR="002776D9" w:rsidRPr="00910148" w:rsidRDefault="00C14135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楷体" w:hAnsi="Times New Roman"/>
                <w:sz w:val="24"/>
                <w:szCs w:val="24"/>
              </w:rPr>
              <w:t xml:space="preserve">M – 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高频调制低频即可以视为低频信号上面叠加了高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lastRenderedPageBreak/>
              <w:t>频信号</w:t>
            </w:r>
            <w:r w:rsidR="0071256A">
              <w:rPr>
                <w:rFonts w:ascii="Times New Roman" w:eastAsia="楷体" w:hAnsi="Times New Roman" w:hint="eastAsia"/>
                <w:sz w:val="24"/>
                <w:szCs w:val="24"/>
              </w:rPr>
              <w:t>。</w:t>
            </w:r>
            <w:r w:rsidR="0071256A">
              <w:rPr>
                <w:rFonts w:ascii="Times New Roman" w:eastAsia="楷体" w:hAnsi="Times New Roman" w:hint="eastAsia"/>
                <w:sz w:val="24"/>
                <w:szCs w:val="24"/>
              </w:rPr>
              <w:t>D</w:t>
            </w:r>
            <w:r w:rsidR="0071256A">
              <w:rPr>
                <w:rFonts w:ascii="Times New Roman" w:eastAsia="楷体" w:hAnsi="Times New Roman"/>
                <w:sz w:val="24"/>
                <w:szCs w:val="24"/>
              </w:rPr>
              <w:t>SB</w:t>
            </w:r>
            <w:r w:rsidR="004D7FA7">
              <w:rPr>
                <w:rFonts w:ascii="Times New Roman" w:eastAsia="楷体" w:hAnsi="Times New Roman"/>
                <w:sz w:val="24"/>
                <w:szCs w:val="24"/>
              </w:rPr>
              <w:t xml:space="preserve"> </w:t>
            </w:r>
            <w:r w:rsidR="00A73288">
              <w:rPr>
                <w:rFonts w:ascii="Times New Roman" w:eastAsia="楷体" w:hAnsi="Times New Roman"/>
                <w:sz w:val="24"/>
                <w:szCs w:val="24"/>
              </w:rPr>
              <w:t>–</w:t>
            </w:r>
            <w:r w:rsidR="004D7FA7">
              <w:rPr>
                <w:rFonts w:ascii="Times New Roman" w:eastAsia="楷体" w:hAnsi="Times New Roman"/>
                <w:sz w:val="24"/>
                <w:szCs w:val="24"/>
              </w:rPr>
              <w:t xml:space="preserve"> </w:t>
            </w:r>
            <w:r w:rsidR="00A73288">
              <w:rPr>
                <w:rFonts w:ascii="Times New Roman" w:eastAsia="楷体" w:hAnsi="Times New Roman" w:hint="eastAsia"/>
                <w:sz w:val="24"/>
                <w:szCs w:val="24"/>
              </w:rPr>
              <w:t>接近理想波形，但幅度大就会受到</w:t>
            </w:r>
            <w:r w:rsidR="001D116F">
              <w:rPr>
                <w:rFonts w:ascii="Times New Roman" w:eastAsia="楷体" w:hAnsi="Times New Roman" w:hint="eastAsia"/>
                <w:sz w:val="24"/>
                <w:szCs w:val="24"/>
              </w:rPr>
              <w:t>非线性区产生的信号</w:t>
            </w:r>
            <w:r w:rsidR="00A73288">
              <w:rPr>
                <w:rFonts w:ascii="Times New Roman" w:eastAsia="楷体" w:hAnsi="Times New Roman" w:hint="eastAsia"/>
                <w:sz w:val="24"/>
                <w:szCs w:val="24"/>
              </w:rPr>
              <w:t>干扰严重</w:t>
            </w:r>
          </w:p>
        </w:tc>
        <w:tc>
          <w:tcPr>
            <w:tcW w:w="2970" w:type="dxa"/>
            <w:vAlign w:val="center"/>
          </w:tcPr>
          <w:p w14:paraId="3792D629" w14:textId="6A601414" w:rsidR="002776D9" w:rsidRPr="00910148" w:rsidRDefault="00A43FCE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lastRenderedPageBreak/>
              <w:t>对</w:t>
            </w:r>
            <w:r w:rsidR="001F2D6A">
              <w:rPr>
                <w:rFonts w:ascii="Times New Roman" w:eastAsia="楷体" w:hAnsi="Times New Roman" w:hint="eastAsia"/>
                <w:sz w:val="24"/>
                <w:szCs w:val="24"/>
              </w:rPr>
              <w:t>比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调制信号，</w:t>
            </w:r>
            <w:r w:rsidRPr="00A43FCE">
              <w:rPr>
                <w:rFonts w:ascii="Times New Roman" w:eastAsia="楷体" w:hAnsi="Times New Roman"/>
                <w:sz w:val="24"/>
                <w:szCs w:val="24"/>
              </w:rPr>
              <w:t>DSB</w:t>
            </w:r>
            <w:r w:rsidRPr="00A43FCE">
              <w:rPr>
                <w:rFonts w:ascii="Times New Roman" w:eastAsia="楷体" w:hAnsi="Times New Roman"/>
                <w:sz w:val="24"/>
                <w:szCs w:val="24"/>
              </w:rPr>
              <w:t>调制在反置后由于电路中并没有像</w:t>
            </w:r>
            <w:r w:rsidRPr="00A43FCE">
              <w:rPr>
                <w:rFonts w:ascii="Times New Roman" w:eastAsia="楷体" w:hAnsi="Times New Roman"/>
                <w:sz w:val="24"/>
                <w:szCs w:val="24"/>
              </w:rPr>
              <w:t>AM</w:t>
            </w:r>
            <w:r w:rsidRPr="00A43FCE">
              <w:rPr>
                <w:rFonts w:ascii="Times New Roman" w:eastAsia="楷体" w:hAnsi="Times New Roman"/>
                <w:sz w:val="24"/>
                <w:szCs w:val="24"/>
              </w:rPr>
              <w:t>调制电路中</w:t>
            </w:r>
            <w:r w:rsidRPr="00A43FCE">
              <w:rPr>
                <w:rFonts w:ascii="Times New Roman" w:eastAsia="楷体" w:hAnsi="Times New Roman"/>
                <w:sz w:val="24"/>
                <w:szCs w:val="24"/>
              </w:rPr>
              <w:lastRenderedPageBreak/>
              <w:t>引入直流偏置故此时的</w:t>
            </w:r>
            <w:r w:rsidRPr="00A43FCE">
              <w:rPr>
                <w:rFonts w:ascii="Times New Roman" w:eastAsia="楷体" w:hAnsi="Times New Roman"/>
                <w:sz w:val="24"/>
                <w:szCs w:val="24"/>
              </w:rPr>
              <w:t>DSB</w:t>
            </w:r>
            <w:r w:rsidRPr="00A43FCE">
              <w:rPr>
                <w:rFonts w:ascii="Times New Roman" w:eastAsia="楷体" w:hAnsi="Times New Roman"/>
                <w:sz w:val="24"/>
                <w:szCs w:val="24"/>
              </w:rPr>
              <w:t>比较接近于理想的调制。</w:t>
            </w:r>
          </w:p>
        </w:tc>
        <w:tc>
          <w:tcPr>
            <w:tcW w:w="2637" w:type="dxa"/>
            <w:vAlign w:val="center"/>
          </w:tcPr>
          <w:p w14:paraId="172EB192" w14:textId="75C2849E" w:rsidR="002776D9" w:rsidRPr="00910148" w:rsidRDefault="001E0F60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lastRenderedPageBreak/>
              <w:t>反置接入后</w:t>
            </w:r>
            <w:r w:rsidR="00306D56">
              <w:rPr>
                <w:rFonts w:ascii="Times New Roman" w:eastAsia="楷体" w:hAnsi="Times New Roman" w:hint="eastAsia"/>
                <w:sz w:val="24"/>
                <w:szCs w:val="24"/>
              </w:rPr>
              <w:t>当上端信号幅度</w:t>
            </w:r>
            <w:r w:rsidR="00D34A26">
              <w:rPr>
                <w:rFonts w:ascii="Times New Roman" w:eastAsia="楷体" w:hAnsi="Times New Roman" w:hint="eastAsia"/>
                <w:sz w:val="24"/>
                <w:szCs w:val="24"/>
              </w:rPr>
              <w:t>较大时</w:t>
            </w:r>
            <w:r w:rsidR="00835EFD">
              <w:rPr>
                <w:rFonts w:ascii="Times New Roman" w:eastAsia="楷体" w:hAnsi="Times New Roman" w:hint="eastAsia"/>
                <w:sz w:val="24"/>
                <w:szCs w:val="24"/>
              </w:rPr>
              <w:t>，导致引入干扰信号。与老师探讨</w:t>
            </w:r>
            <w:r w:rsidR="00835EFD">
              <w:rPr>
                <w:rFonts w:ascii="Times New Roman" w:eastAsia="楷体" w:hAnsi="Times New Roman" w:hint="eastAsia"/>
                <w:sz w:val="24"/>
                <w:szCs w:val="24"/>
              </w:rPr>
              <w:lastRenderedPageBreak/>
              <w:t>后得出</w:t>
            </w:r>
            <w:r w:rsidR="00142837">
              <w:rPr>
                <w:rFonts w:ascii="Times New Roman" w:eastAsia="楷体" w:hAnsi="Times New Roman" w:hint="eastAsia"/>
                <w:sz w:val="24"/>
                <w:szCs w:val="24"/>
              </w:rPr>
              <w:t>可能是</w:t>
            </w:r>
            <w:r w:rsidR="00417861">
              <w:rPr>
                <w:rFonts w:ascii="Times New Roman" w:eastAsia="楷体" w:hAnsi="Times New Roman" w:hint="eastAsia"/>
                <w:sz w:val="24"/>
                <w:szCs w:val="24"/>
              </w:rPr>
              <w:t>由于</w:t>
            </w:r>
            <w:r w:rsidR="00142837">
              <w:rPr>
                <w:rFonts w:ascii="Times New Roman" w:eastAsia="楷体" w:hAnsi="Times New Roman" w:hint="eastAsia"/>
                <w:sz w:val="24"/>
                <w:szCs w:val="24"/>
              </w:rPr>
              <w:t>电路并不是完全对称结构</w:t>
            </w:r>
            <w:r w:rsidR="00C31CBA">
              <w:rPr>
                <w:rFonts w:ascii="Times New Roman" w:eastAsia="楷体" w:hAnsi="Times New Roman" w:hint="eastAsia"/>
                <w:sz w:val="24"/>
                <w:szCs w:val="24"/>
              </w:rPr>
              <w:t>，故存在“载漏”现象，且在一定条件下三极管将工作在非线性区，引入</w:t>
            </w:r>
            <w:r w:rsidR="00A36B48">
              <w:rPr>
                <w:rFonts w:ascii="Times New Roman" w:eastAsia="楷体" w:hAnsi="Times New Roman" w:hint="eastAsia"/>
                <w:sz w:val="24"/>
                <w:szCs w:val="24"/>
              </w:rPr>
              <w:t>失真信号，故影响原有的理想调制信号</w:t>
            </w:r>
          </w:p>
        </w:tc>
      </w:tr>
      <w:tr w:rsidR="002776D9" w14:paraId="067DCDFF" w14:textId="77777777" w:rsidTr="00611B26">
        <w:tc>
          <w:tcPr>
            <w:tcW w:w="2329" w:type="dxa"/>
            <w:vAlign w:val="center"/>
          </w:tcPr>
          <w:p w14:paraId="5825E6C6" w14:textId="731D861E" w:rsidR="002776D9" w:rsidRPr="006101F9" w:rsidRDefault="00ED4DC3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lastRenderedPageBreak/>
              <w:t>A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调制</w:t>
            </w:r>
            <w:r w:rsidR="00041D7A">
              <w:rPr>
                <w:rFonts w:ascii="Times New Roman" w:eastAsia="楷体" w:hAnsi="Times New Roman" w:hint="eastAsia"/>
                <w:sz w:val="24"/>
                <w:szCs w:val="24"/>
              </w:rPr>
              <w:t>原“载波”信号变为低频“载波”</w:t>
            </w:r>
            <w:r w:rsidR="00505708">
              <w:rPr>
                <w:rFonts w:ascii="Times New Roman" w:eastAsia="楷体" w:hAnsi="Times New Roman" w:hint="eastAsia"/>
                <w:sz w:val="24"/>
                <w:szCs w:val="24"/>
              </w:rPr>
              <w:t>。</w:t>
            </w:r>
          </w:p>
        </w:tc>
        <w:tc>
          <w:tcPr>
            <w:tcW w:w="2970" w:type="dxa"/>
            <w:vAlign w:val="center"/>
          </w:tcPr>
          <w:p w14:paraId="41131D0F" w14:textId="27398946" w:rsidR="002776D9" w:rsidRPr="00382EC4" w:rsidRDefault="00F77854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两者区别明显</w:t>
            </w:r>
            <w:r w:rsidR="00847298">
              <w:rPr>
                <w:rFonts w:ascii="Times New Roman" w:eastAsia="楷体" w:hAnsi="Times New Roman" w:hint="eastAsia"/>
                <w:sz w:val="24"/>
                <w:szCs w:val="24"/>
              </w:rPr>
              <w:t>，</w:t>
            </w:r>
            <w:r w:rsidR="00847298"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 w:rsidR="00847298"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 w:rsidR="00847298">
              <w:rPr>
                <w:rFonts w:ascii="Times New Roman" w:eastAsia="楷体" w:hAnsi="Times New Roman" w:hint="eastAsia"/>
                <w:sz w:val="24"/>
                <w:szCs w:val="24"/>
              </w:rPr>
              <w:t>调制的原高频载波变到较低频</w:t>
            </w:r>
            <w:r w:rsidR="00A3487A">
              <w:rPr>
                <w:rFonts w:ascii="Times New Roman" w:eastAsia="楷体" w:hAnsi="Times New Roman" w:hint="eastAsia"/>
                <w:sz w:val="24"/>
                <w:szCs w:val="24"/>
              </w:rPr>
              <w:t>。</w:t>
            </w:r>
            <w:r w:rsidR="00A3487A">
              <w:rPr>
                <w:rFonts w:ascii="Times New Roman" w:eastAsia="楷体" w:hAnsi="Times New Roman" w:hint="eastAsia"/>
                <w:sz w:val="24"/>
                <w:szCs w:val="24"/>
              </w:rPr>
              <w:t>D</w:t>
            </w:r>
            <w:r w:rsidR="00A3487A">
              <w:rPr>
                <w:rFonts w:ascii="Times New Roman" w:eastAsia="楷体" w:hAnsi="Times New Roman"/>
                <w:sz w:val="24"/>
                <w:szCs w:val="24"/>
              </w:rPr>
              <w:t>SB</w:t>
            </w:r>
            <w:r w:rsidR="00A3487A">
              <w:rPr>
                <w:rFonts w:ascii="Times New Roman" w:eastAsia="楷体" w:hAnsi="Times New Roman" w:hint="eastAsia"/>
                <w:sz w:val="24"/>
                <w:szCs w:val="24"/>
              </w:rPr>
              <w:t>与理想相近</w:t>
            </w:r>
          </w:p>
        </w:tc>
        <w:tc>
          <w:tcPr>
            <w:tcW w:w="2637" w:type="dxa"/>
            <w:vAlign w:val="center"/>
          </w:tcPr>
          <w:p w14:paraId="154EAE34" w14:textId="65EAD2C1" w:rsidR="002776D9" w:rsidRPr="00910148" w:rsidRDefault="00397C7C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第一次进行</w:t>
            </w:r>
            <w:r w:rsidR="00384C77">
              <w:rPr>
                <w:rFonts w:ascii="Times New Roman" w:eastAsia="楷体" w:hAnsi="Times New Roman" w:hint="eastAsia"/>
                <w:sz w:val="24"/>
                <w:szCs w:val="24"/>
              </w:rPr>
              <w:t>此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实验时</w:t>
            </w:r>
            <w:r w:rsidR="00384C77">
              <w:rPr>
                <w:rFonts w:ascii="Times New Roman" w:eastAsia="楷体" w:hAnsi="Times New Roman" w:hint="eastAsia"/>
                <w:sz w:val="24"/>
                <w:szCs w:val="24"/>
              </w:rPr>
              <w:t>，将得到的波形与配置</w:t>
            </w:r>
            <w:r w:rsidR="00384C77">
              <w:rPr>
                <w:rFonts w:ascii="Times New Roman" w:eastAsia="楷体" w:hAnsi="Times New Roman" w:hint="eastAsia"/>
                <w:sz w:val="24"/>
                <w:szCs w:val="24"/>
              </w:rPr>
              <w:t>1</w:t>
            </w:r>
            <w:r w:rsidR="00384C77">
              <w:rPr>
                <w:rFonts w:ascii="Times New Roman" w:eastAsia="楷体" w:hAnsi="Times New Roman" w:hint="eastAsia"/>
                <w:sz w:val="24"/>
                <w:szCs w:val="24"/>
              </w:rPr>
              <w:t>中的</w:t>
            </w:r>
            <w:r w:rsidR="00384C77">
              <w:rPr>
                <w:rFonts w:ascii="Times New Roman" w:eastAsia="楷体" w:hAnsi="Times New Roman" w:hint="eastAsia"/>
                <w:sz w:val="24"/>
                <w:szCs w:val="24"/>
              </w:rPr>
              <w:t>D</w:t>
            </w:r>
            <w:r w:rsidR="00384C77">
              <w:rPr>
                <w:rFonts w:ascii="Times New Roman" w:eastAsia="楷体" w:hAnsi="Times New Roman"/>
                <w:sz w:val="24"/>
                <w:szCs w:val="24"/>
              </w:rPr>
              <w:t>SB</w:t>
            </w:r>
            <w:r w:rsidR="00384C77">
              <w:rPr>
                <w:rFonts w:ascii="Times New Roman" w:eastAsia="楷体" w:hAnsi="Times New Roman" w:hint="eastAsia"/>
                <w:sz w:val="24"/>
                <w:szCs w:val="24"/>
              </w:rPr>
              <w:t>信号对比，发现反置输入的信号反而更好，后续发现是因为配置</w:t>
            </w:r>
            <w:r w:rsidR="00384C77">
              <w:rPr>
                <w:rFonts w:ascii="Times New Roman" w:eastAsia="楷体" w:hAnsi="Times New Roman" w:hint="eastAsia"/>
                <w:sz w:val="24"/>
                <w:szCs w:val="24"/>
              </w:rPr>
              <w:t>1</w:t>
            </w:r>
            <w:r w:rsidR="00943157">
              <w:rPr>
                <w:rFonts w:ascii="Times New Roman" w:eastAsia="楷体" w:hAnsi="Times New Roman" w:hint="eastAsia"/>
                <w:sz w:val="24"/>
                <w:szCs w:val="24"/>
              </w:rPr>
              <w:t>实验的时候平衡电阻没有调好</w:t>
            </w:r>
          </w:p>
        </w:tc>
      </w:tr>
    </w:tbl>
    <w:p w14:paraId="679127D9" w14:textId="4E4BC3EB" w:rsidR="00E464BC" w:rsidRPr="008B0F74" w:rsidRDefault="00E464BC" w:rsidP="00E464BC">
      <w:pPr>
        <w:pStyle w:val="a3"/>
        <w:spacing w:line="360" w:lineRule="auto"/>
        <w:ind w:left="360" w:firstLineChars="0" w:firstLine="0"/>
        <w:rPr>
          <w:rFonts w:ascii="Times New Roman" w:eastAsia="楷体" w:hAnsi="Times New Roman"/>
          <w:b/>
          <w:bCs/>
          <w:sz w:val="24"/>
          <w:szCs w:val="24"/>
        </w:rPr>
      </w:pPr>
      <w:r w:rsidRPr="008B0F74">
        <w:rPr>
          <w:rFonts w:ascii="Times New Roman" w:eastAsia="楷体" w:hAnsi="Times New Roman" w:hint="eastAsia"/>
          <w:b/>
          <w:bCs/>
          <w:sz w:val="24"/>
          <w:szCs w:val="24"/>
        </w:rPr>
        <w:t>【配置</w:t>
      </w:r>
      <w:r w:rsidR="00BE14C2">
        <w:rPr>
          <w:rFonts w:ascii="Times New Roman" w:eastAsia="楷体" w:hAnsi="Times New Roman"/>
          <w:b/>
          <w:bCs/>
          <w:sz w:val="24"/>
          <w:szCs w:val="24"/>
        </w:rPr>
        <w:t>4</w:t>
      </w:r>
      <w:r w:rsidRPr="008B0F74">
        <w:rPr>
          <w:rFonts w:ascii="Times New Roman" w:eastAsia="楷体" w:hAnsi="Times New Roman" w:hint="eastAsia"/>
          <w:b/>
          <w:bCs/>
          <w:sz w:val="24"/>
          <w:szCs w:val="24"/>
        </w:rPr>
        <w:t>】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时域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/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频域</w:t>
      </w:r>
    </w:p>
    <w:tbl>
      <w:tblPr>
        <w:tblStyle w:val="a6"/>
        <w:tblW w:w="7999" w:type="dxa"/>
        <w:tblInd w:w="360" w:type="dxa"/>
        <w:tblLook w:val="04A0" w:firstRow="1" w:lastRow="0" w:firstColumn="1" w:lastColumn="0" w:noHBand="0" w:noVBand="1"/>
      </w:tblPr>
      <w:tblGrid>
        <w:gridCol w:w="3888"/>
        <w:gridCol w:w="4111"/>
      </w:tblGrid>
      <w:tr w:rsidR="003E1FDA" w14:paraId="25FB51B2" w14:textId="77777777" w:rsidTr="0008786A">
        <w:tc>
          <w:tcPr>
            <w:tcW w:w="3888" w:type="dxa"/>
          </w:tcPr>
          <w:p w14:paraId="46B29D87" w14:textId="77777777" w:rsidR="003E1FDA" w:rsidRPr="00430866" w:rsidRDefault="003E1FDA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总结</w:t>
            </w:r>
          </w:p>
        </w:tc>
        <w:tc>
          <w:tcPr>
            <w:tcW w:w="4111" w:type="dxa"/>
          </w:tcPr>
          <w:p w14:paraId="4D521AE2" w14:textId="77777777" w:rsidR="003E1FDA" w:rsidRPr="00430866" w:rsidRDefault="003E1FDA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对比</w:t>
            </w:r>
          </w:p>
        </w:tc>
      </w:tr>
      <w:tr w:rsidR="003E1FDA" w14:paraId="544B8D23" w14:textId="77777777" w:rsidTr="0008786A">
        <w:tc>
          <w:tcPr>
            <w:tcW w:w="3888" w:type="dxa"/>
            <w:vAlign w:val="center"/>
          </w:tcPr>
          <w:p w14:paraId="3579D8E8" w14:textId="7DA5C208" w:rsidR="003E1FDA" w:rsidRPr="00910148" w:rsidRDefault="003E1FDA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楷体" w:hAnsi="Times New Roman"/>
                <w:sz w:val="24"/>
                <w:szCs w:val="24"/>
              </w:rPr>
              <w:t xml:space="preserve">M – 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低频信号上面叠加了高频信号，高频信号相对幅度变小。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SB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接近理想</w:t>
            </w:r>
          </w:p>
        </w:tc>
        <w:tc>
          <w:tcPr>
            <w:tcW w:w="4111" w:type="dxa"/>
            <w:vAlign w:val="center"/>
          </w:tcPr>
          <w:p w14:paraId="1E82FB73" w14:textId="6D804906" w:rsidR="003E1FDA" w:rsidRPr="00910148" w:rsidRDefault="003E1FDA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 w:rsidRPr="00A43FCE">
              <w:rPr>
                <w:rFonts w:ascii="Times New Roman" w:eastAsia="楷体" w:hAnsi="Times New Roman"/>
                <w:sz w:val="24"/>
                <w:szCs w:val="24"/>
              </w:rPr>
              <w:t>DSB</w:t>
            </w:r>
            <w:r w:rsidRPr="00A43FCE">
              <w:rPr>
                <w:rFonts w:ascii="Times New Roman" w:eastAsia="楷体" w:hAnsi="Times New Roman"/>
                <w:sz w:val="24"/>
                <w:szCs w:val="24"/>
              </w:rPr>
              <w:t>调制在反置后由于电路中并没有像</w:t>
            </w:r>
            <w:r w:rsidRPr="00A43FCE">
              <w:rPr>
                <w:rFonts w:ascii="Times New Roman" w:eastAsia="楷体" w:hAnsi="Times New Roman"/>
                <w:sz w:val="24"/>
                <w:szCs w:val="24"/>
              </w:rPr>
              <w:t>AM</w:t>
            </w:r>
            <w:r w:rsidRPr="00A43FCE">
              <w:rPr>
                <w:rFonts w:ascii="Times New Roman" w:eastAsia="楷体" w:hAnsi="Times New Roman"/>
                <w:sz w:val="24"/>
                <w:szCs w:val="24"/>
              </w:rPr>
              <w:t>调制电路中引入直流偏置</w:t>
            </w:r>
          </w:p>
        </w:tc>
      </w:tr>
      <w:tr w:rsidR="003E1FDA" w14:paraId="31DC0A28" w14:textId="77777777" w:rsidTr="0008786A">
        <w:tc>
          <w:tcPr>
            <w:tcW w:w="3888" w:type="dxa"/>
            <w:vAlign w:val="center"/>
          </w:tcPr>
          <w:p w14:paraId="71725A05" w14:textId="5E3F4EE1" w:rsidR="003E1FDA" w:rsidRPr="006101F9" w:rsidRDefault="003E1FDA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调制原“载波”信号变为低频“载波”。信号幅度变小</w:t>
            </w:r>
          </w:p>
        </w:tc>
        <w:tc>
          <w:tcPr>
            <w:tcW w:w="4111" w:type="dxa"/>
            <w:vAlign w:val="center"/>
          </w:tcPr>
          <w:p w14:paraId="4AF457A5" w14:textId="41C65C3E" w:rsidR="003E1FDA" w:rsidRPr="00382EC4" w:rsidRDefault="003E1FDA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两者区别明显，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AM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载波分量处于较低频</w:t>
            </w:r>
          </w:p>
        </w:tc>
      </w:tr>
    </w:tbl>
    <w:p w14:paraId="60630A2A" w14:textId="035C3C69" w:rsidR="007932E3" w:rsidRPr="008B0F74" w:rsidRDefault="007932E3" w:rsidP="007932E3">
      <w:pPr>
        <w:pStyle w:val="a3"/>
        <w:spacing w:line="360" w:lineRule="auto"/>
        <w:ind w:left="360" w:firstLineChars="0" w:firstLine="0"/>
        <w:rPr>
          <w:rFonts w:ascii="Times New Roman" w:eastAsia="楷体" w:hAnsi="Times New Roman"/>
          <w:b/>
          <w:bCs/>
          <w:sz w:val="24"/>
          <w:szCs w:val="24"/>
        </w:rPr>
      </w:pPr>
      <w:r w:rsidRPr="008B0F74">
        <w:rPr>
          <w:rFonts w:ascii="Times New Roman" w:eastAsia="楷体" w:hAnsi="Times New Roman" w:hint="eastAsia"/>
          <w:b/>
          <w:bCs/>
          <w:sz w:val="24"/>
          <w:szCs w:val="24"/>
        </w:rPr>
        <w:t>【配置</w:t>
      </w:r>
      <w:r w:rsidR="00B67A25">
        <w:rPr>
          <w:rFonts w:ascii="Times New Roman" w:eastAsia="楷体" w:hAnsi="Times New Roman"/>
          <w:b/>
          <w:bCs/>
          <w:sz w:val="24"/>
          <w:szCs w:val="24"/>
        </w:rPr>
        <w:t>5</w:t>
      </w:r>
      <w:r w:rsidRPr="008B0F74">
        <w:rPr>
          <w:rFonts w:ascii="Times New Roman" w:eastAsia="楷体" w:hAnsi="Times New Roman" w:hint="eastAsia"/>
          <w:b/>
          <w:bCs/>
          <w:sz w:val="24"/>
          <w:szCs w:val="24"/>
        </w:rPr>
        <w:t>】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时域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/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频域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2329"/>
        <w:gridCol w:w="2970"/>
        <w:gridCol w:w="2637"/>
      </w:tblGrid>
      <w:tr w:rsidR="007932E3" w14:paraId="2E4D437F" w14:textId="77777777" w:rsidTr="00611B26">
        <w:tc>
          <w:tcPr>
            <w:tcW w:w="2329" w:type="dxa"/>
          </w:tcPr>
          <w:p w14:paraId="5289D781" w14:textId="77777777" w:rsidR="007932E3" w:rsidRPr="00430866" w:rsidRDefault="007932E3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总结</w:t>
            </w:r>
          </w:p>
        </w:tc>
        <w:tc>
          <w:tcPr>
            <w:tcW w:w="2970" w:type="dxa"/>
          </w:tcPr>
          <w:p w14:paraId="0D1D5F6F" w14:textId="77777777" w:rsidR="007932E3" w:rsidRPr="00430866" w:rsidRDefault="007932E3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对比</w:t>
            </w:r>
          </w:p>
        </w:tc>
        <w:tc>
          <w:tcPr>
            <w:tcW w:w="2637" w:type="dxa"/>
          </w:tcPr>
          <w:p w14:paraId="3AE2EA8F" w14:textId="77777777" w:rsidR="007932E3" w:rsidRPr="00430866" w:rsidRDefault="007932E3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楷体" w:eastAsia="楷体" w:hAnsi="楷体"/>
                <w:b/>
                <w:bCs/>
                <w:sz w:val="24"/>
                <w:szCs w:val="24"/>
              </w:rPr>
            </w:pPr>
            <w:r w:rsidRPr="00430866"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疑问</w:t>
            </w:r>
            <w:r>
              <w:rPr>
                <w:rFonts w:ascii="楷体" w:eastAsia="楷体" w:hAnsi="楷体" w:hint="eastAsia"/>
                <w:b/>
                <w:bCs/>
                <w:sz w:val="24"/>
                <w:szCs w:val="24"/>
              </w:rPr>
              <w:t>与探究</w:t>
            </w:r>
          </w:p>
        </w:tc>
      </w:tr>
      <w:tr w:rsidR="007932E3" w14:paraId="6797279D" w14:textId="77777777" w:rsidTr="00611B26">
        <w:tc>
          <w:tcPr>
            <w:tcW w:w="2329" w:type="dxa"/>
            <w:vAlign w:val="center"/>
          </w:tcPr>
          <w:p w14:paraId="652326EB" w14:textId="6B746726" w:rsidR="007932E3" w:rsidRPr="00910148" w:rsidRDefault="00EB2346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输入幅度大，相乘器</w:t>
            </w:r>
            <w:r w:rsidR="00403D4F">
              <w:rPr>
                <w:rFonts w:ascii="Times New Roman" w:eastAsia="楷体" w:hAnsi="Times New Roman" w:hint="eastAsia"/>
                <w:sz w:val="24"/>
                <w:szCs w:val="24"/>
              </w:rPr>
              <w:t>视为工作在开关状态</w:t>
            </w:r>
          </w:p>
        </w:tc>
        <w:tc>
          <w:tcPr>
            <w:tcW w:w="2970" w:type="dxa"/>
            <w:vAlign w:val="center"/>
          </w:tcPr>
          <w:p w14:paraId="1098DFAA" w14:textId="7BB1C71C" w:rsidR="007932E3" w:rsidRPr="00910148" w:rsidRDefault="002944FB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与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、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SB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理想调制信号偏差较大</w:t>
            </w:r>
          </w:p>
        </w:tc>
        <w:tc>
          <w:tcPr>
            <w:tcW w:w="2637" w:type="dxa"/>
            <w:vAlign w:val="center"/>
          </w:tcPr>
          <w:p w14:paraId="53C92B83" w14:textId="57532528" w:rsidR="007932E3" w:rsidRPr="00910148" w:rsidRDefault="00D14680" w:rsidP="00E93453">
            <w:pPr>
              <w:pStyle w:val="a3"/>
              <w:spacing w:line="360" w:lineRule="auto"/>
              <w:ind w:firstLineChars="0" w:firstLine="0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此时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调制信号呈现类似于“欠、过压”</w:t>
            </w:r>
            <w:r w:rsidR="00693C6D">
              <w:rPr>
                <w:rFonts w:ascii="Times New Roman" w:eastAsia="楷体" w:hAnsi="Times New Roman" w:hint="eastAsia"/>
                <w:sz w:val="24"/>
                <w:szCs w:val="24"/>
              </w:rPr>
              <w:t>现象</w:t>
            </w:r>
            <w:r w:rsidR="001B0213">
              <w:rPr>
                <w:rFonts w:ascii="Times New Roman" w:eastAsia="楷体" w:hAnsi="Times New Roman" w:hint="eastAsia"/>
                <w:sz w:val="24"/>
                <w:szCs w:val="24"/>
              </w:rPr>
              <w:t>，分析得受众多高频信号叠加的影响</w:t>
            </w:r>
          </w:p>
        </w:tc>
      </w:tr>
      <w:tr w:rsidR="007932E3" w14:paraId="61A73572" w14:textId="77777777" w:rsidTr="00611B26">
        <w:tc>
          <w:tcPr>
            <w:tcW w:w="2329" w:type="dxa"/>
            <w:vAlign w:val="center"/>
          </w:tcPr>
          <w:p w14:paraId="2CD7A8DF" w14:textId="1CE79AF4" w:rsidR="007932E3" w:rsidRPr="006101F9" w:rsidRDefault="00B05B33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输出信号</w:t>
            </w:r>
            <w:r w:rsidR="0063765D">
              <w:rPr>
                <w:rFonts w:ascii="Times New Roman" w:eastAsia="楷体" w:hAnsi="Times New Roman" w:hint="eastAsia"/>
                <w:sz w:val="24"/>
                <w:szCs w:val="24"/>
              </w:rPr>
              <w:t>无需</w:t>
            </w:r>
            <w:r w:rsidR="00AE70A4">
              <w:rPr>
                <w:rFonts w:ascii="Times New Roman" w:eastAsia="楷体" w:hAnsi="Times New Roman" w:hint="eastAsia"/>
                <w:sz w:val="24"/>
                <w:szCs w:val="24"/>
              </w:rPr>
              <w:t>的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频率分量多</w:t>
            </w:r>
          </w:p>
        </w:tc>
        <w:tc>
          <w:tcPr>
            <w:tcW w:w="2970" w:type="dxa"/>
            <w:vAlign w:val="center"/>
          </w:tcPr>
          <w:p w14:paraId="68764FFF" w14:textId="34AD1923" w:rsidR="007932E3" w:rsidRPr="00382EC4" w:rsidRDefault="001E59A5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楷体" w:hAnsi="Times New Roman"/>
                <w:sz w:val="24"/>
                <w:szCs w:val="24"/>
              </w:rPr>
              <w:t>M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t>由于主动输入直流信号使得，载波信号的频率</w:t>
            </w:r>
            <w:r>
              <w:rPr>
                <w:rFonts w:ascii="Times New Roman" w:eastAsia="楷体" w:hAnsi="Times New Roman" w:hint="eastAsia"/>
                <w:sz w:val="24"/>
                <w:szCs w:val="24"/>
              </w:rPr>
              <w:lastRenderedPageBreak/>
              <w:t>分量幅度较大</w:t>
            </w:r>
          </w:p>
        </w:tc>
        <w:tc>
          <w:tcPr>
            <w:tcW w:w="2637" w:type="dxa"/>
            <w:vAlign w:val="center"/>
          </w:tcPr>
          <w:p w14:paraId="1DE7D370" w14:textId="4555021A" w:rsidR="007932E3" w:rsidRPr="00910148" w:rsidRDefault="00E66E8D" w:rsidP="00611B26">
            <w:pPr>
              <w:pStyle w:val="a3"/>
              <w:spacing w:line="360" w:lineRule="auto"/>
              <w:ind w:firstLineChars="0" w:firstLine="0"/>
              <w:jc w:val="center"/>
              <w:rPr>
                <w:rFonts w:ascii="Times New Roman" w:eastAsia="楷体" w:hAnsi="Times New Roman"/>
                <w:sz w:val="24"/>
                <w:szCs w:val="24"/>
              </w:rPr>
            </w:pPr>
            <w:r>
              <w:rPr>
                <w:rFonts w:ascii="Times New Roman" w:eastAsia="楷体" w:hAnsi="Times New Roman" w:hint="eastAsia"/>
                <w:sz w:val="24"/>
                <w:szCs w:val="24"/>
              </w:rPr>
              <w:lastRenderedPageBreak/>
              <w:t>输出的无需频率分量多</w:t>
            </w:r>
            <w:r w:rsidR="004C216D">
              <w:rPr>
                <w:rFonts w:ascii="Times New Roman" w:eastAsia="楷体" w:hAnsi="Times New Roman" w:hint="eastAsia"/>
                <w:sz w:val="24"/>
                <w:szCs w:val="24"/>
              </w:rPr>
              <w:t xml:space="preserve"> </w:t>
            </w:r>
            <w:r w:rsidR="004C216D">
              <w:rPr>
                <w:rFonts w:ascii="Times New Roman" w:eastAsia="楷体" w:hAnsi="Times New Roman"/>
                <w:sz w:val="24"/>
                <w:szCs w:val="24"/>
              </w:rPr>
              <w:t xml:space="preserve">- </w:t>
            </w:r>
            <w:r w:rsidR="004C216D">
              <w:rPr>
                <w:rFonts w:ascii="Times New Roman" w:eastAsia="楷体" w:hAnsi="Times New Roman" w:hint="eastAsia"/>
                <w:sz w:val="24"/>
                <w:szCs w:val="24"/>
              </w:rPr>
              <w:t>可以从开关状态下的</w:t>
            </w:r>
            <w:r w:rsidR="004C216D">
              <w:rPr>
                <w:rFonts w:ascii="Times New Roman" w:eastAsia="楷体" w:hAnsi="Times New Roman" w:hint="eastAsia"/>
                <w:sz w:val="24"/>
                <w:szCs w:val="24"/>
              </w:rPr>
              <w:lastRenderedPageBreak/>
              <w:t>输出信号表达式进行分析</w:t>
            </w:r>
            <w:r w:rsidR="002811A3">
              <w:rPr>
                <w:rFonts w:ascii="Times New Roman" w:eastAsia="楷体" w:hAnsi="Times New Roman" w:hint="eastAsia"/>
                <w:sz w:val="24"/>
                <w:szCs w:val="24"/>
              </w:rPr>
              <w:t>，其包含较多的频率分量</w:t>
            </w:r>
          </w:p>
        </w:tc>
      </w:tr>
    </w:tbl>
    <w:p w14:paraId="1740A9D7" w14:textId="71D17AB0" w:rsidR="00BD2DC1" w:rsidRPr="004B049B" w:rsidRDefault="00E27E5F" w:rsidP="00BD2DC1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4B049B">
        <w:rPr>
          <w:rFonts w:ascii="Times New Roman" w:eastAsia="楷体" w:hAnsi="Times New Roman" w:cs="Times New Roman"/>
          <w:b/>
          <w:bCs/>
          <w:sz w:val="24"/>
          <w:szCs w:val="24"/>
        </w:rPr>
        <w:lastRenderedPageBreak/>
        <w:t>AM</w:t>
      </w:r>
      <w:r w:rsidRPr="004B049B">
        <w:rPr>
          <w:rFonts w:ascii="楷体" w:eastAsia="楷体" w:hAnsi="楷体" w:hint="eastAsia"/>
          <w:b/>
          <w:bCs/>
          <w:sz w:val="24"/>
          <w:szCs w:val="24"/>
        </w:rPr>
        <w:t>调制</w:t>
      </w:r>
      <w:r w:rsidR="007C480A" w:rsidRPr="004B049B">
        <w:rPr>
          <w:rFonts w:ascii="楷体" w:eastAsia="楷体" w:hAnsi="楷体" w:hint="eastAsia"/>
          <w:b/>
          <w:bCs/>
          <w:sz w:val="24"/>
          <w:szCs w:val="24"/>
        </w:rPr>
        <w:t>实验测量、分析</w:t>
      </w:r>
    </w:p>
    <w:p w14:paraId="35981BC0" w14:textId="736C8193" w:rsidR="009520A6" w:rsidRPr="009520A6" w:rsidRDefault="001554F1" w:rsidP="009520A6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总表</w:t>
      </w:r>
      <w:r w:rsidR="0002741E">
        <w:rPr>
          <w:rFonts w:ascii="楷体" w:eastAsia="楷体" w:hAnsi="楷体" w:hint="eastAsia"/>
          <w:sz w:val="24"/>
          <w:szCs w:val="24"/>
        </w:rPr>
        <w:t>中</w:t>
      </w:r>
      <w:r>
        <w:rPr>
          <w:rFonts w:ascii="楷体" w:eastAsia="楷体" w:hAnsi="楷体" w:hint="eastAsia"/>
          <w:sz w:val="24"/>
          <w:szCs w:val="24"/>
        </w:rPr>
        <w:t>配置1</w:t>
      </w:r>
      <w:r w:rsidR="00E01F5B">
        <w:rPr>
          <w:rFonts w:ascii="楷体" w:eastAsia="楷体" w:hAnsi="楷体"/>
          <w:sz w:val="24"/>
          <w:szCs w:val="24"/>
        </w:rPr>
        <w:t xml:space="preserve"> </w:t>
      </w:r>
      <w:r w:rsidR="00E01F5B">
        <w:rPr>
          <w:rFonts w:ascii="楷体" w:eastAsia="楷体" w:hAnsi="楷体" w:hint="eastAsia"/>
          <w:sz w:val="24"/>
          <w:szCs w:val="24"/>
        </w:rPr>
        <w:t>v1</w:t>
      </w:r>
      <w:r w:rsidR="00E01F5B">
        <w:rPr>
          <w:rFonts w:ascii="楷体" w:eastAsia="楷体" w:hAnsi="楷体"/>
          <w:sz w:val="24"/>
          <w:szCs w:val="24"/>
        </w:rPr>
        <w:t xml:space="preserve"> = 700</w:t>
      </w:r>
      <w:r w:rsidR="00E01F5B">
        <w:rPr>
          <w:rFonts w:ascii="楷体" w:eastAsia="楷体" w:hAnsi="楷体" w:hint="eastAsia"/>
          <w:sz w:val="24"/>
          <w:szCs w:val="24"/>
        </w:rPr>
        <w:t>m</w:t>
      </w:r>
      <w:r w:rsidR="00E01F5B">
        <w:rPr>
          <w:rFonts w:ascii="楷体" w:eastAsia="楷体" w:hAnsi="楷体"/>
          <w:sz w:val="24"/>
          <w:szCs w:val="24"/>
        </w:rPr>
        <w:t>V</w:t>
      </w:r>
      <w:r w:rsidR="002E1782">
        <w:rPr>
          <w:rFonts w:ascii="楷体" w:eastAsia="楷体" w:hAnsi="楷体" w:hint="eastAsia"/>
          <w:sz w:val="24"/>
          <w:szCs w:val="24"/>
        </w:rPr>
        <w:t>，f1</w:t>
      </w:r>
      <w:r w:rsidR="002E1782">
        <w:rPr>
          <w:rFonts w:ascii="楷体" w:eastAsia="楷体" w:hAnsi="楷体"/>
          <w:sz w:val="24"/>
          <w:szCs w:val="24"/>
        </w:rPr>
        <w:t xml:space="preserve"> = 1MH</w:t>
      </w:r>
      <w:r w:rsidR="002E1782">
        <w:rPr>
          <w:rFonts w:ascii="楷体" w:eastAsia="楷体" w:hAnsi="楷体" w:hint="eastAsia"/>
          <w:sz w:val="24"/>
          <w:szCs w:val="24"/>
        </w:rPr>
        <w:t>z</w:t>
      </w:r>
      <w:r w:rsidR="00E01F5B">
        <w:rPr>
          <w:rFonts w:ascii="楷体" w:eastAsia="楷体" w:hAnsi="楷体" w:hint="eastAsia"/>
          <w:sz w:val="24"/>
          <w:szCs w:val="24"/>
        </w:rPr>
        <w:t>、v2</w:t>
      </w:r>
      <w:r w:rsidR="00E01F5B">
        <w:rPr>
          <w:rFonts w:ascii="楷体" w:eastAsia="楷体" w:hAnsi="楷体"/>
          <w:sz w:val="24"/>
          <w:szCs w:val="24"/>
        </w:rPr>
        <w:t xml:space="preserve"> = 150</w:t>
      </w:r>
      <w:r w:rsidR="00E01F5B">
        <w:rPr>
          <w:rFonts w:ascii="楷体" w:eastAsia="楷体" w:hAnsi="楷体" w:hint="eastAsia"/>
          <w:sz w:val="24"/>
          <w:szCs w:val="24"/>
        </w:rPr>
        <w:t>m</w:t>
      </w:r>
      <w:r w:rsidR="00E01F5B">
        <w:rPr>
          <w:rFonts w:ascii="楷体" w:eastAsia="楷体" w:hAnsi="楷体"/>
          <w:sz w:val="24"/>
          <w:szCs w:val="24"/>
        </w:rPr>
        <w:t>V</w:t>
      </w:r>
      <w:r w:rsidR="002E1782">
        <w:rPr>
          <w:rFonts w:ascii="楷体" w:eastAsia="楷体" w:hAnsi="楷体" w:hint="eastAsia"/>
          <w:sz w:val="24"/>
          <w:szCs w:val="24"/>
        </w:rPr>
        <w:t>，f2</w:t>
      </w:r>
      <w:r w:rsidR="002E1782">
        <w:rPr>
          <w:rFonts w:ascii="楷体" w:eastAsia="楷体" w:hAnsi="楷体"/>
          <w:sz w:val="24"/>
          <w:szCs w:val="24"/>
        </w:rPr>
        <w:t xml:space="preserve"> = 100</w:t>
      </w:r>
      <w:r w:rsidR="002E1782">
        <w:rPr>
          <w:rFonts w:ascii="楷体" w:eastAsia="楷体" w:hAnsi="楷体" w:hint="eastAsia"/>
          <w:sz w:val="24"/>
          <w:szCs w:val="24"/>
        </w:rPr>
        <w:t>k</w:t>
      </w:r>
      <w:r w:rsidR="002E1782">
        <w:rPr>
          <w:rFonts w:ascii="楷体" w:eastAsia="楷体" w:hAnsi="楷体"/>
          <w:sz w:val="24"/>
          <w:szCs w:val="24"/>
        </w:rPr>
        <w:t>H</w:t>
      </w:r>
      <w:r w:rsidR="002E1782">
        <w:rPr>
          <w:rFonts w:ascii="楷体" w:eastAsia="楷体" w:hAnsi="楷体" w:hint="eastAsia"/>
          <w:sz w:val="24"/>
          <w:szCs w:val="24"/>
        </w:rPr>
        <w:t>z</w:t>
      </w:r>
    </w:p>
    <w:p w14:paraId="4ED49171" w14:textId="12B3FFA9" w:rsidR="00254A0D" w:rsidRPr="009520A6" w:rsidRDefault="009520A6" w:rsidP="009520A6">
      <w:pPr>
        <w:spacing w:line="360" w:lineRule="auto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33288DA2" wp14:editId="782FF22A">
            <wp:extent cx="5215467" cy="3358731"/>
            <wp:effectExtent l="0" t="0" r="4445" b="0"/>
            <wp:docPr id="2000875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987" cy="337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7B7B" w14:textId="788171EC" w:rsidR="00275130" w:rsidRDefault="00D33574" w:rsidP="00D33574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通过上图测量结果可以观察得：A</w:t>
      </w:r>
      <w:r>
        <w:rPr>
          <w:rFonts w:ascii="楷体" w:eastAsia="楷体" w:hAnsi="楷体"/>
          <w:sz w:val="24"/>
          <w:szCs w:val="24"/>
        </w:rPr>
        <w:t>M</w:t>
      </w:r>
      <w:r>
        <w:rPr>
          <w:rFonts w:ascii="楷体" w:eastAsia="楷体" w:hAnsi="楷体" w:hint="eastAsia"/>
          <w:sz w:val="24"/>
          <w:szCs w:val="24"/>
        </w:rPr>
        <w:t>调制信号</w:t>
      </w:r>
      <w:r w:rsidR="008705C3">
        <w:rPr>
          <w:rFonts w:ascii="楷体" w:eastAsia="楷体" w:hAnsi="楷体" w:hint="eastAsia"/>
          <w:sz w:val="24"/>
          <w:szCs w:val="24"/>
        </w:rPr>
        <w:t>从时域上看确实是</w:t>
      </w:r>
      <w:r w:rsidR="00B01D17">
        <w:rPr>
          <w:rFonts w:ascii="楷体" w:eastAsia="楷体" w:hAnsi="楷体" w:hint="eastAsia"/>
          <w:sz w:val="24"/>
          <w:szCs w:val="24"/>
        </w:rPr>
        <w:t>与理论相符，但是由于</w:t>
      </w:r>
      <w:r w:rsidR="00DC1919">
        <w:rPr>
          <w:rFonts w:ascii="楷体" w:eastAsia="楷体" w:hAnsi="楷体" w:hint="eastAsia"/>
          <w:sz w:val="24"/>
          <w:szCs w:val="24"/>
        </w:rPr>
        <w:t>此电路并没有</w:t>
      </w:r>
      <w:r w:rsidR="009618F0">
        <w:rPr>
          <w:rFonts w:ascii="楷体" w:eastAsia="楷体" w:hAnsi="楷体" w:hint="eastAsia"/>
          <w:sz w:val="24"/>
          <w:szCs w:val="24"/>
        </w:rPr>
        <w:t>在输出端接入低通滤波器来滤除相乘电路</w:t>
      </w:r>
      <w:r w:rsidR="00F87425">
        <w:rPr>
          <w:rFonts w:ascii="楷体" w:eastAsia="楷体" w:hAnsi="楷体" w:hint="eastAsia"/>
          <w:sz w:val="24"/>
          <w:szCs w:val="24"/>
        </w:rPr>
        <w:t>结果出现的高次谐波干扰</w:t>
      </w:r>
      <w:r w:rsidR="0086117D">
        <w:rPr>
          <w:rFonts w:ascii="楷体" w:eastAsia="楷体" w:hAnsi="楷体" w:hint="eastAsia"/>
          <w:sz w:val="24"/>
          <w:szCs w:val="24"/>
        </w:rPr>
        <w:t>，故从频域上看除了</w:t>
      </w:r>
      <w:r w:rsidR="004F10B1">
        <w:rPr>
          <w:rFonts w:ascii="楷体" w:eastAsia="楷体" w:hAnsi="楷体" w:hint="eastAsia"/>
          <w:sz w:val="24"/>
          <w:szCs w:val="24"/>
        </w:rPr>
        <w:t>第一个奈奎斯特区域内的理论幅度谱</w:t>
      </w:r>
      <w:r w:rsidR="00565D18">
        <w:rPr>
          <w:rFonts w:ascii="楷体" w:eastAsia="楷体" w:hAnsi="楷体" w:hint="eastAsia"/>
          <w:sz w:val="24"/>
          <w:szCs w:val="24"/>
        </w:rPr>
        <w:t>波形外还有</w:t>
      </w:r>
      <w:r w:rsidR="00565D18">
        <w:rPr>
          <w:rFonts w:ascii="楷体" w:eastAsia="楷体" w:hAnsi="楷体"/>
          <w:sz w:val="24"/>
          <w:szCs w:val="24"/>
        </w:rPr>
        <w:t>2M</w:t>
      </w:r>
      <w:r w:rsidR="00565D18">
        <w:rPr>
          <w:rFonts w:ascii="楷体" w:eastAsia="楷体" w:hAnsi="楷体" w:hint="eastAsia"/>
          <w:sz w:val="24"/>
          <w:szCs w:val="24"/>
        </w:rPr>
        <w:t>、3</w:t>
      </w:r>
      <w:r w:rsidR="00565D18">
        <w:rPr>
          <w:rFonts w:ascii="楷体" w:eastAsia="楷体" w:hAnsi="楷体"/>
          <w:sz w:val="24"/>
          <w:szCs w:val="24"/>
        </w:rPr>
        <w:t>M</w:t>
      </w:r>
      <w:r w:rsidR="00565D18">
        <w:rPr>
          <w:rFonts w:ascii="楷体" w:eastAsia="楷体" w:hAnsi="楷体" w:hint="eastAsia"/>
          <w:sz w:val="24"/>
          <w:szCs w:val="24"/>
        </w:rPr>
        <w:t>等谐波的干扰</w:t>
      </w:r>
      <w:r w:rsidR="00810075">
        <w:rPr>
          <w:rFonts w:ascii="楷体" w:eastAsia="楷体" w:hAnsi="楷体" w:hint="eastAsia"/>
          <w:sz w:val="24"/>
          <w:szCs w:val="24"/>
        </w:rPr>
        <w:t>。</w:t>
      </w:r>
      <w:r w:rsidR="008356D1">
        <w:rPr>
          <w:rFonts w:ascii="楷体" w:eastAsia="楷体" w:hAnsi="楷体" w:hint="eastAsia"/>
          <w:sz w:val="24"/>
          <w:szCs w:val="24"/>
        </w:rPr>
        <w:t>此种情况下也相当于两输入信号都可视为开关函数</w:t>
      </w:r>
      <w:r w:rsidR="005C7BCF">
        <w:rPr>
          <w:rFonts w:ascii="楷体" w:eastAsia="楷体" w:hAnsi="楷体" w:hint="eastAsia"/>
          <w:sz w:val="24"/>
          <w:szCs w:val="24"/>
        </w:rPr>
        <w:t>。</w:t>
      </w:r>
    </w:p>
    <w:p w14:paraId="5D362C97" w14:textId="4F148747" w:rsidR="00956D85" w:rsidRDefault="00956D85" w:rsidP="00D33574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FB271A">
        <w:rPr>
          <w:rFonts w:ascii="楷体" w:eastAsia="楷体" w:hAnsi="楷体" w:hint="eastAsia"/>
          <w:b/>
          <w:bCs/>
          <w:sz w:val="24"/>
          <w:szCs w:val="24"/>
        </w:rPr>
        <w:t>调制度计算</w:t>
      </w:r>
      <w:r w:rsidR="00FB271A" w:rsidRPr="00FB271A">
        <w:rPr>
          <w:rFonts w:ascii="楷体" w:eastAsia="楷体" w:hAnsi="楷体" w:hint="eastAsia"/>
          <w:b/>
          <w:bCs/>
          <w:sz w:val="24"/>
          <w:szCs w:val="24"/>
        </w:rPr>
        <w:t>：</w:t>
      </w:r>
      <w:r w:rsidR="00806259">
        <w:rPr>
          <w:rFonts w:ascii="楷体" w:eastAsia="楷体" w:hAnsi="楷体" w:hint="eastAsia"/>
          <w:sz w:val="24"/>
          <w:szCs w:val="24"/>
        </w:rPr>
        <w:t>根据光标测量得到</w:t>
      </w:r>
    </w:p>
    <w:p w14:paraId="0FE5A99F" w14:textId="6BB7AA6F" w:rsidR="00FB271A" w:rsidRPr="00D64068" w:rsidRDefault="00000000" w:rsidP="00FB271A">
      <w:pPr>
        <w:pStyle w:val="a3"/>
        <w:spacing w:line="360" w:lineRule="auto"/>
        <w:ind w:left="720" w:firstLineChars="0" w:firstLine="0"/>
        <w:rPr>
          <w:rFonts w:ascii="楷体" w:eastAsia="楷体" w:hAnsi="楷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楷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楷体" w:hAnsi="Cambria Math" w:hint="eastAsia"/>
                  <w:sz w:val="24"/>
                  <w:szCs w:val="24"/>
                </w:rPr>
                <m:t>cm</m:t>
              </m:r>
            </m:sub>
          </m:sSub>
          <m:d>
            <m:dPr>
              <m:ctrlPr>
                <w:rPr>
                  <w:rFonts w:ascii="Cambria Math" w:eastAsia="楷体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eastAsia="楷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楷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楷体" w:hAnsi="Cambria Math"/>
                      <w:sz w:val="24"/>
                      <w:szCs w:val="24"/>
                    </w:rPr>
                    <m:t>a</m:t>
                  </m:r>
                </m:sub>
              </m:sSub>
            </m:e>
          </m:d>
          <m:r>
            <w:rPr>
              <w:rFonts w:ascii="Cambria Math" w:eastAsia="楷体" w:hAnsi="Cambria Math"/>
              <w:sz w:val="24"/>
              <w:szCs w:val="24"/>
            </w:rPr>
            <m:t xml:space="preserve">=1.841 </m:t>
          </m:r>
          <m:r>
            <w:rPr>
              <w:rFonts w:ascii="Cambria Math" w:eastAsia="楷体" w:hAnsi="Cambria Math" w:hint="eastAsia"/>
              <w:sz w:val="24"/>
              <w:szCs w:val="24"/>
            </w:rPr>
            <m:t>m</m:t>
          </m:r>
          <m:r>
            <w:rPr>
              <w:rFonts w:ascii="Cambria Math" w:eastAsia="楷体" w:hAnsi="Cambria Math"/>
              <w:sz w:val="24"/>
              <w:szCs w:val="24"/>
            </w:rPr>
            <m:t>V</m:t>
          </m:r>
        </m:oMath>
      </m:oMathPara>
    </w:p>
    <w:p w14:paraId="2F7BBA08" w14:textId="15CB67F2" w:rsidR="00D64068" w:rsidRPr="008E5144" w:rsidRDefault="00000000" w:rsidP="00D64068">
      <w:pPr>
        <w:pStyle w:val="a3"/>
        <w:spacing w:line="360" w:lineRule="auto"/>
        <w:ind w:left="720" w:firstLineChars="0" w:firstLine="0"/>
        <w:rPr>
          <w:rFonts w:ascii="楷体" w:eastAsia="楷体" w:hAnsi="楷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楷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楷体" w:hAnsi="Cambria Math" w:hint="eastAsia"/>
                  <w:sz w:val="24"/>
                  <w:szCs w:val="24"/>
                </w:rPr>
                <m:t>cm</m:t>
              </m:r>
            </m:sub>
          </m:sSub>
          <m:d>
            <m:dPr>
              <m:ctrlPr>
                <w:rPr>
                  <w:rFonts w:ascii="Cambria Math" w:eastAsia="楷体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1-</m:t>
              </m:r>
              <m:sSub>
                <m:sSubPr>
                  <m:ctrlPr>
                    <w:rPr>
                      <w:rFonts w:ascii="Cambria Math" w:eastAsia="楷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楷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楷体" w:hAnsi="Cambria Math"/>
                      <w:sz w:val="24"/>
                      <w:szCs w:val="24"/>
                    </w:rPr>
                    <m:t>a</m:t>
                  </m:r>
                </m:sub>
              </m:sSub>
            </m:e>
          </m:d>
          <m:r>
            <w:rPr>
              <w:rFonts w:ascii="Cambria Math" w:eastAsia="楷体" w:hAnsi="Cambria Math"/>
              <w:sz w:val="24"/>
              <w:szCs w:val="24"/>
            </w:rPr>
            <m:t>=840 mV</m:t>
          </m:r>
        </m:oMath>
      </m:oMathPara>
    </w:p>
    <w:p w14:paraId="675A0FE3" w14:textId="7750F548" w:rsidR="00D64068" w:rsidRDefault="004F3BD9" w:rsidP="00FB271A">
      <w:pPr>
        <w:pStyle w:val="a3"/>
        <w:spacing w:line="360" w:lineRule="auto"/>
        <w:ind w:left="7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可得</w:t>
      </w:r>
      <m:oMath>
        <m:sSub>
          <m:sSubPr>
            <m:ctrlPr>
              <w:rPr>
                <w:rFonts w:ascii="Cambria Math" w:eastAsia="楷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楷体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="楷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楷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楷体" w:hAnsi="Cambria Math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="楷体" w:hAnsi="Cambria Math"/>
                <w:sz w:val="24"/>
                <w:szCs w:val="24"/>
              </w:rPr>
              <m:t>13</m:t>
            </m:r>
          </m:den>
        </m:f>
      </m:oMath>
    </w:p>
    <w:p w14:paraId="1F2D2611" w14:textId="77777777" w:rsidR="009520A6" w:rsidRDefault="009520A6" w:rsidP="00FB271A">
      <w:pPr>
        <w:pStyle w:val="a3"/>
        <w:spacing w:line="360" w:lineRule="auto"/>
        <w:ind w:left="720" w:firstLineChars="0" w:firstLine="0"/>
        <w:rPr>
          <w:rFonts w:ascii="楷体" w:eastAsia="楷体" w:hAnsi="楷体"/>
          <w:sz w:val="24"/>
          <w:szCs w:val="24"/>
        </w:rPr>
      </w:pPr>
    </w:p>
    <w:p w14:paraId="60D77FCE" w14:textId="77777777" w:rsidR="009520A6" w:rsidRDefault="009520A6" w:rsidP="00FB271A">
      <w:pPr>
        <w:pStyle w:val="a3"/>
        <w:spacing w:line="360" w:lineRule="auto"/>
        <w:ind w:left="720" w:firstLineChars="0" w:firstLine="0"/>
        <w:rPr>
          <w:rFonts w:ascii="楷体" w:eastAsia="楷体" w:hAnsi="楷体"/>
          <w:sz w:val="24"/>
          <w:szCs w:val="24"/>
        </w:rPr>
      </w:pPr>
    </w:p>
    <w:p w14:paraId="110155C8" w14:textId="77777777" w:rsidR="009520A6" w:rsidRDefault="009520A6" w:rsidP="00FB271A">
      <w:pPr>
        <w:pStyle w:val="a3"/>
        <w:spacing w:line="360" w:lineRule="auto"/>
        <w:ind w:left="720" w:firstLineChars="0" w:firstLine="0"/>
        <w:rPr>
          <w:rFonts w:ascii="楷体" w:eastAsia="楷体" w:hAnsi="楷体"/>
          <w:sz w:val="24"/>
          <w:szCs w:val="24"/>
        </w:rPr>
      </w:pPr>
    </w:p>
    <w:p w14:paraId="0F3D8AA8" w14:textId="77777777" w:rsidR="009520A6" w:rsidRPr="008E5144" w:rsidRDefault="009520A6" w:rsidP="00FB271A">
      <w:pPr>
        <w:pStyle w:val="a3"/>
        <w:spacing w:line="360" w:lineRule="auto"/>
        <w:ind w:left="720" w:firstLineChars="0" w:firstLine="0"/>
        <w:rPr>
          <w:rFonts w:ascii="楷体" w:eastAsia="楷体" w:hAnsi="楷体"/>
          <w:sz w:val="24"/>
          <w:szCs w:val="24"/>
        </w:rPr>
      </w:pPr>
    </w:p>
    <w:p w14:paraId="75CD6704" w14:textId="3ACF4116" w:rsidR="003C1DF7" w:rsidRDefault="003C1DF7" w:rsidP="003C1DF7">
      <w:pPr>
        <w:pStyle w:val="a3"/>
        <w:numPr>
          <w:ilvl w:val="0"/>
          <w:numId w:val="12"/>
        </w:numPr>
        <w:ind w:firstLineChars="0"/>
        <w:rPr>
          <w:rFonts w:ascii="楷体" w:eastAsia="楷体" w:hAnsi="楷体"/>
          <w:sz w:val="24"/>
          <w:szCs w:val="24"/>
        </w:rPr>
      </w:pPr>
      <w:r w:rsidRPr="003C1DF7">
        <w:rPr>
          <w:rFonts w:ascii="楷体" w:eastAsia="楷体" w:hAnsi="楷体" w:hint="eastAsia"/>
          <w:sz w:val="24"/>
          <w:szCs w:val="24"/>
        </w:rPr>
        <w:lastRenderedPageBreak/>
        <w:t>总表中配置</w:t>
      </w:r>
      <w:r w:rsidR="00050ADD">
        <w:rPr>
          <w:rFonts w:ascii="楷体" w:eastAsia="楷体" w:hAnsi="楷体"/>
          <w:sz w:val="24"/>
          <w:szCs w:val="24"/>
        </w:rPr>
        <w:t>2</w:t>
      </w:r>
      <w:r w:rsidRPr="003C1DF7">
        <w:rPr>
          <w:rFonts w:ascii="楷体" w:eastAsia="楷体" w:hAnsi="楷体"/>
          <w:sz w:val="24"/>
          <w:szCs w:val="24"/>
        </w:rPr>
        <w:t xml:space="preserve"> v1 = </w:t>
      </w:r>
      <w:r w:rsidR="007719C8">
        <w:rPr>
          <w:rFonts w:ascii="楷体" w:eastAsia="楷体" w:hAnsi="楷体"/>
          <w:sz w:val="24"/>
          <w:szCs w:val="24"/>
        </w:rPr>
        <w:t>100</w:t>
      </w:r>
      <w:r w:rsidRPr="003C1DF7">
        <w:rPr>
          <w:rFonts w:ascii="楷体" w:eastAsia="楷体" w:hAnsi="楷体"/>
          <w:sz w:val="24"/>
          <w:szCs w:val="24"/>
        </w:rPr>
        <w:t>mV，f1 = 1MHz、v2 = 50mV，f2 = 100kHz</w:t>
      </w:r>
    </w:p>
    <w:p w14:paraId="56CB045C" w14:textId="2BF04C9E" w:rsidR="00A44406" w:rsidRPr="00600C5A" w:rsidRDefault="00953086" w:rsidP="00600C5A">
      <w:pPr>
        <w:pStyle w:val="a3"/>
        <w:ind w:left="108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09AD551" wp14:editId="59A9EABF">
            <wp:extent cx="4163349" cy="2678985"/>
            <wp:effectExtent l="0" t="0" r="8890" b="7620"/>
            <wp:docPr id="19089265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118" cy="268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4A36" w14:textId="2FBA5F84" w:rsidR="00471173" w:rsidRDefault="00471173" w:rsidP="00471173">
      <w:pPr>
        <w:pStyle w:val="a3"/>
        <w:numPr>
          <w:ilvl w:val="0"/>
          <w:numId w:val="12"/>
        </w:numPr>
        <w:ind w:firstLineChars="0"/>
        <w:rPr>
          <w:rFonts w:ascii="楷体" w:eastAsia="楷体" w:hAnsi="楷体"/>
          <w:sz w:val="24"/>
          <w:szCs w:val="24"/>
        </w:rPr>
      </w:pPr>
      <w:r w:rsidRPr="00471173">
        <w:rPr>
          <w:rFonts w:ascii="楷体" w:eastAsia="楷体" w:hAnsi="楷体" w:hint="eastAsia"/>
          <w:sz w:val="24"/>
          <w:szCs w:val="24"/>
        </w:rPr>
        <w:t>总表中配置</w:t>
      </w:r>
      <w:r w:rsidR="00012187">
        <w:rPr>
          <w:rFonts w:ascii="楷体" w:eastAsia="楷体" w:hAnsi="楷体"/>
          <w:sz w:val="24"/>
          <w:szCs w:val="24"/>
        </w:rPr>
        <w:t>3</w:t>
      </w:r>
      <w:r w:rsidRPr="00471173">
        <w:rPr>
          <w:rFonts w:ascii="楷体" w:eastAsia="楷体" w:hAnsi="楷体"/>
          <w:sz w:val="24"/>
          <w:szCs w:val="24"/>
        </w:rPr>
        <w:t xml:space="preserve"> v1 = 1</w:t>
      </w:r>
      <w:r w:rsidR="00242F8F">
        <w:rPr>
          <w:rFonts w:ascii="楷体" w:eastAsia="楷体" w:hAnsi="楷体"/>
          <w:sz w:val="24"/>
          <w:szCs w:val="24"/>
        </w:rPr>
        <w:t>5</w:t>
      </w:r>
      <w:r w:rsidRPr="00471173">
        <w:rPr>
          <w:rFonts w:ascii="楷体" w:eastAsia="楷体" w:hAnsi="楷体"/>
          <w:sz w:val="24"/>
          <w:szCs w:val="24"/>
        </w:rPr>
        <w:t xml:space="preserve">0mV，f1 = </w:t>
      </w:r>
      <w:r w:rsidR="00581F74">
        <w:rPr>
          <w:rFonts w:ascii="楷体" w:eastAsia="楷体" w:hAnsi="楷体"/>
          <w:sz w:val="24"/>
          <w:szCs w:val="24"/>
        </w:rPr>
        <w:t>100</w:t>
      </w:r>
      <w:r w:rsidR="00581F74">
        <w:rPr>
          <w:rFonts w:ascii="楷体" w:eastAsia="楷体" w:hAnsi="楷体" w:hint="eastAsia"/>
          <w:sz w:val="24"/>
          <w:szCs w:val="24"/>
        </w:rPr>
        <w:t>k</w:t>
      </w:r>
      <w:r w:rsidRPr="00471173">
        <w:rPr>
          <w:rFonts w:ascii="楷体" w:eastAsia="楷体" w:hAnsi="楷体"/>
          <w:sz w:val="24"/>
          <w:szCs w:val="24"/>
        </w:rPr>
        <w:t xml:space="preserve">Hz、v2 = </w:t>
      </w:r>
      <w:r w:rsidR="00FF1BA9">
        <w:rPr>
          <w:rFonts w:ascii="楷体" w:eastAsia="楷体" w:hAnsi="楷体"/>
          <w:sz w:val="24"/>
          <w:szCs w:val="24"/>
        </w:rPr>
        <w:t>700</w:t>
      </w:r>
      <w:r w:rsidRPr="00471173">
        <w:rPr>
          <w:rFonts w:ascii="楷体" w:eastAsia="楷体" w:hAnsi="楷体"/>
          <w:sz w:val="24"/>
          <w:szCs w:val="24"/>
        </w:rPr>
        <w:t>mV，f2 = 1</w:t>
      </w:r>
      <w:r w:rsidR="005A5787">
        <w:rPr>
          <w:rFonts w:ascii="楷体" w:eastAsia="楷体" w:hAnsi="楷体"/>
          <w:sz w:val="24"/>
          <w:szCs w:val="24"/>
        </w:rPr>
        <w:t>M</w:t>
      </w:r>
      <w:r w:rsidRPr="00471173">
        <w:rPr>
          <w:rFonts w:ascii="楷体" w:eastAsia="楷体" w:hAnsi="楷体"/>
          <w:sz w:val="24"/>
          <w:szCs w:val="24"/>
        </w:rPr>
        <w:t>Hz</w:t>
      </w:r>
    </w:p>
    <w:p w14:paraId="51FF646E" w14:textId="74617B1B" w:rsidR="00471173" w:rsidRDefault="001F1BDC" w:rsidP="00471173">
      <w:pPr>
        <w:pStyle w:val="a3"/>
        <w:ind w:left="108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5AA5247C" wp14:editId="61986A8E">
            <wp:extent cx="4329545" cy="2785927"/>
            <wp:effectExtent l="0" t="0" r="0" b="0"/>
            <wp:docPr id="1062131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626" cy="279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273E" w14:textId="24250B04" w:rsidR="00C00940" w:rsidRDefault="00C07AD6" w:rsidP="00C00940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此种配置相当于是把M</w:t>
      </w:r>
      <w:r>
        <w:rPr>
          <w:rFonts w:ascii="楷体" w:eastAsia="楷体" w:hAnsi="楷体"/>
          <w:sz w:val="24"/>
          <w:szCs w:val="24"/>
        </w:rPr>
        <w:t>C1496</w:t>
      </w:r>
      <w:r>
        <w:rPr>
          <w:rFonts w:ascii="楷体" w:eastAsia="楷体" w:hAnsi="楷体" w:hint="eastAsia"/>
          <w:sz w:val="24"/>
          <w:szCs w:val="24"/>
        </w:rPr>
        <w:t>的调制信号</w:t>
      </w:r>
      <w:r w:rsidR="00DE20A5">
        <w:rPr>
          <w:rFonts w:ascii="楷体" w:eastAsia="楷体" w:hAnsi="楷体" w:hint="eastAsia"/>
          <w:sz w:val="24"/>
          <w:szCs w:val="24"/>
        </w:rPr>
        <w:t>输入端与载波信号输入端反置</w:t>
      </w:r>
      <w:r w:rsidR="000856C2">
        <w:rPr>
          <w:rFonts w:ascii="楷体" w:eastAsia="楷体" w:hAnsi="楷体" w:hint="eastAsia"/>
          <w:sz w:val="24"/>
          <w:szCs w:val="24"/>
        </w:rPr>
        <w:t>使用</w:t>
      </w:r>
      <w:r w:rsidR="00BB47A3">
        <w:rPr>
          <w:rFonts w:ascii="楷体" w:eastAsia="楷体" w:hAnsi="楷体" w:hint="eastAsia"/>
          <w:sz w:val="24"/>
          <w:szCs w:val="24"/>
        </w:rPr>
        <w:t>。</w:t>
      </w:r>
      <w:r w:rsidR="00C453DA">
        <w:rPr>
          <w:rFonts w:ascii="楷体" w:eastAsia="楷体" w:hAnsi="楷体" w:hint="eastAsia"/>
          <w:sz w:val="24"/>
          <w:szCs w:val="24"/>
        </w:rPr>
        <w:t>这时候A</w:t>
      </w:r>
      <w:r w:rsidR="00C453DA">
        <w:rPr>
          <w:rFonts w:ascii="楷体" w:eastAsia="楷体" w:hAnsi="楷体"/>
          <w:sz w:val="24"/>
          <w:szCs w:val="24"/>
        </w:rPr>
        <w:t>M</w:t>
      </w:r>
      <w:r w:rsidR="00C453DA">
        <w:rPr>
          <w:rFonts w:ascii="楷体" w:eastAsia="楷体" w:hAnsi="楷体" w:hint="eastAsia"/>
          <w:sz w:val="24"/>
          <w:szCs w:val="24"/>
        </w:rPr>
        <w:t>状态下引入的直流偏置是加在</w:t>
      </w:r>
      <w:r w:rsidR="00CD4DCE">
        <w:rPr>
          <w:rFonts w:ascii="楷体" w:eastAsia="楷体" w:hAnsi="楷体" w:hint="eastAsia"/>
          <w:sz w:val="24"/>
          <w:szCs w:val="24"/>
        </w:rPr>
        <w:t>较</w:t>
      </w:r>
      <w:r w:rsidR="00C63B3C">
        <w:rPr>
          <w:rFonts w:ascii="楷体" w:eastAsia="楷体" w:hAnsi="楷体" w:hint="eastAsia"/>
          <w:sz w:val="24"/>
          <w:szCs w:val="24"/>
        </w:rPr>
        <w:t>高频的信号上</w:t>
      </w:r>
      <w:r w:rsidR="00541FDE">
        <w:rPr>
          <w:rFonts w:ascii="楷体" w:eastAsia="楷体" w:hAnsi="楷体" w:hint="eastAsia"/>
          <w:sz w:val="24"/>
          <w:szCs w:val="24"/>
        </w:rPr>
        <w:t>即根据</w:t>
      </w:r>
      <w:r w:rsidR="00541FDE">
        <w:rPr>
          <w:rFonts w:ascii="楷体" w:eastAsia="楷体" w:hAnsi="楷体"/>
          <w:sz w:val="24"/>
          <w:szCs w:val="24"/>
        </w:rPr>
        <w:t>AM</w:t>
      </w:r>
      <w:r w:rsidR="00541FDE">
        <w:rPr>
          <w:rFonts w:ascii="楷体" w:eastAsia="楷体" w:hAnsi="楷体" w:hint="eastAsia"/>
          <w:sz w:val="24"/>
          <w:szCs w:val="24"/>
        </w:rPr>
        <w:t>调制原理最终输出波形会出现</w:t>
      </w:r>
      <w:r w:rsidR="00C00940">
        <w:rPr>
          <w:rFonts w:ascii="楷体" w:eastAsia="楷体" w:hAnsi="楷体" w:hint="eastAsia"/>
          <w:sz w:val="24"/>
          <w:szCs w:val="24"/>
        </w:rPr>
        <w:t>1</w:t>
      </w:r>
      <w:r w:rsidR="00C00940">
        <w:rPr>
          <w:rFonts w:ascii="楷体" w:eastAsia="楷体" w:hAnsi="楷体"/>
          <w:sz w:val="24"/>
          <w:szCs w:val="24"/>
        </w:rPr>
        <w:t>00</w:t>
      </w:r>
      <w:r w:rsidR="00C00940">
        <w:rPr>
          <w:rFonts w:ascii="楷体" w:eastAsia="楷体" w:hAnsi="楷体" w:hint="eastAsia"/>
          <w:sz w:val="24"/>
          <w:szCs w:val="24"/>
        </w:rPr>
        <w:t>k</w:t>
      </w:r>
      <w:r w:rsidR="00C00940">
        <w:rPr>
          <w:rFonts w:ascii="楷体" w:eastAsia="楷体" w:hAnsi="楷体"/>
          <w:sz w:val="24"/>
          <w:szCs w:val="24"/>
        </w:rPr>
        <w:t>H</w:t>
      </w:r>
      <w:r w:rsidR="00C00940">
        <w:rPr>
          <w:rFonts w:ascii="楷体" w:eastAsia="楷体" w:hAnsi="楷体" w:hint="eastAsia"/>
          <w:sz w:val="24"/>
          <w:szCs w:val="24"/>
        </w:rPr>
        <w:t>z的信号</w:t>
      </w:r>
      <w:r w:rsidR="00361900">
        <w:rPr>
          <w:rFonts w:ascii="楷体" w:eastAsia="楷体" w:hAnsi="楷体" w:hint="eastAsia"/>
          <w:sz w:val="24"/>
          <w:szCs w:val="24"/>
        </w:rPr>
        <w:t>，观察上述实验测量图，确实</w:t>
      </w:r>
      <w:r w:rsidR="003506B7">
        <w:rPr>
          <w:rFonts w:ascii="楷体" w:eastAsia="楷体" w:hAnsi="楷体" w:hint="eastAsia"/>
          <w:sz w:val="24"/>
          <w:szCs w:val="24"/>
        </w:rPr>
        <w:t>出现此情况即与理论分析相符合</w:t>
      </w:r>
      <w:r w:rsidR="006925B9">
        <w:rPr>
          <w:rFonts w:ascii="楷体" w:eastAsia="楷体" w:hAnsi="楷体" w:hint="eastAsia"/>
          <w:sz w:val="24"/>
          <w:szCs w:val="24"/>
        </w:rPr>
        <w:t>。</w:t>
      </w:r>
    </w:p>
    <w:p w14:paraId="73214348" w14:textId="74B3DD3A" w:rsidR="005463BC" w:rsidRDefault="00C9535F" w:rsidP="005463B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此种情况可以视为用</w:t>
      </w:r>
      <w:r w:rsidR="00BE605C">
        <w:rPr>
          <w:rFonts w:ascii="楷体" w:eastAsia="楷体" w:hAnsi="楷体" w:hint="eastAsia"/>
          <w:sz w:val="24"/>
          <w:szCs w:val="24"/>
        </w:rPr>
        <w:t>较高频信号来调制低频信号即呈现如上述时域波形的</w:t>
      </w:r>
      <w:r w:rsidR="00D10F4B">
        <w:rPr>
          <w:rFonts w:ascii="楷体" w:eastAsia="楷体" w:hAnsi="楷体" w:hint="eastAsia"/>
          <w:sz w:val="24"/>
          <w:szCs w:val="24"/>
        </w:rPr>
        <w:t>低频信号</w:t>
      </w:r>
      <w:r w:rsidR="00D92F9F">
        <w:rPr>
          <w:rFonts w:ascii="楷体" w:eastAsia="楷体" w:hAnsi="楷体" w:hint="eastAsia"/>
          <w:sz w:val="24"/>
          <w:szCs w:val="24"/>
        </w:rPr>
        <w:t>上</w:t>
      </w:r>
      <w:r w:rsidR="00D65F86">
        <w:rPr>
          <w:rFonts w:ascii="楷体" w:eastAsia="楷体" w:hAnsi="楷体" w:hint="eastAsia"/>
          <w:sz w:val="24"/>
          <w:szCs w:val="24"/>
        </w:rPr>
        <w:t>附带</w:t>
      </w:r>
      <w:r w:rsidR="002A74DD">
        <w:rPr>
          <w:rFonts w:ascii="楷体" w:eastAsia="楷体" w:hAnsi="楷体" w:hint="eastAsia"/>
          <w:sz w:val="24"/>
          <w:szCs w:val="24"/>
        </w:rPr>
        <w:t>高频分量</w:t>
      </w:r>
      <w:r w:rsidR="00AD2755">
        <w:rPr>
          <w:rFonts w:ascii="楷体" w:eastAsia="楷体" w:hAnsi="楷体" w:hint="eastAsia"/>
          <w:sz w:val="24"/>
          <w:szCs w:val="24"/>
        </w:rPr>
        <w:t>（刺）</w:t>
      </w:r>
      <w:r w:rsidR="00B54F22">
        <w:rPr>
          <w:rFonts w:ascii="楷体" w:eastAsia="楷体" w:hAnsi="楷体" w:hint="eastAsia"/>
          <w:sz w:val="24"/>
          <w:szCs w:val="24"/>
        </w:rPr>
        <w:t>，此分析可以结合</w:t>
      </w:r>
      <w:r w:rsidR="002E021F">
        <w:rPr>
          <w:rFonts w:ascii="楷体" w:eastAsia="楷体" w:hAnsi="楷体" w:hint="eastAsia"/>
          <w:sz w:val="24"/>
          <w:szCs w:val="24"/>
        </w:rPr>
        <w:t>配置4一并理解</w:t>
      </w:r>
      <w:r w:rsidR="005463BC">
        <w:rPr>
          <w:rFonts w:ascii="楷体" w:eastAsia="楷体" w:hAnsi="楷体" w:hint="eastAsia"/>
          <w:sz w:val="24"/>
          <w:szCs w:val="24"/>
        </w:rPr>
        <w:t>。配置4相当于就是将</w:t>
      </w:r>
      <w:r w:rsidR="0046061E">
        <w:rPr>
          <w:rFonts w:ascii="楷体" w:eastAsia="楷体" w:hAnsi="楷体" w:hint="eastAsia"/>
          <w:sz w:val="24"/>
          <w:szCs w:val="24"/>
        </w:rPr>
        <w:t>高频</w:t>
      </w:r>
      <w:r w:rsidR="00CA23AF">
        <w:rPr>
          <w:rFonts w:ascii="楷体" w:eastAsia="楷体" w:hAnsi="楷体" w:hint="eastAsia"/>
          <w:sz w:val="24"/>
          <w:szCs w:val="24"/>
        </w:rPr>
        <w:t>的“调制信号”</w:t>
      </w:r>
      <w:r w:rsidR="001636A6">
        <w:rPr>
          <w:rFonts w:ascii="楷体" w:eastAsia="楷体" w:hAnsi="楷体" w:hint="eastAsia"/>
          <w:sz w:val="24"/>
          <w:szCs w:val="24"/>
        </w:rPr>
        <w:t>减小</w:t>
      </w:r>
    </w:p>
    <w:p w14:paraId="2AC770B3" w14:textId="77777777" w:rsidR="00012AD0" w:rsidRDefault="00012AD0" w:rsidP="00012AD0">
      <w:pPr>
        <w:spacing w:line="360" w:lineRule="auto"/>
        <w:rPr>
          <w:rFonts w:ascii="楷体" w:eastAsia="楷体" w:hAnsi="楷体"/>
          <w:sz w:val="24"/>
          <w:szCs w:val="24"/>
        </w:rPr>
      </w:pPr>
    </w:p>
    <w:p w14:paraId="43D3F632" w14:textId="77777777" w:rsidR="00012AD0" w:rsidRPr="00012AD0" w:rsidRDefault="00012AD0" w:rsidP="00012AD0">
      <w:pPr>
        <w:spacing w:line="360" w:lineRule="auto"/>
        <w:rPr>
          <w:rFonts w:ascii="楷体" w:eastAsia="楷体" w:hAnsi="楷体"/>
          <w:sz w:val="24"/>
          <w:szCs w:val="24"/>
        </w:rPr>
      </w:pPr>
    </w:p>
    <w:p w14:paraId="2870525D" w14:textId="69EDBFEC" w:rsidR="00B16AA6" w:rsidRDefault="00B16AA6" w:rsidP="00B16AA6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bookmarkStart w:id="1" w:name="_Hlk136465402"/>
      <w:r w:rsidRPr="00B16AA6">
        <w:rPr>
          <w:rFonts w:ascii="楷体" w:eastAsia="楷体" w:hAnsi="楷体" w:hint="eastAsia"/>
          <w:sz w:val="24"/>
          <w:szCs w:val="24"/>
        </w:rPr>
        <w:lastRenderedPageBreak/>
        <w:t>总表中配置</w:t>
      </w:r>
      <w:r w:rsidR="00F444DF">
        <w:rPr>
          <w:rFonts w:ascii="楷体" w:eastAsia="楷体" w:hAnsi="楷体"/>
          <w:sz w:val="24"/>
          <w:szCs w:val="24"/>
        </w:rPr>
        <w:t>4</w:t>
      </w:r>
      <w:r w:rsidRPr="00B16AA6">
        <w:rPr>
          <w:rFonts w:ascii="楷体" w:eastAsia="楷体" w:hAnsi="楷体"/>
          <w:sz w:val="24"/>
          <w:szCs w:val="24"/>
        </w:rPr>
        <w:t xml:space="preserve"> v1 = 50mV，f1 = 100kHz、v2 = </w:t>
      </w:r>
      <w:r w:rsidR="00DA22E7">
        <w:rPr>
          <w:rFonts w:ascii="楷体" w:eastAsia="楷体" w:hAnsi="楷体"/>
          <w:sz w:val="24"/>
          <w:szCs w:val="24"/>
        </w:rPr>
        <w:t>1</w:t>
      </w:r>
      <w:r w:rsidRPr="00B16AA6">
        <w:rPr>
          <w:rFonts w:ascii="楷体" w:eastAsia="楷体" w:hAnsi="楷体"/>
          <w:sz w:val="24"/>
          <w:szCs w:val="24"/>
        </w:rPr>
        <w:t>00mV，f2 = 1MHz</w:t>
      </w:r>
    </w:p>
    <w:bookmarkEnd w:id="1"/>
    <w:p w14:paraId="23767B05" w14:textId="3CEDA496" w:rsidR="00AC0439" w:rsidRDefault="001128FF" w:rsidP="00AC0439">
      <w:pPr>
        <w:pStyle w:val="a3"/>
        <w:spacing w:line="360" w:lineRule="auto"/>
        <w:ind w:left="108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34479B60" wp14:editId="432BB15C">
            <wp:extent cx="4472648" cy="2880360"/>
            <wp:effectExtent l="0" t="0" r="4445" b="0"/>
            <wp:docPr id="906145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232" cy="288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F6BE" w14:textId="0E58FC74" w:rsidR="007A7F6A" w:rsidRPr="00B16AA6" w:rsidRDefault="00F51AE8" w:rsidP="008D75D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此配置与上述配置3对比理解</w:t>
      </w:r>
      <w:r w:rsidR="00CB5375">
        <w:rPr>
          <w:rFonts w:ascii="楷体" w:eastAsia="楷体" w:hAnsi="楷体" w:hint="eastAsia"/>
          <w:sz w:val="24"/>
          <w:szCs w:val="24"/>
        </w:rPr>
        <w:t>，即相当于将高频的“调制信号”幅度相对减小</w:t>
      </w:r>
      <w:r w:rsidR="001E21D3">
        <w:rPr>
          <w:rFonts w:ascii="楷体" w:eastAsia="楷体" w:hAnsi="楷体" w:hint="eastAsia"/>
          <w:sz w:val="24"/>
          <w:szCs w:val="24"/>
        </w:rPr>
        <w:t>，故“刺”也相对变小</w:t>
      </w:r>
    </w:p>
    <w:p w14:paraId="53769663" w14:textId="2A5E79B1" w:rsidR="008D75D8" w:rsidRDefault="008D75D8" w:rsidP="008D75D8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8D75D8">
        <w:rPr>
          <w:rFonts w:ascii="楷体" w:eastAsia="楷体" w:hAnsi="楷体" w:hint="eastAsia"/>
          <w:sz w:val="24"/>
          <w:szCs w:val="24"/>
        </w:rPr>
        <w:t>总表中配置</w:t>
      </w:r>
      <w:r w:rsidR="00A744D2">
        <w:rPr>
          <w:rFonts w:ascii="楷体" w:eastAsia="楷体" w:hAnsi="楷体"/>
          <w:sz w:val="24"/>
          <w:szCs w:val="24"/>
        </w:rPr>
        <w:t>5</w:t>
      </w:r>
      <w:r w:rsidRPr="008D75D8">
        <w:rPr>
          <w:rFonts w:ascii="楷体" w:eastAsia="楷体" w:hAnsi="楷体"/>
          <w:sz w:val="24"/>
          <w:szCs w:val="24"/>
        </w:rPr>
        <w:t xml:space="preserve"> v1 = </w:t>
      </w:r>
      <w:r w:rsidR="00CA4EB0">
        <w:rPr>
          <w:rFonts w:ascii="楷体" w:eastAsia="楷体" w:hAnsi="楷体"/>
          <w:sz w:val="24"/>
          <w:szCs w:val="24"/>
        </w:rPr>
        <w:t>1</w:t>
      </w:r>
      <w:r w:rsidRPr="008D75D8">
        <w:rPr>
          <w:rFonts w:ascii="楷体" w:eastAsia="楷体" w:hAnsi="楷体"/>
          <w:sz w:val="24"/>
          <w:szCs w:val="24"/>
        </w:rPr>
        <w:t>V</w:t>
      </w:r>
      <w:r w:rsidR="00CA4EB0">
        <w:rPr>
          <w:rFonts w:ascii="楷体" w:eastAsia="楷体" w:hAnsi="楷体" w:hint="eastAsia"/>
          <w:sz w:val="24"/>
          <w:szCs w:val="24"/>
        </w:rPr>
        <w:t>pp</w:t>
      </w:r>
      <w:r w:rsidRPr="008D75D8">
        <w:rPr>
          <w:rFonts w:ascii="楷体" w:eastAsia="楷体" w:hAnsi="楷体"/>
          <w:sz w:val="24"/>
          <w:szCs w:val="24"/>
        </w:rPr>
        <w:t>，f1 = 100kHz、v2 = 1V</w:t>
      </w:r>
      <w:r w:rsidR="00021083">
        <w:rPr>
          <w:rFonts w:ascii="楷体" w:eastAsia="楷体" w:hAnsi="楷体" w:hint="eastAsia"/>
          <w:sz w:val="24"/>
          <w:szCs w:val="24"/>
        </w:rPr>
        <w:t>pp</w:t>
      </w:r>
      <w:r w:rsidRPr="008D75D8">
        <w:rPr>
          <w:rFonts w:ascii="楷体" w:eastAsia="楷体" w:hAnsi="楷体"/>
          <w:sz w:val="24"/>
          <w:szCs w:val="24"/>
        </w:rPr>
        <w:t>，f2 = 1</w:t>
      </w:r>
      <w:r w:rsidR="00021083">
        <w:rPr>
          <w:rFonts w:ascii="楷体" w:eastAsia="楷体" w:hAnsi="楷体"/>
          <w:sz w:val="24"/>
          <w:szCs w:val="24"/>
        </w:rPr>
        <w:t>00</w:t>
      </w:r>
      <w:r w:rsidR="00021083">
        <w:rPr>
          <w:rFonts w:ascii="楷体" w:eastAsia="楷体" w:hAnsi="楷体" w:hint="eastAsia"/>
          <w:sz w:val="24"/>
          <w:szCs w:val="24"/>
        </w:rPr>
        <w:t>k</w:t>
      </w:r>
      <w:r w:rsidRPr="008D75D8">
        <w:rPr>
          <w:rFonts w:ascii="楷体" w:eastAsia="楷体" w:hAnsi="楷体"/>
          <w:sz w:val="24"/>
          <w:szCs w:val="24"/>
        </w:rPr>
        <w:t>Hz</w:t>
      </w:r>
    </w:p>
    <w:p w14:paraId="1A80EED7" w14:textId="56D763F0" w:rsidR="004420BE" w:rsidRDefault="004420BE" w:rsidP="004420BE">
      <w:pPr>
        <w:spacing w:line="360" w:lineRule="auto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2021C363" wp14:editId="4A51653C">
            <wp:extent cx="3496733" cy="2251875"/>
            <wp:effectExtent l="0" t="0" r="8890" b="0"/>
            <wp:docPr id="2970793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635" cy="226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44A3" w14:textId="18FE5795" w:rsidR="00254A0D" w:rsidRDefault="004420BE" w:rsidP="00813BF3">
      <w:pPr>
        <w:spacing w:line="360" w:lineRule="auto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4D157E73" wp14:editId="4CA0D685">
            <wp:extent cx="3496734" cy="2251877"/>
            <wp:effectExtent l="0" t="0" r="8890" b="0"/>
            <wp:docPr id="4258026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956" cy="225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7F44" w14:textId="3767FCD6" w:rsidR="004B4B57" w:rsidRPr="004B4B57" w:rsidRDefault="00271642" w:rsidP="004B4B57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此种配置出现上述两种时域波形（不稳定切换）</w:t>
      </w:r>
      <w:r w:rsidR="006B220A">
        <w:rPr>
          <w:rFonts w:ascii="楷体" w:eastAsia="楷体" w:hAnsi="楷体" w:hint="eastAsia"/>
          <w:sz w:val="24"/>
          <w:szCs w:val="24"/>
        </w:rPr>
        <w:t>：</w:t>
      </w:r>
      <w:r w:rsidR="00C07190">
        <w:rPr>
          <w:rFonts w:ascii="楷体" w:eastAsia="楷体" w:hAnsi="楷体" w:hint="eastAsia"/>
          <w:sz w:val="24"/>
          <w:szCs w:val="24"/>
        </w:rPr>
        <w:t>实验过程中调整</w:t>
      </w:r>
      <w:r w:rsidR="00012C20">
        <w:rPr>
          <w:rFonts w:ascii="楷体" w:eastAsia="楷体" w:hAnsi="楷体" w:hint="eastAsia"/>
          <w:sz w:val="24"/>
          <w:szCs w:val="24"/>
        </w:rPr>
        <w:t>平衡电阻</w:t>
      </w:r>
      <w:r w:rsidR="001A5058">
        <w:rPr>
          <w:rFonts w:ascii="楷体" w:eastAsia="楷体" w:hAnsi="楷体" w:hint="eastAsia"/>
          <w:sz w:val="24"/>
          <w:szCs w:val="24"/>
        </w:rPr>
        <w:t>与A</w:t>
      </w:r>
      <w:r w:rsidR="001A5058">
        <w:rPr>
          <w:rFonts w:ascii="楷体" w:eastAsia="楷体" w:hAnsi="楷体"/>
          <w:sz w:val="24"/>
          <w:szCs w:val="24"/>
        </w:rPr>
        <w:t>M</w:t>
      </w:r>
      <w:r w:rsidR="001A5058">
        <w:rPr>
          <w:rFonts w:ascii="楷体" w:eastAsia="楷体" w:hAnsi="楷体" w:hint="eastAsia"/>
          <w:sz w:val="24"/>
          <w:szCs w:val="24"/>
        </w:rPr>
        <w:t>直流偏置调节电阻</w:t>
      </w:r>
      <w:r w:rsidR="00B91AA9">
        <w:rPr>
          <w:rFonts w:ascii="楷体" w:eastAsia="楷体" w:hAnsi="楷体" w:hint="eastAsia"/>
          <w:sz w:val="24"/>
          <w:szCs w:val="24"/>
        </w:rPr>
        <w:t>，其下凹程度会有变化，且可切换到</w:t>
      </w:r>
      <w:r w:rsidR="00622EA1">
        <w:rPr>
          <w:rFonts w:ascii="楷体" w:eastAsia="楷体" w:hAnsi="楷体" w:hint="eastAsia"/>
          <w:sz w:val="24"/>
          <w:szCs w:val="24"/>
        </w:rPr>
        <w:t>接近理想方波</w:t>
      </w:r>
      <w:r w:rsidR="007866BA">
        <w:rPr>
          <w:rFonts w:ascii="楷体" w:eastAsia="楷体" w:hAnsi="楷体" w:hint="eastAsia"/>
          <w:sz w:val="24"/>
          <w:szCs w:val="24"/>
        </w:rPr>
        <w:t>的</w:t>
      </w:r>
      <w:r w:rsidR="00B5678C">
        <w:rPr>
          <w:rFonts w:ascii="楷体" w:eastAsia="楷体" w:hAnsi="楷体" w:hint="eastAsia"/>
          <w:sz w:val="24"/>
          <w:szCs w:val="24"/>
        </w:rPr>
        <w:t>图像</w:t>
      </w:r>
      <w:r w:rsidR="00FB6CB6">
        <w:rPr>
          <w:rFonts w:ascii="楷体" w:eastAsia="楷体" w:hAnsi="楷体" w:hint="eastAsia"/>
          <w:sz w:val="24"/>
          <w:szCs w:val="24"/>
        </w:rPr>
        <w:t>。故可知其可能受“载漏”、</w:t>
      </w:r>
      <w:r w:rsidR="00341451">
        <w:rPr>
          <w:rFonts w:ascii="楷体" w:eastAsia="楷体" w:hAnsi="楷体" w:hint="eastAsia"/>
          <w:sz w:val="24"/>
          <w:szCs w:val="24"/>
        </w:rPr>
        <w:t>相乘后高频信号叠加结果信号的共同影响</w:t>
      </w:r>
    </w:p>
    <w:p w14:paraId="5E8C7B06" w14:textId="1A8198BC" w:rsidR="00E812E5" w:rsidRPr="004B049B" w:rsidRDefault="005E0422" w:rsidP="005E0422">
      <w:pPr>
        <w:pStyle w:val="a3"/>
        <w:numPr>
          <w:ilvl w:val="0"/>
          <w:numId w:val="11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4B049B">
        <w:rPr>
          <w:rFonts w:ascii="楷体" w:eastAsia="楷体" w:hAnsi="楷体"/>
          <w:b/>
          <w:bCs/>
          <w:sz w:val="28"/>
          <w:szCs w:val="28"/>
        </w:rPr>
        <w:t>DSB调制实验测量、分析</w:t>
      </w:r>
    </w:p>
    <w:p w14:paraId="2751E2AB" w14:textId="01E130FE" w:rsidR="00B07847" w:rsidRDefault="00B07847" w:rsidP="00090737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总表中配置1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v1</w:t>
      </w:r>
      <w:r>
        <w:rPr>
          <w:rFonts w:ascii="楷体" w:eastAsia="楷体" w:hAnsi="楷体"/>
          <w:sz w:val="24"/>
          <w:szCs w:val="24"/>
        </w:rPr>
        <w:t xml:space="preserve"> = 700</w:t>
      </w:r>
      <w:r>
        <w:rPr>
          <w:rFonts w:ascii="楷体" w:eastAsia="楷体" w:hAnsi="楷体" w:hint="eastAsia"/>
          <w:sz w:val="24"/>
          <w:szCs w:val="24"/>
        </w:rPr>
        <w:t>m</w:t>
      </w:r>
      <w:r>
        <w:rPr>
          <w:rFonts w:ascii="楷体" w:eastAsia="楷体" w:hAnsi="楷体"/>
          <w:sz w:val="24"/>
          <w:szCs w:val="24"/>
        </w:rPr>
        <w:t>V</w:t>
      </w:r>
      <w:r>
        <w:rPr>
          <w:rFonts w:ascii="楷体" w:eastAsia="楷体" w:hAnsi="楷体" w:hint="eastAsia"/>
          <w:sz w:val="24"/>
          <w:szCs w:val="24"/>
        </w:rPr>
        <w:t>，f1</w:t>
      </w:r>
      <w:r>
        <w:rPr>
          <w:rFonts w:ascii="楷体" w:eastAsia="楷体" w:hAnsi="楷体"/>
          <w:sz w:val="24"/>
          <w:szCs w:val="24"/>
        </w:rPr>
        <w:t xml:space="preserve"> = 1MH</w:t>
      </w:r>
      <w:r>
        <w:rPr>
          <w:rFonts w:ascii="楷体" w:eastAsia="楷体" w:hAnsi="楷体" w:hint="eastAsia"/>
          <w:sz w:val="24"/>
          <w:szCs w:val="24"/>
        </w:rPr>
        <w:t>z、v2</w:t>
      </w:r>
      <w:r>
        <w:rPr>
          <w:rFonts w:ascii="楷体" w:eastAsia="楷体" w:hAnsi="楷体"/>
          <w:sz w:val="24"/>
          <w:szCs w:val="24"/>
        </w:rPr>
        <w:t xml:space="preserve"> = 150</w:t>
      </w:r>
      <w:r>
        <w:rPr>
          <w:rFonts w:ascii="楷体" w:eastAsia="楷体" w:hAnsi="楷体" w:hint="eastAsia"/>
          <w:sz w:val="24"/>
          <w:szCs w:val="24"/>
        </w:rPr>
        <w:t>m</w:t>
      </w:r>
      <w:r>
        <w:rPr>
          <w:rFonts w:ascii="楷体" w:eastAsia="楷体" w:hAnsi="楷体"/>
          <w:sz w:val="24"/>
          <w:szCs w:val="24"/>
        </w:rPr>
        <w:t>V</w:t>
      </w:r>
      <w:r>
        <w:rPr>
          <w:rFonts w:ascii="楷体" w:eastAsia="楷体" w:hAnsi="楷体" w:hint="eastAsia"/>
          <w:sz w:val="24"/>
          <w:szCs w:val="24"/>
        </w:rPr>
        <w:t>，f2</w:t>
      </w:r>
      <w:r>
        <w:rPr>
          <w:rFonts w:ascii="楷体" w:eastAsia="楷体" w:hAnsi="楷体"/>
          <w:sz w:val="24"/>
          <w:szCs w:val="24"/>
        </w:rPr>
        <w:t xml:space="preserve"> = 1</w:t>
      </w:r>
      <w:r>
        <w:rPr>
          <w:rFonts w:ascii="楷体" w:eastAsia="楷体" w:hAnsi="楷体" w:hint="eastAsia"/>
          <w:sz w:val="24"/>
          <w:szCs w:val="24"/>
        </w:rPr>
        <w:t>k</w:t>
      </w:r>
      <w:r>
        <w:rPr>
          <w:rFonts w:ascii="楷体" w:eastAsia="楷体" w:hAnsi="楷体"/>
          <w:sz w:val="24"/>
          <w:szCs w:val="24"/>
        </w:rPr>
        <w:t>H</w:t>
      </w:r>
      <w:r>
        <w:rPr>
          <w:rFonts w:ascii="楷体" w:eastAsia="楷体" w:hAnsi="楷体" w:hint="eastAsia"/>
          <w:sz w:val="24"/>
          <w:szCs w:val="24"/>
        </w:rPr>
        <w:t>z</w:t>
      </w:r>
    </w:p>
    <w:p w14:paraId="0B7177CA" w14:textId="1857B363" w:rsidR="00B07847" w:rsidRDefault="00B55372" w:rsidP="00BF34F7">
      <w:pPr>
        <w:pStyle w:val="a3"/>
        <w:spacing w:line="360" w:lineRule="auto"/>
        <w:ind w:left="1080" w:firstLineChars="0" w:firstLine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3253FB7" wp14:editId="21C8EBEF">
            <wp:extent cx="3696970" cy="2380827"/>
            <wp:effectExtent l="0" t="0" r="0" b="635"/>
            <wp:docPr id="14578742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852" cy="238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4697" w14:textId="2B5C9628" w:rsidR="00074F5E" w:rsidRDefault="009956D2" w:rsidP="00BF34F7">
      <w:pPr>
        <w:pStyle w:val="a3"/>
        <w:spacing w:line="360" w:lineRule="auto"/>
        <w:ind w:left="1080" w:firstLineChars="0" w:firstLine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FAD815F" wp14:editId="40DE01BF">
            <wp:extent cx="3749040" cy="2414360"/>
            <wp:effectExtent l="0" t="0" r="3810" b="5080"/>
            <wp:docPr id="175731120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020" cy="242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2D38" w14:textId="31693CA8" w:rsidR="002D6659" w:rsidRDefault="00330D8D" w:rsidP="00BF34F7">
      <w:pPr>
        <w:pStyle w:val="a3"/>
        <w:spacing w:line="360" w:lineRule="auto"/>
        <w:ind w:left="1080" w:firstLineChars="0" w:firstLine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8080E9C" wp14:editId="46D4E517">
            <wp:extent cx="4488180" cy="1461419"/>
            <wp:effectExtent l="0" t="0" r="7620" b="5715"/>
            <wp:docPr id="5781283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38"/>
                    <a:stretch/>
                  </pic:blipFill>
                  <pic:spPr bwMode="auto">
                    <a:xfrm>
                      <a:off x="0" y="0"/>
                      <a:ext cx="4500203" cy="146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91ABB" w14:textId="3A8471C5" w:rsidR="004F623C" w:rsidRDefault="00446F92" w:rsidP="00B07847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 w:rsidRPr="004058B4">
        <w:rPr>
          <w:rFonts w:ascii="Times New Roman" w:eastAsia="楷体" w:hAnsi="Times New Roman" w:hint="eastAsia"/>
          <w:b/>
          <w:bCs/>
          <w:sz w:val="24"/>
          <w:szCs w:val="24"/>
        </w:rPr>
        <w:lastRenderedPageBreak/>
        <w:t>对比</w:t>
      </w:r>
      <w:r w:rsidR="0006273C">
        <w:rPr>
          <w:rFonts w:ascii="Times New Roman" w:eastAsia="楷体" w:hAnsi="Times New Roman" w:hint="eastAsia"/>
          <w:b/>
          <w:bCs/>
          <w:sz w:val="24"/>
          <w:szCs w:val="24"/>
        </w:rPr>
        <w:t>（横向）</w:t>
      </w:r>
      <w:r w:rsidRPr="004058B4">
        <w:rPr>
          <w:rFonts w:ascii="Times New Roman" w:eastAsia="楷体" w:hAnsi="Times New Roman" w:hint="eastAsia"/>
          <w:b/>
          <w:bCs/>
          <w:sz w:val="24"/>
          <w:szCs w:val="24"/>
        </w:rPr>
        <w:t>：</w:t>
      </w:r>
      <w:r w:rsidR="00C011D1" w:rsidRPr="00496CCF">
        <w:rPr>
          <w:rFonts w:ascii="Times New Roman" w:eastAsia="楷体" w:hAnsi="Times New Roman" w:hint="eastAsia"/>
          <w:sz w:val="24"/>
          <w:szCs w:val="24"/>
        </w:rPr>
        <w:t>在调整好调零</w:t>
      </w:r>
      <w:r w:rsidR="004A1146" w:rsidRPr="00496CCF">
        <w:rPr>
          <w:rFonts w:ascii="Times New Roman" w:eastAsia="楷体" w:hAnsi="Times New Roman" w:hint="eastAsia"/>
          <w:sz w:val="24"/>
          <w:szCs w:val="24"/>
        </w:rPr>
        <w:t>电位器后，可以看到</w:t>
      </w:r>
      <w:r w:rsidR="00A4420D" w:rsidRPr="00496CCF">
        <w:rPr>
          <w:rFonts w:ascii="Times New Roman" w:eastAsia="楷体" w:hAnsi="Times New Roman" w:hint="eastAsia"/>
          <w:sz w:val="24"/>
          <w:szCs w:val="24"/>
        </w:rPr>
        <w:t>此时利用</w:t>
      </w:r>
      <w:r w:rsidR="00A4420D" w:rsidRPr="00496CCF">
        <w:rPr>
          <w:rFonts w:ascii="Times New Roman" w:eastAsia="楷体" w:hAnsi="Times New Roman" w:hint="eastAsia"/>
          <w:sz w:val="24"/>
          <w:szCs w:val="24"/>
        </w:rPr>
        <w:t>M</w:t>
      </w:r>
      <w:r w:rsidR="00A4420D" w:rsidRPr="00496CCF">
        <w:rPr>
          <w:rFonts w:ascii="Times New Roman" w:eastAsia="楷体" w:hAnsi="Times New Roman"/>
          <w:sz w:val="24"/>
          <w:szCs w:val="24"/>
        </w:rPr>
        <w:t>C1496</w:t>
      </w:r>
      <w:r w:rsidR="00A4420D" w:rsidRPr="00496CCF">
        <w:rPr>
          <w:rFonts w:ascii="Times New Roman" w:eastAsia="楷体" w:hAnsi="Times New Roman" w:hint="eastAsia"/>
          <w:sz w:val="24"/>
          <w:szCs w:val="24"/>
        </w:rPr>
        <w:t>相乘器输出的</w:t>
      </w:r>
      <w:r w:rsidR="00F91FE8" w:rsidRPr="00496CCF">
        <w:rPr>
          <w:rFonts w:ascii="Times New Roman" w:eastAsia="楷体" w:hAnsi="Times New Roman" w:hint="eastAsia"/>
          <w:sz w:val="24"/>
          <w:szCs w:val="24"/>
        </w:rPr>
        <w:t>D</w:t>
      </w:r>
      <w:r w:rsidR="00F91FE8" w:rsidRPr="00496CCF">
        <w:rPr>
          <w:rFonts w:ascii="Times New Roman" w:eastAsia="楷体" w:hAnsi="Times New Roman"/>
          <w:sz w:val="24"/>
          <w:szCs w:val="24"/>
        </w:rPr>
        <w:t>SB</w:t>
      </w:r>
      <w:r w:rsidR="00F91FE8" w:rsidRPr="00496CCF">
        <w:rPr>
          <w:rFonts w:ascii="Times New Roman" w:eastAsia="楷体" w:hAnsi="Times New Roman" w:hint="eastAsia"/>
          <w:sz w:val="24"/>
          <w:szCs w:val="24"/>
        </w:rPr>
        <w:t>信号载波抑制效果还是较好的</w:t>
      </w:r>
      <w:r w:rsidR="00F640B2" w:rsidRPr="00496CCF">
        <w:rPr>
          <w:rFonts w:ascii="Times New Roman" w:eastAsia="楷体" w:hAnsi="Times New Roman" w:hint="eastAsia"/>
          <w:sz w:val="24"/>
          <w:szCs w:val="24"/>
        </w:rPr>
        <w:t>。</w:t>
      </w:r>
      <w:r w:rsidR="004F623C">
        <w:rPr>
          <w:rFonts w:ascii="Times New Roman" w:eastAsia="楷体" w:hAnsi="Times New Roman" w:hint="eastAsia"/>
          <w:sz w:val="24"/>
          <w:szCs w:val="24"/>
        </w:rPr>
        <w:t>对比</w:t>
      </w:r>
      <w:r w:rsidR="004F623C">
        <w:rPr>
          <w:rFonts w:ascii="Times New Roman" w:eastAsia="楷体" w:hAnsi="Times New Roman" w:hint="eastAsia"/>
          <w:sz w:val="24"/>
          <w:szCs w:val="24"/>
        </w:rPr>
        <w:t>A</w:t>
      </w:r>
      <w:r w:rsidR="004F623C">
        <w:rPr>
          <w:rFonts w:ascii="Times New Roman" w:eastAsia="楷体" w:hAnsi="Times New Roman"/>
          <w:sz w:val="24"/>
          <w:szCs w:val="24"/>
        </w:rPr>
        <w:t>M</w:t>
      </w:r>
      <w:r w:rsidR="004F623C">
        <w:rPr>
          <w:rFonts w:ascii="Times New Roman" w:eastAsia="楷体" w:hAnsi="Times New Roman" w:hint="eastAsia"/>
          <w:sz w:val="24"/>
          <w:szCs w:val="24"/>
        </w:rPr>
        <w:t>配置</w:t>
      </w:r>
      <w:r w:rsidR="004F623C">
        <w:rPr>
          <w:rFonts w:ascii="Times New Roman" w:eastAsia="楷体" w:hAnsi="Times New Roman" w:hint="eastAsia"/>
          <w:sz w:val="24"/>
          <w:szCs w:val="24"/>
        </w:rPr>
        <w:t>1</w:t>
      </w:r>
      <w:r w:rsidR="00495AB6">
        <w:rPr>
          <w:rFonts w:ascii="Times New Roman" w:eastAsia="楷体" w:hAnsi="Times New Roman" w:hint="eastAsia"/>
          <w:sz w:val="24"/>
          <w:szCs w:val="24"/>
        </w:rPr>
        <w:t>，其主要区别就</w:t>
      </w:r>
      <w:r w:rsidR="00717A2C">
        <w:rPr>
          <w:rFonts w:ascii="Times New Roman" w:eastAsia="楷体" w:hAnsi="Times New Roman" w:hint="eastAsia"/>
          <w:sz w:val="24"/>
          <w:szCs w:val="24"/>
        </w:rPr>
        <w:t>在于</w:t>
      </w:r>
      <w:r w:rsidR="00146F70">
        <w:rPr>
          <w:rFonts w:ascii="Times New Roman" w:eastAsia="楷体" w:hAnsi="Times New Roman" w:hint="eastAsia"/>
          <w:sz w:val="24"/>
          <w:szCs w:val="24"/>
        </w:rPr>
        <w:t>此时没有</w:t>
      </w:r>
      <w:r w:rsidR="00473A26">
        <w:rPr>
          <w:rFonts w:ascii="Times New Roman" w:eastAsia="楷体" w:hAnsi="Times New Roman" w:hint="eastAsia"/>
          <w:sz w:val="24"/>
          <w:szCs w:val="24"/>
        </w:rPr>
        <w:t>载波分量</w:t>
      </w:r>
      <w:r w:rsidR="00783F76">
        <w:rPr>
          <w:rFonts w:ascii="Times New Roman" w:eastAsia="楷体" w:hAnsi="Times New Roman" w:hint="eastAsia"/>
          <w:sz w:val="24"/>
          <w:szCs w:val="24"/>
        </w:rPr>
        <w:t>，</w:t>
      </w:r>
      <w:r w:rsidR="00254577">
        <w:rPr>
          <w:rFonts w:ascii="Times New Roman" w:eastAsia="楷体" w:hAnsi="Times New Roman" w:hint="eastAsia"/>
          <w:sz w:val="24"/>
          <w:szCs w:val="24"/>
        </w:rPr>
        <w:t>D</w:t>
      </w:r>
      <w:r w:rsidR="00254577">
        <w:rPr>
          <w:rFonts w:ascii="Times New Roman" w:eastAsia="楷体" w:hAnsi="Times New Roman"/>
          <w:sz w:val="24"/>
          <w:szCs w:val="24"/>
        </w:rPr>
        <w:t>SB</w:t>
      </w:r>
      <w:r w:rsidR="00254577">
        <w:rPr>
          <w:rFonts w:ascii="Times New Roman" w:eastAsia="楷体" w:hAnsi="Times New Roman" w:hint="eastAsia"/>
          <w:sz w:val="24"/>
          <w:szCs w:val="24"/>
        </w:rPr>
        <w:t>更接近于理想的相乘</w:t>
      </w:r>
      <w:r w:rsidR="00A147FE">
        <w:rPr>
          <w:rFonts w:ascii="Times New Roman" w:eastAsia="楷体" w:hAnsi="Times New Roman" w:hint="eastAsia"/>
          <w:sz w:val="24"/>
          <w:szCs w:val="24"/>
        </w:rPr>
        <w:t>特性</w:t>
      </w:r>
      <w:r w:rsidR="003040D9">
        <w:rPr>
          <w:rFonts w:ascii="Times New Roman" w:eastAsia="楷体" w:hAnsi="Times New Roman" w:hint="eastAsia"/>
          <w:sz w:val="24"/>
          <w:szCs w:val="24"/>
        </w:rPr>
        <w:t>，即输出信号仅有</w:t>
      </w:r>
      <w:r w:rsidR="007638B9">
        <w:rPr>
          <w:rFonts w:ascii="Times New Roman" w:eastAsia="楷体" w:hAnsi="Times New Roman" w:hint="eastAsia"/>
          <w:sz w:val="24"/>
          <w:szCs w:val="24"/>
        </w:rPr>
        <w:t>上、下边带信号</w:t>
      </w:r>
      <w:r w:rsidR="00A779D1">
        <w:rPr>
          <w:rFonts w:ascii="Times New Roman" w:eastAsia="楷体" w:hAnsi="Times New Roman" w:hint="eastAsia"/>
          <w:sz w:val="24"/>
          <w:szCs w:val="24"/>
        </w:rPr>
        <w:t>。</w:t>
      </w:r>
    </w:p>
    <w:p w14:paraId="1B0D46AB" w14:textId="1228D909" w:rsidR="00B07847" w:rsidRDefault="00047062" w:rsidP="00B07847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 w:rsidRPr="00314E6D">
        <w:rPr>
          <w:rFonts w:ascii="Times New Roman" w:eastAsia="楷体" w:hAnsi="Times New Roman" w:hint="eastAsia"/>
          <w:b/>
          <w:bCs/>
          <w:sz w:val="24"/>
          <w:szCs w:val="24"/>
        </w:rPr>
        <w:t>实验技巧</w:t>
      </w:r>
      <w:r w:rsidR="00C57FB6">
        <w:rPr>
          <w:rFonts w:ascii="Times New Roman" w:eastAsia="楷体" w:hAnsi="Times New Roman" w:hint="eastAsia"/>
          <w:b/>
          <w:bCs/>
          <w:sz w:val="24"/>
          <w:szCs w:val="24"/>
        </w:rPr>
        <w:t>、载漏分析</w:t>
      </w:r>
      <w:r w:rsidR="00ED01BE" w:rsidRPr="00314E6D">
        <w:rPr>
          <w:rFonts w:ascii="Times New Roman" w:eastAsia="楷体" w:hAnsi="Times New Roman" w:hint="eastAsia"/>
          <w:b/>
          <w:bCs/>
          <w:sz w:val="24"/>
          <w:szCs w:val="24"/>
        </w:rPr>
        <w:t>：</w:t>
      </w:r>
      <w:r w:rsidR="00F640B2" w:rsidRPr="00496CCF">
        <w:rPr>
          <w:rFonts w:ascii="Times New Roman" w:eastAsia="楷体" w:hAnsi="Times New Roman" w:hint="eastAsia"/>
          <w:sz w:val="24"/>
          <w:szCs w:val="24"/>
        </w:rPr>
        <w:t>同时在实验时，我们将示波器</w:t>
      </w:r>
      <w:r w:rsidR="00F640B2" w:rsidRPr="00496CCF">
        <w:rPr>
          <w:rFonts w:ascii="Times New Roman" w:eastAsia="楷体" w:hAnsi="Times New Roman" w:hint="eastAsia"/>
          <w:sz w:val="24"/>
          <w:szCs w:val="24"/>
        </w:rPr>
        <w:t>F</w:t>
      </w:r>
      <w:r w:rsidR="00F640B2" w:rsidRPr="00496CCF">
        <w:rPr>
          <w:rFonts w:ascii="Times New Roman" w:eastAsia="楷体" w:hAnsi="Times New Roman"/>
          <w:sz w:val="24"/>
          <w:szCs w:val="24"/>
        </w:rPr>
        <w:t>FT</w:t>
      </w:r>
      <w:r w:rsidR="00F640B2" w:rsidRPr="00496CCF">
        <w:rPr>
          <w:rFonts w:ascii="Times New Roman" w:eastAsia="楷体" w:hAnsi="Times New Roman" w:hint="eastAsia"/>
          <w:sz w:val="24"/>
          <w:szCs w:val="24"/>
        </w:rPr>
        <w:t>的幅度谱纵坐标改为</w:t>
      </w:r>
      <w:r w:rsidR="00496CCF" w:rsidRPr="00496CCF">
        <w:rPr>
          <w:rFonts w:ascii="Times New Roman" w:eastAsia="楷体" w:hAnsi="Times New Roman" w:hint="eastAsia"/>
          <w:sz w:val="24"/>
          <w:szCs w:val="24"/>
        </w:rPr>
        <w:t>Vref</w:t>
      </w:r>
      <w:r w:rsidR="004C5C32">
        <w:rPr>
          <w:rFonts w:ascii="Times New Roman" w:eastAsia="楷体" w:hAnsi="Times New Roman" w:hint="eastAsia"/>
          <w:sz w:val="24"/>
          <w:szCs w:val="24"/>
        </w:rPr>
        <w:t>（上图）</w:t>
      </w:r>
      <w:r w:rsidR="003E224C">
        <w:rPr>
          <w:rFonts w:ascii="Times New Roman" w:eastAsia="楷体" w:hAnsi="Times New Roman" w:hint="eastAsia"/>
          <w:sz w:val="24"/>
          <w:szCs w:val="24"/>
        </w:rPr>
        <w:t>使得频谱图更好的展现</w:t>
      </w:r>
      <w:r w:rsidR="003E224C">
        <w:rPr>
          <w:rFonts w:ascii="Times New Roman" w:eastAsia="楷体" w:hAnsi="Times New Roman" w:hint="eastAsia"/>
          <w:sz w:val="24"/>
          <w:szCs w:val="24"/>
        </w:rPr>
        <w:t>D</w:t>
      </w:r>
      <w:r w:rsidR="003E224C">
        <w:rPr>
          <w:rFonts w:ascii="Times New Roman" w:eastAsia="楷体" w:hAnsi="Times New Roman"/>
          <w:sz w:val="24"/>
          <w:szCs w:val="24"/>
        </w:rPr>
        <w:t>SB</w:t>
      </w:r>
      <w:r w:rsidR="003E224C">
        <w:rPr>
          <w:rFonts w:ascii="Times New Roman" w:eastAsia="楷体" w:hAnsi="Times New Roman" w:hint="eastAsia"/>
          <w:sz w:val="24"/>
          <w:szCs w:val="24"/>
        </w:rPr>
        <w:t>调制的无载波特性</w:t>
      </w:r>
      <w:r w:rsidR="00687177">
        <w:rPr>
          <w:rFonts w:ascii="Times New Roman" w:eastAsia="楷体" w:hAnsi="Times New Roman" w:hint="eastAsia"/>
          <w:sz w:val="24"/>
          <w:szCs w:val="24"/>
        </w:rPr>
        <w:t>。但是实际上由于相乘器并不是理想对称的，故肯定会存在一定的载波泄露现象</w:t>
      </w:r>
      <w:r w:rsidR="006278AC">
        <w:rPr>
          <w:rFonts w:ascii="Times New Roman" w:eastAsia="楷体" w:hAnsi="Times New Roman" w:hint="eastAsia"/>
          <w:sz w:val="24"/>
          <w:szCs w:val="24"/>
        </w:rPr>
        <w:t>，</w:t>
      </w:r>
      <w:r w:rsidR="00797551">
        <w:rPr>
          <w:rFonts w:ascii="Times New Roman" w:eastAsia="楷体" w:hAnsi="Times New Roman" w:hint="eastAsia"/>
          <w:sz w:val="24"/>
          <w:szCs w:val="24"/>
        </w:rPr>
        <w:t>其受芯片</w:t>
      </w:r>
      <w:r w:rsidR="00993062">
        <w:rPr>
          <w:rFonts w:ascii="Times New Roman" w:eastAsia="楷体" w:hAnsi="Times New Roman" w:hint="eastAsia"/>
          <w:sz w:val="24"/>
          <w:szCs w:val="24"/>
        </w:rPr>
        <w:t>本身、工作状态调节</w:t>
      </w:r>
      <w:r w:rsidR="00E723A0">
        <w:rPr>
          <w:rFonts w:ascii="Times New Roman" w:eastAsia="楷体" w:hAnsi="Times New Roman" w:hint="eastAsia"/>
          <w:sz w:val="24"/>
          <w:szCs w:val="24"/>
        </w:rPr>
        <w:t>、信号发生器</w:t>
      </w:r>
      <w:r w:rsidR="00A078DB">
        <w:rPr>
          <w:rFonts w:ascii="Times New Roman" w:eastAsia="楷体" w:hAnsi="Times New Roman" w:hint="eastAsia"/>
          <w:sz w:val="24"/>
          <w:szCs w:val="24"/>
        </w:rPr>
        <w:t>输出</w:t>
      </w:r>
      <w:r w:rsidR="00CE7D9E">
        <w:rPr>
          <w:rFonts w:ascii="Times New Roman" w:eastAsia="楷体" w:hAnsi="Times New Roman" w:hint="eastAsia"/>
          <w:sz w:val="24"/>
          <w:szCs w:val="24"/>
        </w:rPr>
        <w:t>偏置</w:t>
      </w:r>
      <w:r w:rsidR="00993062">
        <w:rPr>
          <w:rFonts w:ascii="Times New Roman" w:eastAsia="楷体" w:hAnsi="Times New Roman" w:hint="eastAsia"/>
          <w:sz w:val="24"/>
          <w:szCs w:val="24"/>
        </w:rPr>
        <w:t>主要影响</w:t>
      </w:r>
    </w:p>
    <w:p w14:paraId="38CCBF6E" w14:textId="07AC3DA3" w:rsidR="00773ED5" w:rsidRDefault="00E71B6D" w:rsidP="00B07847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 w:rsidRPr="00E71B6D">
        <w:rPr>
          <w:rFonts w:ascii="Times New Roman" w:eastAsia="楷体" w:hAnsi="Times New Roman" w:hint="eastAsia"/>
          <w:b/>
          <w:bCs/>
          <w:sz w:val="24"/>
          <w:szCs w:val="24"/>
        </w:rPr>
        <w:t>深度分析：</w:t>
      </w:r>
      <w:r w:rsidR="00330D8D">
        <w:rPr>
          <w:rFonts w:ascii="Times New Roman" w:eastAsia="楷体" w:hAnsi="Times New Roman" w:hint="eastAsia"/>
          <w:sz w:val="24"/>
          <w:szCs w:val="24"/>
        </w:rPr>
        <w:t>关于</w:t>
      </w:r>
      <w:r w:rsidR="00330D8D">
        <w:rPr>
          <w:rFonts w:ascii="Times New Roman" w:eastAsia="楷体" w:hAnsi="Times New Roman" w:hint="eastAsia"/>
          <w:sz w:val="24"/>
          <w:szCs w:val="24"/>
        </w:rPr>
        <w:t>D</w:t>
      </w:r>
      <w:r w:rsidR="00330D8D">
        <w:rPr>
          <w:rFonts w:ascii="Times New Roman" w:eastAsia="楷体" w:hAnsi="Times New Roman"/>
          <w:sz w:val="24"/>
          <w:szCs w:val="24"/>
        </w:rPr>
        <w:t>SB</w:t>
      </w:r>
      <w:r w:rsidR="00330D8D">
        <w:rPr>
          <w:rFonts w:ascii="Times New Roman" w:eastAsia="楷体" w:hAnsi="Times New Roman" w:hint="eastAsia"/>
          <w:sz w:val="24"/>
          <w:szCs w:val="24"/>
        </w:rPr>
        <w:t>在</w:t>
      </w:r>
      <w:r w:rsidR="00C118A1">
        <w:rPr>
          <w:rFonts w:ascii="Times New Roman" w:eastAsia="楷体" w:hAnsi="Times New Roman" w:hint="eastAsia"/>
          <w:sz w:val="24"/>
          <w:szCs w:val="24"/>
        </w:rPr>
        <w:t>零点</w:t>
      </w:r>
      <w:r w:rsidR="00392158">
        <w:rPr>
          <w:rFonts w:ascii="Times New Roman" w:eastAsia="楷体" w:hAnsi="Times New Roman" w:hint="eastAsia"/>
          <w:sz w:val="24"/>
          <w:szCs w:val="24"/>
        </w:rPr>
        <w:t>相位突变</w:t>
      </w:r>
      <w:r w:rsidR="00095659">
        <w:rPr>
          <w:rFonts w:ascii="Times New Roman" w:eastAsia="楷体" w:hAnsi="Times New Roman" w:hint="eastAsia"/>
          <w:sz w:val="24"/>
          <w:szCs w:val="24"/>
        </w:rPr>
        <w:t>的微观</w:t>
      </w:r>
      <w:r w:rsidR="00AF1F71">
        <w:rPr>
          <w:rFonts w:ascii="Times New Roman" w:eastAsia="楷体" w:hAnsi="Times New Roman" w:hint="eastAsia"/>
          <w:sz w:val="24"/>
          <w:szCs w:val="24"/>
        </w:rPr>
        <w:t>分析：</w:t>
      </w:r>
      <w:r w:rsidR="000D043A">
        <w:rPr>
          <w:rFonts w:ascii="Times New Roman" w:eastAsia="楷体" w:hAnsi="Times New Roman" w:hint="eastAsia"/>
          <w:sz w:val="24"/>
          <w:szCs w:val="24"/>
        </w:rPr>
        <w:t>由于</w:t>
      </w:r>
      <w:r w:rsidR="00C11883">
        <w:rPr>
          <w:rFonts w:ascii="Times New Roman" w:eastAsia="楷体" w:hAnsi="Times New Roman" w:hint="eastAsia"/>
          <w:sz w:val="24"/>
          <w:szCs w:val="24"/>
        </w:rPr>
        <w:t>相乘器电路不理想对称</w:t>
      </w:r>
      <w:r w:rsidR="00D925B8">
        <w:rPr>
          <w:rFonts w:ascii="Times New Roman" w:eastAsia="楷体" w:hAnsi="Times New Roman" w:hint="eastAsia"/>
          <w:sz w:val="24"/>
          <w:szCs w:val="24"/>
        </w:rPr>
        <w:t>，高次谐波干扰等原因会</w:t>
      </w:r>
      <w:r w:rsidR="00C60804">
        <w:rPr>
          <w:rFonts w:ascii="Times New Roman" w:eastAsia="楷体" w:hAnsi="Times New Roman" w:hint="eastAsia"/>
          <w:sz w:val="24"/>
          <w:szCs w:val="24"/>
        </w:rPr>
        <w:t>对</w:t>
      </w:r>
      <w:r w:rsidR="00591596">
        <w:rPr>
          <w:rFonts w:ascii="Times New Roman" w:eastAsia="楷体" w:hAnsi="Times New Roman" w:hint="eastAsia"/>
          <w:sz w:val="24"/>
          <w:szCs w:val="24"/>
        </w:rPr>
        <w:t>输出的</w:t>
      </w:r>
      <w:r w:rsidR="00591596">
        <w:rPr>
          <w:rFonts w:ascii="Times New Roman" w:eastAsia="楷体" w:hAnsi="Times New Roman" w:hint="eastAsia"/>
          <w:sz w:val="24"/>
          <w:szCs w:val="24"/>
        </w:rPr>
        <w:t>D</w:t>
      </w:r>
      <w:r w:rsidR="00591596">
        <w:rPr>
          <w:rFonts w:ascii="Times New Roman" w:eastAsia="楷体" w:hAnsi="Times New Roman"/>
          <w:sz w:val="24"/>
          <w:szCs w:val="24"/>
        </w:rPr>
        <w:t>SB</w:t>
      </w:r>
      <w:r w:rsidR="0087353B">
        <w:rPr>
          <w:rFonts w:ascii="Times New Roman" w:eastAsia="楷体" w:hAnsi="Times New Roman" w:hint="eastAsia"/>
          <w:sz w:val="24"/>
          <w:szCs w:val="24"/>
        </w:rPr>
        <w:t>调制</w:t>
      </w:r>
      <w:r w:rsidR="00591596">
        <w:rPr>
          <w:rFonts w:ascii="Times New Roman" w:eastAsia="楷体" w:hAnsi="Times New Roman" w:hint="eastAsia"/>
          <w:sz w:val="24"/>
          <w:szCs w:val="24"/>
        </w:rPr>
        <w:t>信号的相位突变效果</w:t>
      </w:r>
      <w:r w:rsidR="003232F0">
        <w:rPr>
          <w:rFonts w:ascii="Times New Roman" w:eastAsia="楷体" w:hAnsi="Times New Roman" w:hint="eastAsia"/>
          <w:sz w:val="24"/>
          <w:szCs w:val="24"/>
        </w:rPr>
        <w:t>产生</w:t>
      </w:r>
      <w:r w:rsidR="00504012">
        <w:rPr>
          <w:rFonts w:ascii="Times New Roman" w:eastAsia="楷体" w:hAnsi="Times New Roman" w:hint="eastAsia"/>
          <w:sz w:val="24"/>
          <w:szCs w:val="24"/>
        </w:rPr>
        <w:t>一定的影响</w:t>
      </w:r>
      <w:r w:rsidR="00F60318">
        <w:rPr>
          <w:rFonts w:ascii="Times New Roman" w:eastAsia="楷体" w:hAnsi="Times New Roman" w:hint="eastAsia"/>
          <w:sz w:val="24"/>
          <w:szCs w:val="24"/>
        </w:rPr>
        <w:t>。故我们先</w:t>
      </w:r>
      <w:r w:rsidR="00B01D05">
        <w:rPr>
          <w:rFonts w:ascii="Times New Roman" w:eastAsia="楷体" w:hAnsi="Times New Roman" w:hint="eastAsia"/>
          <w:sz w:val="24"/>
          <w:szCs w:val="24"/>
        </w:rPr>
        <w:t>直接将</w:t>
      </w:r>
      <w:r w:rsidR="00300E51">
        <w:rPr>
          <w:rFonts w:ascii="Times New Roman" w:eastAsia="楷体" w:hAnsi="Times New Roman" w:hint="eastAsia"/>
          <w:sz w:val="24"/>
          <w:szCs w:val="24"/>
        </w:rPr>
        <w:t>两输入信号直接输入示波器利用示波器的理想相乘得到上述</w:t>
      </w:r>
      <w:r w:rsidR="00E57CDA">
        <w:rPr>
          <w:rFonts w:ascii="Times New Roman" w:eastAsia="楷体" w:hAnsi="Times New Roman" w:hint="eastAsia"/>
          <w:sz w:val="24"/>
          <w:szCs w:val="24"/>
        </w:rPr>
        <w:t>理想分析</w:t>
      </w:r>
      <w:r w:rsidR="00511458">
        <w:rPr>
          <w:rFonts w:ascii="Times New Roman" w:eastAsia="楷体" w:hAnsi="Times New Roman" w:hint="eastAsia"/>
          <w:sz w:val="24"/>
          <w:szCs w:val="24"/>
        </w:rPr>
        <w:t>图像</w:t>
      </w:r>
      <w:r w:rsidR="00573C3D">
        <w:rPr>
          <w:rFonts w:ascii="Times New Roman" w:eastAsia="楷体" w:hAnsi="Times New Roman" w:hint="eastAsia"/>
          <w:sz w:val="24"/>
          <w:szCs w:val="24"/>
        </w:rPr>
        <w:t>，可以很明显看出</w:t>
      </w:r>
      <w:r w:rsidR="00085821">
        <w:rPr>
          <w:rFonts w:ascii="Times New Roman" w:eastAsia="楷体" w:hAnsi="Times New Roman" w:hint="eastAsia"/>
          <w:sz w:val="24"/>
          <w:szCs w:val="24"/>
        </w:rPr>
        <w:t>零点相位突变</w:t>
      </w:r>
      <w:r w:rsidR="00FC3B6D">
        <w:rPr>
          <w:rFonts w:ascii="Times New Roman" w:eastAsia="楷体" w:hAnsi="Times New Roman" w:hint="eastAsia"/>
          <w:sz w:val="24"/>
          <w:szCs w:val="24"/>
        </w:rPr>
        <w:t>。</w:t>
      </w:r>
    </w:p>
    <w:p w14:paraId="07A3C017" w14:textId="489BE9EC" w:rsidR="003753AE" w:rsidRDefault="002A64E6" w:rsidP="00BC57F8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此零值相位突变的现象也是作为分辨</w:t>
      </w:r>
      <w:r w:rsidR="00516449">
        <w:rPr>
          <w:rFonts w:ascii="Times New Roman" w:eastAsia="楷体" w:hAnsi="Times New Roman" w:hint="eastAsia"/>
          <w:sz w:val="24"/>
          <w:szCs w:val="24"/>
        </w:rPr>
        <w:t>D</w:t>
      </w:r>
      <w:r w:rsidR="00516449">
        <w:rPr>
          <w:rFonts w:ascii="Times New Roman" w:eastAsia="楷体" w:hAnsi="Times New Roman"/>
          <w:sz w:val="24"/>
          <w:szCs w:val="24"/>
        </w:rPr>
        <w:t>SB</w:t>
      </w:r>
      <w:r w:rsidR="00516449">
        <w:rPr>
          <w:rFonts w:ascii="Times New Roman" w:eastAsia="楷体" w:hAnsi="Times New Roman" w:hint="eastAsia"/>
          <w:sz w:val="24"/>
          <w:szCs w:val="24"/>
        </w:rPr>
        <w:t>调制与</w:t>
      </w:r>
      <w:r w:rsidR="00516449">
        <w:rPr>
          <w:rFonts w:ascii="Times New Roman" w:eastAsia="楷体" w:hAnsi="Times New Roman" w:hint="eastAsia"/>
          <w:sz w:val="24"/>
          <w:szCs w:val="24"/>
        </w:rPr>
        <w:t>A</w:t>
      </w:r>
      <w:r w:rsidR="00516449">
        <w:rPr>
          <w:rFonts w:ascii="Times New Roman" w:eastAsia="楷体" w:hAnsi="Times New Roman"/>
          <w:sz w:val="24"/>
          <w:szCs w:val="24"/>
        </w:rPr>
        <w:t>M</w:t>
      </w:r>
      <w:r w:rsidR="00516449">
        <w:rPr>
          <w:rFonts w:ascii="Times New Roman" w:eastAsia="楷体" w:hAnsi="Times New Roman" w:hint="eastAsia"/>
          <w:sz w:val="24"/>
          <w:szCs w:val="24"/>
        </w:rPr>
        <w:t>过调制的重要方法</w:t>
      </w:r>
      <w:r w:rsidR="00E35815">
        <w:rPr>
          <w:rFonts w:ascii="Times New Roman" w:eastAsia="楷体" w:hAnsi="Times New Roman" w:hint="eastAsia"/>
          <w:sz w:val="24"/>
          <w:szCs w:val="24"/>
        </w:rPr>
        <w:t>。</w:t>
      </w:r>
      <w:r w:rsidR="0044553A">
        <w:rPr>
          <w:rFonts w:ascii="Times New Roman" w:eastAsia="楷体" w:hAnsi="Times New Roman" w:hint="eastAsia"/>
          <w:sz w:val="24"/>
          <w:szCs w:val="24"/>
        </w:rPr>
        <w:t>观察下面的</w:t>
      </w:r>
      <w:r w:rsidR="0044553A">
        <w:rPr>
          <w:rFonts w:ascii="Times New Roman" w:eastAsia="楷体" w:hAnsi="Times New Roman" w:hint="eastAsia"/>
          <w:sz w:val="24"/>
          <w:szCs w:val="24"/>
        </w:rPr>
        <w:t>A</w:t>
      </w:r>
      <w:r w:rsidR="0044553A">
        <w:rPr>
          <w:rFonts w:ascii="Times New Roman" w:eastAsia="楷体" w:hAnsi="Times New Roman"/>
          <w:sz w:val="24"/>
          <w:szCs w:val="24"/>
        </w:rPr>
        <w:t>M</w:t>
      </w:r>
      <w:r w:rsidR="0044553A">
        <w:rPr>
          <w:rFonts w:ascii="Times New Roman" w:eastAsia="楷体" w:hAnsi="Times New Roman" w:hint="eastAsia"/>
          <w:sz w:val="24"/>
          <w:szCs w:val="24"/>
        </w:rPr>
        <w:t>过调制波形</w:t>
      </w:r>
      <w:r w:rsidR="00E56626">
        <w:rPr>
          <w:rFonts w:ascii="Times New Roman" w:eastAsia="楷体" w:hAnsi="Times New Roman" w:hint="eastAsia"/>
          <w:sz w:val="24"/>
          <w:szCs w:val="24"/>
        </w:rPr>
        <w:t>，其幅度谱其实与</w:t>
      </w:r>
      <w:r w:rsidR="00297043">
        <w:rPr>
          <w:rFonts w:ascii="Times New Roman" w:eastAsia="楷体" w:hAnsi="Times New Roman" w:hint="eastAsia"/>
          <w:sz w:val="24"/>
          <w:szCs w:val="24"/>
        </w:rPr>
        <w:t>D</w:t>
      </w:r>
      <w:r w:rsidR="00297043">
        <w:rPr>
          <w:rFonts w:ascii="Times New Roman" w:eastAsia="楷体" w:hAnsi="Times New Roman"/>
          <w:sz w:val="24"/>
          <w:szCs w:val="24"/>
        </w:rPr>
        <w:t>SB</w:t>
      </w:r>
      <w:r w:rsidR="00297043">
        <w:rPr>
          <w:rFonts w:ascii="Times New Roman" w:eastAsia="楷体" w:hAnsi="Times New Roman" w:hint="eastAsia"/>
          <w:sz w:val="24"/>
          <w:szCs w:val="24"/>
        </w:rPr>
        <w:t>调制是比较接近的，但是其没有零值的相位突变现象</w:t>
      </w:r>
      <w:r w:rsidR="008053C1">
        <w:rPr>
          <w:rFonts w:ascii="Times New Roman" w:eastAsia="楷体" w:hAnsi="Times New Roman" w:hint="eastAsia"/>
          <w:sz w:val="24"/>
          <w:szCs w:val="24"/>
        </w:rPr>
        <w:t>。</w:t>
      </w:r>
    </w:p>
    <w:p w14:paraId="111CF193" w14:textId="45BDC81E" w:rsidR="001B4B73" w:rsidRDefault="00480CE7" w:rsidP="00232B27">
      <w:pPr>
        <w:pStyle w:val="a3"/>
        <w:spacing w:line="360" w:lineRule="auto"/>
        <w:ind w:left="720" w:firstLineChars="0" w:firstLine="0"/>
        <w:jc w:val="left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noProof/>
          <w:sz w:val="24"/>
          <w:szCs w:val="24"/>
        </w:rPr>
        <w:drawing>
          <wp:inline distT="0" distB="0" distL="0" distR="0" wp14:anchorId="7C39058E" wp14:editId="444FC87C">
            <wp:extent cx="4259664" cy="2743200"/>
            <wp:effectExtent l="0" t="0" r="7620" b="0"/>
            <wp:docPr id="782954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38" cy="275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1984" w14:textId="77777777" w:rsidR="00E37129" w:rsidRDefault="00E37129" w:rsidP="00232B27">
      <w:pPr>
        <w:pStyle w:val="a3"/>
        <w:spacing w:line="360" w:lineRule="auto"/>
        <w:ind w:left="720" w:firstLineChars="0" w:firstLine="0"/>
        <w:jc w:val="left"/>
        <w:rPr>
          <w:rFonts w:ascii="Times New Roman" w:eastAsia="楷体" w:hAnsi="Times New Roman"/>
          <w:sz w:val="24"/>
          <w:szCs w:val="24"/>
        </w:rPr>
      </w:pPr>
    </w:p>
    <w:p w14:paraId="129C5DAE" w14:textId="77777777" w:rsidR="00E37129" w:rsidRDefault="00E37129" w:rsidP="00232B27">
      <w:pPr>
        <w:pStyle w:val="a3"/>
        <w:spacing w:line="360" w:lineRule="auto"/>
        <w:ind w:left="720" w:firstLineChars="0" w:firstLine="0"/>
        <w:jc w:val="left"/>
        <w:rPr>
          <w:rFonts w:ascii="Times New Roman" w:eastAsia="楷体" w:hAnsi="Times New Roman"/>
          <w:sz w:val="24"/>
          <w:szCs w:val="24"/>
        </w:rPr>
      </w:pPr>
    </w:p>
    <w:p w14:paraId="29099061" w14:textId="77777777" w:rsidR="00E37129" w:rsidRDefault="00E37129" w:rsidP="00232B27">
      <w:pPr>
        <w:pStyle w:val="a3"/>
        <w:spacing w:line="360" w:lineRule="auto"/>
        <w:ind w:left="720" w:firstLineChars="0" w:firstLine="0"/>
        <w:jc w:val="left"/>
        <w:rPr>
          <w:rFonts w:ascii="Times New Roman" w:eastAsia="楷体" w:hAnsi="Times New Roman"/>
          <w:sz w:val="24"/>
          <w:szCs w:val="24"/>
        </w:rPr>
      </w:pPr>
    </w:p>
    <w:p w14:paraId="3B2B0796" w14:textId="77777777" w:rsidR="00E37129" w:rsidRDefault="00E37129" w:rsidP="00232B27">
      <w:pPr>
        <w:pStyle w:val="a3"/>
        <w:spacing w:line="360" w:lineRule="auto"/>
        <w:ind w:left="720" w:firstLineChars="0" w:firstLine="0"/>
        <w:jc w:val="left"/>
        <w:rPr>
          <w:rFonts w:ascii="Times New Roman" w:eastAsia="楷体" w:hAnsi="Times New Roman"/>
          <w:sz w:val="24"/>
          <w:szCs w:val="24"/>
        </w:rPr>
      </w:pPr>
    </w:p>
    <w:p w14:paraId="27495254" w14:textId="77777777" w:rsidR="00E37129" w:rsidRPr="00480CE7" w:rsidRDefault="00E37129" w:rsidP="00232B27">
      <w:pPr>
        <w:pStyle w:val="a3"/>
        <w:spacing w:line="360" w:lineRule="auto"/>
        <w:ind w:left="720" w:firstLineChars="0" w:firstLine="0"/>
        <w:jc w:val="left"/>
        <w:rPr>
          <w:rFonts w:ascii="Times New Roman" w:eastAsia="楷体" w:hAnsi="Times New Roman"/>
          <w:sz w:val="24"/>
          <w:szCs w:val="24"/>
        </w:rPr>
      </w:pPr>
    </w:p>
    <w:p w14:paraId="32790124" w14:textId="78E5F079" w:rsidR="00B07847" w:rsidRDefault="00B07847" w:rsidP="00FD319F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3C1DF7">
        <w:rPr>
          <w:rFonts w:ascii="楷体" w:eastAsia="楷体" w:hAnsi="楷体" w:hint="eastAsia"/>
          <w:sz w:val="24"/>
          <w:szCs w:val="24"/>
        </w:rPr>
        <w:lastRenderedPageBreak/>
        <w:t>总表中配置</w:t>
      </w:r>
      <w:r>
        <w:rPr>
          <w:rFonts w:ascii="楷体" w:eastAsia="楷体" w:hAnsi="楷体"/>
          <w:sz w:val="24"/>
          <w:szCs w:val="24"/>
        </w:rPr>
        <w:t>2</w:t>
      </w:r>
      <w:r w:rsidRPr="003C1DF7">
        <w:rPr>
          <w:rFonts w:ascii="楷体" w:eastAsia="楷体" w:hAnsi="楷体"/>
          <w:sz w:val="24"/>
          <w:szCs w:val="24"/>
        </w:rPr>
        <w:t xml:space="preserve"> v1 = </w:t>
      </w:r>
      <w:r>
        <w:rPr>
          <w:rFonts w:ascii="楷体" w:eastAsia="楷体" w:hAnsi="楷体"/>
          <w:sz w:val="24"/>
          <w:szCs w:val="24"/>
        </w:rPr>
        <w:t>100</w:t>
      </w:r>
      <w:r w:rsidRPr="003C1DF7">
        <w:rPr>
          <w:rFonts w:ascii="楷体" w:eastAsia="楷体" w:hAnsi="楷体"/>
          <w:sz w:val="24"/>
          <w:szCs w:val="24"/>
        </w:rPr>
        <w:t>mV，f1 = 1MHz、v2 = 50mV，f2 = 1kHz</w:t>
      </w:r>
    </w:p>
    <w:p w14:paraId="672D8942" w14:textId="2A80703F" w:rsidR="00B07847" w:rsidRDefault="00413512" w:rsidP="00271522">
      <w:pPr>
        <w:pStyle w:val="a3"/>
        <w:ind w:left="1080" w:firstLineChars="0" w:firstLine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5E3DE23" wp14:editId="67074E2B">
            <wp:extent cx="4470018" cy="2878666"/>
            <wp:effectExtent l="0" t="0" r="6985" b="0"/>
            <wp:docPr id="16784954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16" cy="289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2CA0" w14:textId="7FDC07D6" w:rsidR="00413512" w:rsidRDefault="004568A9" w:rsidP="003929EA">
      <w:pPr>
        <w:pStyle w:val="a3"/>
        <w:ind w:left="1080" w:firstLineChars="0" w:firstLine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5042E7E8" wp14:editId="3BB4CB39">
            <wp:extent cx="4489591" cy="2887133"/>
            <wp:effectExtent l="0" t="0" r="6350" b="8890"/>
            <wp:docPr id="9339551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183" cy="290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E2F7" w14:textId="5B20CE63" w:rsidR="0008345F" w:rsidRPr="003929EA" w:rsidRDefault="009014AD" w:rsidP="002B093A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4058B4">
        <w:rPr>
          <w:rFonts w:ascii="Times New Roman" w:eastAsia="楷体" w:hAnsi="Times New Roman" w:hint="eastAsia"/>
          <w:b/>
          <w:bCs/>
          <w:sz w:val="24"/>
          <w:szCs w:val="24"/>
        </w:rPr>
        <w:t>对比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（横向）</w:t>
      </w:r>
      <w:r w:rsidRPr="004058B4">
        <w:rPr>
          <w:rFonts w:ascii="Times New Roman" w:eastAsia="楷体" w:hAnsi="Times New Roman" w:hint="eastAsia"/>
          <w:b/>
          <w:bCs/>
          <w:sz w:val="24"/>
          <w:szCs w:val="24"/>
        </w:rPr>
        <w:t>：</w:t>
      </w:r>
      <w:r>
        <w:rPr>
          <w:rFonts w:ascii="Times New Roman" w:eastAsia="楷体" w:hAnsi="Times New Roman" w:hint="eastAsia"/>
          <w:sz w:val="24"/>
          <w:szCs w:val="24"/>
        </w:rPr>
        <w:t>按照理论分析</w:t>
      </w:r>
      <w:r w:rsidR="005C1C79">
        <w:rPr>
          <w:rFonts w:ascii="Times New Roman" w:eastAsia="楷体" w:hAnsi="Times New Roman" w:hint="eastAsia"/>
          <w:sz w:val="24"/>
          <w:szCs w:val="24"/>
        </w:rPr>
        <w:t>，此配置</w:t>
      </w:r>
      <w:r w:rsidR="00992C8A">
        <w:rPr>
          <w:rFonts w:ascii="Times New Roman" w:eastAsia="楷体" w:hAnsi="Times New Roman" w:hint="eastAsia"/>
          <w:sz w:val="24"/>
          <w:szCs w:val="24"/>
        </w:rPr>
        <w:t>下两信号也不是视为</w:t>
      </w:r>
      <w:r w:rsidR="00E44C65">
        <w:rPr>
          <w:rFonts w:ascii="Times New Roman" w:eastAsia="楷体" w:hAnsi="Times New Roman" w:hint="eastAsia"/>
          <w:sz w:val="24"/>
          <w:szCs w:val="24"/>
        </w:rPr>
        <w:t>开关函数</w:t>
      </w:r>
      <w:r w:rsidR="00FC12D3">
        <w:rPr>
          <w:rFonts w:ascii="Times New Roman" w:eastAsia="楷体" w:hAnsi="Times New Roman" w:hint="eastAsia"/>
          <w:sz w:val="24"/>
          <w:szCs w:val="24"/>
        </w:rPr>
        <w:t>，而是接近于理想的约等于输入信号</w:t>
      </w:r>
      <w:r w:rsidR="00256E22">
        <w:rPr>
          <w:rFonts w:ascii="Times New Roman" w:eastAsia="楷体" w:hAnsi="Times New Roman" w:hint="eastAsia"/>
          <w:sz w:val="24"/>
          <w:szCs w:val="24"/>
        </w:rPr>
        <w:t>，故</w:t>
      </w:r>
      <w:r w:rsidR="005C1C79">
        <w:rPr>
          <w:rFonts w:ascii="Times New Roman" w:eastAsia="楷体" w:hAnsi="Times New Roman" w:hint="eastAsia"/>
          <w:sz w:val="24"/>
          <w:szCs w:val="24"/>
        </w:rPr>
        <w:t>应该输出理想的</w:t>
      </w:r>
      <w:r w:rsidR="005C1C79">
        <w:rPr>
          <w:rFonts w:ascii="Times New Roman" w:eastAsia="楷体" w:hAnsi="Times New Roman" w:hint="eastAsia"/>
          <w:sz w:val="24"/>
          <w:szCs w:val="24"/>
        </w:rPr>
        <w:t>D</w:t>
      </w:r>
      <w:r w:rsidR="005C1C79">
        <w:rPr>
          <w:rFonts w:ascii="Times New Roman" w:eastAsia="楷体" w:hAnsi="Times New Roman"/>
          <w:sz w:val="24"/>
          <w:szCs w:val="24"/>
        </w:rPr>
        <w:t>SB</w:t>
      </w:r>
      <w:r w:rsidR="005C1C79">
        <w:rPr>
          <w:rFonts w:ascii="Times New Roman" w:eastAsia="楷体" w:hAnsi="Times New Roman" w:hint="eastAsia"/>
          <w:sz w:val="24"/>
          <w:szCs w:val="24"/>
        </w:rPr>
        <w:t>调制信号</w:t>
      </w:r>
      <w:r w:rsidR="00B85812">
        <w:rPr>
          <w:rFonts w:ascii="Times New Roman" w:eastAsia="楷体" w:hAnsi="Times New Roman" w:hint="eastAsia"/>
          <w:sz w:val="24"/>
          <w:szCs w:val="24"/>
        </w:rPr>
        <w:t>，但是却出现上面的一个“峰”大，一个“峰”小的不对称情形</w:t>
      </w:r>
      <w:r w:rsidR="004064CD">
        <w:rPr>
          <w:rFonts w:ascii="Times New Roman" w:eastAsia="楷体" w:hAnsi="Times New Roman" w:hint="eastAsia"/>
          <w:sz w:val="24"/>
          <w:szCs w:val="24"/>
        </w:rPr>
        <w:t>。</w:t>
      </w:r>
      <w:r w:rsidR="00CC5C5B">
        <w:rPr>
          <w:rFonts w:ascii="Times New Roman" w:eastAsia="楷体" w:hAnsi="Times New Roman" w:hint="eastAsia"/>
          <w:sz w:val="24"/>
          <w:szCs w:val="24"/>
        </w:rPr>
        <w:t>对比</w:t>
      </w:r>
      <w:r w:rsidR="007B3085">
        <w:rPr>
          <w:rFonts w:ascii="Times New Roman" w:eastAsia="楷体" w:hAnsi="Times New Roman" w:hint="eastAsia"/>
          <w:sz w:val="24"/>
          <w:szCs w:val="24"/>
        </w:rPr>
        <w:t>此配置</w:t>
      </w:r>
      <w:r w:rsidR="00E42388">
        <w:rPr>
          <w:rFonts w:ascii="Times New Roman" w:eastAsia="楷体" w:hAnsi="Times New Roman" w:hint="eastAsia"/>
          <w:sz w:val="24"/>
          <w:szCs w:val="24"/>
        </w:rPr>
        <w:t>下</w:t>
      </w:r>
      <w:r w:rsidR="00CC5C5B">
        <w:rPr>
          <w:rFonts w:ascii="Times New Roman" w:eastAsia="楷体" w:hAnsi="Times New Roman" w:hint="eastAsia"/>
          <w:sz w:val="24"/>
          <w:szCs w:val="24"/>
        </w:rPr>
        <w:t>的</w:t>
      </w:r>
      <w:r w:rsidR="00CC5C5B">
        <w:rPr>
          <w:rFonts w:ascii="Times New Roman" w:eastAsia="楷体" w:hAnsi="Times New Roman" w:hint="eastAsia"/>
          <w:sz w:val="24"/>
          <w:szCs w:val="24"/>
        </w:rPr>
        <w:t>A</w:t>
      </w:r>
      <w:r w:rsidR="00CC5C5B">
        <w:rPr>
          <w:rFonts w:ascii="Times New Roman" w:eastAsia="楷体" w:hAnsi="Times New Roman"/>
          <w:sz w:val="24"/>
          <w:szCs w:val="24"/>
        </w:rPr>
        <w:t>M</w:t>
      </w:r>
      <w:r w:rsidR="00CC5C5B">
        <w:rPr>
          <w:rFonts w:ascii="Times New Roman" w:eastAsia="楷体" w:hAnsi="Times New Roman" w:hint="eastAsia"/>
          <w:sz w:val="24"/>
          <w:szCs w:val="24"/>
        </w:rPr>
        <w:t>调制信号，</w:t>
      </w:r>
      <w:r w:rsidR="00A5090F">
        <w:rPr>
          <w:rFonts w:ascii="Times New Roman" w:eastAsia="楷体" w:hAnsi="Times New Roman" w:hint="eastAsia"/>
          <w:sz w:val="24"/>
          <w:szCs w:val="24"/>
        </w:rPr>
        <w:t>A</w:t>
      </w:r>
      <w:r w:rsidR="00A5090F">
        <w:rPr>
          <w:rFonts w:ascii="Times New Roman" w:eastAsia="楷体" w:hAnsi="Times New Roman"/>
          <w:sz w:val="24"/>
          <w:szCs w:val="24"/>
        </w:rPr>
        <w:t>M</w:t>
      </w:r>
      <w:r w:rsidR="00A5090F">
        <w:rPr>
          <w:rFonts w:ascii="Times New Roman" w:eastAsia="楷体" w:hAnsi="Times New Roman" w:hint="eastAsia"/>
          <w:sz w:val="24"/>
          <w:szCs w:val="24"/>
        </w:rPr>
        <w:t>调制信号</w:t>
      </w:r>
      <w:r w:rsidR="00665C64">
        <w:rPr>
          <w:rFonts w:ascii="Times New Roman" w:eastAsia="楷体" w:hAnsi="Times New Roman" w:hint="eastAsia"/>
          <w:sz w:val="24"/>
          <w:szCs w:val="24"/>
        </w:rPr>
        <w:t>理想</w:t>
      </w:r>
      <w:r w:rsidR="00247FC9">
        <w:rPr>
          <w:rFonts w:ascii="Times New Roman" w:eastAsia="楷体" w:hAnsi="Times New Roman" w:hint="eastAsia"/>
          <w:sz w:val="24"/>
          <w:szCs w:val="24"/>
        </w:rPr>
        <w:t>。</w:t>
      </w:r>
      <w:r w:rsidR="00222D3F">
        <w:rPr>
          <w:rFonts w:ascii="Times New Roman" w:eastAsia="楷体" w:hAnsi="Times New Roman" w:hint="eastAsia"/>
          <w:sz w:val="24"/>
          <w:szCs w:val="24"/>
        </w:rPr>
        <w:t>此时的</w:t>
      </w:r>
      <w:r w:rsidR="00222D3F">
        <w:rPr>
          <w:rFonts w:ascii="Times New Roman" w:eastAsia="楷体" w:hAnsi="Times New Roman" w:hint="eastAsia"/>
          <w:sz w:val="24"/>
          <w:szCs w:val="24"/>
        </w:rPr>
        <w:t>D</w:t>
      </w:r>
      <w:r w:rsidR="00222D3F">
        <w:rPr>
          <w:rFonts w:ascii="Times New Roman" w:eastAsia="楷体" w:hAnsi="Times New Roman"/>
          <w:sz w:val="24"/>
          <w:szCs w:val="24"/>
        </w:rPr>
        <w:t>SB</w:t>
      </w:r>
      <w:r w:rsidR="00222D3F">
        <w:rPr>
          <w:rFonts w:ascii="Times New Roman" w:eastAsia="楷体" w:hAnsi="Times New Roman" w:hint="eastAsia"/>
          <w:sz w:val="24"/>
          <w:szCs w:val="24"/>
        </w:rPr>
        <w:t>调制信号的载波信号分量幅度也</w:t>
      </w:r>
      <w:r w:rsidR="004B4712">
        <w:rPr>
          <w:rFonts w:ascii="Times New Roman" w:eastAsia="楷体" w:hAnsi="Times New Roman" w:hint="eastAsia"/>
          <w:sz w:val="24"/>
          <w:szCs w:val="24"/>
        </w:rPr>
        <w:t>偏</w:t>
      </w:r>
      <w:r w:rsidR="00222D3F">
        <w:rPr>
          <w:rFonts w:ascii="Times New Roman" w:eastAsia="楷体" w:hAnsi="Times New Roman" w:hint="eastAsia"/>
          <w:sz w:val="24"/>
          <w:szCs w:val="24"/>
        </w:rPr>
        <w:t>大</w:t>
      </w:r>
      <w:r w:rsidR="00695F4A">
        <w:rPr>
          <w:rFonts w:ascii="Times New Roman" w:eastAsia="楷体" w:hAnsi="Times New Roman" w:hint="eastAsia"/>
          <w:sz w:val="24"/>
          <w:szCs w:val="24"/>
        </w:rPr>
        <w:t>。故推测</w:t>
      </w:r>
      <w:r w:rsidR="00211F1A">
        <w:rPr>
          <w:rFonts w:ascii="Times New Roman" w:eastAsia="楷体" w:hAnsi="Times New Roman" w:hint="eastAsia"/>
          <w:sz w:val="24"/>
          <w:szCs w:val="24"/>
        </w:rPr>
        <w:t>此时的</w:t>
      </w:r>
      <w:r w:rsidR="00211F1A">
        <w:rPr>
          <w:rFonts w:ascii="Times New Roman" w:eastAsia="楷体" w:hAnsi="Times New Roman" w:hint="eastAsia"/>
          <w:sz w:val="24"/>
          <w:szCs w:val="24"/>
        </w:rPr>
        <w:t>D</w:t>
      </w:r>
      <w:r w:rsidR="00211F1A">
        <w:rPr>
          <w:rFonts w:ascii="Times New Roman" w:eastAsia="楷体" w:hAnsi="Times New Roman"/>
          <w:sz w:val="24"/>
          <w:szCs w:val="24"/>
        </w:rPr>
        <w:t>SB</w:t>
      </w:r>
      <w:r w:rsidR="00233494">
        <w:rPr>
          <w:rFonts w:ascii="Times New Roman" w:eastAsia="楷体" w:hAnsi="Times New Roman" w:hint="eastAsia"/>
          <w:sz w:val="24"/>
          <w:szCs w:val="24"/>
        </w:rPr>
        <w:t>调制信号</w:t>
      </w:r>
      <w:r w:rsidR="008B1033">
        <w:rPr>
          <w:rFonts w:ascii="Times New Roman" w:eastAsia="楷体" w:hAnsi="Times New Roman" w:hint="eastAsia"/>
          <w:sz w:val="24"/>
          <w:szCs w:val="24"/>
        </w:rPr>
        <w:t>非理想可能是因为输入信号相位</w:t>
      </w:r>
      <w:r w:rsidR="00C16ED6">
        <w:rPr>
          <w:rFonts w:ascii="Times New Roman" w:eastAsia="楷体" w:hAnsi="Times New Roman" w:hint="eastAsia"/>
          <w:sz w:val="24"/>
          <w:szCs w:val="24"/>
        </w:rPr>
        <w:t>失真</w:t>
      </w:r>
      <w:r w:rsidR="00264F9E">
        <w:rPr>
          <w:rFonts w:ascii="Times New Roman" w:eastAsia="楷体" w:hAnsi="Times New Roman" w:hint="eastAsia"/>
          <w:sz w:val="24"/>
          <w:szCs w:val="24"/>
        </w:rPr>
        <w:t>，具有一定的相噪</w:t>
      </w:r>
      <w:r w:rsidR="008B1033">
        <w:rPr>
          <w:rFonts w:ascii="Times New Roman" w:eastAsia="楷体" w:hAnsi="Times New Roman" w:hint="eastAsia"/>
          <w:sz w:val="24"/>
          <w:szCs w:val="24"/>
        </w:rPr>
        <w:t>以及</w:t>
      </w:r>
      <w:r w:rsidR="00CE39C8">
        <w:rPr>
          <w:rFonts w:ascii="Times New Roman" w:eastAsia="楷体" w:hAnsi="Times New Roman" w:hint="eastAsia"/>
          <w:sz w:val="24"/>
          <w:szCs w:val="24"/>
        </w:rPr>
        <w:t>此时</w:t>
      </w:r>
      <w:r w:rsidR="00B412E7">
        <w:rPr>
          <w:rFonts w:ascii="Times New Roman" w:eastAsia="楷体" w:hAnsi="Times New Roman" w:hint="eastAsia"/>
          <w:sz w:val="24"/>
          <w:szCs w:val="24"/>
        </w:rPr>
        <w:t>由于</w:t>
      </w:r>
      <w:r w:rsidR="004C3ADC">
        <w:rPr>
          <w:rFonts w:ascii="Times New Roman" w:eastAsia="楷体" w:hAnsi="Times New Roman" w:hint="eastAsia"/>
          <w:sz w:val="24"/>
          <w:szCs w:val="24"/>
        </w:rPr>
        <w:t>平衡电阻</w:t>
      </w:r>
      <w:r w:rsidR="00E32CDE">
        <w:rPr>
          <w:rFonts w:ascii="Times New Roman" w:eastAsia="楷体" w:hAnsi="Times New Roman" w:hint="eastAsia"/>
          <w:sz w:val="24"/>
          <w:szCs w:val="24"/>
        </w:rPr>
        <w:t>（</w:t>
      </w:r>
      <w:r w:rsidR="00E32CDE">
        <w:rPr>
          <w:rFonts w:ascii="Times New Roman" w:eastAsia="楷体" w:hAnsi="Times New Roman" w:hint="eastAsia"/>
          <w:sz w:val="24"/>
          <w:szCs w:val="24"/>
        </w:rPr>
        <w:t>W</w:t>
      </w:r>
      <w:r w:rsidR="00E32CDE">
        <w:rPr>
          <w:rFonts w:ascii="Times New Roman" w:eastAsia="楷体" w:hAnsi="Times New Roman"/>
          <w:sz w:val="24"/>
          <w:szCs w:val="24"/>
        </w:rPr>
        <w:t>32</w:t>
      </w:r>
      <w:r w:rsidR="00E32CDE">
        <w:rPr>
          <w:rFonts w:ascii="Times New Roman" w:eastAsia="楷体" w:hAnsi="Times New Roman" w:hint="eastAsia"/>
          <w:sz w:val="24"/>
          <w:szCs w:val="24"/>
        </w:rPr>
        <w:t>、</w:t>
      </w:r>
      <w:r w:rsidR="00E32CDE">
        <w:rPr>
          <w:rFonts w:ascii="Times New Roman" w:eastAsia="楷体" w:hAnsi="Times New Roman" w:hint="eastAsia"/>
          <w:sz w:val="24"/>
          <w:szCs w:val="24"/>
        </w:rPr>
        <w:t>W</w:t>
      </w:r>
      <w:r w:rsidR="00E32CDE">
        <w:rPr>
          <w:rFonts w:ascii="Times New Roman" w:eastAsia="楷体" w:hAnsi="Times New Roman"/>
          <w:sz w:val="24"/>
          <w:szCs w:val="24"/>
        </w:rPr>
        <w:t>33</w:t>
      </w:r>
      <w:r w:rsidR="00E32CDE">
        <w:rPr>
          <w:rFonts w:ascii="Times New Roman" w:eastAsia="楷体" w:hAnsi="Times New Roman" w:hint="eastAsia"/>
          <w:sz w:val="24"/>
          <w:szCs w:val="24"/>
        </w:rPr>
        <w:t>）</w:t>
      </w:r>
      <w:r w:rsidR="003E6547">
        <w:rPr>
          <w:rFonts w:ascii="Times New Roman" w:eastAsia="楷体" w:hAnsi="Times New Roman" w:hint="eastAsia"/>
          <w:sz w:val="24"/>
          <w:szCs w:val="24"/>
        </w:rPr>
        <w:t>设置</w:t>
      </w:r>
      <w:r w:rsidR="00885E5F">
        <w:rPr>
          <w:rFonts w:ascii="Times New Roman" w:eastAsia="楷体" w:hAnsi="Times New Roman" w:hint="eastAsia"/>
          <w:sz w:val="24"/>
          <w:szCs w:val="24"/>
        </w:rPr>
        <w:t>没有达到最佳状态而造成的直</w:t>
      </w:r>
      <w:r w:rsidR="00B412E7">
        <w:rPr>
          <w:rFonts w:ascii="Times New Roman" w:eastAsia="楷体" w:hAnsi="Times New Roman" w:hint="eastAsia"/>
          <w:sz w:val="24"/>
          <w:szCs w:val="24"/>
        </w:rPr>
        <w:t>流偏置</w:t>
      </w:r>
      <w:r w:rsidR="002D14E0">
        <w:rPr>
          <w:rFonts w:ascii="Times New Roman" w:eastAsia="楷体" w:hAnsi="Times New Roman" w:hint="eastAsia"/>
          <w:sz w:val="24"/>
          <w:szCs w:val="24"/>
        </w:rPr>
        <w:t>影响</w:t>
      </w:r>
      <w:r w:rsidR="006A025A">
        <w:rPr>
          <w:rFonts w:ascii="Times New Roman" w:eastAsia="楷体" w:hAnsi="Times New Roman" w:hint="eastAsia"/>
          <w:sz w:val="24"/>
          <w:szCs w:val="24"/>
        </w:rPr>
        <w:t>。</w:t>
      </w:r>
    </w:p>
    <w:p w14:paraId="6E918387" w14:textId="77777777" w:rsidR="003929EA" w:rsidRPr="0008345F" w:rsidRDefault="003929EA" w:rsidP="003929EA">
      <w:pPr>
        <w:pStyle w:val="a3"/>
        <w:spacing w:line="360" w:lineRule="auto"/>
        <w:ind w:left="720" w:firstLineChars="0" w:firstLine="0"/>
        <w:rPr>
          <w:rFonts w:ascii="楷体" w:eastAsia="楷体" w:hAnsi="楷体"/>
          <w:sz w:val="24"/>
          <w:szCs w:val="24"/>
        </w:rPr>
      </w:pPr>
    </w:p>
    <w:p w14:paraId="58F7983E" w14:textId="77777777" w:rsidR="00B07847" w:rsidRDefault="00B07847" w:rsidP="005B17BB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471173">
        <w:rPr>
          <w:rFonts w:ascii="楷体" w:eastAsia="楷体" w:hAnsi="楷体" w:hint="eastAsia"/>
          <w:sz w:val="24"/>
          <w:szCs w:val="24"/>
        </w:rPr>
        <w:lastRenderedPageBreak/>
        <w:t>总表中配置</w:t>
      </w:r>
      <w:r>
        <w:rPr>
          <w:rFonts w:ascii="楷体" w:eastAsia="楷体" w:hAnsi="楷体"/>
          <w:sz w:val="24"/>
          <w:szCs w:val="24"/>
        </w:rPr>
        <w:t>3</w:t>
      </w:r>
      <w:r w:rsidRPr="00471173">
        <w:rPr>
          <w:rFonts w:ascii="楷体" w:eastAsia="楷体" w:hAnsi="楷体"/>
          <w:sz w:val="24"/>
          <w:szCs w:val="24"/>
        </w:rPr>
        <w:t xml:space="preserve"> v1 = 1</w:t>
      </w:r>
      <w:r>
        <w:rPr>
          <w:rFonts w:ascii="楷体" w:eastAsia="楷体" w:hAnsi="楷体"/>
          <w:sz w:val="24"/>
          <w:szCs w:val="24"/>
        </w:rPr>
        <w:t>5</w:t>
      </w:r>
      <w:r w:rsidRPr="00471173">
        <w:rPr>
          <w:rFonts w:ascii="楷体" w:eastAsia="楷体" w:hAnsi="楷体"/>
          <w:sz w:val="24"/>
          <w:szCs w:val="24"/>
        </w:rPr>
        <w:t xml:space="preserve">0mV，f1 = </w:t>
      </w:r>
      <w:r>
        <w:rPr>
          <w:rFonts w:ascii="楷体" w:eastAsia="楷体" w:hAnsi="楷体"/>
          <w:sz w:val="24"/>
          <w:szCs w:val="24"/>
        </w:rPr>
        <w:t>100</w:t>
      </w:r>
      <w:r>
        <w:rPr>
          <w:rFonts w:ascii="楷体" w:eastAsia="楷体" w:hAnsi="楷体" w:hint="eastAsia"/>
          <w:sz w:val="24"/>
          <w:szCs w:val="24"/>
        </w:rPr>
        <w:t>k</w:t>
      </w:r>
      <w:r w:rsidRPr="00471173">
        <w:rPr>
          <w:rFonts w:ascii="楷体" w:eastAsia="楷体" w:hAnsi="楷体"/>
          <w:sz w:val="24"/>
          <w:szCs w:val="24"/>
        </w:rPr>
        <w:t xml:space="preserve">Hz、v2 = </w:t>
      </w:r>
      <w:r>
        <w:rPr>
          <w:rFonts w:ascii="楷体" w:eastAsia="楷体" w:hAnsi="楷体"/>
          <w:sz w:val="24"/>
          <w:szCs w:val="24"/>
        </w:rPr>
        <w:t>700</w:t>
      </w:r>
      <w:r w:rsidRPr="00471173">
        <w:rPr>
          <w:rFonts w:ascii="楷体" w:eastAsia="楷体" w:hAnsi="楷体"/>
          <w:sz w:val="24"/>
          <w:szCs w:val="24"/>
        </w:rPr>
        <w:t>mV，f2 = 1</w:t>
      </w:r>
      <w:r>
        <w:rPr>
          <w:rFonts w:ascii="楷体" w:eastAsia="楷体" w:hAnsi="楷体"/>
          <w:sz w:val="24"/>
          <w:szCs w:val="24"/>
        </w:rPr>
        <w:t>M</w:t>
      </w:r>
      <w:r w:rsidRPr="00471173">
        <w:rPr>
          <w:rFonts w:ascii="楷体" w:eastAsia="楷体" w:hAnsi="楷体"/>
          <w:sz w:val="24"/>
          <w:szCs w:val="24"/>
        </w:rPr>
        <w:t>Hz</w:t>
      </w:r>
    </w:p>
    <w:p w14:paraId="2D98789D" w14:textId="2999B448" w:rsidR="00B07847" w:rsidRDefault="00D0664D" w:rsidP="00B07847">
      <w:pPr>
        <w:pStyle w:val="a3"/>
        <w:ind w:left="108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BD9DA" wp14:editId="387C1270">
                <wp:simplePos x="0" y="0"/>
                <wp:positionH relativeFrom="column">
                  <wp:posOffset>1556616</wp:posOffset>
                </wp:positionH>
                <wp:positionV relativeFrom="paragraph">
                  <wp:posOffset>912841</wp:posOffset>
                </wp:positionV>
                <wp:extent cx="237066" cy="254000"/>
                <wp:effectExtent l="19050" t="19050" r="10795" b="12700"/>
                <wp:wrapNone/>
                <wp:docPr id="1265825984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66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8A186" id="矩形 5" o:spid="_x0000_s1026" style="position:absolute;left:0;text-align:left;margin-left:122.55pt;margin-top:71.9pt;width:18.65pt;height:20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" filled="f" strokecolor="red" strokeweight="2.25pt"/>
            </w:pict>
          </mc:Fallback>
        </mc:AlternateContent>
      </w:r>
      <w:r>
        <w:rPr>
          <w:rFonts w:ascii="楷体" w:eastAsia="楷体" w:hAnsi="楷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4EF119" wp14:editId="5F57CF50">
                <wp:simplePos x="0" y="0"/>
                <wp:positionH relativeFrom="column">
                  <wp:posOffset>1202267</wp:posOffset>
                </wp:positionH>
                <wp:positionV relativeFrom="paragraph">
                  <wp:posOffset>879687</wp:posOffset>
                </wp:positionV>
                <wp:extent cx="237066" cy="254000"/>
                <wp:effectExtent l="19050" t="19050" r="10795" b="12700"/>
                <wp:wrapNone/>
                <wp:docPr id="1147476430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66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2AF7C" id="矩形 5" o:spid="_x0000_s1026" style="position:absolute;left:0;text-align:left;margin-left:94.65pt;margin-top:69.25pt;width:18.65pt;height: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" filled="f" strokecolor="red" strokeweight="2.25pt"/>
            </w:pict>
          </mc:Fallback>
        </mc:AlternateContent>
      </w:r>
      <w:r w:rsidR="005B17BB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4916808" wp14:editId="48863D7F">
            <wp:extent cx="4529667" cy="2912905"/>
            <wp:effectExtent l="0" t="0" r="4445" b="1905"/>
            <wp:docPr id="16732295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667" cy="291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DCB3" w14:textId="23B895CE" w:rsidR="00B07847" w:rsidRPr="009E19AD" w:rsidRDefault="00D31FA2" w:rsidP="00B07847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b/>
          <w:bCs/>
          <w:color w:val="FF0000"/>
          <w:sz w:val="24"/>
          <w:szCs w:val="24"/>
        </w:rPr>
      </w:pPr>
      <w:r w:rsidRPr="009E19AD">
        <w:rPr>
          <w:rFonts w:ascii="Times New Roman" w:eastAsia="楷体" w:hAnsi="Times New Roman" w:hint="eastAsia"/>
          <w:b/>
          <w:bCs/>
          <w:sz w:val="24"/>
          <w:szCs w:val="24"/>
        </w:rPr>
        <w:t>对比（横向）：</w:t>
      </w:r>
      <w:r w:rsidR="00E248B5" w:rsidRPr="009E19AD">
        <w:rPr>
          <w:rFonts w:ascii="Times New Roman" w:eastAsia="楷体" w:hAnsi="Times New Roman" w:hint="eastAsia"/>
          <w:sz w:val="24"/>
          <w:szCs w:val="24"/>
        </w:rPr>
        <w:t>与配置</w:t>
      </w:r>
      <w:r w:rsidR="00E248B5" w:rsidRPr="009E19AD">
        <w:rPr>
          <w:rFonts w:ascii="Times New Roman" w:eastAsia="楷体" w:hAnsi="Times New Roman" w:hint="eastAsia"/>
          <w:sz w:val="24"/>
          <w:szCs w:val="24"/>
        </w:rPr>
        <w:t>3</w:t>
      </w:r>
      <w:r w:rsidR="00E248B5" w:rsidRPr="009E19AD">
        <w:rPr>
          <w:rFonts w:ascii="Times New Roman" w:eastAsia="楷体" w:hAnsi="Times New Roman" w:hint="eastAsia"/>
          <w:sz w:val="24"/>
          <w:szCs w:val="24"/>
        </w:rPr>
        <w:t>的</w:t>
      </w:r>
      <w:r w:rsidR="00E248B5" w:rsidRPr="009E19AD">
        <w:rPr>
          <w:rFonts w:ascii="Times New Roman" w:eastAsia="楷体" w:hAnsi="Times New Roman" w:hint="eastAsia"/>
          <w:sz w:val="24"/>
          <w:szCs w:val="24"/>
        </w:rPr>
        <w:t>A</w:t>
      </w:r>
      <w:r w:rsidR="00E248B5" w:rsidRPr="009E19AD">
        <w:rPr>
          <w:rFonts w:ascii="Times New Roman" w:eastAsia="楷体" w:hAnsi="Times New Roman"/>
          <w:sz w:val="24"/>
          <w:szCs w:val="24"/>
        </w:rPr>
        <w:t>M</w:t>
      </w:r>
      <w:r w:rsidR="00E248B5" w:rsidRPr="009E19AD">
        <w:rPr>
          <w:rFonts w:ascii="Times New Roman" w:eastAsia="楷体" w:hAnsi="Times New Roman" w:hint="eastAsia"/>
          <w:sz w:val="24"/>
          <w:szCs w:val="24"/>
        </w:rPr>
        <w:t>调制信号对比</w:t>
      </w:r>
      <w:r w:rsidR="00B30B69" w:rsidRPr="009E19AD">
        <w:rPr>
          <w:rFonts w:ascii="Times New Roman" w:eastAsia="楷体" w:hAnsi="Times New Roman" w:hint="eastAsia"/>
          <w:sz w:val="24"/>
          <w:szCs w:val="24"/>
        </w:rPr>
        <w:t>，</w:t>
      </w:r>
      <w:r w:rsidR="00B30B69" w:rsidRPr="009E19AD">
        <w:rPr>
          <w:rFonts w:ascii="Times New Roman" w:eastAsia="楷体" w:hAnsi="Times New Roman" w:hint="eastAsia"/>
          <w:sz w:val="24"/>
          <w:szCs w:val="24"/>
        </w:rPr>
        <w:t>D</w:t>
      </w:r>
      <w:r w:rsidR="00B30B69" w:rsidRPr="009E19AD">
        <w:rPr>
          <w:rFonts w:ascii="Times New Roman" w:eastAsia="楷体" w:hAnsi="Times New Roman"/>
          <w:sz w:val="24"/>
          <w:szCs w:val="24"/>
        </w:rPr>
        <w:t>SB</w:t>
      </w:r>
      <w:r w:rsidR="00B30B69" w:rsidRPr="009E19AD">
        <w:rPr>
          <w:rFonts w:ascii="Times New Roman" w:eastAsia="楷体" w:hAnsi="Times New Roman" w:hint="eastAsia"/>
          <w:sz w:val="24"/>
          <w:szCs w:val="24"/>
        </w:rPr>
        <w:t>调制在反置后由于电路中并没有像</w:t>
      </w:r>
      <w:r w:rsidR="00B30B69" w:rsidRPr="009E19AD">
        <w:rPr>
          <w:rFonts w:ascii="Times New Roman" w:eastAsia="楷体" w:hAnsi="Times New Roman" w:hint="eastAsia"/>
          <w:sz w:val="24"/>
          <w:szCs w:val="24"/>
        </w:rPr>
        <w:t>A</w:t>
      </w:r>
      <w:r w:rsidR="00B30B69" w:rsidRPr="009E19AD">
        <w:rPr>
          <w:rFonts w:ascii="Times New Roman" w:eastAsia="楷体" w:hAnsi="Times New Roman"/>
          <w:sz w:val="24"/>
          <w:szCs w:val="24"/>
        </w:rPr>
        <w:t>M</w:t>
      </w:r>
      <w:r w:rsidR="00B30B69" w:rsidRPr="009E19AD">
        <w:rPr>
          <w:rFonts w:ascii="Times New Roman" w:eastAsia="楷体" w:hAnsi="Times New Roman" w:hint="eastAsia"/>
          <w:sz w:val="24"/>
          <w:szCs w:val="24"/>
        </w:rPr>
        <w:t>调制电路中引入直流偏置故此时</w:t>
      </w:r>
      <w:r w:rsidR="00D45C3F" w:rsidRPr="009E19AD">
        <w:rPr>
          <w:rFonts w:ascii="Times New Roman" w:eastAsia="楷体" w:hAnsi="Times New Roman" w:hint="eastAsia"/>
          <w:sz w:val="24"/>
          <w:szCs w:val="24"/>
        </w:rPr>
        <w:t>的</w:t>
      </w:r>
      <w:r w:rsidR="00D45C3F" w:rsidRPr="009E19AD">
        <w:rPr>
          <w:rFonts w:ascii="Times New Roman" w:eastAsia="楷体" w:hAnsi="Times New Roman" w:hint="eastAsia"/>
          <w:sz w:val="24"/>
          <w:szCs w:val="24"/>
        </w:rPr>
        <w:t>D</w:t>
      </w:r>
      <w:r w:rsidR="00D45C3F" w:rsidRPr="009E19AD">
        <w:rPr>
          <w:rFonts w:ascii="Times New Roman" w:eastAsia="楷体" w:hAnsi="Times New Roman"/>
          <w:sz w:val="24"/>
          <w:szCs w:val="24"/>
        </w:rPr>
        <w:t>SB</w:t>
      </w:r>
      <w:r w:rsidR="00CE533C" w:rsidRPr="009E19AD">
        <w:rPr>
          <w:rFonts w:ascii="Times New Roman" w:eastAsia="楷体" w:hAnsi="Times New Roman" w:hint="eastAsia"/>
          <w:sz w:val="24"/>
          <w:szCs w:val="24"/>
        </w:rPr>
        <w:t>比较接近于理想的</w:t>
      </w:r>
      <w:r w:rsidR="00A4099D" w:rsidRPr="009E19AD">
        <w:rPr>
          <w:rFonts w:ascii="Times New Roman" w:eastAsia="楷体" w:hAnsi="Times New Roman" w:hint="eastAsia"/>
          <w:sz w:val="24"/>
          <w:szCs w:val="24"/>
        </w:rPr>
        <w:t>调制</w:t>
      </w:r>
      <w:r w:rsidR="003056B2" w:rsidRPr="009E19AD">
        <w:rPr>
          <w:rFonts w:ascii="Times New Roman" w:eastAsia="楷体" w:hAnsi="Times New Roman" w:hint="eastAsia"/>
          <w:sz w:val="24"/>
          <w:szCs w:val="24"/>
        </w:rPr>
        <w:t>。</w:t>
      </w:r>
    </w:p>
    <w:p w14:paraId="3BD80902" w14:textId="2D68DE2C" w:rsidR="00BB7948" w:rsidRPr="002F35B5" w:rsidRDefault="00427AA5" w:rsidP="00B07847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b/>
          <w:bCs/>
          <w:color w:val="FF0000"/>
          <w:sz w:val="24"/>
          <w:szCs w:val="24"/>
        </w:rPr>
      </w:pPr>
      <w:r w:rsidRPr="009E19AD">
        <w:rPr>
          <w:rFonts w:ascii="Times New Roman" w:eastAsia="楷体" w:hAnsi="Times New Roman" w:hint="eastAsia"/>
          <w:b/>
          <w:bCs/>
          <w:sz w:val="24"/>
          <w:szCs w:val="24"/>
        </w:rPr>
        <w:t>疑问：</w:t>
      </w:r>
      <w:r w:rsidR="009352F7" w:rsidRPr="009E19AD">
        <w:rPr>
          <w:rFonts w:ascii="Times New Roman" w:eastAsia="楷体" w:hAnsi="Times New Roman" w:hint="eastAsia"/>
          <w:sz w:val="24"/>
          <w:szCs w:val="24"/>
        </w:rPr>
        <w:t>M</w:t>
      </w:r>
      <w:r w:rsidR="009352F7" w:rsidRPr="009E19AD">
        <w:rPr>
          <w:rFonts w:ascii="Times New Roman" w:eastAsia="楷体" w:hAnsi="Times New Roman"/>
          <w:sz w:val="24"/>
          <w:szCs w:val="24"/>
        </w:rPr>
        <w:t>C1496</w:t>
      </w:r>
      <w:r w:rsidR="00A71BDC">
        <w:rPr>
          <w:rFonts w:ascii="Times New Roman" w:eastAsia="楷体" w:hAnsi="Times New Roman" w:hint="eastAsia"/>
          <w:sz w:val="24"/>
          <w:szCs w:val="24"/>
        </w:rPr>
        <w:t>设置</w:t>
      </w:r>
      <w:r w:rsidR="009B30FA">
        <w:rPr>
          <w:rFonts w:ascii="Times New Roman" w:eastAsia="楷体" w:hAnsi="Times New Roman" w:hint="eastAsia"/>
          <w:sz w:val="24"/>
          <w:szCs w:val="24"/>
        </w:rPr>
        <w:t>了载波信号输入端（</w:t>
      </w:r>
      <w:r w:rsidR="009B30FA">
        <w:rPr>
          <w:rFonts w:ascii="Times New Roman" w:eastAsia="楷体" w:hAnsi="Times New Roman" w:hint="eastAsia"/>
          <w:sz w:val="24"/>
          <w:szCs w:val="24"/>
        </w:rPr>
        <w:t>v1</w:t>
      </w:r>
      <w:r w:rsidR="009B30FA">
        <w:rPr>
          <w:rFonts w:ascii="Times New Roman" w:eastAsia="楷体" w:hAnsi="Times New Roman" w:hint="eastAsia"/>
          <w:sz w:val="24"/>
          <w:szCs w:val="24"/>
        </w:rPr>
        <w:t>）、</w:t>
      </w:r>
      <w:r w:rsidR="005849D1">
        <w:rPr>
          <w:rFonts w:ascii="Times New Roman" w:eastAsia="楷体" w:hAnsi="Times New Roman" w:hint="eastAsia"/>
          <w:sz w:val="24"/>
          <w:szCs w:val="24"/>
        </w:rPr>
        <w:t>调制信号输入端（</w:t>
      </w:r>
      <w:r w:rsidR="005849D1">
        <w:rPr>
          <w:rFonts w:ascii="Times New Roman" w:eastAsia="楷体" w:hAnsi="Times New Roman" w:hint="eastAsia"/>
          <w:sz w:val="24"/>
          <w:szCs w:val="24"/>
        </w:rPr>
        <w:t>v2</w:t>
      </w:r>
      <w:r w:rsidR="005849D1">
        <w:rPr>
          <w:rFonts w:ascii="Times New Roman" w:eastAsia="楷体" w:hAnsi="Times New Roman" w:hint="eastAsia"/>
          <w:sz w:val="24"/>
          <w:szCs w:val="24"/>
        </w:rPr>
        <w:t>）</w:t>
      </w:r>
      <w:r w:rsidR="006A474C">
        <w:rPr>
          <w:rFonts w:ascii="Times New Roman" w:eastAsia="楷体" w:hAnsi="Times New Roman" w:hint="eastAsia"/>
          <w:sz w:val="24"/>
          <w:szCs w:val="24"/>
        </w:rPr>
        <w:t>，此时的输入信号参数相当于是反置接入，但是为什么输出的调制信号反而会比按照</w:t>
      </w:r>
      <w:r w:rsidR="00776752">
        <w:rPr>
          <w:rFonts w:ascii="Times New Roman" w:eastAsia="楷体" w:hAnsi="Times New Roman" w:hint="eastAsia"/>
          <w:sz w:val="24"/>
          <w:szCs w:val="24"/>
        </w:rPr>
        <w:t>芯片设计的</w:t>
      </w:r>
      <w:r w:rsidR="00E10FB7">
        <w:rPr>
          <w:rFonts w:ascii="Times New Roman" w:eastAsia="楷体" w:hAnsi="Times New Roman" w:hint="eastAsia"/>
          <w:sz w:val="24"/>
          <w:szCs w:val="24"/>
        </w:rPr>
        <w:t>原输入端输入</w:t>
      </w:r>
      <w:r w:rsidR="005754CE">
        <w:rPr>
          <w:rFonts w:ascii="Times New Roman" w:eastAsia="楷体" w:hAnsi="Times New Roman" w:hint="eastAsia"/>
          <w:sz w:val="24"/>
          <w:szCs w:val="24"/>
        </w:rPr>
        <w:t>效果更好</w:t>
      </w:r>
      <w:r w:rsidR="00474112">
        <w:rPr>
          <w:rFonts w:ascii="Times New Roman" w:eastAsia="楷体" w:hAnsi="Times New Roman" w:hint="eastAsia"/>
          <w:sz w:val="24"/>
          <w:szCs w:val="24"/>
        </w:rPr>
        <w:t>。</w:t>
      </w:r>
      <w:r w:rsidR="000E1CC1">
        <w:rPr>
          <w:rFonts w:ascii="Times New Roman" w:eastAsia="楷体" w:hAnsi="Times New Roman" w:hint="eastAsia"/>
          <w:sz w:val="24"/>
          <w:szCs w:val="24"/>
        </w:rPr>
        <w:t>这是因为两者本来应该</w:t>
      </w:r>
      <w:r w:rsidR="00D75BE5">
        <w:rPr>
          <w:rFonts w:ascii="Times New Roman" w:eastAsia="楷体" w:hAnsi="Times New Roman" w:hint="eastAsia"/>
          <w:sz w:val="24"/>
          <w:szCs w:val="24"/>
        </w:rPr>
        <w:t>都是接近于理想的</w:t>
      </w:r>
      <w:r w:rsidR="00D75BE5">
        <w:rPr>
          <w:rFonts w:ascii="Times New Roman" w:eastAsia="楷体" w:hAnsi="Times New Roman" w:hint="eastAsia"/>
          <w:sz w:val="24"/>
          <w:szCs w:val="24"/>
        </w:rPr>
        <w:t>D</w:t>
      </w:r>
      <w:r w:rsidR="00D75BE5">
        <w:rPr>
          <w:rFonts w:ascii="Times New Roman" w:eastAsia="楷体" w:hAnsi="Times New Roman"/>
          <w:sz w:val="24"/>
          <w:szCs w:val="24"/>
        </w:rPr>
        <w:t>SB</w:t>
      </w:r>
      <w:r w:rsidR="00D75BE5">
        <w:rPr>
          <w:rFonts w:ascii="Times New Roman" w:eastAsia="楷体" w:hAnsi="Times New Roman" w:hint="eastAsia"/>
          <w:sz w:val="24"/>
          <w:szCs w:val="24"/>
        </w:rPr>
        <w:t>调制信号，但是由于配置</w:t>
      </w:r>
      <w:r w:rsidR="00D75BE5">
        <w:rPr>
          <w:rFonts w:ascii="Times New Roman" w:eastAsia="楷体" w:hAnsi="Times New Roman" w:hint="eastAsia"/>
          <w:sz w:val="24"/>
          <w:szCs w:val="24"/>
        </w:rPr>
        <w:t>1</w:t>
      </w:r>
      <w:r w:rsidR="00D75BE5">
        <w:rPr>
          <w:rFonts w:ascii="Times New Roman" w:eastAsia="楷体" w:hAnsi="Times New Roman" w:hint="eastAsia"/>
          <w:sz w:val="24"/>
          <w:szCs w:val="24"/>
        </w:rPr>
        <w:t>时，没有重新根据</w:t>
      </w:r>
      <w:r w:rsidR="0099773C">
        <w:rPr>
          <w:rFonts w:ascii="Times New Roman" w:eastAsia="楷体" w:hAnsi="Times New Roman" w:hint="eastAsia"/>
          <w:sz w:val="24"/>
          <w:szCs w:val="24"/>
        </w:rPr>
        <w:t>输入信号</w:t>
      </w:r>
      <w:r w:rsidR="000A6A16">
        <w:rPr>
          <w:rFonts w:ascii="Times New Roman" w:eastAsia="楷体" w:hAnsi="Times New Roman" w:hint="eastAsia"/>
          <w:sz w:val="24"/>
          <w:szCs w:val="24"/>
        </w:rPr>
        <w:t>幅度</w:t>
      </w:r>
      <w:r w:rsidR="0099773C">
        <w:rPr>
          <w:rFonts w:ascii="Times New Roman" w:eastAsia="楷体" w:hAnsi="Times New Roman" w:hint="eastAsia"/>
          <w:sz w:val="24"/>
          <w:szCs w:val="24"/>
        </w:rPr>
        <w:t>调整</w:t>
      </w:r>
      <w:r w:rsidR="000A6A16">
        <w:rPr>
          <w:rFonts w:ascii="Times New Roman" w:eastAsia="楷体" w:hAnsi="Times New Roman" w:hint="eastAsia"/>
          <w:sz w:val="24"/>
          <w:szCs w:val="24"/>
        </w:rPr>
        <w:t>平衡电阻故</w:t>
      </w:r>
      <w:r w:rsidR="00B40290">
        <w:rPr>
          <w:rFonts w:ascii="Times New Roman" w:eastAsia="楷体" w:hAnsi="Times New Roman" w:hint="eastAsia"/>
          <w:sz w:val="24"/>
          <w:szCs w:val="24"/>
        </w:rPr>
        <w:t>导致配置</w:t>
      </w:r>
      <w:r w:rsidR="00B40290">
        <w:rPr>
          <w:rFonts w:ascii="Times New Roman" w:eastAsia="楷体" w:hAnsi="Times New Roman" w:hint="eastAsia"/>
          <w:sz w:val="24"/>
          <w:szCs w:val="24"/>
        </w:rPr>
        <w:t>1</w:t>
      </w:r>
      <w:r w:rsidR="00B40290">
        <w:rPr>
          <w:rFonts w:ascii="Times New Roman" w:eastAsia="楷体" w:hAnsi="Times New Roman" w:hint="eastAsia"/>
          <w:sz w:val="24"/>
          <w:szCs w:val="24"/>
        </w:rPr>
        <w:t>的</w:t>
      </w:r>
      <w:r w:rsidR="00A44799">
        <w:rPr>
          <w:rFonts w:ascii="Times New Roman" w:eastAsia="楷体" w:hAnsi="Times New Roman" w:hint="eastAsia"/>
          <w:sz w:val="24"/>
          <w:szCs w:val="24"/>
        </w:rPr>
        <w:t>输出信号波形</w:t>
      </w:r>
      <w:r w:rsidR="00B40290">
        <w:rPr>
          <w:rFonts w:ascii="Times New Roman" w:eastAsia="楷体" w:hAnsi="Times New Roman" w:hint="eastAsia"/>
          <w:sz w:val="24"/>
          <w:szCs w:val="24"/>
        </w:rPr>
        <w:t>效果反而不好</w:t>
      </w:r>
    </w:p>
    <w:p w14:paraId="161F54A7" w14:textId="1BC8A511" w:rsidR="002F35B5" w:rsidRPr="002F35B5" w:rsidRDefault="002F35B5" w:rsidP="002F35B5">
      <w:pPr>
        <w:spacing w:line="360" w:lineRule="auto"/>
        <w:jc w:val="center"/>
        <w:rPr>
          <w:rFonts w:ascii="Times New Roman" w:eastAsia="楷体" w:hAnsi="Times New Roman"/>
          <w:b/>
          <w:bCs/>
          <w:color w:val="FF0000"/>
          <w:sz w:val="24"/>
          <w:szCs w:val="24"/>
        </w:rPr>
      </w:pPr>
      <w:r>
        <w:rPr>
          <w:rFonts w:ascii="Times New Roman" w:eastAsia="楷体" w:hAnsi="Times New Roman"/>
          <w:b/>
          <w:bCs/>
          <w:noProof/>
          <w:sz w:val="24"/>
          <w:szCs w:val="24"/>
        </w:rPr>
        <w:drawing>
          <wp:inline distT="0" distB="0" distL="0" distR="0" wp14:anchorId="7B714747" wp14:editId="0FF5EB31">
            <wp:extent cx="4377991" cy="2819400"/>
            <wp:effectExtent l="0" t="0" r="3810" b="0"/>
            <wp:docPr id="1848611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0" cy="284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1FEF" w14:textId="77777777" w:rsidR="002F35B5" w:rsidRPr="00641AE2" w:rsidRDefault="002F35B5" w:rsidP="00641AE2">
      <w:pPr>
        <w:spacing w:line="360" w:lineRule="auto"/>
        <w:rPr>
          <w:rFonts w:ascii="Times New Roman" w:eastAsia="楷体" w:hAnsi="Times New Roman"/>
          <w:b/>
          <w:bCs/>
          <w:color w:val="FF0000"/>
          <w:sz w:val="24"/>
          <w:szCs w:val="24"/>
        </w:rPr>
      </w:pPr>
    </w:p>
    <w:p w14:paraId="1A58CDDD" w14:textId="77777777" w:rsidR="00B07847" w:rsidRDefault="00B07847" w:rsidP="00090737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B16AA6">
        <w:rPr>
          <w:rFonts w:ascii="楷体" w:eastAsia="楷体" w:hAnsi="楷体" w:hint="eastAsia"/>
          <w:sz w:val="24"/>
          <w:szCs w:val="24"/>
        </w:rPr>
        <w:lastRenderedPageBreak/>
        <w:t>总表中配置</w:t>
      </w:r>
      <w:r>
        <w:rPr>
          <w:rFonts w:ascii="楷体" w:eastAsia="楷体" w:hAnsi="楷体"/>
          <w:sz w:val="24"/>
          <w:szCs w:val="24"/>
        </w:rPr>
        <w:t>4</w:t>
      </w:r>
      <w:r w:rsidRPr="00B16AA6">
        <w:rPr>
          <w:rFonts w:ascii="楷体" w:eastAsia="楷体" w:hAnsi="楷体"/>
          <w:sz w:val="24"/>
          <w:szCs w:val="24"/>
        </w:rPr>
        <w:t xml:space="preserve"> v1 = 50mV，f1 = 100kHz、v2 = </w:t>
      </w:r>
      <w:r>
        <w:rPr>
          <w:rFonts w:ascii="楷体" w:eastAsia="楷体" w:hAnsi="楷体"/>
          <w:sz w:val="24"/>
          <w:szCs w:val="24"/>
        </w:rPr>
        <w:t>1</w:t>
      </w:r>
      <w:r w:rsidRPr="00B16AA6">
        <w:rPr>
          <w:rFonts w:ascii="楷体" w:eastAsia="楷体" w:hAnsi="楷体"/>
          <w:sz w:val="24"/>
          <w:szCs w:val="24"/>
        </w:rPr>
        <w:t>00mV，f2 = 1MHz</w:t>
      </w:r>
    </w:p>
    <w:p w14:paraId="5BDE4BBC" w14:textId="2AF20F98" w:rsidR="00B07847" w:rsidRDefault="00C04FC4" w:rsidP="00B07847">
      <w:pPr>
        <w:pStyle w:val="a3"/>
        <w:spacing w:line="360" w:lineRule="auto"/>
        <w:ind w:left="108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212C97E3" wp14:editId="512B4595">
            <wp:extent cx="4398432" cy="1972733"/>
            <wp:effectExtent l="0" t="0" r="2540" b="8890"/>
            <wp:docPr id="3618658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55"/>
                    <a:stretch/>
                  </pic:blipFill>
                  <pic:spPr bwMode="auto">
                    <a:xfrm>
                      <a:off x="0" y="0"/>
                      <a:ext cx="4434142" cy="198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C4AD4" w14:textId="3FAE9CED" w:rsidR="00B07847" w:rsidRPr="00716369" w:rsidRDefault="00FA043A" w:rsidP="00716369">
      <w:pPr>
        <w:pStyle w:val="a3"/>
        <w:spacing w:line="360" w:lineRule="auto"/>
        <w:ind w:left="108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830AEB1" wp14:editId="77BCCCCE">
            <wp:extent cx="4309533" cy="2771341"/>
            <wp:effectExtent l="0" t="0" r="0" b="0"/>
            <wp:docPr id="15412968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229" cy="27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FC8C" w14:textId="366EE1AA" w:rsidR="006F7307" w:rsidRDefault="00AB2B58" w:rsidP="00090737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任意输入</w:t>
      </w:r>
    </w:p>
    <w:p w14:paraId="449F978F" w14:textId="27AAFD9B" w:rsidR="00B07847" w:rsidRPr="00D452B8" w:rsidRDefault="00C36D51" w:rsidP="00D452B8">
      <w:pPr>
        <w:spacing w:line="360" w:lineRule="auto"/>
        <w:ind w:left="360"/>
        <w:rPr>
          <w:rFonts w:ascii="楷体" w:eastAsia="楷体" w:hAnsi="楷体"/>
          <w:sz w:val="24"/>
          <w:szCs w:val="24"/>
        </w:rPr>
      </w:pPr>
      <w:r>
        <w:rPr>
          <w:rFonts w:hint="eastAsia"/>
        </w:rPr>
        <w:sym w:font="Wingdings 2" w:char="F06A"/>
      </w:r>
      <w:r w:rsidRPr="00D452B8">
        <w:rPr>
          <w:rFonts w:ascii="楷体" w:eastAsia="楷体" w:hAnsi="楷体" w:hint="eastAsia"/>
          <w:sz w:val="24"/>
          <w:szCs w:val="24"/>
        </w:rPr>
        <w:t xml:space="preserve"> </w:t>
      </w:r>
      <w:r w:rsidR="00B07847" w:rsidRPr="00D452B8">
        <w:rPr>
          <w:rFonts w:ascii="楷体" w:eastAsia="楷体" w:hAnsi="楷体" w:hint="eastAsia"/>
          <w:sz w:val="24"/>
          <w:szCs w:val="24"/>
        </w:rPr>
        <w:t>总表中配置</w:t>
      </w:r>
      <w:r w:rsidR="00B07847" w:rsidRPr="00D452B8">
        <w:rPr>
          <w:rFonts w:ascii="楷体" w:eastAsia="楷体" w:hAnsi="楷体"/>
          <w:sz w:val="24"/>
          <w:szCs w:val="24"/>
        </w:rPr>
        <w:t>5 v1 = 1</w:t>
      </w:r>
      <w:r w:rsidR="00B55D4C" w:rsidRPr="00D452B8">
        <w:rPr>
          <w:rFonts w:ascii="楷体" w:eastAsia="楷体" w:hAnsi="楷体"/>
          <w:sz w:val="24"/>
          <w:szCs w:val="24"/>
        </w:rPr>
        <w:t>.5</w:t>
      </w:r>
      <w:r w:rsidR="00B07847" w:rsidRPr="00D452B8">
        <w:rPr>
          <w:rFonts w:ascii="楷体" w:eastAsia="楷体" w:hAnsi="楷体"/>
          <w:sz w:val="24"/>
          <w:szCs w:val="24"/>
        </w:rPr>
        <w:t>V</w:t>
      </w:r>
      <w:r w:rsidR="00B07847" w:rsidRPr="00D452B8">
        <w:rPr>
          <w:rFonts w:ascii="楷体" w:eastAsia="楷体" w:hAnsi="楷体" w:hint="eastAsia"/>
          <w:sz w:val="24"/>
          <w:szCs w:val="24"/>
        </w:rPr>
        <w:t>pp</w:t>
      </w:r>
      <w:r w:rsidR="00B07847" w:rsidRPr="00D452B8">
        <w:rPr>
          <w:rFonts w:ascii="楷体" w:eastAsia="楷体" w:hAnsi="楷体"/>
          <w:sz w:val="24"/>
          <w:szCs w:val="24"/>
        </w:rPr>
        <w:t>，f1 = 100kHz、v2 = 1</w:t>
      </w:r>
      <w:r w:rsidR="00103B26" w:rsidRPr="00D452B8">
        <w:rPr>
          <w:rFonts w:ascii="楷体" w:eastAsia="楷体" w:hAnsi="楷体"/>
          <w:sz w:val="24"/>
          <w:szCs w:val="24"/>
        </w:rPr>
        <w:t>.2</w:t>
      </w:r>
      <w:r w:rsidR="00B07847" w:rsidRPr="00D452B8">
        <w:rPr>
          <w:rFonts w:ascii="楷体" w:eastAsia="楷体" w:hAnsi="楷体"/>
          <w:sz w:val="24"/>
          <w:szCs w:val="24"/>
        </w:rPr>
        <w:t>V</w:t>
      </w:r>
      <w:r w:rsidR="00B07847" w:rsidRPr="00D452B8">
        <w:rPr>
          <w:rFonts w:ascii="楷体" w:eastAsia="楷体" w:hAnsi="楷体" w:hint="eastAsia"/>
          <w:sz w:val="24"/>
          <w:szCs w:val="24"/>
        </w:rPr>
        <w:t>pp</w:t>
      </w:r>
      <w:r w:rsidR="00B07847" w:rsidRPr="00D452B8">
        <w:rPr>
          <w:rFonts w:ascii="楷体" w:eastAsia="楷体" w:hAnsi="楷体"/>
          <w:sz w:val="24"/>
          <w:szCs w:val="24"/>
        </w:rPr>
        <w:t>，f2 = 1</w:t>
      </w:r>
      <w:r w:rsidR="0095236C" w:rsidRPr="00D452B8">
        <w:rPr>
          <w:rFonts w:ascii="楷体" w:eastAsia="楷体" w:hAnsi="楷体"/>
          <w:sz w:val="24"/>
          <w:szCs w:val="24"/>
        </w:rPr>
        <w:t>M</w:t>
      </w:r>
      <w:r w:rsidR="00B07847" w:rsidRPr="00D452B8">
        <w:rPr>
          <w:rFonts w:ascii="楷体" w:eastAsia="楷体" w:hAnsi="楷体"/>
          <w:sz w:val="24"/>
          <w:szCs w:val="24"/>
        </w:rPr>
        <w:t>Hz</w:t>
      </w:r>
    </w:p>
    <w:p w14:paraId="39861C32" w14:textId="45DC292C" w:rsidR="00B07847" w:rsidRPr="008D75D8" w:rsidRDefault="001C3052" w:rsidP="00B07847">
      <w:pPr>
        <w:pStyle w:val="a3"/>
        <w:spacing w:line="360" w:lineRule="auto"/>
        <w:ind w:left="108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CBC7B0B" wp14:editId="0F0A65F2">
            <wp:extent cx="4353270" cy="2802467"/>
            <wp:effectExtent l="0" t="0" r="9525" b="0"/>
            <wp:docPr id="36102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23" cy="281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E6AD" w14:textId="13864866" w:rsidR="006D2E4C" w:rsidRDefault="002E33E7" w:rsidP="002E33E7">
      <w:pPr>
        <w:ind w:firstLineChars="200" w:firstLine="420"/>
        <w:rPr>
          <w:rFonts w:ascii="楷体" w:eastAsia="楷体" w:hAnsi="楷体"/>
          <w:sz w:val="24"/>
          <w:szCs w:val="24"/>
        </w:rPr>
      </w:pPr>
      <w:r>
        <w:rPr>
          <w:rFonts w:hint="eastAsia"/>
        </w:rPr>
        <w:lastRenderedPageBreak/>
        <w:sym w:font="Wingdings 2" w:char="F06B"/>
      </w:r>
      <w:r w:rsidR="00EB3D56" w:rsidRPr="00D452B8">
        <w:rPr>
          <w:rFonts w:ascii="楷体" w:eastAsia="楷体" w:hAnsi="楷体" w:hint="eastAsia"/>
          <w:sz w:val="24"/>
          <w:szCs w:val="24"/>
        </w:rPr>
        <w:t xml:space="preserve"> 总表中配置</w:t>
      </w:r>
      <w:r w:rsidR="00EB3D56" w:rsidRPr="00D452B8">
        <w:rPr>
          <w:rFonts w:ascii="楷体" w:eastAsia="楷体" w:hAnsi="楷体"/>
          <w:sz w:val="24"/>
          <w:szCs w:val="24"/>
        </w:rPr>
        <w:t>5 v1 = 1.5V</w:t>
      </w:r>
      <w:r w:rsidR="00EB3D56" w:rsidRPr="00D452B8">
        <w:rPr>
          <w:rFonts w:ascii="楷体" w:eastAsia="楷体" w:hAnsi="楷体" w:hint="eastAsia"/>
          <w:sz w:val="24"/>
          <w:szCs w:val="24"/>
        </w:rPr>
        <w:t>pp</w:t>
      </w:r>
      <w:r w:rsidR="00EB3D56" w:rsidRPr="00D452B8">
        <w:rPr>
          <w:rFonts w:ascii="楷体" w:eastAsia="楷体" w:hAnsi="楷体"/>
          <w:sz w:val="24"/>
          <w:szCs w:val="24"/>
        </w:rPr>
        <w:t>，f1 = 1</w:t>
      </w:r>
      <w:r>
        <w:rPr>
          <w:rFonts w:ascii="楷体" w:eastAsia="楷体" w:hAnsi="楷体"/>
          <w:sz w:val="24"/>
          <w:szCs w:val="24"/>
        </w:rPr>
        <w:t>M</w:t>
      </w:r>
      <w:r w:rsidR="00EB3D56" w:rsidRPr="00D452B8">
        <w:rPr>
          <w:rFonts w:ascii="楷体" w:eastAsia="楷体" w:hAnsi="楷体"/>
          <w:sz w:val="24"/>
          <w:szCs w:val="24"/>
        </w:rPr>
        <w:t>Hz、v2 = 1.2V</w:t>
      </w:r>
      <w:r w:rsidR="00EB3D56" w:rsidRPr="00D452B8">
        <w:rPr>
          <w:rFonts w:ascii="楷体" w:eastAsia="楷体" w:hAnsi="楷体" w:hint="eastAsia"/>
          <w:sz w:val="24"/>
          <w:szCs w:val="24"/>
        </w:rPr>
        <w:t>pp</w:t>
      </w:r>
      <w:r w:rsidR="00EB3D56" w:rsidRPr="00D452B8">
        <w:rPr>
          <w:rFonts w:ascii="楷体" w:eastAsia="楷体" w:hAnsi="楷体"/>
          <w:sz w:val="24"/>
          <w:szCs w:val="24"/>
        </w:rPr>
        <w:t>，f2 = 1MHz</w:t>
      </w:r>
    </w:p>
    <w:p w14:paraId="379325B6" w14:textId="0F756076" w:rsidR="009C74C5" w:rsidRDefault="00291632" w:rsidP="00291632">
      <w:pPr>
        <w:ind w:firstLineChars="200" w:firstLine="480"/>
        <w:jc w:val="center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32BFAC5C" wp14:editId="7A8E738A">
            <wp:extent cx="4686300" cy="3017950"/>
            <wp:effectExtent l="0" t="0" r="0" b="0"/>
            <wp:docPr id="6679871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889" cy="302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1CE8" w14:textId="0ACBC90F" w:rsidR="00EF43FB" w:rsidRDefault="00A80E47" w:rsidP="007178F5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7178F5">
        <w:rPr>
          <w:rFonts w:ascii="楷体" w:eastAsia="楷体" w:hAnsi="楷体" w:hint="eastAsia"/>
          <w:sz w:val="24"/>
          <w:szCs w:val="24"/>
        </w:rPr>
        <w:t>结合</w:t>
      </w:r>
      <w:r w:rsidR="00310775" w:rsidRPr="007178F5">
        <w:rPr>
          <w:rFonts w:ascii="楷体" w:eastAsia="楷体" w:hAnsi="楷体" w:hint="eastAsia"/>
          <w:sz w:val="24"/>
          <w:szCs w:val="24"/>
        </w:rPr>
        <w:t>理论学习</w:t>
      </w:r>
      <w:r w:rsidRPr="007178F5">
        <w:rPr>
          <w:rFonts w:ascii="楷体" w:eastAsia="楷体" w:hAnsi="楷体" w:hint="eastAsia"/>
          <w:sz w:val="24"/>
          <w:szCs w:val="24"/>
        </w:rPr>
        <w:t>，</w:t>
      </w:r>
      <w:r w:rsidR="00D427B7" w:rsidRPr="007178F5">
        <w:rPr>
          <w:rFonts w:ascii="楷体" w:eastAsia="楷体" w:hAnsi="楷体" w:hint="eastAsia"/>
          <w:sz w:val="24"/>
          <w:szCs w:val="24"/>
        </w:rPr>
        <w:t>由于此时输入的信号幅度较大，这使得三极管将工作在</w:t>
      </w:r>
      <w:r w:rsidR="002D7249" w:rsidRPr="007178F5">
        <w:rPr>
          <w:rFonts w:ascii="楷体" w:eastAsia="楷体" w:hAnsi="楷体" w:hint="eastAsia"/>
          <w:sz w:val="24"/>
          <w:szCs w:val="24"/>
        </w:rPr>
        <w:t>饱和状态，故</w:t>
      </w:r>
      <w:r w:rsidR="00806356" w:rsidRPr="007178F5">
        <w:rPr>
          <w:rFonts w:ascii="楷体" w:eastAsia="楷体" w:hAnsi="楷体" w:hint="eastAsia"/>
          <w:sz w:val="24"/>
          <w:szCs w:val="24"/>
        </w:rPr>
        <w:t>输入的电压</w:t>
      </w:r>
      <w:r w:rsidR="00933E22" w:rsidRPr="007178F5">
        <w:rPr>
          <w:rFonts w:ascii="楷体" w:eastAsia="楷体" w:hAnsi="楷体" w:hint="eastAsia"/>
          <w:sz w:val="24"/>
          <w:szCs w:val="24"/>
        </w:rPr>
        <w:t>视为趋于周期性方波</w:t>
      </w:r>
      <w:r w:rsidR="00236EA9" w:rsidRPr="007178F5">
        <w:rPr>
          <w:rFonts w:ascii="楷体" w:eastAsia="楷体" w:hAnsi="楷体" w:hint="eastAsia"/>
          <w:sz w:val="24"/>
          <w:szCs w:val="24"/>
        </w:rPr>
        <w:t>，</w:t>
      </w:r>
      <w:r w:rsidR="00710196" w:rsidRPr="007178F5">
        <w:rPr>
          <w:rFonts w:ascii="楷体" w:eastAsia="楷体" w:hAnsi="楷体" w:hint="eastAsia"/>
          <w:sz w:val="24"/>
          <w:szCs w:val="24"/>
        </w:rPr>
        <w:t>故其</w:t>
      </w:r>
      <w:r w:rsidR="000D621B" w:rsidRPr="007178F5">
        <w:rPr>
          <w:rFonts w:ascii="楷体" w:eastAsia="楷体" w:hAnsi="楷体" w:hint="eastAsia"/>
          <w:sz w:val="24"/>
          <w:szCs w:val="24"/>
        </w:rPr>
        <w:t>输出信号</w:t>
      </w:r>
      <w:r w:rsidR="00710196" w:rsidRPr="007178F5">
        <w:rPr>
          <w:rFonts w:ascii="楷体" w:eastAsia="楷体" w:hAnsi="楷体" w:hint="eastAsia"/>
          <w:sz w:val="24"/>
          <w:szCs w:val="24"/>
        </w:rPr>
        <w:t>频谱</w:t>
      </w:r>
      <w:r w:rsidR="00832E00" w:rsidRPr="007178F5">
        <w:rPr>
          <w:rFonts w:ascii="楷体" w:eastAsia="楷体" w:hAnsi="楷体" w:hint="eastAsia"/>
          <w:sz w:val="24"/>
          <w:szCs w:val="24"/>
        </w:rPr>
        <w:t>的非需</w:t>
      </w:r>
      <w:r w:rsidR="000D621B" w:rsidRPr="007178F5">
        <w:rPr>
          <w:rFonts w:ascii="楷体" w:eastAsia="楷体" w:hAnsi="楷体" w:hint="eastAsia"/>
          <w:sz w:val="24"/>
          <w:szCs w:val="24"/>
        </w:rPr>
        <w:t>谐波分量</w:t>
      </w:r>
      <w:r w:rsidR="00740747" w:rsidRPr="007178F5">
        <w:rPr>
          <w:rFonts w:ascii="楷体" w:eastAsia="楷体" w:hAnsi="楷体" w:hint="eastAsia"/>
          <w:sz w:val="24"/>
          <w:szCs w:val="24"/>
        </w:rPr>
        <w:t>将</w:t>
      </w:r>
      <w:r w:rsidR="002E19A9" w:rsidRPr="007178F5">
        <w:rPr>
          <w:rFonts w:ascii="楷体" w:eastAsia="楷体" w:hAnsi="楷体" w:hint="eastAsia"/>
          <w:sz w:val="24"/>
          <w:szCs w:val="24"/>
        </w:rPr>
        <w:t>非常多</w:t>
      </w:r>
      <w:r w:rsidR="003E71D8" w:rsidRPr="007178F5">
        <w:rPr>
          <w:rFonts w:ascii="楷体" w:eastAsia="楷体" w:hAnsi="楷体" w:hint="eastAsia"/>
          <w:sz w:val="24"/>
          <w:szCs w:val="24"/>
        </w:rPr>
        <w:t>，且等间距</w:t>
      </w:r>
      <w:r w:rsidR="00A601FE" w:rsidRPr="007178F5">
        <w:rPr>
          <w:rFonts w:ascii="楷体" w:eastAsia="楷体" w:hAnsi="楷体" w:hint="eastAsia"/>
          <w:sz w:val="24"/>
          <w:szCs w:val="24"/>
        </w:rPr>
        <w:t>，如上图所示</w:t>
      </w:r>
    </w:p>
    <w:p w14:paraId="2DFC3AC4" w14:textId="77777777" w:rsidR="004B049B" w:rsidRPr="004B049B" w:rsidRDefault="004B049B" w:rsidP="004B049B">
      <w:pPr>
        <w:spacing w:line="360" w:lineRule="auto"/>
        <w:rPr>
          <w:rFonts w:ascii="楷体" w:eastAsia="楷体" w:hAnsi="楷体"/>
          <w:sz w:val="24"/>
          <w:szCs w:val="24"/>
        </w:rPr>
      </w:pPr>
    </w:p>
    <w:p w14:paraId="107B40BC" w14:textId="77777777" w:rsidR="00CE0C86" w:rsidRPr="004B049B" w:rsidRDefault="00CE0C86" w:rsidP="00CE0C8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 w:rsidRPr="004B049B">
        <w:rPr>
          <w:rFonts w:ascii="楷体" w:eastAsia="楷体" w:hAnsi="楷体" w:hint="eastAsia"/>
          <w:b/>
          <w:bCs/>
          <w:sz w:val="28"/>
          <w:szCs w:val="28"/>
        </w:rPr>
        <w:t>问题讨论</w:t>
      </w:r>
    </w:p>
    <w:p w14:paraId="6C63698C" w14:textId="4E649E47" w:rsidR="00695796" w:rsidRPr="00A14871" w:rsidRDefault="00A11EE7" w:rsidP="007525D1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t>为什么在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D</w:t>
      </w:r>
      <w:r>
        <w:rPr>
          <w:rFonts w:ascii="Times New Roman" w:eastAsia="楷体" w:hAnsi="Times New Roman"/>
          <w:b/>
          <w:bCs/>
          <w:sz w:val="24"/>
          <w:szCs w:val="24"/>
        </w:rPr>
        <w:t>SB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调制模式下反置输入反而输</w:t>
      </w:r>
      <w:r w:rsidR="00F33458">
        <w:rPr>
          <w:rFonts w:ascii="Times New Roman" w:eastAsia="楷体" w:hAnsi="Times New Roman" w:hint="eastAsia"/>
          <w:b/>
          <w:bCs/>
          <w:sz w:val="24"/>
          <w:szCs w:val="24"/>
        </w:rPr>
        <w:t>出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的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D</w:t>
      </w:r>
      <w:r>
        <w:rPr>
          <w:rFonts w:ascii="Times New Roman" w:eastAsia="楷体" w:hAnsi="Times New Roman"/>
          <w:b/>
          <w:bCs/>
          <w:sz w:val="24"/>
          <w:szCs w:val="24"/>
        </w:rPr>
        <w:t>SB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调制信号更接近理想</w:t>
      </w:r>
      <w:r w:rsidR="003E3070">
        <w:rPr>
          <w:rFonts w:ascii="Times New Roman" w:eastAsia="楷体" w:hAnsi="Times New Roman" w:hint="eastAsia"/>
          <w:b/>
          <w:bCs/>
          <w:sz w:val="24"/>
          <w:szCs w:val="24"/>
        </w:rPr>
        <w:t>状态</w:t>
      </w:r>
    </w:p>
    <w:p w14:paraId="24D36940" w14:textId="1908AEEE" w:rsidR="00A14871" w:rsidRPr="00A14871" w:rsidRDefault="000818E8" w:rsidP="00A1487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本质上在</w:t>
      </w:r>
      <w:r w:rsidR="001C1A52">
        <w:rPr>
          <w:rFonts w:ascii="Times New Roman" w:eastAsia="楷体" w:hAnsi="Times New Roman" w:hint="eastAsia"/>
          <w:sz w:val="24"/>
          <w:szCs w:val="24"/>
        </w:rPr>
        <w:t>此次</w:t>
      </w:r>
      <w:r w:rsidR="00854A28">
        <w:rPr>
          <w:rFonts w:ascii="Times New Roman" w:eastAsia="楷体" w:hAnsi="Times New Roman" w:hint="eastAsia"/>
          <w:sz w:val="24"/>
          <w:szCs w:val="24"/>
        </w:rPr>
        <w:t>的</w:t>
      </w:r>
      <w:r>
        <w:rPr>
          <w:rFonts w:ascii="Times New Roman" w:eastAsia="楷体" w:hAnsi="Times New Roman" w:hint="eastAsia"/>
          <w:sz w:val="24"/>
          <w:szCs w:val="24"/>
        </w:rPr>
        <w:t>D</w:t>
      </w:r>
      <w:r>
        <w:rPr>
          <w:rFonts w:ascii="Times New Roman" w:eastAsia="楷体" w:hAnsi="Times New Roman"/>
          <w:sz w:val="24"/>
          <w:szCs w:val="24"/>
        </w:rPr>
        <w:t>SB</w:t>
      </w:r>
      <w:r>
        <w:rPr>
          <w:rFonts w:ascii="Times New Roman" w:eastAsia="楷体" w:hAnsi="Times New Roman" w:hint="eastAsia"/>
          <w:sz w:val="24"/>
          <w:szCs w:val="24"/>
        </w:rPr>
        <w:t>调制</w:t>
      </w:r>
      <w:r w:rsidR="00854A28">
        <w:rPr>
          <w:rFonts w:ascii="Times New Roman" w:eastAsia="楷体" w:hAnsi="Times New Roman" w:hint="eastAsia"/>
          <w:sz w:val="24"/>
          <w:szCs w:val="24"/>
        </w:rPr>
        <w:t>实验中两者输入情况（正常、反置）输出波形的效果应当是都接近于理想型的</w:t>
      </w:r>
      <w:r w:rsidR="00177349">
        <w:rPr>
          <w:rFonts w:ascii="Times New Roman" w:eastAsia="楷体" w:hAnsi="Times New Roman" w:hint="eastAsia"/>
          <w:sz w:val="24"/>
          <w:szCs w:val="24"/>
        </w:rPr>
        <w:t>，但是</w:t>
      </w:r>
      <w:r w:rsidR="00463144">
        <w:rPr>
          <w:rFonts w:ascii="Times New Roman" w:eastAsia="楷体" w:hAnsi="Times New Roman" w:hint="eastAsia"/>
          <w:sz w:val="24"/>
          <w:szCs w:val="24"/>
        </w:rPr>
        <w:t>在进行配置</w:t>
      </w:r>
      <w:r w:rsidR="00463144">
        <w:rPr>
          <w:rFonts w:ascii="Times New Roman" w:eastAsia="楷体" w:hAnsi="Times New Roman" w:hint="eastAsia"/>
          <w:sz w:val="24"/>
          <w:szCs w:val="24"/>
        </w:rPr>
        <w:t>1</w:t>
      </w:r>
      <w:r w:rsidR="00463144">
        <w:rPr>
          <w:rFonts w:ascii="Times New Roman" w:eastAsia="楷体" w:hAnsi="Times New Roman" w:hint="eastAsia"/>
          <w:sz w:val="24"/>
          <w:szCs w:val="24"/>
        </w:rPr>
        <w:t>实验时没有根据信号</w:t>
      </w:r>
      <w:r w:rsidR="004C6EA1">
        <w:rPr>
          <w:rFonts w:ascii="Times New Roman" w:eastAsia="楷体" w:hAnsi="Times New Roman" w:hint="eastAsia"/>
          <w:sz w:val="24"/>
          <w:szCs w:val="24"/>
        </w:rPr>
        <w:t>幅度的输入情况</w:t>
      </w:r>
      <w:r w:rsidR="00463144">
        <w:rPr>
          <w:rFonts w:ascii="Times New Roman" w:eastAsia="楷体" w:hAnsi="Times New Roman" w:hint="eastAsia"/>
          <w:sz w:val="24"/>
          <w:szCs w:val="24"/>
        </w:rPr>
        <w:t>调整</w:t>
      </w:r>
      <w:r w:rsidR="00E33F91">
        <w:rPr>
          <w:rFonts w:ascii="Times New Roman" w:eastAsia="楷体" w:hAnsi="Times New Roman" w:hint="eastAsia"/>
          <w:sz w:val="24"/>
          <w:szCs w:val="24"/>
        </w:rPr>
        <w:t>平衡电阻，故使得配置</w:t>
      </w:r>
      <w:r w:rsidR="00E33F91">
        <w:rPr>
          <w:rFonts w:ascii="Times New Roman" w:eastAsia="楷体" w:hAnsi="Times New Roman" w:hint="eastAsia"/>
          <w:sz w:val="24"/>
          <w:szCs w:val="24"/>
        </w:rPr>
        <w:t>1</w:t>
      </w:r>
      <w:r w:rsidR="00E33F91">
        <w:rPr>
          <w:rFonts w:ascii="Times New Roman" w:eastAsia="楷体" w:hAnsi="Times New Roman" w:hint="eastAsia"/>
          <w:sz w:val="24"/>
          <w:szCs w:val="24"/>
        </w:rPr>
        <w:t>的</w:t>
      </w:r>
      <w:r w:rsidR="00E33F91">
        <w:rPr>
          <w:rFonts w:ascii="Times New Roman" w:eastAsia="楷体" w:hAnsi="Times New Roman" w:hint="eastAsia"/>
          <w:sz w:val="24"/>
          <w:szCs w:val="24"/>
        </w:rPr>
        <w:t>D</w:t>
      </w:r>
      <w:r w:rsidR="00E33F91">
        <w:rPr>
          <w:rFonts w:ascii="Times New Roman" w:eastAsia="楷体" w:hAnsi="Times New Roman"/>
          <w:sz w:val="24"/>
          <w:szCs w:val="24"/>
        </w:rPr>
        <w:t>SB</w:t>
      </w:r>
      <w:r w:rsidR="00E33F91">
        <w:rPr>
          <w:rFonts w:ascii="Times New Roman" w:eastAsia="楷体" w:hAnsi="Times New Roman" w:hint="eastAsia"/>
          <w:sz w:val="24"/>
          <w:szCs w:val="24"/>
        </w:rPr>
        <w:t>调制输出信号有一定的失真</w:t>
      </w:r>
      <w:r w:rsidR="000957F7">
        <w:rPr>
          <w:rFonts w:ascii="Times New Roman" w:eastAsia="楷体" w:hAnsi="Times New Roman" w:hint="eastAsia"/>
          <w:sz w:val="24"/>
          <w:szCs w:val="24"/>
        </w:rPr>
        <w:t>。</w:t>
      </w:r>
    </w:p>
    <w:p w14:paraId="3CFFEEBE" w14:textId="06661F82" w:rsidR="00F337D3" w:rsidRDefault="00FA1413" w:rsidP="004F2AD1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t>如何</w:t>
      </w:r>
      <w:r w:rsidR="00BE3B73">
        <w:rPr>
          <w:rFonts w:ascii="Times New Roman" w:eastAsia="楷体" w:hAnsi="Times New Roman" w:hint="eastAsia"/>
          <w:b/>
          <w:bCs/>
          <w:sz w:val="24"/>
          <w:szCs w:val="24"/>
        </w:rPr>
        <w:t>辨别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A</w:t>
      </w:r>
      <w:r>
        <w:rPr>
          <w:rFonts w:ascii="Times New Roman" w:eastAsia="楷体" w:hAnsi="Times New Roman"/>
          <w:b/>
          <w:bCs/>
          <w:sz w:val="24"/>
          <w:szCs w:val="24"/>
        </w:rPr>
        <w:t>M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过调制</w:t>
      </w:r>
      <w:r w:rsidR="00FA3F07">
        <w:rPr>
          <w:rFonts w:ascii="Times New Roman" w:eastAsia="楷体" w:hAnsi="Times New Roman" w:hint="eastAsia"/>
          <w:b/>
          <w:bCs/>
          <w:sz w:val="24"/>
          <w:szCs w:val="24"/>
        </w:rPr>
        <w:t>与</w:t>
      </w:r>
      <w:r w:rsidR="00FA3F07">
        <w:rPr>
          <w:rFonts w:ascii="Times New Roman" w:eastAsia="楷体" w:hAnsi="Times New Roman" w:hint="eastAsia"/>
          <w:b/>
          <w:bCs/>
          <w:sz w:val="24"/>
          <w:szCs w:val="24"/>
        </w:rPr>
        <w:t>D</w:t>
      </w:r>
      <w:r w:rsidR="00FA3F07">
        <w:rPr>
          <w:rFonts w:ascii="Times New Roman" w:eastAsia="楷体" w:hAnsi="Times New Roman"/>
          <w:b/>
          <w:bCs/>
          <w:sz w:val="24"/>
          <w:szCs w:val="24"/>
        </w:rPr>
        <w:t>SB</w:t>
      </w:r>
      <w:r w:rsidR="00FA3F07">
        <w:rPr>
          <w:rFonts w:ascii="Times New Roman" w:eastAsia="楷体" w:hAnsi="Times New Roman" w:hint="eastAsia"/>
          <w:b/>
          <w:bCs/>
          <w:sz w:val="24"/>
          <w:szCs w:val="24"/>
        </w:rPr>
        <w:t>调制</w:t>
      </w:r>
    </w:p>
    <w:p w14:paraId="35E22EB3" w14:textId="75B76132" w:rsidR="00B85862" w:rsidRDefault="00CD527A" w:rsidP="00B85862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A</w:t>
      </w:r>
      <w:r>
        <w:rPr>
          <w:rFonts w:ascii="Times New Roman" w:eastAsia="楷体" w:hAnsi="Times New Roman"/>
          <w:sz w:val="24"/>
          <w:szCs w:val="24"/>
        </w:rPr>
        <w:t>M</w:t>
      </w:r>
      <w:r>
        <w:rPr>
          <w:rFonts w:ascii="Times New Roman" w:eastAsia="楷体" w:hAnsi="Times New Roman" w:hint="eastAsia"/>
          <w:sz w:val="24"/>
          <w:szCs w:val="24"/>
        </w:rPr>
        <w:t>过调制与</w:t>
      </w:r>
      <w:r>
        <w:rPr>
          <w:rFonts w:ascii="Times New Roman" w:eastAsia="楷体" w:hAnsi="Times New Roman" w:hint="eastAsia"/>
          <w:sz w:val="24"/>
          <w:szCs w:val="24"/>
        </w:rPr>
        <w:t>D</w:t>
      </w:r>
      <w:r>
        <w:rPr>
          <w:rFonts w:ascii="Times New Roman" w:eastAsia="楷体" w:hAnsi="Times New Roman"/>
          <w:sz w:val="24"/>
          <w:szCs w:val="24"/>
        </w:rPr>
        <w:t>SB</w:t>
      </w:r>
      <w:r>
        <w:rPr>
          <w:rFonts w:ascii="Times New Roman" w:eastAsia="楷体" w:hAnsi="Times New Roman" w:hint="eastAsia"/>
          <w:sz w:val="24"/>
          <w:szCs w:val="24"/>
        </w:rPr>
        <w:t>调制信号在频域上的图像是相似的，故不能通过</w:t>
      </w:r>
      <w:r w:rsidR="007A459C">
        <w:rPr>
          <w:rFonts w:ascii="Times New Roman" w:eastAsia="楷体" w:hAnsi="Times New Roman" w:hint="eastAsia"/>
          <w:sz w:val="24"/>
          <w:szCs w:val="24"/>
        </w:rPr>
        <w:t>频域图像来</w:t>
      </w:r>
      <w:r w:rsidR="005E0D75">
        <w:rPr>
          <w:rFonts w:ascii="Times New Roman" w:eastAsia="楷体" w:hAnsi="Times New Roman" w:hint="eastAsia"/>
          <w:sz w:val="24"/>
          <w:szCs w:val="24"/>
        </w:rPr>
        <w:t>判断</w:t>
      </w:r>
      <w:r w:rsidR="003758FF">
        <w:rPr>
          <w:rFonts w:ascii="Times New Roman" w:eastAsia="楷体" w:hAnsi="Times New Roman" w:hint="eastAsia"/>
          <w:sz w:val="24"/>
          <w:szCs w:val="24"/>
        </w:rPr>
        <w:t>两者</w:t>
      </w:r>
      <w:r w:rsidR="00D8299B">
        <w:rPr>
          <w:rFonts w:ascii="Times New Roman" w:eastAsia="楷体" w:hAnsi="Times New Roman" w:hint="eastAsia"/>
          <w:sz w:val="24"/>
          <w:szCs w:val="24"/>
        </w:rPr>
        <w:t>。</w:t>
      </w:r>
      <w:r w:rsidR="003D1D74">
        <w:rPr>
          <w:rFonts w:ascii="Times New Roman" w:eastAsia="楷体" w:hAnsi="Times New Roman" w:hint="eastAsia"/>
          <w:sz w:val="24"/>
          <w:szCs w:val="24"/>
        </w:rPr>
        <w:t>此时要利用</w:t>
      </w:r>
      <w:r w:rsidR="003D1D74">
        <w:rPr>
          <w:rFonts w:ascii="Times New Roman" w:eastAsia="楷体" w:hAnsi="Times New Roman" w:hint="eastAsia"/>
          <w:sz w:val="24"/>
          <w:szCs w:val="24"/>
        </w:rPr>
        <w:t>D</w:t>
      </w:r>
      <w:r w:rsidR="003D1D74">
        <w:rPr>
          <w:rFonts w:ascii="Times New Roman" w:eastAsia="楷体" w:hAnsi="Times New Roman"/>
          <w:sz w:val="24"/>
          <w:szCs w:val="24"/>
        </w:rPr>
        <w:t>SB</w:t>
      </w:r>
      <w:r w:rsidR="003D1D74">
        <w:rPr>
          <w:rFonts w:ascii="Times New Roman" w:eastAsia="楷体" w:hAnsi="Times New Roman" w:hint="eastAsia"/>
          <w:sz w:val="24"/>
          <w:szCs w:val="24"/>
        </w:rPr>
        <w:t>零值相位突变的特点来判断</w:t>
      </w:r>
      <w:r w:rsidR="00042DF7">
        <w:rPr>
          <w:rFonts w:ascii="Times New Roman" w:eastAsia="楷体" w:hAnsi="Times New Roman" w:hint="eastAsia"/>
          <w:sz w:val="24"/>
          <w:szCs w:val="24"/>
        </w:rPr>
        <w:t>，</w:t>
      </w:r>
      <w:r w:rsidR="00F96160">
        <w:rPr>
          <w:rFonts w:ascii="Times New Roman" w:eastAsia="楷体" w:hAnsi="Times New Roman" w:hint="eastAsia"/>
          <w:sz w:val="24"/>
          <w:szCs w:val="24"/>
        </w:rPr>
        <w:t>即观察两者的时域波形</w:t>
      </w:r>
      <w:r w:rsidR="00EA3596">
        <w:rPr>
          <w:rFonts w:ascii="Times New Roman" w:eastAsia="楷体" w:hAnsi="Times New Roman" w:hint="eastAsia"/>
          <w:sz w:val="24"/>
          <w:szCs w:val="24"/>
        </w:rPr>
        <w:t>，如下图</w:t>
      </w:r>
      <w:r w:rsidR="00F12FEA">
        <w:rPr>
          <w:rFonts w:ascii="Times New Roman" w:eastAsia="楷体" w:hAnsi="Times New Roman" w:hint="eastAsia"/>
          <w:sz w:val="24"/>
          <w:szCs w:val="24"/>
        </w:rPr>
        <w:t>，此时</w:t>
      </w:r>
      <w:r w:rsidR="00F12FEA">
        <w:rPr>
          <w:rFonts w:ascii="Times New Roman" w:eastAsia="楷体" w:hAnsi="Times New Roman" w:hint="eastAsia"/>
          <w:sz w:val="24"/>
          <w:szCs w:val="24"/>
        </w:rPr>
        <w:t>D</w:t>
      </w:r>
      <w:r w:rsidR="00F12FEA">
        <w:rPr>
          <w:rFonts w:ascii="Times New Roman" w:eastAsia="楷体" w:hAnsi="Times New Roman"/>
          <w:sz w:val="24"/>
          <w:szCs w:val="24"/>
        </w:rPr>
        <w:t>SB</w:t>
      </w:r>
      <w:r w:rsidR="00F12FEA">
        <w:rPr>
          <w:rFonts w:ascii="Times New Roman" w:eastAsia="楷体" w:hAnsi="Times New Roman" w:hint="eastAsia"/>
          <w:sz w:val="24"/>
          <w:szCs w:val="24"/>
        </w:rPr>
        <w:t>调制信号在零值点有明显的相位突变</w:t>
      </w:r>
      <w:r w:rsidR="00FC13C1">
        <w:rPr>
          <w:rFonts w:ascii="Times New Roman" w:eastAsia="楷体" w:hAnsi="Times New Roman" w:hint="eastAsia"/>
          <w:sz w:val="24"/>
          <w:szCs w:val="24"/>
        </w:rPr>
        <w:t>。</w:t>
      </w:r>
    </w:p>
    <w:p w14:paraId="08ACF60D" w14:textId="21DB3A0B" w:rsidR="00B4193B" w:rsidRPr="001779C4" w:rsidRDefault="001779C4" w:rsidP="001779C4">
      <w:pPr>
        <w:spacing w:line="360" w:lineRule="auto"/>
        <w:jc w:val="center"/>
        <w:rPr>
          <w:rFonts w:ascii="Times New Roman" w:eastAsia="楷体" w:hAnsi="Times New Roman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47CACE5E" wp14:editId="42F954E3">
            <wp:extent cx="4810841" cy="3093720"/>
            <wp:effectExtent l="0" t="0" r="8890" b="0"/>
            <wp:docPr id="460467162" name="图片 46046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24" cy="31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5215" w14:textId="323B1C1C" w:rsidR="00097E00" w:rsidRPr="00097E00" w:rsidRDefault="00B55E13" w:rsidP="00097E00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t>如何</w:t>
      </w:r>
      <w:r w:rsidR="002C3E36">
        <w:rPr>
          <w:rFonts w:ascii="Times New Roman" w:eastAsia="楷体" w:hAnsi="Times New Roman" w:hint="eastAsia"/>
          <w:b/>
          <w:bCs/>
          <w:sz w:val="24"/>
          <w:szCs w:val="24"/>
        </w:rPr>
        <w:t>分析</w:t>
      </w:r>
      <w:r w:rsidR="002C3E36">
        <w:rPr>
          <w:rFonts w:ascii="Times New Roman" w:eastAsia="楷体" w:hAnsi="Times New Roman" w:hint="eastAsia"/>
          <w:b/>
          <w:bCs/>
          <w:sz w:val="24"/>
          <w:szCs w:val="24"/>
        </w:rPr>
        <w:t>A</w:t>
      </w:r>
      <w:r w:rsidR="002C3E36">
        <w:rPr>
          <w:rFonts w:ascii="Times New Roman" w:eastAsia="楷体" w:hAnsi="Times New Roman"/>
          <w:b/>
          <w:bCs/>
          <w:sz w:val="24"/>
          <w:szCs w:val="24"/>
        </w:rPr>
        <w:t>M</w:t>
      </w:r>
      <w:r w:rsidR="000C6BE4">
        <w:rPr>
          <w:rFonts w:ascii="Times New Roman" w:eastAsia="楷体" w:hAnsi="Times New Roman" w:hint="eastAsia"/>
          <w:b/>
          <w:bCs/>
          <w:sz w:val="24"/>
          <w:szCs w:val="24"/>
        </w:rPr>
        <w:t>调制</w:t>
      </w:r>
      <w:r w:rsidR="002C3E36">
        <w:rPr>
          <w:rFonts w:ascii="Times New Roman" w:eastAsia="楷体" w:hAnsi="Times New Roman" w:hint="eastAsia"/>
          <w:b/>
          <w:bCs/>
          <w:sz w:val="24"/>
          <w:szCs w:val="24"/>
        </w:rPr>
        <w:t>反</w:t>
      </w:r>
      <w:r w:rsidR="003C0180">
        <w:rPr>
          <w:rFonts w:ascii="Times New Roman" w:eastAsia="楷体" w:hAnsi="Times New Roman" w:hint="eastAsia"/>
          <w:b/>
          <w:bCs/>
          <w:sz w:val="24"/>
          <w:szCs w:val="24"/>
        </w:rPr>
        <w:t>置</w:t>
      </w:r>
      <w:r w:rsidR="002C3E36">
        <w:rPr>
          <w:rFonts w:ascii="Times New Roman" w:eastAsia="楷体" w:hAnsi="Times New Roman" w:hint="eastAsia"/>
          <w:b/>
          <w:bCs/>
          <w:sz w:val="24"/>
          <w:szCs w:val="24"/>
        </w:rPr>
        <w:t>输入</w:t>
      </w:r>
      <w:r w:rsidR="00B659E2">
        <w:rPr>
          <w:rFonts w:ascii="Times New Roman" w:eastAsia="楷体" w:hAnsi="Times New Roman" w:hint="eastAsia"/>
          <w:b/>
          <w:bCs/>
          <w:sz w:val="24"/>
          <w:szCs w:val="24"/>
        </w:rPr>
        <w:t>即配置</w:t>
      </w:r>
      <w:r w:rsidR="00B659E2">
        <w:rPr>
          <w:rFonts w:ascii="Times New Roman" w:eastAsia="楷体" w:hAnsi="Times New Roman" w:hint="eastAsia"/>
          <w:b/>
          <w:bCs/>
          <w:sz w:val="24"/>
          <w:szCs w:val="24"/>
        </w:rPr>
        <w:t>3</w:t>
      </w:r>
      <w:r w:rsidR="00B659E2">
        <w:rPr>
          <w:rFonts w:ascii="Times New Roman" w:eastAsia="楷体" w:hAnsi="Times New Roman" w:hint="eastAsia"/>
          <w:b/>
          <w:bCs/>
          <w:sz w:val="24"/>
          <w:szCs w:val="24"/>
        </w:rPr>
        <w:t>、配置</w:t>
      </w:r>
      <w:r w:rsidR="00B659E2">
        <w:rPr>
          <w:rFonts w:ascii="Times New Roman" w:eastAsia="楷体" w:hAnsi="Times New Roman" w:hint="eastAsia"/>
          <w:b/>
          <w:bCs/>
          <w:sz w:val="24"/>
          <w:szCs w:val="24"/>
        </w:rPr>
        <w:t>4</w:t>
      </w:r>
    </w:p>
    <w:p w14:paraId="486C427D" w14:textId="27B5BC63" w:rsidR="004269B0" w:rsidRDefault="00B54990" w:rsidP="0046646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iCs/>
          <w:sz w:val="24"/>
          <w:szCs w:val="24"/>
        </w:rPr>
      </w:pPr>
      <w:r>
        <w:rPr>
          <w:rFonts w:ascii="Times New Roman" w:eastAsia="楷体" w:hAnsi="Times New Roman" w:hint="eastAsia"/>
          <w:iCs/>
          <w:sz w:val="24"/>
          <w:szCs w:val="24"/>
        </w:rPr>
        <w:t>理论课学习的</w:t>
      </w:r>
      <w:r w:rsidR="007D2EEF">
        <w:rPr>
          <w:rFonts w:ascii="Times New Roman" w:eastAsia="楷体" w:hAnsi="Times New Roman" w:hint="eastAsia"/>
          <w:iCs/>
          <w:sz w:val="24"/>
          <w:szCs w:val="24"/>
        </w:rPr>
        <w:t>A</w:t>
      </w:r>
      <w:r w:rsidR="007D2EEF">
        <w:rPr>
          <w:rFonts w:ascii="Times New Roman" w:eastAsia="楷体" w:hAnsi="Times New Roman"/>
          <w:iCs/>
          <w:sz w:val="24"/>
          <w:szCs w:val="24"/>
        </w:rPr>
        <w:t>M</w:t>
      </w:r>
      <w:r w:rsidR="007D2EEF">
        <w:rPr>
          <w:rFonts w:ascii="Times New Roman" w:eastAsia="楷体" w:hAnsi="Times New Roman" w:hint="eastAsia"/>
          <w:iCs/>
          <w:sz w:val="24"/>
          <w:szCs w:val="24"/>
        </w:rPr>
        <w:t>调幅信号波形为</w:t>
      </w:r>
    </w:p>
    <w:p w14:paraId="6C27DE9C" w14:textId="2A2368E7" w:rsidR="00666CB5" w:rsidRPr="004C6ED5" w:rsidRDefault="00000000" w:rsidP="00666CB5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楷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楷体" w:hAnsi="Cambria Math"/>
                  <w:sz w:val="24"/>
                  <w:szCs w:val="24"/>
                </w:rPr>
                <m:t>AM</m:t>
              </m:r>
            </m:sub>
          </m:sSub>
          <m:d>
            <m:dPr>
              <m:ctrlPr>
                <w:rPr>
                  <w:rFonts w:ascii="Cambria Math" w:eastAsia="楷体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楷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楷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楷体" w:hAnsi="Cambria Math"/>
                  <w:sz w:val="24"/>
                  <w:szCs w:val="24"/>
                </w:rPr>
                <m:t>CM</m:t>
              </m:r>
            </m:sub>
          </m:sSub>
          <m:r>
            <w:rPr>
              <w:rFonts w:ascii="Cambria Math" w:eastAsia="楷体" w:hAnsi="Cambria Math"/>
              <w:sz w:val="24"/>
              <w:szCs w:val="24"/>
            </w:rPr>
            <m:t>[1+</m:t>
          </m:r>
          <m:sSub>
            <m:sSubPr>
              <m:ctrlPr>
                <w:rPr>
                  <w:rFonts w:ascii="Cambria Math" w:eastAsia="楷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楷体" w:hAnsi="Cambria Math"/>
                  <w:sz w:val="24"/>
                  <w:szCs w:val="24"/>
                </w:rPr>
                <m:t>a</m:t>
              </m:r>
            </m:sub>
          </m:sSub>
          <m:func>
            <m:funcPr>
              <m:ctrlPr>
                <w:rPr>
                  <w:rFonts w:ascii="Cambria Math" w:eastAsia="楷体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楷体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楷体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楷体" w:hAnsi="Cambria Math"/>
                      <w:sz w:val="24"/>
                      <w:szCs w:val="24"/>
                    </w:rPr>
                    <m:t>Ωt</m:t>
                  </m:r>
                </m:e>
              </m:d>
            </m:e>
          </m:func>
          <m:r>
            <w:rPr>
              <w:rFonts w:ascii="Cambria Math" w:eastAsia="楷体" w:hAnsi="Cambria Math"/>
              <w:sz w:val="24"/>
              <w:szCs w:val="24"/>
            </w:rPr>
            <m:t>]</m:t>
          </m:r>
          <m:r>
            <m:rPr>
              <m:sty m:val="p"/>
            </m:rPr>
            <w:rPr>
              <w:rFonts w:ascii="Cambria Math" w:eastAsia="楷体" w:hAnsi="Cambria Math"/>
              <w:sz w:val="24"/>
              <w:szCs w:val="24"/>
            </w:rPr>
            <m:t>cos⁡</m:t>
          </m:r>
          <m:r>
            <w:rPr>
              <w:rFonts w:ascii="Cambria Math" w:eastAsia="楷体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eastAsia="楷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楷体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="楷体" w:hAnsi="Cambria Math"/>
              <w:sz w:val="24"/>
              <w:szCs w:val="24"/>
            </w:rPr>
            <m:t>t)</m:t>
          </m:r>
        </m:oMath>
      </m:oMathPara>
    </w:p>
    <w:p w14:paraId="68E92540" w14:textId="68568FFF" w:rsidR="004C6ED5" w:rsidRDefault="00044D00" w:rsidP="00666CB5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此时在配置</w:t>
      </w:r>
      <w:r>
        <w:rPr>
          <w:rFonts w:ascii="Times New Roman" w:eastAsia="楷体" w:hAnsi="Times New Roman" w:hint="eastAsia"/>
          <w:sz w:val="24"/>
          <w:szCs w:val="24"/>
        </w:rPr>
        <w:t>3</w:t>
      </w:r>
      <w:r>
        <w:rPr>
          <w:rFonts w:ascii="Times New Roman" w:eastAsia="楷体" w:hAnsi="Times New Roman" w:hint="eastAsia"/>
          <w:sz w:val="24"/>
          <w:szCs w:val="24"/>
        </w:rPr>
        <w:t>、配置</w:t>
      </w:r>
      <w:r>
        <w:rPr>
          <w:rFonts w:ascii="Times New Roman" w:eastAsia="楷体" w:hAnsi="Times New Roman" w:hint="eastAsia"/>
          <w:sz w:val="24"/>
          <w:szCs w:val="24"/>
        </w:rPr>
        <w:t>4</w:t>
      </w:r>
      <w:r>
        <w:rPr>
          <w:rFonts w:ascii="Times New Roman" w:eastAsia="楷体" w:hAnsi="Times New Roman" w:hint="eastAsia"/>
          <w:sz w:val="24"/>
          <w:szCs w:val="24"/>
        </w:rPr>
        <w:t>中相当于将载波信号与调制信号反置输入</w:t>
      </w:r>
      <w:r w:rsidR="00E56AD1">
        <w:rPr>
          <w:rFonts w:ascii="Times New Roman" w:eastAsia="楷体" w:hAnsi="Times New Roman" w:hint="eastAsia"/>
          <w:sz w:val="24"/>
          <w:szCs w:val="24"/>
        </w:rPr>
        <w:t>，此时</w:t>
      </w:r>
      <w:r w:rsidR="00305C9C">
        <w:rPr>
          <w:rFonts w:ascii="Times New Roman" w:eastAsia="楷体" w:hAnsi="Times New Roman" w:hint="eastAsia"/>
          <w:sz w:val="24"/>
          <w:szCs w:val="24"/>
        </w:rPr>
        <w:t>的调幅信号公式应该为</w:t>
      </w:r>
    </w:p>
    <w:p w14:paraId="11720036" w14:textId="02C99E04" w:rsidR="00231DAD" w:rsidRPr="004C6ED5" w:rsidRDefault="00000000" w:rsidP="00231DAD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楷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楷体" w:hAnsi="Cambria Math"/>
                  <w:sz w:val="24"/>
                  <w:szCs w:val="24"/>
                </w:rPr>
                <m:t>AM</m:t>
              </m:r>
            </m:sub>
          </m:sSub>
          <m:d>
            <m:dPr>
              <m:ctrlPr>
                <w:rPr>
                  <w:rFonts w:ascii="Cambria Math" w:eastAsia="楷体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楷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楷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="楷体" w:hAnsi="Cambria Math"/>
                  <w:sz w:val="24"/>
                  <w:szCs w:val="24"/>
                </w:rPr>
                <m:t>ΩM</m:t>
              </m:r>
            </m:sub>
          </m:sSub>
          <m:r>
            <w:rPr>
              <w:rFonts w:ascii="Cambria Math" w:eastAsia="楷体" w:hAnsi="Cambria Math"/>
              <w:sz w:val="24"/>
              <w:szCs w:val="24"/>
            </w:rPr>
            <m:t>[1+</m:t>
          </m:r>
          <m:sSub>
            <m:sSubPr>
              <m:ctrlPr>
                <w:rPr>
                  <w:rFonts w:ascii="Cambria Math" w:eastAsia="楷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楷体" w:hAnsi="Cambria Math"/>
                  <w:sz w:val="24"/>
                  <w:szCs w:val="24"/>
                </w:rPr>
                <m:t>a</m:t>
              </m:r>
            </m:sub>
          </m:sSub>
          <m:func>
            <m:funcPr>
              <m:ctrlPr>
                <w:rPr>
                  <w:rFonts w:ascii="Cambria Math" w:eastAsia="楷体" w:hAnsi="Cambria Math"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楷体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楷体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楷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楷体" w:hAnsi="Cambria Math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eastAsia="楷体" w:hAnsi="Cambria Math"/>
                      <w:sz w:val="24"/>
                      <w:szCs w:val="24"/>
                    </w:rPr>
                    <m:t>t</m:t>
                  </m:r>
                </m:e>
              </m:d>
            </m:e>
          </m:func>
          <m:r>
            <w:rPr>
              <w:rFonts w:ascii="Cambria Math" w:eastAsia="楷体" w:hAnsi="Cambria Math"/>
              <w:sz w:val="24"/>
              <w:szCs w:val="24"/>
            </w:rPr>
            <m:t>]</m:t>
          </m:r>
          <m:r>
            <m:rPr>
              <m:sty m:val="p"/>
            </m:rPr>
            <w:rPr>
              <w:rFonts w:ascii="Cambria Math" w:eastAsia="楷体" w:hAnsi="Cambria Math"/>
              <w:sz w:val="24"/>
              <w:szCs w:val="24"/>
            </w:rPr>
            <m:t>cos⁡</m:t>
          </m:r>
          <m:r>
            <w:rPr>
              <w:rFonts w:ascii="Cambria Math" w:eastAsia="楷体" w:hAnsi="Cambria Math"/>
              <w:sz w:val="24"/>
              <w:szCs w:val="24"/>
            </w:rPr>
            <m:t>(Ωt)</m:t>
          </m:r>
        </m:oMath>
      </m:oMathPara>
    </w:p>
    <w:p w14:paraId="0BC4A170" w14:textId="3EC759DE" w:rsidR="00231DAD" w:rsidRDefault="008E5235" w:rsidP="00666CB5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相当于用高频</w:t>
      </w:r>
      <w:r w:rsidR="00DA368B">
        <w:rPr>
          <w:rFonts w:ascii="Times New Roman" w:eastAsia="楷体" w:hAnsi="Times New Roman" w:hint="eastAsia"/>
          <w:sz w:val="24"/>
          <w:szCs w:val="24"/>
        </w:rPr>
        <w:t>信号调制低频信号</w:t>
      </w:r>
      <w:r w:rsidR="00144B07">
        <w:rPr>
          <w:rFonts w:ascii="Times New Roman" w:eastAsia="楷体" w:hAnsi="Times New Roman" w:hint="eastAsia"/>
          <w:sz w:val="24"/>
          <w:szCs w:val="24"/>
        </w:rPr>
        <w:t>，在时域波形中会呈现明显的</w:t>
      </w:r>
      <w:r w:rsidR="00CF7CF4">
        <w:rPr>
          <w:rFonts w:ascii="Times New Roman" w:eastAsia="楷体" w:hAnsi="Times New Roman" w:hint="eastAsia"/>
          <w:sz w:val="24"/>
          <w:szCs w:val="24"/>
        </w:rPr>
        <w:t>低频变化的调制信号上叠加高频信号</w:t>
      </w:r>
      <w:r w:rsidR="00E60E1E">
        <w:rPr>
          <w:rFonts w:ascii="Times New Roman" w:eastAsia="楷体" w:hAnsi="Times New Roman" w:hint="eastAsia"/>
          <w:sz w:val="24"/>
          <w:szCs w:val="24"/>
        </w:rPr>
        <w:t>，从配置</w:t>
      </w:r>
      <w:r w:rsidR="00E60E1E">
        <w:rPr>
          <w:rFonts w:ascii="Times New Roman" w:eastAsia="楷体" w:hAnsi="Times New Roman" w:hint="eastAsia"/>
          <w:sz w:val="24"/>
          <w:szCs w:val="24"/>
        </w:rPr>
        <w:t>3</w:t>
      </w:r>
      <w:r w:rsidR="00E60E1E">
        <w:rPr>
          <w:rFonts w:ascii="Times New Roman" w:eastAsia="楷体" w:hAnsi="Times New Roman" w:hint="eastAsia"/>
          <w:sz w:val="24"/>
          <w:szCs w:val="24"/>
        </w:rPr>
        <w:t>到配置</w:t>
      </w:r>
      <w:r w:rsidR="00E60E1E">
        <w:rPr>
          <w:rFonts w:ascii="Times New Roman" w:eastAsia="楷体" w:hAnsi="Times New Roman" w:hint="eastAsia"/>
          <w:sz w:val="24"/>
          <w:szCs w:val="24"/>
        </w:rPr>
        <w:t>4</w:t>
      </w:r>
      <w:r w:rsidR="00E60E1E">
        <w:rPr>
          <w:rFonts w:ascii="Times New Roman" w:eastAsia="楷体" w:hAnsi="Times New Roman" w:hint="eastAsia"/>
          <w:sz w:val="24"/>
          <w:szCs w:val="24"/>
        </w:rPr>
        <w:t>相当于是改变高频调制信号的相对大小</w:t>
      </w:r>
      <w:r w:rsidR="00B93C20">
        <w:rPr>
          <w:rFonts w:ascii="Times New Roman" w:eastAsia="楷体" w:hAnsi="Times New Roman" w:hint="eastAsia"/>
          <w:sz w:val="24"/>
          <w:szCs w:val="24"/>
        </w:rPr>
        <w:t>，则输出的调幅信号</w:t>
      </w:r>
      <w:r w:rsidR="0004023B">
        <w:rPr>
          <w:rFonts w:ascii="Times New Roman" w:eastAsia="楷体" w:hAnsi="Times New Roman" w:hint="eastAsia"/>
          <w:sz w:val="24"/>
          <w:szCs w:val="24"/>
        </w:rPr>
        <w:t>的</w:t>
      </w:r>
      <w:r w:rsidR="00D03598">
        <w:rPr>
          <w:rFonts w:ascii="Times New Roman" w:eastAsia="楷体" w:hAnsi="Times New Roman" w:hint="eastAsia"/>
          <w:sz w:val="24"/>
          <w:szCs w:val="24"/>
        </w:rPr>
        <w:t>“刺”</w:t>
      </w:r>
      <w:r w:rsidR="005371B1">
        <w:rPr>
          <w:rFonts w:ascii="Times New Roman" w:eastAsia="楷体" w:hAnsi="Times New Roman" w:hint="eastAsia"/>
          <w:sz w:val="24"/>
          <w:szCs w:val="24"/>
        </w:rPr>
        <w:t>即呈现的</w:t>
      </w:r>
      <w:r w:rsidR="00E22DBE">
        <w:rPr>
          <w:rFonts w:ascii="Times New Roman" w:eastAsia="楷体" w:hAnsi="Times New Roman" w:hint="eastAsia"/>
          <w:sz w:val="24"/>
          <w:szCs w:val="24"/>
        </w:rPr>
        <w:t>叠加在低频信号上的</w:t>
      </w:r>
      <w:r w:rsidR="005371B1">
        <w:rPr>
          <w:rFonts w:ascii="Times New Roman" w:eastAsia="楷体" w:hAnsi="Times New Roman" w:hint="eastAsia"/>
          <w:sz w:val="24"/>
          <w:szCs w:val="24"/>
        </w:rPr>
        <w:t>高频信号变化</w:t>
      </w:r>
      <w:r w:rsidR="00B35322">
        <w:rPr>
          <w:rFonts w:ascii="Times New Roman" w:eastAsia="楷体" w:hAnsi="Times New Roman" w:hint="eastAsia"/>
          <w:sz w:val="24"/>
          <w:szCs w:val="24"/>
        </w:rPr>
        <w:t>幅度会变化</w:t>
      </w:r>
      <w:r w:rsidR="00DC78A2">
        <w:rPr>
          <w:rFonts w:ascii="Times New Roman" w:eastAsia="楷体" w:hAnsi="Times New Roman" w:hint="eastAsia"/>
          <w:sz w:val="24"/>
          <w:szCs w:val="24"/>
        </w:rPr>
        <w:t>。</w:t>
      </w:r>
    </w:p>
    <w:p w14:paraId="1B13B23D" w14:textId="0D513F08" w:rsidR="002913D8" w:rsidRDefault="002913D8" w:rsidP="00666CB5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对于为什么会出现</w:t>
      </w:r>
      <w:r w:rsidR="00A96426">
        <w:rPr>
          <w:rFonts w:ascii="Times New Roman" w:eastAsia="楷体" w:hAnsi="Times New Roman" w:hint="eastAsia"/>
          <w:sz w:val="24"/>
          <w:szCs w:val="24"/>
        </w:rPr>
        <w:t>低频信号</w:t>
      </w:r>
      <w:r w:rsidR="00545539">
        <w:rPr>
          <w:rFonts w:ascii="Times New Roman" w:eastAsia="楷体" w:hAnsi="Times New Roman" w:hint="eastAsia"/>
          <w:sz w:val="24"/>
          <w:szCs w:val="24"/>
        </w:rPr>
        <w:t>：此时</w:t>
      </w:r>
      <w:r w:rsidR="004B64F7">
        <w:rPr>
          <w:rFonts w:ascii="Times New Roman" w:eastAsia="楷体" w:hAnsi="Times New Roman" w:hint="eastAsia"/>
          <w:sz w:val="24"/>
          <w:szCs w:val="24"/>
        </w:rPr>
        <w:t>相当于</w:t>
      </w:r>
      <w:r w:rsidR="004D0195">
        <w:rPr>
          <w:rFonts w:ascii="Times New Roman" w:eastAsia="楷体" w:hAnsi="Times New Roman" w:hint="eastAsia"/>
          <w:sz w:val="24"/>
          <w:szCs w:val="24"/>
        </w:rPr>
        <w:t>是高频信号携带直流偏置故此时经过相乘器后输出信号</w:t>
      </w:r>
      <w:r w:rsidR="002D35DF">
        <w:rPr>
          <w:rFonts w:ascii="Times New Roman" w:eastAsia="楷体" w:hAnsi="Times New Roman" w:hint="eastAsia"/>
          <w:sz w:val="24"/>
          <w:szCs w:val="24"/>
        </w:rPr>
        <w:t>从频域上看可以很明显看出调制的结果与理论分析相符合</w:t>
      </w:r>
    </w:p>
    <w:p w14:paraId="5FAB1245" w14:textId="06CA2A0C" w:rsidR="0023364E" w:rsidRDefault="00420030" w:rsidP="002A4A77">
      <w:pPr>
        <w:pStyle w:val="a3"/>
        <w:spacing w:line="360" w:lineRule="auto"/>
        <w:ind w:left="720" w:firstLineChars="0" w:firstLine="0"/>
        <w:rPr>
          <w:rFonts w:ascii="Times New Roman" w:eastAsia="楷体" w:hAnsi="Times New Roman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892630" wp14:editId="7E1836E6">
                <wp:simplePos x="0" y="0"/>
                <wp:positionH relativeFrom="column">
                  <wp:posOffset>2777490</wp:posOffset>
                </wp:positionH>
                <wp:positionV relativeFrom="paragraph">
                  <wp:posOffset>1908810</wp:posOffset>
                </wp:positionV>
                <wp:extent cx="102870" cy="495300"/>
                <wp:effectExtent l="19050" t="19050" r="11430" b="19050"/>
                <wp:wrapNone/>
                <wp:docPr id="190142162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" cy="495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2F29F8" id="矩形 1" o:spid="_x0000_s1026" style="position:absolute;left:0;text-align:left;margin-left:218.7pt;margin-top:150.3pt;width:8.1pt;height:39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" filled="f" strokecolor="red" strokeweight="2.25pt"/>
            </w:pict>
          </mc:Fallback>
        </mc:AlternateContent>
      </w:r>
      <w:r w:rsidR="005F2D67"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7E2AC652" wp14:editId="4A0733F2">
            <wp:extent cx="4736827" cy="3048000"/>
            <wp:effectExtent l="0" t="0" r="6985" b="0"/>
            <wp:docPr id="1404614342" name="图片 140461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883" cy="305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B85BB" w14:textId="51FF272C" w:rsidR="006734CE" w:rsidRPr="00097E00" w:rsidRDefault="00B377EA" w:rsidP="006734C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t>利用示波器的信号相乘功能实现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A</w:t>
      </w:r>
      <w:r>
        <w:rPr>
          <w:rFonts w:ascii="Times New Roman" w:eastAsia="楷体" w:hAnsi="Times New Roman"/>
          <w:b/>
          <w:bCs/>
          <w:sz w:val="24"/>
          <w:szCs w:val="24"/>
        </w:rPr>
        <w:t>M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、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D</w:t>
      </w:r>
      <w:r>
        <w:rPr>
          <w:rFonts w:ascii="Times New Roman" w:eastAsia="楷体" w:hAnsi="Times New Roman"/>
          <w:b/>
          <w:bCs/>
          <w:sz w:val="24"/>
          <w:szCs w:val="24"/>
        </w:rPr>
        <w:t>SB</w:t>
      </w:r>
      <w:r>
        <w:rPr>
          <w:rFonts w:ascii="Times New Roman" w:eastAsia="楷体" w:hAnsi="Times New Roman" w:hint="eastAsia"/>
          <w:b/>
          <w:bCs/>
          <w:sz w:val="24"/>
          <w:szCs w:val="24"/>
        </w:rPr>
        <w:t>调制，以此</w:t>
      </w:r>
      <w:r w:rsidR="00511C23">
        <w:rPr>
          <w:rFonts w:ascii="Times New Roman" w:eastAsia="楷体" w:hAnsi="Times New Roman" w:hint="eastAsia"/>
          <w:b/>
          <w:bCs/>
          <w:sz w:val="24"/>
          <w:szCs w:val="24"/>
        </w:rPr>
        <w:t>进一步观察理想</w:t>
      </w:r>
      <w:r w:rsidR="00A2313F">
        <w:rPr>
          <w:rFonts w:ascii="Times New Roman" w:eastAsia="楷体" w:hAnsi="Times New Roman" w:hint="eastAsia"/>
          <w:b/>
          <w:bCs/>
          <w:sz w:val="24"/>
          <w:szCs w:val="24"/>
        </w:rPr>
        <w:t>的</w:t>
      </w:r>
      <w:r w:rsidR="00A2313F">
        <w:rPr>
          <w:rFonts w:ascii="Times New Roman" w:eastAsia="楷体" w:hAnsi="Times New Roman" w:hint="eastAsia"/>
          <w:b/>
          <w:bCs/>
          <w:sz w:val="24"/>
          <w:szCs w:val="24"/>
        </w:rPr>
        <w:t>A</w:t>
      </w:r>
      <w:r w:rsidR="00A2313F">
        <w:rPr>
          <w:rFonts w:ascii="Times New Roman" w:eastAsia="楷体" w:hAnsi="Times New Roman"/>
          <w:b/>
          <w:bCs/>
          <w:sz w:val="24"/>
          <w:szCs w:val="24"/>
        </w:rPr>
        <w:t>M</w:t>
      </w:r>
      <w:r w:rsidR="00A2313F">
        <w:rPr>
          <w:rFonts w:ascii="Times New Roman" w:eastAsia="楷体" w:hAnsi="Times New Roman" w:hint="eastAsia"/>
          <w:b/>
          <w:bCs/>
          <w:sz w:val="24"/>
          <w:szCs w:val="24"/>
        </w:rPr>
        <w:t>过调制输出信号与</w:t>
      </w:r>
      <w:r w:rsidR="00A2313F">
        <w:rPr>
          <w:rFonts w:ascii="Times New Roman" w:eastAsia="楷体" w:hAnsi="Times New Roman" w:hint="eastAsia"/>
          <w:b/>
          <w:bCs/>
          <w:sz w:val="24"/>
          <w:szCs w:val="24"/>
        </w:rPr>
        <w:t>D</w:t>
      </w:r>
      <w:r w:rsidR="00A2313F">
        <w:rPr>
          <w:rFonts w:ascii="Times New Roman" w:eastAsia="楷体" w:hAnsi="Times New Roman"/>
          <w:b/>
          <w:bCs/>
          <w:sz w:val="24"/>
          <w:szCs w:val="24"/>
        </w:rPr>
        <w:t>SB</w:t>
      </w:r>
      <w:r w:rsidR="00A2313F">
        <w:rPr>
          <w:rFonts w:ascii="Times New Roman" w:eastAsia="楷体" w:hAnsi="Times New Roman" w:hint="eastAsia"/>
          <w:b/>
          <w:bCs/>
          <w:sz w:val="24"/>
          <w:szCs w:val="24"/>
        </w:rPr>
        <w:t>调制的区别</w:t>
      </w:r>
    </w:p>
    <w:p w14:paraId="44ED4D03" w14:textId="230BCDC1" w:rsidR="006734CE" w:rsidRDefault="00A14871" w:rsidP="00C47E2C">
      <w:pPr>
        <w:spacing w:line="360" w:lineRule="auto"/>
        <w:ind w:left="360"/>
        <w:jc w:val="center"/>
        <w:rPr>
          <w:rFonts w:ascii="Times New Roman" w:eastAsia="楷体" w:hAnsi="Times New Roman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13597" wp14:editId="6A7ADE52">
                <wp:simplePos x="0" y="0"/>
                <wp:positionH relativeFrom="column">
                  <wp:posOffset>1295400</wp:posOffset>
                </wp:positionH>
                <wp:positionV relativeFrom="paragraph">
                  <wp:posOffset>544484</wp:posOffset>
                </wp:positionV>
                <wp:extent cx="235527" cy="228600"/>
                <wp:effectExtent l="19050" t="19050" r="12700" b="19050"/>
                <wp:wrapNone/>
                <wp:docPr id="2004031994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A5B38" id="矩形 2" o:spid="_x0000_s1026" style="position:absolute;left:0;text-align:left;margin-left:102pt;margin-top:42.85pt;width:18.5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" filled="f" strokecolor="red" strokeweight="2.25pt"/>
            </w:pict>
          </mc:Fallback>
        </mc:AlternateContent>
      </w:r>
      <w:r w:rsidR="00C47E2C">
        <w:rPr>
          <w:rFonts w:hint="eastAsia"/>
          <w:noProof/>
        </w:rPr>
        <w:drawing>
          <wp:inline distT="0" distB="0" distL="0" distR="0" wp14:anchorId="43939E71" wp14:editId="1EFB08EB">
            <wp:extent cx="3802380" cy="2448711"/>
            <wp:effectExtent l="0" t="0" r="7620" b="8890"/>
            <wp:docPr id="10482645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54" cy="245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1AB3" w14:textId="6D149F00" w:rsidR="002331FB" w:rsidRDefault="00C85235" w:rsidP="00C47E2C">
      <w:pPr>
        <w:spacing w:line="360" w:lineRule="auto"/>
        <w:ind w:left="360"/>
        <w:jc w:val="center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noProof/>
          <w:sz w:val="24"/>
          <w:szCs w:val="24"/>
        </w:rPr>
        <w:drawing>
          <wp:inline distT="0" distB="0" distL="0" distR="0" wp14:anchorId="5EA73320" wp14:editId="3FDAEC38">
            <wp:extent cx="3810035" cy="2453640"/>
            <wp:effectExtent l="0" t="0" r="0" b="3810"/>
            <wp:docPr id="16483621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353" cy="246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D2DD" w14:textId="7F5C7B4D" w:rsidR="00106BDD" w:rsidRPr="007B010A" w:rsidRDefault="00C5714F" w:rsidP="007B010A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楷体" w:hAnsi="Times New Roman"/>
          <w:b/>
          <w:bCs/>
          <w:sz w:val="24"/>
          <w:szCs w:val="24"/>
        </w:rPr>
      </w:pPr>
      <w:r>
        <w:rPr>
          <w:rFonts w:ascii="Times New Roman" w:eastAsia="楷体" w:hAnsi="Times New Roman" w:hint="eastAsia"/>
          <w:b/>
          <w:bCs/>
          <w:sz w:val="24"/>
          <w:szCs w:val="24"/>
        </w:rPr>
        <w:lastRenderedPageBreak/>
        <w:t>关于双差分对模拟相乘器的探讨</w:t>
      </w:r>
      <w:r w:rsidR="00283D56">
        <w:rPr>
          <w:rFonts w:ascii="Times New Roman" w:eastAsia="楷体" w:hAnsi="Times New Roman" w:hint="eastAsia"/>
          <w:b/>
          <w:bCs/>
          <w:sz w:val="24"/>
          <w:szCs w:val="24"/>
        </w:rPr>
        <w:t>：</w:t>
      </w:r>
      <w:r w:rsidR="000E4AE8">
        <w:rPr>
          <w:rFonts w:ascii="Times New Roman" w:eastAsia="楷体" w:hAnsi="Times New Roman" w:hint="eastAsia"/>
          <w:b/>
          <w:bCs/>
          <w:sz w:val="24"/>
          <w:szCs w:val="24"/>
        </w:rPr>
        <w:t>实际上单边</w:t>
      </w:r>
      <w:r w:rsidR="003F4CCF">
        <w:rPr>
          <w:rFonts w:ascii="Times New Roman" w:eastAsia="楷体" w:hAnsi="Times New Roman" w:hint="eastAsia"/>
          <w:b/>
          <w:bCs/>
          <w:sz w:val="24"/>
          <w:szCs w:val="24"/>
        </w:rPr>
        <w:t>就可以实现</w:t>
      </w:r>
      <w:r w:rsidR="006223E0">
        <w:rPr>
          <w:rFonts w:ascii="Times New Roman" w:eastAsia="楷体" w:hAnsi="Times New Roman" w:hint="eastAsia"/>
          <w:b/>
          <w:bCs/>
          <w:sz w:val="24"/>
          <w:szCs w:val="24"/>
        </w:rPr>
        <w:t>相乘</w:t>
      </w:r>
      <w:r w:rsidR="00B270B0">
        <w:rPr>
          <w:rFonts w:ascii="Times New Roman" w:eastAsia="楷体" w:hAnsi="Times New Roman" w:hint="eastAsia"/>
          <w:b/>
          <w:bCs/>
          <w:sz w:val="24"/>
          <w:szCs w:val="24"/>
        </w:rPr>
        <w:t>，但是为什么要使用双差分对</w:t>
      </w:r>
      <w:r w:rsidR="00F153B1">
        <w:rPr>
          <w:rFonts w:ascii="Times New Roman" w:eastAsia="楷体" w:hAnsi="Times New Roman" w:hint="eastAsia"/>
          <w:b/>
          <w:bCs/>
          <w:sz w:val="24"/>
          <w:szCs w:val="24"/>
        </w:rPr>
        <w:t>即</w:t>
      </w:r>
      <w:r w:rsidR="00990DEB">
        <w:rPr>
          <w:rFonts w:ascii="Times New Roman" w:eastAsia="楷体" w:hAnsi="Times New Roman" w:hint="eastAsia"/>
          <w:b/>
          <w:bCs/>
          <w:sz w:val="24"/>
          <w:szCs w:val="24"/>
        </w:rPr>
        <w:t>再对称</w:t>
      </w:r>
      <w:r w:rsidR="001A074B">
        <w:rPr>
          <w:rFonts w:ascii="Times New Roman" w:eastAsia="楷体" w:hAnsi="Times New Roman" w:hint="eastAsia"/>
          <w:b/>
          <w:bCs/>
          <w:sz w:val="24"/>
          <w:szCs w:val="24"/>
        </w:rPr>
        <w:t>出另一半</w:t>
      </w:r>
      <w:r w:rsidR="00E41374">
        <w:rPr>
          <w:rFonts w:ascii="Times New Roman" w:eastAsia="楷体" w:hAnsi="Times New Roman" w:hint="eastAsia"/>
          <w:b/>
          <w:bCs/>
          <w:sz w:val="24"/>
          <w:szCs w:val="24"/>
        </w:rPr>
        <w:t>同构电路</w:t>
      </w:r>
    </w:p>
    <w:p w14:paraId="4BAB971E" w14:textId="2B7D4EAF" w:rsidR="00106BDD" w:rsidRDefault="00A91BD7" w:rsidP="00A91BD7">
      <w:pPr>
        <w:spacing w:line="360" w:lineRule="auto"/>
        <w:jc w:val="center"/>
        <w:rPr>
          <w:rFonts w:ascii="Times New Roman" w:eastAsia="楷体" w:hAnsi="Times New Roman"/>
          <w:color w:val="FF0000"/>
          <w:sz w:val="24"/>
          <w:szCs w:val="24"/>
        </w:rPr>
      </w:pPr>
      <w:r>
        <w:rPr>
          <w:rFonts w:ascii="Times New Roman" w:eastAsia="楷体" w:hAnsi="Times New Roman" w:hint="eastAsia"/>
          <w:noProof/>
          <w:color w:val="FF0000"/>
          <w:sz w:val="24"/>
          <w:szCs w:val="24"/>
        </w:rPr>
        <w:drawing>
          <wp:inline distT="0" distB="0" distL="0" distR="0" wp14:anchorId="01406346" wp14:editId="3CF9213C">
            <wp:extent cx="3098800" cy="4123648"/>
            <wp:effectExtent l="0" t="0" r="6350" b="0"/>
            <wp:docPr id="321406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0663" name="图片 3214066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990" cy="413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C37F" w14:textId="5A43ABFF" w:rsidR="005C7BC2" w:rsidRDefault="00443BEB" w:rsidP="00443BEB">
      <w:pPr>
        <w:spacing w:line="360" w:lineRule="auto"/>
        <w:jc w:val="center"/>
        <w:rPr>
          <w:rFonts w:ascii="Times New Roman" w:eastAsia="楷体" w:hAnsi="Times New Roman"/>
          <w:color w:val="FF0000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12A41AE" wp14:editId="103A3C6C">
            <wp:extent cx="4038600" cy="3038475"/>
            <wp:effectExtent l="0" t="0" r="0" b="9525"/>
            <wp:docPr id="2139910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10688" name="图片 2139910688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39" r="23429" b="10224"/>
                    <a:stretch/>
                  </pic:blipFill>
                  <pic:spPr bwMode="auto">
                    <a:xfrm>
                      <a:off x="0" y="0"/>
                      <a:ext cx="4038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46C54" w14:textId="77777777" w:rsidR="004558A4" w:rsidRDefault="004558A4" w:rsidP="00443BEB">
      <w:pPr>
        <w:spacing w:line="360" w:lineRule="auto"/>
        <w:jc w:val="center"/>
        <w:rPr>
          <w:rFonts w:ascii="Times New Roman" w:eastAsia="楷体" w:hAnsi="Times New Roman"/>
          <w:color w:val="FF0000"/>
          <w:sz w:val="24"/>
          <w:szCs w:val="24"/>
        </w:rPr>
      </w:pPr>
    </w:p>
    <w:p w14:paraId="0052DBFC" w14:textId="77777777" w:rsidR="004558A4" w:rsidRDefault="004558A4" w:rsidP="00443BEB">
      <w:pPr>
        <w:spacing w:line="360" w:lineRule="auto"/>
        <w:jc w:val="center"/>
        <w:rPr>
          <w:rFonts w:ascii="Times New Roman" w:eastAsia="楷体" w:hAnsi="Times New Roman"/>
          <w:color w:val="FF0000"/>
          <w:sz w:val="24"/>
          <w:szCs w:val="24"/>
        </w:rPr>
      </w:pPr>
    </w:p>
    <w:p w14:paraId="4DB56FBD" w14:textId="77777777" w:rsidR="004558A4" w:rsidRDefault="004558A4" w:rsidP="00443BEB">
      <w:pPr>
        <w:spacing w:line="360" w:lineRule="auto"/>
        <w:jc w:val="center"/>
        <w:rPr>
          <w:rFonts w:ascii="Times New Roman" w:eastAsia="楷体" w:hAnsi="Times New Roman"/>
          <w:color w:val="FF0000"/>
          <w:sz w:val="24"/>
          <w:szCs w:val="24"/>
        </w:rPr>
      </w:pPr>
    </w:p>
    <w:p w14:paraId="3DC17318" w14:textId="6EDDF8A3" w:rsidR="00443BEB" w:rsidRDefault="006D5645" w:rsidP="006D5645">
      <w:pPr>
        <w:spacing w:line="360" w:lineRule="auto"/>
        <w:jc w:val="center"/>
        <w:rPr>
          <w:rFonts w:ascii="Times New Roman" w:eastAsia="楷体" w:hAnsi="Times New Roman"/>
          <w:color w:val="FF0000"/>
          <w:sz w:val="24"/>
          <w:szCs w:val="24"/>
        </w:rPr>
      </w:pPr>
      <w:r>
        <w:rPr>
          <w:rFonts w:ascii="Times New Roman" w:eastAsia="楷体" w:hAnsi="Times New Roman" w:hint="eastAsia"/>
          <w:noProof/>
          <w:color w:val="FF0000"/>
          <w:sz w:val="24"/>
          <w:szCs w:val="24"/>
        </w:rPr>
        <w:lastRenderedPageBreak/>
        <w:drawing>
          <wp:inline distT="0" distB="0" distL="0" distR="0" wp14:anchorId="54986619" wp14:editId="2E80EBEE">
            <wp:extent cx="5274310" cy="5113867"/>
            <wp:effectExtent l="0" t="0" r="2540" b="0"/>
            <wp:docPr id="11503161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16197" name="图片 1150316197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85"/>
                    <a:stretch/>
                  </pic:blipFill>
                  <pic:spPr bwMode="auto">
                    <a:xfrm>
                      <a:off x="0" y="0"/>
                      <a:ext cx="5274310" cy="511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F77C1" w14:textId="12BF327E" w:rsidR="000A2BBC" w:rsidRPr="00211B22" w:rsidRDefault="00B764E9" w:rsidP="000A2BB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楷体" w:hAnsi="Times New Roman"/>
          <w:color w:val="FF0000"/>
          <w:sz w:val="24"/>
          <w:szCs w:val="24"/>
        </w:rPr>
      </w:pPr>
      <w:r>
        <w:rPr>
          <w:rFonts w:ascii="Times New Roman" w:eastAsia="楷体" w:hAnsi="Times New Roman" w:hint="eastAsia"/>
          <w:sz w:val="24"/>
          <w:szCs w:val="24"/>
        </w:rPr>
        <w:t>通过上述推导可以知道如果采用单边结构的话即</w:t>
      </w:r>
      <w:r w:rsidR="00AF7FD0">
        <w:rPr>
          <w:rFonts w:ascii="Times New Roman" w:eastAsia="楷体" w:hAnsi="Times New Roman" w:hint="eastAsia"/>
          <w:sz w:val="24"/>
          <w:szCs w:val="24"/>
        </w:rPr>
        <w:t>ic</w:t>
      </w:r>
      <w:r w:rsidR="00AF7FD0">
        <w:rPr>
          <w:rFonts w:ascii="Times New Roman" w:eastAsia="楷体" w:hAnsi="Times New Roman"/>
          <w:sz w:val="24"/>
          <w:szCs w:val="24"/>
        </w:rPr>
        <w:t xml:space="preserve">1 - </w:t>
      </w:r>
      <w:r w:rsidR="00AF7FD0">
        <w:rPr>
          <w:rFonts w:ascii="Times New Roman" w:eastAsia="楷体" w:hAnsi="Times New Roman" w:hint="eastAsia"/>
          <w:sz w:val="24"/>
          <w:szCs w:val="24"/>
        </w:rPr>
        <w:t>ic</w:t>
      </w:r>
      <w:r w:rsidR="00AF7FD0">
        <w:rPr>
          <w:rFonts w:ascii="Times New Roman" w:eastAsia="楷体" w:hAnsi="Times New Roman"/>
          <w:sz w:val="24"/>
          <w:szCs w:val="24"/>
        </w:rPr>
        <w:t>2</w:t>
      </w:r>
      <w:r w:rsidR="00AF7FD0">
        <w:rPr>
          <w:rFonts w:ascii="Times New Roman" w:eastAsia="楷体" w:hAnsi="Times New Roman" w:hint="eastAsia"/>
          <w:sz w:val="24"/>
          <w:szCs w:val="24"/>
        </w:rPr>
        <w:t>作为输出电流</w:t>
      </w:r>
      <w:r w:rsidR="00570FCE">
        <w:rPr>
          <w:rFonts w:ascii="Times New Roman" w:eastAsia="楷体" w:hAnsi="Times New Roman" w:hint="eastAsia"/>
          <w:sz w:val="24"/>
          <w:szCs w:val="24"/>
        </w:rPr>
        <w:t>，这样就会引入</w:t>
      </w:r>
      <w:r w:rsidR="00570FCE">
        <w:rPr>
          <w:rFonts w:ascii="Times New Roman" w:eastAsia="楷体" w:hAnsi="Times New Roman" w:hint="eastAsia"/>
          <w:sz w:val="24"/>
          <w:szCs w:val="24"/>
        </w:rPr>
        <w:t>I</w:t>
      </w:r>
      <w:r w:rsidR="00570FCE">
        <w:rPr>
          <w:rFonts w:ascii="Times New Roman" w:eastAsia="楷体" w:hAnsi="Times New Roman"/>
          <w:sz w:val="24"/>
          <w:szCs w:val="24"/>
        </w:rPr>
        <w:t>0</w:t>
      </w:r>
      <w:r w:rsidR="00570FCE">
        <w:rPr>
          <w:rFonts w:ascii="Times New Roman" w:eastAsia="楷体" w:hAnsi="Times New Roman" w:hint="eastAsia"/>
          <w:sz w:val="24"/>
          <w:szCs w:val="24"/>
        </w:rPr>
        <w:t>/</w:t>
      </w:r>
      <w:r w:rsidR="00570FCE">
        <w:rPr>
          <w:rFonts w:ascii="Times New Roman" w:eastAsia="楷体" w:hAnsi="Times New Roman"/>
          <w:sz w:val="24"/>
          <w:szCs w:val="24"/>
        </w:rPr>
        <w:t>2</w:t>
      </w:r>
      <w:r w:rsidR="00570FCE">
        <w:rPr>
          <w:rFonts w:ascii="Times New Roman" w:eastAsia="楷体" w:hAnsi="Times New Roman" w:hint="eastAsia"/>
          <w:sz w:val="24"/>
          <w:szCs w:val="24"/>
        </w:rPr>
        <w:t>的直流信号</w:t>
      </w:r>
      <w:r w:rsidR="00881B7C">
        <w:rPr>
          <w:rFonts w:ascii="Times New Roman" w:eastAsia="楷体" w:hAnsi="Times New Roman" w:hint="eastAsia"/>
          <w:sz w:val="24"/>
          <w:szCs w:val="24"/>
        </w:rPr>
        <w:t>。</w:t>
      </w:r>
      <w:r w:rsidR="00EA48E1">
        <w:rPr>
          <w:rFonts w:ascii="Times New Roman" w:eastAsia="楷体" w:hAnsi="Times New Roman" w:hint="eastAsia"/>
          <w:sz w:val="24"/>
          <w:szCs w:val="24"/>
        </w:rPr>
        <w:t>这将使得最后的输出电压信号多出载波信号分量</w:t>
      </w:r>
      <w:r w:rsidR="00722B47">
        <w:rPr>
          <w:rFonts w:ascii="Times New Roman" w:eastAsia="楷体" w:hAnsi="Times New Roman" w:hint="eastAsia"/>
          <w:sz w:val="24"/>
          <w:szCs w:val="24"/>
        </w:rPr>
        <w:t>，使得输出的频率分量变差</w:t>
      </w:r>
      <w:r w:rsidR="00F54620">
        <w:rPr>
          <w:rFonts w:ascii="Times New Roman" w:eastAsia="楷体" w:hAnsi="Times New Roman" w:hint="eastAsia"/>
          <w:sz w:val="24"/>
          <w:szCs w:val="24"/>
        </w:rPr>
        <w:t>。</w:t>
      </w:r>
      <w:r w:rsidR="00831971">
        <w:rPr>
          <w:rFonts w:ascii="Times New Roman" w:eastAsia="楷体" w:hAnsi="Times New Roman" w:hint="eastAsia"/>
          <w:sz w:val="24"/>
          <w:szCs w:val="24"/>
        </w:rPr>
        <w:t>在进行</w:t>
      </w:r>
      <w:r w:rsidR="000A2BBC">
        <w:rPr>
          <w:rFonts w:ascii="Times New Roman" w:eastAsia="楷体" w:hAnsi="Times New Roman" w:hint="eastAsia"/>
          <w:sz w:val="24"/>
          <w:szCs w:val="24"/>
        </w:rPr>
        <w:t>此分析时需重点关注到</w:t>
      </w:r>
      <w:r w:rsidR="000A2BBC">
        <w:rPr>
          <w:rFonts w:ascii="Times New Roman" w:eastAsia="楷体" w:hAnsi="Times New Roman" w:hint="eastAsia"/>
          <w:sz w:val="24"/>
          <w:szCs w:val="24"/>
        </w:rPr>
        <w:t>ic</w:t>
      </w:r>
      <w:r w:rsidR="000A2BBC">
        <w:rPr>
          <w:rFonts w:ascii="Times New Roman" w:eastAsia="楷体" w:hAnsi="Times New Roman"/>
          <w:sz w:val="24"/>
          <w:szCs w:val="24"/>
        </w:rPr>
        <w:t>5</w:t>
      </w:r>
      <w:r w:rsidR="007D430D">
        <w:rPr>
          <w:rFonts w:ascii="Times New Roman" w:eastAsia="楷体" w:hAnsi="Times New Roman" w:hint="eastAsia"/>
          <w:sz w:val="24"/>
          <w:szCs w:val="24"/>
        </w:rPr>
        <w:t>与</w:t>
      </w:r>
      <w:r w:rsidR="000A2BBC">
        <w:rPr>
          <w:rFonts w:ascii="Times New Roman" w:eastAsia="楷体" w:hAnsi="Times New Roman" w:hint="eastAsia"/>
          <w:sz w:val="24"/>
          <w:szCs w:val="24"/>
        </w:rPr>
        <w:t>u2</w:t>
      </w:r>
      <w:r w:rsidR="007D430D">
        <w:rPr>
          <w:rFonts w:ascii="Times New Roman" w:eastAsia="楷体" w:hAnsi="Times New Roman" w:hint="eastAsia"/>
          <w:sz w:val="24"/>
          <w:szCs w:val="24"/>
        </w:rPr>
        <w:t>的对应关系，两者并不是线性相关的。所以需要通过构造将</w:t>
      </w:r>
      <w:r w:rsidR="009E05CA">
        <w:rPr>
          <w:rFonts w:ascii="Times New Roman" w:eastAsia="楷体" w:hAnsi="Times New Roman" w:hint="eastAsia"/>
          <w:sz w:val="24"/>
          <w:szCs w:val="24"/>
        </w:rPr>
        <w:t>其表示为</w:t>
      </w:r>
      <w:r w:rsidR="009E05CA">
        <w:rPr>
          <w:rFonts w:ascii="Times New Roman" w:eastAsia="楷体" w:hAnsi="Times New Roman" w:hint="eastAsia"/>
          <w:sz w:val="24"/>
          <w:szCs w:val="24"/>
        </w:rPr>
        <w:t>u2</w:t>
      </w:r>
      <w:r w:rsidR="0012089B">
        <w:rPr>
          <w:rFonts w:ascii="Times New Roman" w:eastAsia="楷体" w:hAnsi="Times New Roman" w:hint="eastAsia"/>
          <w:sz w:val="24"/>
          <w:szCs w:val="24"/>
        </w:rPr>
        <w:t>的函数式</w:t>
      </w:r>
      <w:r w:rsidR="00D93C73">
        <w:rPr>
          <w:rFonts w:ascii="Times New Roman" w:eastAsia="楷体" w:hAnsi="Times New Roman" w:hint="eastAsia"/>
          <w:sz w:val="24"/>
          <w:szCs w:val="24"/>
        </w:rPr>
        <w:t>，再进行分析</w:t>
      </w:r>
      <w:r w:rsidR="00322007">
        <w:rPr>
          <w:rFonts w:ascii="Times New Roman" w:eastAsia="楷体" w:hAnsi="Times New Roman" w:hint="eastAsia"/>
          <w:sz w:val="24"/>
          <w:szCs w:val="24"/>
        </w:rPr>
        <w:t>。通过上述分析，也可以得知即使输入信号幅度很小，也会引入此频率分量</w:t>
      </w:r>
      <w:r w:rsidR="002259E9">
        <w:rPr>
          <w:rFonts w:ascii="Times New Roman" w:eastAsia="楷体" w:hAnsi="Times New Roman" w:hint="eastAsia"/>
          <w:sz w:val="24"/>
          <w:szCs w:val="24"/>
        </w:rPr>
        <w:t>，影响输出信号的理想性</w:t>
      </w:r>
      <w:r w:rsidR="00211B22">
        <w:rPr>
          <w:rFonts w:ascii="Times New Roman" w:eastAsia="楷体" w:hAnsi="Times New Roman" w:hint="eastAsia"/>
          <w:sz w:val="24"/>
          <w:szCs w:val="24"/>
        </w:rPr>
        <w:t>。</w:t>
      </w:r>
    </w:p>
    <w:p w14:paraId="2C1B2A5E" w14:textId="485095E3" w:rsidR="004A686A" w:rsidRDefault="00270089" w:rsidP="00270089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b/>
          <w:bCs/>
          <w:sz w:val="24"/>
          <w:szCs w:val="24"/>
        </w:rPr>
        <w:sym w:font="Wingdings 2" w:char="F052"/>
      </w:r>
      <w:r>
        <w:rPr>
          <w:rFonts w:ascii="Times New Roman" w:eastAsia="楷体" w:hAnsi="Times New Roman"/>
          <w:b/>
          <w:bCs/>
          <w:sz w:val="24"/>
          <w:szCs w:val="24"/>
        </w:rPr>
        <w:t xml:space="preserve"> </w:t>
      </w:r>
      <w:r w:rsidR="00211B22" w:rsidRPr="00681836">
        <w:rPr>
          <w:rFonts w:ascii="Times New Roman" w:eastAsia="楷体" w:hAnsi="Times New Roman" w:hint="eastAsia"/>
          <w:b/>
          <w:bCs/>
          <w:sz w:val="24"/>
          <w:szCs w:val="24"/>
        </w:rPr>
        <w:t>对于解决方案</w:t>
      </w:r>
      <w:r w:rsidR="00D45228" w:rsidRPr="00681836">
        <w:rPr>
          <w:rFonts w:ascii="Times New Roman" w:eastAsia="楷体" w:hAnsi="Times New Roman" w:hint="eastAsia"/>
          <w:b/>
          <w:bCs/>
          <w:sz w:val="24"/>
          <w:szCs w:val="24"/>
        </w:rPr>
        <w:t>的思考</w:t>
      </w:r>
      <w:r w:rsidR="00681836" w:rsidRPr="00681836">
        <w:rPr>
          <w:rFonts w:ascii="Times New Roman" w:eastAsia="楷体" w:hAnsi="Times New Roman" w:hint="eastAsia"/>
          <w:b/>
          <w:bCs/>
          <w:sz w:val="24"/>
          <w:szCs w:val="24"/>
        </w:rPr>
        <w:t>：</w:t>
      </w:r>
      <w:r w:rsidR="00681836" w:rsidRPr="00414DFD">
        <w:rPr>
          <w:rFonts w:ascii="Times New Roman" w:eastAsia="楷体" w:hAnsi="Times New Roman" w:hint="eastAsia"/>
          <w:sz w:val="24"/>
          <w:szCs w:val="24"/>
        </w:rPr>
        <w:t>除了</w:t>
      </w:r>
      <w:r w:rsidR="00C0364B">
        <w:rPr>
          <w:rFonts w:ascii="Times New Roman" w:eastAsia="楷体" w:hAnsi="Times New Roman" w:hint="eastAsia"/>
          <w:sz w:val="24"/>
          <w:szCs w:val="24"/>
        </w:rPr>
        <w:t>理论课上讲授的</w:t>
      </w:r>
      <w:r w:rsidR="00681836" w:rsidRPr="00414DFD">
        <w:rPr>
          <w:rFonts w:ascii="Times New Roman" w:eastAsia="楷体" w:hAnsi="Times New Roman" w:hint="eastAsia"/>
          <w:sz w:val="24"/>
          <w:szCs w:val="24"/>
        </w:rPr>
        <w:t>双差分</w:t>
      </w:r>
      <w:r w:rsidR="001A5A53">
        <w:rPr>
          <w:rFonts w:ascii="Times New Roman" w:eastAsia="楷体" w:hAnsi="Times New Roman" w:hint="eastAsia"/>
          <w:sz w:val="24"/>
          <w:szCs w:val="24"/>
        </w:rPr>
        <w:t>对</w:t>
      </w:r>
      <w:r w:rsidR="00A44E61">
        <w:rPr>
          <w:rFonts w:ascii="Times New Roman" w:eastAsia="楷体" w:hAnsi="Times New Roman" w:hint="eastAsia"/>
          <w:sz w:val="24"/>
          <w:szCs w:val="24"/>
        </w:rPr>
        <w:t>模拟相乘</w:t>
      </w:r>
      <w:r w:rsidR="00863D5A">
        <w:rPr>
          <w:rFonts w:ascii="Times New Roman" w:eastAsia="楷体" w:hAnsi="Times New Roman" w:hint="eastAsia"/>
          <w:sz w:val="24"/>
          <w:szCs w:val="24"/>
        </w:rPr>
        <w:t>器</w:t>
      </w:r>
      <w:r w:rsidR="00681836" w:rsidRPr="00414DFD">
        <w:rPr>
          <w:rFonts w:ascii="Times New Roman" w:eastAsia="楷体" w:hAnsi="Times New Roman" w:hint="eastAsia"/>
          <w:sz w:val="24"/>
          <w:szCs w:val="24"/>
        </w:rPr>
        <w:t>结构</w:t>
      </w:r>
      <w:r w:rsidR="00377853">
        <w:rPr>
          <w:rFonts w:ascii="Times New Roman" w:eastAsia="楷体" w:hAnsi="Times New Roman" w:hint="eastAsia"/>
          <w:sz w:val="24"/>
          <w:szCs w:val="24"/>
        </w:rPr>
        <w:t>通过差分的方法</w:t>
      </w:r>
      <w:r w:rsidR="00D60D6B">
        <w:rPr>
          <w:rFonts w:ascii="Times New Roman" w:eastAsia="楷体" w:hAnsi="Times New Roman" w:hint="eastAsia"/>
          <w:sz w:val="24"/>
          <w:szCs w:val="24"/>
        </w:rPr>
        <w:t>消除</w:t>
      </w:r>
      <w:r w:rsidR="00681836" w:rsidRPr="00414DFD">
        <w:rPr>
          <w:rFonts w:ascii="Times New Roman" w:eastAsia="楷体" w:hAnsi="Times New Roman" w:hint="eastAsia"/>
          <w:sz w:val="24"/>
          <w:szCs w:val="24"/>
        </w:rPr>
        <w:t>此直流外</w:t>
      </w:r>
      <w:r w:rsidR="007C7DE8" w:rsidRPr="00414DFD">
        <w:rPr>
          <w:rFonts w:ascii="Times New Roman" w:eastAsia="楷体" w:hAnsi="Times New Roman" w:hint="eastAsia"/>
          <w:sz w:val="24"/>
          <w:szCs w:val="24"/>
        </w:rPr>
        <w:t>，</w:t>
      </w:r>
      <w:r w:rsidR="00651F3A">
        <w:rPr>
          <w:rFonts w:ascii="Times New Roman" w:eastAsia="楷体" w:hAnsi="Times New Roman" w:hint="eastAsia"/>
          <w:sz w:val="24"/>
          <w:szCs w:val="24"/>
        </w:rPr>
        <w:t>可以利用下面两种方案进行改进</w:t>
      </w:r>
      <w:r w:rsidR="00CB3247">
        <w:rPr>
          <w:rFonts w:ascii="Times New Roman" w:eastAsia="楷体" w:hAnsi="Times New Roman" w:hint="eastAsia"/>
          <w:sz w:val="24"/>
          <w:szCs w:val="24"/>
        </w:rPr>
        <w:t>：</w:t>
      </w:r>
    </w:p>
    <w:p w14:paraId="42BF2358" w14:textId="7FD33D66" w:rsidR="004960F1" w:rsidRPr="00270089" w:rsidRDefault="00270089" w:rsidP="00270089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sym w:font="Wingdings 2" w:char="F06A"/>
      </w:r>
      <w:r>
        <w:rPr>
          <w:rFonts w:ascii="Times New Roman" w:eastAsia="楷体" w:hAnsi="Times New Roman"/>
          <w:sz w:val="24"/>
          <w:szCs w:val="24"/>
        </w:rPr>
        <w:t xml:space="preserve"> </w:t>
      </w:r>
      <w:r w:rsidR="00681836" w:rsidRPr="00270089">
        <w:rPr>
          <w:rFonts w:ascii="Times New Roman" w:eastAsia="楷体" w:hAnsi="Times New Roman" w:hint="eastAsia"/>
          <w:sz w:val="24"/>
          <w:szCs w:val="24"/>
        </w:rPr>
        <w:t>将</w:t>
      </w:r>
      <w:r w:rsidR="000E0D70" w:rsidRPr="00270089">
        <w:rPr>
          <w:rFonts w:ascii="Times New Roman" w:eastAsia="楷体" w:hAnsi="Times New Roman" w:hint="eastAsia"/>
          <w:sz w:val="24"/>
          <w:szCs w:val="24"/>
        </w:rPr>
        <w:t>u1</w:t>
      </w:r>
      <w:r w:rsidR="000E0D70" w:rsidRPr="00270089">
        <w:rPr>
          <w:rFonts w:ascii="Times New Roman" w:eastAsia="楷体" w:hAnsi="Times New Roman" w:hint="eastAsia"/>
          <w:sz w:val="24"/>
          <w:szCs w:val="24"/>
        </w:rPr>
        <w:t>、</w:t>
      </w:r>
      <w:r w:rsidR="000E0D70" w:rsidRPr="00270089">
        <w:rPr>
          <w:rFonts w:ascii="Times New Roman" w:eastAsia="楷体" w:hAnsi="Times New Roman" w:hint="eastAsia"/>
          <w:sz w:val="24"/>
          <w:szCs w:val="24"/>
        </w:rPr>
        <w:t>u2</w:t>
      </w:r>
      <w:r w:rsidR="000E0D70" w:rsidRPr="00270089">
        <w:rPr>
          <w:rFonts w:ascii="Times New Roman" w:eastAsia="楷体" w:hAnsi="Times New Roman" w:hint="eastAsia"/>
          <w:sz w:val="24"/>
          <w:szCs w:val="24"/>
        </w:rPr>
        <w:t>反置输入，这将使得引入的直流分量</w:t>
      </w:r>
      <w:r w:rsidR="00123C81" w:rsidRPr="00270089">
        <w:rPr>
          <w:rFonts w:ascii="Times New Roman" w:eastAsia="楷体" w:hAnsi="Times New Roman" w:hint="eastAsia"/>
          <w:sz w:val="24"/>
          <w:szCs w:val="24"/>
        </w:rPr>
        <w:t>是乘以较低频的信号，故可以通过简易的高通滤波器</w:t>
      </w:r>
      <w:r w:rsidR="00D44DA9">
        <w:rPr>
          <w:rFonts w:ascii="Times New Roman" w:eastAsia="楷体" w:hAnsi="Times New Roman" w:hint="eastAsia"/>
          <w:sz w:val="24"/>
          <w:szCs w:val="24"/>
        </w:rPr>
        <w:t>将</w:t>
      </w:r>
      <w:r w:rsidR="001A6D60">
        <w:rPr>
          <w:rFonts w:ascii="Times New Roman" w:eastAsia="楷体" w:hAnsi="Times New Roman" w:hint="eastAsia"/>
          <w:sz w:val="24"/>
          <w:szCs w:val="24"/>
        </w:rPr>
        <w:t>此</w:t>
      </w:r>
      <w:r w:rsidR="00C35D7E">
        <w:rPr>
          <w:rFonts w:ascii="Times New Roman" w:eastAsia="楷体" w:hAnsi="Times New Roman" w:hint="eastAsia"/>
          <w:sz w:val="24"/>
          <w:szCs w:val="24"/>
        </w:rPr>
        <w:t>较低频</w:t>
      </w:r>
      <w:r w:rsidR="001A6D60">
        <w:rPr>
          <w:rFonts w:ascii="Times New Roman" w:eastAsia="楷体" w:hAnsi="Times New Roman" w:hint="eastAsia"/>
          <w:sz w:val="24"/>
          <w:szCs w:val="24"/>
        </w:rPr>
        <w:t>信号</w:t>
      </w:r>
      <w:r w:rsidR="00123C81" w:rsidRPr="00270089">
        <w:rPr>
          <w:rFonts w:ascii="Times New Roman" w:eastAsia="楷体" w:hAnsi="Times New Roman" w:hint="eastAsia"/>
          <w:sz w:val="24"/>
          <w:szCs w:val="24"/>
        </w:rPr>
        <w:t>滤除</w:t>
      </w:r>
      <w:r w:rsidR="00965965" w:rsidRPr="00270089">
        <w:rPr>
          <w:rFonts w:ascii="Times New Roman" w:eastAsia="楷体" w:hAnsi="Times New Roman" w:hint="eastAsia"/>
          <w:sz w:val="24"/>
          <w:szCs w:val="24"/>
        </w:rPr>
        <w:t>。</w:t>
      </w:r>
    </w:p>
    <w:p w14:paraId="5702E5E6" w14:textId="735A153D" w:rsidR="00211B22" w:rsidRPr="0025458F" w:rsidRDefault="0025458F" w:rsidP="0025458F">
      <w:pPr>
        <w:spacing w:line="360" w:lineRule="auto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sym w:font="Wingdings 2" w:char="F06B"/>
      </w:r>
      <w:r>
        <w:rPr>
          <w:rFonts w:ascii="Times New Roman" w:eastAsia="楷体" w:hAnsi="Times New Roman"/>
          <w:sz w:val="24"/>
          <w:szCs w:val="24"/>
        </w:rPr>
        <w:t xml:space="preserve"> </w:t>
      </w:r>
      <w:r w:rsidR="00644C3E" w:rsidRPr="0025458F">
        <w:rPr>
          <w:rFonts w:ascii="Times New Roman" w:eastAsia="楷体" w:hAnsi="Times New Roman" w:hint="eastAsia"/>
          <w:sz w:val="24"/>
          <w:szCs w:val="24"/>
        </w:rPr>
        <w:t>利用</w:t>
      </w:r>
      <w:r w:rsidR="00FC567E" w:rsidRPr="0025458F">
        <w:rPr>
          <w:rFonts w:ascii="Times New Roman" w:eastAsia="楷体" w:hAnsi="Times New Roman" w:hint="eastAsia"/>
          <w:sz w:val="24"/>
          <w:szCs w:val="24"/>
        </w:rPr>
        <w:t>改造下面的恒定电流源电路</w:t>
      </w:r>
      <w:r w:rsidR="002C5BF0" w:rsidRPr="0025458F">
        <w:rPr>
          <w:rFonts w:ascii="Times New Roman" w:eastAsia="楷体" w:hAnsi="Times New Roman" w:hint="eastAsia"/>
          <w:sz w:val="24"/>
          <w:szCs w:val="24"/>
        </w:rPr>
        <w:t>，搭建镜像电流源</w:t>
      </w:r>
      <w:r w:rsidR="00C21A8C" w:rsidRPr="0025458F">
        <w:rPr>
          <w:rFonts w:ascii="Times New Roman" w:eastAsia="楷体" w:hAnsi="Times New Roman" w:hint="eastAsia"/>
          <w:sz w:val="24"/>
          <w:szCs w:val="24"/>
        </w:rPr>
        <w:t>电路引出</w:t>
      </w:r>
      <w:r w:rsidR="00C21A8C" w:rsidRPr="0025458F">
        <w:rPr>
          <w:rFonts w:ascii="Times New Roman" w:eastAsia="楷体" w:hAnsi="Times New Roman" w:hint="eastAsia"/>
          <w:sz w:val="24"/>
          <w:szCs w:val="24"/>
        </w:rPr>
        <w:t>I</w:t>
      </w:r>
      <w:r w:rsidR="00C21A8C" w:rsidRPr="0025458F">
        <w:rPr>
          <w:rFonts w:ascii="Times New Roman" w:eastAsia="楷体" w:hAnsi="Times New Roman"/>
          <w:sz w:val="24"/>
          <w:szCs w:val="24"/>
        </w:rPr>
        <w:t>0</w:t>
      </w:r>
      <w:r w:rsidR="00C21A8C" w:rsidRPr="0025458F">
        <w:rPr>
          <w:rFonts w:ascii="Times New Roman" w:eastAsia="楷体" w:hAnsi="Times New Roman" w:hint="eastAsia"/>
          <w:sz w:val="24"/>
          <w:szCs w:val="24"/>
        </w:rPr>
        <w:t>/</w:t>
      </w:r>
      <w:r w:rsidR="00C21A8C" w:rsidRPr="0025458F">
        <w:rPr>
          <w:rFonts w:ascii="Times New Roman" w:eastAsia="楷体" w:hAnsi="Times New Roman"/>
          <w:sz w:val="24"/>
          <w:szCs w:val="24"/>
        </w:rPr>
        <w:t>2</w:t>
      </w:r>
      <w:r w:rsidR="00C21A8C" w:rsidRPr="0025458F">
        <w:rPr>
          <w:rFonts w:ascii="Times New Roman" w:eastAsia="楷体" w:hAnsi="Times New Roman" w:hint="eastAsia"/>
          <w:sz w:val="24"/>
          <w:szCs w:val="24"/>
        </w:rPr>
        <w:t>来消除</w:t>
      </w:r>
      <w:r w:rsidR="00765A26" w:rsidRPr="0025458F">
        <w:rPr>
          <w:rFonts w:ascii="Times New Roman" w:eastAsia="楷体" w:hAnsi="Times New Roman" w:hint="eastAsia"/>
          <w:sz w:val="24"/>
          <w:szCs w:val="24"/>
        </w:rPr>
        <w:t>此单差分</w:t>
      </w:r>
      <w:r w:rsidR="0084025B" w:rsidRPr="0025458F">
        <w:rPr>
          <w:rFonts w:ascii="Times New Roman" w:eastAsia="楷体" w:hAnsi="Times New Roman" w:hint="eastAsia"/>
          <w:sz w:val="24"/>
          <w:szCs w:val="24"/>
        </w:rPr>
        <w:t>电路</w:t>
      </w:r>
      <w:r w:rsidR="00CD0130" w:rsidRPr="0025458F">
        <w:rPr>
          <w:rFonts w:ascii="Times New Roman" w:eastAsia="楷体" w:hAnsi="Times New Roman" w:hint="eastAsia"/>
          <w:sz w:val="24"/>
          <w:szCs w:val="24"/>
        </w:rPr>
        <w:t>的直流分量</w:t>
      </w:r>
    </w:p>
    <w:sectPr w:rsidR="00211B22" w:rsidRPr="002545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36EC0"/>
    <w:multiLevelType w:val="hybridMultilevel"/>
    <w:tmpl w:val="EDF0C996"/>
    <w:lvl w:ilvl="0" w:tplc="FFFFFFFF">
      <w:start w:val="1"/>
      <w:numFmt w:val="decimal"/>
      <w:lvlText w:val="【%1】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0" w:hanging="440"/>
      </w:pPr>
    </w:lvl>
    <w:lvl w:ilvl="2" w:tplc="FFFFFFFF" w:tentative="1">
      <w:start w:val="1"/>
      <w:numFmt w:val="lowerRoman"/>
      <w:lvlText w:val="%3."/>
      <w:lvlJc w:val="righ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lowerLetter"/>
      <w:lvlText w:val="%5)"/>
      <w:lvlJc w:val="left"/>
      <w:pPr>
        <w:ind w:left="2560" w:hanging="440"/>
      </w:pPr>
    </w:lvl>
    <w:lvl w:ilvl="5" w:tplc="FFFFFFFF" w:tentative="1">
      <w:start w:val="1"/>
      <w:numFmt w:val="lowerRoman"/>
      <w:lvlText w:val="%6."/>
      <w:lvlJc w:val="righ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lowerLetter"/>
      <w:lvlText w:val="%8)"/>
      <w:lvlJc w:val="left"/>
      <w:pPr>
        <w:ind w:left="3880" w:hanging="440"/>
      </w:pPr>
    </w:lvl>
    <w:lvl w:ilvl="8" w:tplc="FFFFFFFF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31D7CBB"/>
    <w:multiLevelType w:val="hybridMultilevel"/>
    <w:tmpl w:val="18E8044C"/>
    <w:lvl w:ilvl="0" w:tplc="E03601E6">
      <w:start w:val="3"/>
      <w:numFmt w:val="bullet"/>
      <w:lvlText w:val="-"/>
      <w:lvlJc w:val="left"/>
      <w:pPr>
        <w:ind w:left="720" w:hanging="360"/>
      </w:pPr>
      <w:rPr>
        <w:rFonts w:ascii="楷体" w:eastAsia="楷体" w:hAnsi="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" w15:restartNumberingAfterBreak="0">
    <w:nsid w:val="18191AAA"/>
    <w:multiLevelType w:val="hybridMultilevel"/>
    <w:tmpl w:val="3006E3BC"/>
    <w:lvl w:ilvl="0" w:tplc="41E451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C80DB0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3564C5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87EB5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E14D42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5F027D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596075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2F005B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CFA289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251A7D24"/>
    <w:multiLevelType w:val="hybridMultilevel"/>
    <w:tmpl w:val="1A92BBC4"/>
    <w:lvl w:ilvl="0" w:tplc="D3143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13D2C16"/>
    <w:multiLevelType w:val="hybridMultilevel"/>
    <w:tmpl w:val="5A46A630"/>
    <w:lvl w:ilvl="0" w:tplc="22CA1DD2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74E5CDC"/>
    <w:multiLevelType w:val="hybridMultilevel"/>
    <w:tmpl w:val="3274F0C2"/>
    <w:lvl w:ilvl="0" w:tplc="FA2CFFB2">
      <w:start w:val="1"/>
      <w:numFmt w:val="decimal"/>
      <w:lvlText w:val="（%1）"/>
      <w:lvlJc w:val="left"/>
      <w:pPr>
        <w:ind w:left="720" w:hanging="720"/>
      </w:pPr>
      <w:rPr>
        <w:rFonts w:hint="default"/>
        <w:b/>
        <w:bCs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BDF1EAC"/>
    <w:multiLevelType w:val="hybridMultilevel"/>
    <w:tmpl w:val="0B2CED10"/>
    <w:lvl w:ilvl="0" w:tplc="072ECD32">
      <w:start w:val="1"/>
      <w:numFmt w:val="decimal"/>
      <w:lvlText w:val="（%1）"/>
      <w:lvlJc w:val="left"/>
      <w:pPr>
        <w:ind w:left="72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C182ECC"/>
    <w:multiLevelType w:val="hybridMultilevel"/>
    <w:tmpl w:val="05642932"/>
    <w:lvl w:ilvl="0" w:tplc="8F96F49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4B82086B"/>
    <w:multiLevelType w:val="hybridMultilevel"/>
    <w:tmpl w:val="991C49C8"/>
    <w:lvl w:ilvl="0" w:tplc="92AEC6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BB35E04"/>
    <w:multiLevelType w:val="hybridMultilevel"/>
    <w:tmpl w:val="EDF0C996"/>
    <w:lvl w:ilvl="0" w:tplc="0FA0BF3C">
      <w:start w:val="1"/>
      <w:numFmt w:val="decimal"/>
      <w:lvlText w:val="【%1】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0" w15:restartNumberingAfterBreak="0">
    <w:nsid w:val="51823BFA"/>
    <w:multiLevelType w:val="hybridMultilevel"/>
    <w:tmpl w:val="A75263E2"/>
    <w:lvl w:ilvl="0" w:tplc="3DD2FAEE">
      <w:start w:val="1"/>
      <w:numFmt w:val="japaneseCounting"/>
      <w:lvlText w:val="%1、"/>
      <w:lvlJc w:val="left"/>
      <w:pPr>
        <w:ind w:left="648" w:hanging="648"/>
      </w:pPr>
      <w:rPr>
        <w:rFonts w:hint="default"/>
        <w:sz w:val="28"/>
        <w:szCs w:val="28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5EB6CE2"/>
    <w:multiLevelType w:val="hybridMultilevel"/>
    <w:tmpl w:val="C7AA3DB8"/>
    <w:lvl w:ilvl="0" w:tplc="325EA3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6E1F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8EB7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CC82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3EBE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9654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B6EB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F017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80610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C64468"/>
    <w:multiLevelType w:val="hybridMultilevel"/>
    <w:tmpl w:val="6AA47A1A"/>
    <w:lvl w:ilvl="0" w:tplc="CB54DDB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56115080">
    <w:abstractNumId w:val="10"/>
  </w:num>
  <w:num w:numId="2" w16cid:durableId="333339253">
    <w:abstractNumId w:val="8"/>
  </w:num>
  <w:num w:numId="3" w16cid:durableId="1941329180">
    <w:abstractNumId w:val="3"/>
  </w:num>
  <w:num w:numId="4" w16cid:durableId="1761366643">
    <w:abstractNumId w:val="1"/>
  </w:num>
  <w:num w:numId="5" w16cid:durableId="1028488041">
    <w:abstractNumId w:val="6"/>
  </w:num>
  <w:num w:numId="6" w16cid:durableId="1256474331">
    <w:abstractNumId w:val="5"/>
  </w:num>
  <w:num w:numId="7" w16cid:durableId="1916433841">
    <w:abstractNumId w:val="12"/>
  </w:num>
  <w:num w:numId="8" w16cid:durableId="737437537">
    <w:abstractNumId w:val="2"/>
  </w:num>
  <w:num w:numId="9" w16cid:durableId="1868638057">
    <w:abstractNumId w:val="11"/>
  </w:num>
  <w:num w:numId="10" w16cid:durableId="1505901526">
    <w:abstractNumId w:val="7"/>
  </w:num>
  <w:num w:numId="11" w16cid:durableId="782651329">
    <w:abstractNumId w:val="4"/>
  </w:num>
  <w:num w:numId="12" w16cid:durableId="1027293895">
    <w:abstractNumId w:val="9"/>
  </w:num>
  <w:num w:numId="13" w16cid:durableId="2132241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0EC"/>
    <w:rsid w:val="00003EC0"/>
    <w:rsid w:val="00004365"/>
    <w:rsid w:val="000061BD"/>
    <w:rsid w:val="00010BC5"/>
    <w:rsid w:val="00011E74"/>
    <w:rsid w:val="00012187"/>
    <w:rsid w:val="00012AD0"/>
    <w:rsid w:val="00012C20"/>
    <w:rsid w:val="0001403C"/>
    <w:rsid w:val="00020887"/>
    <w:rsid w:val="00021083"/>
    <w:rsid w:val="00023DA8"/>
    <w:rsid w:val="00025874"/>
    <w:rsid w:val="0002741E"/>
    <w:rsid w:val="0003217E"/>
    <w:rsid w:val="0003272C"/>
    <w:rsid w:val="00035B98"/>
    <w:rsid w:val="0004023B"/>
    <w:rsid w:val="00040496"/>
    <w:rsid w:val="00041D7A"/>
    <w:rsid w:val="00042DF7"/>
    <w:rsid w:val="00042E10"/>
    <w:rsid w:val="00043755"/>
    <w:rsid w:val="00044D00"/>
    <w:rsid w:val="00045FDB"/>
    <w:rsid w:val="00047062"/>
    <w:rsid w:val="00047DE0"/>
    <w:rsid w:val="00050123"/>
    <w:rsid w:val="000505DA"/>
    <w:rsid w:val="00050ADD"/>
    <w:rsid w:val="000519CD"/>
    <w:rsid w:val="00051E47"/>
    <w:rsid w:val="00055300"/>
    <w:rsid w:val="0005655D"/>
    <w:rsid w:val="0006273C"/>
    <w:rsid w:val="00063360"/>
    <w:rsid w:val="00063FC2"/>
    <w:rsid w:val="0007402E"/>
    <w:rsid w:val="00074F5E"/>
    <w:rsid w:val="00081647"/>
    <w:rsid w:val="000818E8"/>
    <w:rsid w:val="0008345F"/>
    <w:rsid w:val="00083B75"/>
    <w:rsid w:val="00083E18"/>
    <w:rsid w:val="000856C2"/>
    <w:rsid w:val="00085821"/>
    <w:rsid w:val="00085FE8"/>
    <w:rsid w:val="000865FF"/>
    <w:rsid w:val="0008786A"/>
    <w:rsid w:val="00090737"/>
    <w:rsid w:val="00095659"/>
    <w:rsid w:val="000957F7"/>
    <w:rsid w:val="00096359"/>
    <w:rsid w:val="00097E00"/>
    <w:rsid w:val="000A2BBC"/>
    <w:rsid w:val="000A2C0B"/>
    <w:rsid w:val="000A363F"/>
    <w:rsid w:val="000A6A16"/>
    <w:rsid w:val="000B051A"/>
    <w:rsid w:val="000B29C8"/>
    <w:rsid w:val="000B47E3"/>
    <w:rsid w:val="000C1ABC"/>
    <w:rsid w:val="000C1BB2"/>
    <w:rsid w:val="000C5F07"/>
    <w:rsid w:val="000C6BE4"/>
    <w:rsid w:val="000D043A"/>
    <w:rsid w:val="000D621B"/>
    <w:rsid w:val="000D738F"/>
    <w:rsid w:val="000E009A"/>
    <w:rsid w:val="000E0D70"/>
    <w:rsid w:val="000E1CC1"/>
    <w:rsid w:val="000E2009"/>
    <w:rsid w:val="000E3292"/>
    <w:rsid w:val="000E4AE8"/>
    <w:rsid w:val="000E56DA"/>
    <w:rsid w:val="000E619A"/>
    <w:rsid w:val="000E7E22"/>
    <w:rsid w:val="000F468B"/>
    <w:rsid w:val="000F7C1F"/>
    <w:rsid w:val="001016CD"/>
    <w:rsid w:val="00103B26"/>
    <w:rsid w:val="00106B8A"/>
    <w:rsid w:val="00106BDD"/>
    <w:rsid w:val="00112093"/>
    <w:rsid w:val="001128FF"/>
    <w:rsid w:val="0012089B"/>
    <w:rsid w:val="00123C81"/>
    <w:rsid w:val="00125E95"/>
    <w:rsid w:val="00130CEF"/>
    <w:rsid w:val="00142837"/>
    <w:rsid w:val="00144933"/>
    <w:rsid w:val="00144B07"/>
    <w:rsid w:val="00144B32"/>
    <w:rsid w:val="00144FBA"/>
    <w:rsid w:val="00146ABE"/>
    <w:rsid w:val="00146F70"/>
    <w:rsid w:val="00151DDA"/>
    <w:rsid w:val="001554F1"/>
    <w:rsid w:val="00156326"/>
    <w:rsid w:val="001616D9"/>
    <w:rsid w:val="00162044"/>
    <w:rsid w:val="001636A6"/>
    <w:rsid w:val="00166B62"/>
    <w:rsid w:val="0017160E"/>
    <w:rsid w:val="001733F2"/>
    <w:rsid w:val="0017583D"/>
    <w:rsid w:val="001764FD"/>
    <w:rsid w:val="00177349"/>
    <w:rsid w:val="001779C4"/>
    <w:rsid w:val="00182A3C"/>
    <w:rsid w:val="00191D77"/>
    <w:rsid w:val="00191E73"/>
    <w:rsid w:val="00193715"/>
    <w:rsid w:val="001941F7"/>
    <w:rsid w:val="0019563D"/>
    <w:rsid w:val="001A074B"/>
    <w:rsid w:val="001A5058"/>
    <w:rsid w:val="001A5A53"/>
    <w:rsid w:val="001A6D60"/>
    <w:rsid w:val="001B0213"/>
    <w:rsid w:val="001B093E"/>
    <w:rsid w:val="001B1232"/>
    <w:rsid w:val="001B4779"/>
    <w:rsid w:val="001B4B73"/>
    <w:rsid w:val="001B6FB2"/>
    <w:rsid w:val="001C0494"/>
    <w:rsid w:val="001C1A52"/>
    <w:rsid w:val="001C3052"/>
    <w:rsid w:val="001C3211"/>
    <w:rsid w:val="001C5DC1"/>
    <w:rsid w:val="001C6135"/>
    <w:rsid w:val="001D116F"/>
    <w:rsid w:val="001D5678"/>
    <w:rsid w:val="001D660D"/>
    <w:rsid w:val="001E0F60"/>
    <w:rsid w:val="001E21D3"/>
    <w:rsid w:val="001E519E"/>
    <w:rsid w:val="001E59A5"/>
    <w:rsid w:val="001F155A"/>
    <w:rsid w:val="001F1BDC"/>
    <w:rsid w:val="001F2D6A"/>
    <w:rsid w:val="001F7810"/>
    <w:rsid w:val="00201F6E"/>
    <w:rsid w:val="0020456A"/>
    <w:rsid w:val="002060D6"/>
    <w:rsid w:val="00206D94"/>
    <w:rsid w:val="00211B22"/>
    <w:rsid w:val="00211F1A"/>
    <w:rsid w:val="00213F70"/>
    <w:rsid w:val="0021473B"/>
    <w:rsid w:val="00222D3F"/>
    <w:rsid w:val="00224A94"/>
    <w:rsid w:val="0022544A"/>
    <w:rsid w:val="00225485"/>
    <w:rsid w:val="002259E9"/>
    <w:rsid w:val="00231DAD"/>
    <w:rsid w:val="00232B27"/>
    <w:rsid w:val="00232D32"/>
    <w:rsid w:val="002331FB"/>
    <w:rsid w:val="00233494"/>
    <w:rsid w:val="0023364E"/>
    <w:rsid w:val="0023688D"/>
    <w:rsid w:val="00236EA9"/>
    <w:rsid w:val="0023727E"/>
    <w:rsid w:val="00242F8F"/>
    <w:rsid w:val="0024367E"/>
    <w:rsid w:val="00243BED"/>
    <w:rsid w:val="00244813"/>
    <w:rsid w:val="00246C03"/>
    <w:rsid w:val="00247FC9"/>
    <w:rsid w:val="0025314F"/>
    <w:rsid w:val="00254213"/>
    <w:rsid w:val="00254577"/>
    <w:rsid w:val="0025458F"/>
    <w:rsid w:val="00254A0D"/>
    <w:rsid w:val="002559DE"/>
    <w:rsid w:val="00256E22"/>
    <w:rsid w:val="002579D7"/>
    <w:rsid w:val="00262A0A"/>
    <w:rsid w:val="002643A4"/>
    <w:rsid w:val="00264AFA"/>
    <w:rsid w:val="00264F9E"/>
    <w:rsid w:val="00265162"/>
    <w:rsid w:val="00270089"/>
    <w:rsid w:val="00270441"/>
    <w:rsid w:val="00271522"/>
    <w:rsid w:val="00271642"/>
    <w:rsid w:val="00271FC5"/>
    <w:rsid w:val="00275130"/>
    <w:rsid w:val="002776D9"/>
    <w:rsid w:val="00277F87"/>
    <w:rsid w:val="00280D2B"/>
    <w:rsid w:val="002811A3"/>
    <w:rsid w:val="00283D56"/>
    <w:rsid w:val="002913D8"/>
    <w:rsid w:val="00291632"/>
    <w:rsid w:val="002929D1"/>
    <w:rsid w:val="002944FB"/>
    <w:rsid w:val="00295481"/>
    <w:rsid w:val="002954B1"/>
    <w:rsid w:val="00297043"/>
    <w:rsid w:val="002A0F7B"/>
    <w:rsid w:val="002A4A77"/>
    <w:rsid w:val="002A4A93"/>
    <w:rsid w:val="002A64E6"/>
    <w:rsid w:val="002A74DD"/>
    <w:rsid w:val="002A779E"/>
    <w:rsid w:val="002B093A"/>
    <w:rsid w:val="002B106C"/>
    <w:rsid w:val="002B2FFF"/>
    <w:rsid w:val="002C0D21"/>
    <w:rsid w:val="002C3E36"/>
    <w:rsid w:val="002C5BF0"/>
    <w:rsid w:val="002C6165"/>
    <w:rsid w:val="002D14E0"/>
    <w:rsid w:val="002D2611"/>
    <w:rsid w:val="002D2AD1"/>
    <w:rsid w:val="002D35DF"/>
    <w:rsid w:val="002D6659"/>
    <w:rsid w:val="002D7249"/>
    <w:rsid w:val="002E021F"/>
    <w:rsid w:val="002E1782"/>
    <w:rsid w:val="002E19A9"/>
    <w:rsid w:val="002E33E7"/>
    <w:rsid w:val="002E5785"/>
    <w:rsid w:val="002F35B5"/>
    <w:rsid w:val="002F4875"/>
    <w:rsid w:val="002F5B39"/>
    <w:rsid w:val="00300584"/>
    <w:rsid w:val="00300E51"/>
    <w:rsid w:val="00303192"/>
    <w:rsid w:val="00303DE7"/>
    <w:rsid w:val="003040D9"/>
    <w:rsid w:val="00304A2D"/>
    <w:rsid w:val="003056B2"/>
    <w:rsid w:val="00305C9C"/>
    <w:rsid w:val="00306D56"/>
    <w:rsid w:val="003079D8"/>
    <w:rsid w:val="00310775"/>
    <w:rsid w:val="00314E6D"/>
    <w:rsid w:val="003171DD"/>
    <w:rsid w:val="0032096B"/>
    <w:rsid w:val="00320C29"/>
    <w:rsid w:val="003210A9"/>
    <w:rsid w:val="00322007"/>
    <w:rsid w:val="003232F0"/>
    <w:rsid w:val="003233A0"/>
    <w:rsid w:val="0032629A"/>
    <w:rsid w:val="00326AC4"/>
    <w:rsid w:val="00327CBC"/>
    <w:rsid w:val="00330D8D"/>
    <w:rsid w:val="00332F2D"/>
    <w:rsid w:val="00334EC4"/>
    <w:rsid w:val="003366BB"/>
    <w:rsid w:val="00340CBA"/>
    <w:rsid w:val="00341451"/>
    <w:rsid w:val="00343A89"/>
    <w:rsid w:val="00344642"/>
    <w:rsid w:val="0034716C"/>
    <w:rsid w:val="003506B7"/>
    <w:rsid w:val="0035133D"/>
    <w:rsid w:val="00351741"/>
    <w:rsid w:val="00351E95"/>
    <w:rsid w:val="00351F00"/>
    <w:rsid w:val="00356608"/>
    <w:rsid w:val="00357149"/>
    <w:rsid w:val="003602B6"/>
    <w:rsid w:val="00361900"/>
    <w:rsid w:val="00373D89"/>
    <w:rsid w:val="003753AE"/>
    <w:rsid w:val="003758FF"/>
    <w:rsid w:val="00376311"/>
    <w:rsid w:val="003769AE"/>
    <w:rsid w:val="00377853"/>
    <w:rsid w:val="003822C1"/>
    <w:rsid w:val="003822CF"/>
    <w:rsid w:val="00382EC4"/>
    <w:rsid w:val="00383367"/>
    <w:rsid w:val="003835F7"/>
    <w:rsid w:val="00384C77"/>
    <w:rsid w:val="00392158"/>
    <w:rsid w:val="003929EA"/>
    <w:rsid w:val="00394E32"/>
    <w:rsid w:val="00394F4F"/>
    <w:rsid w:val="003955CF"/>
    <w:rsid w:val="00397C7C"/>
    <w:rsid w:val="003A09DA"/>
    <w:rsid w:val="003A1795"/>
    <w:rsid w:val="003B2233"/>
    <w:rsid w:val="003B57A4"/>
    <w:rsid w:val="003B6238"/>
    <w:rsid w:val="003C0180"/>
    <w:rsid w:val="003C087B"/>
    <w:rsid w:val="003C1DF7"/>
    <w:rsid w:val="003C203F"/>
    <w:rsid w:val="003D1989"/>
    <w:rsid w:val="003D1D74"/>
    <w:rsid w:val="003D69B2"/>
    <w:rsid w:val="003D6CBD"/>
    <w:rsid w:val="003E1FDA"/>
    <w:rsid w:val="003E224C"/>
    <w:rsid w:val="003E3070"/>
    <w:rsid w:val="003E6547"/>
    <w:rsid w:val="003E71D8"/>
    <w:rsid w:val="003F009B"/>
    <w:rsid w:val="003F09D4"/>
    <w:rsid w:val="003F21A7"/>
    <w:rsid w:val="003F472A"/>
    <w:rsid w:val="003F4CCF"/>
    <w:rsid w:val="0040119E"/>
    <w:rsid w:val="00402B0E"/>
    <w:rsid w:val="00403D4F"/>
    <w:rsid w:val="0040433D"/>
    <w:rsid w:val="004058B4"/>
    <w:rsid w:val="004064CD"/>
    <w:rsid w:val="004077A0"/>
    <w:rsid w:val="00410450"/>
    <w:rsid w:val="00410C8E"/>
    <w:rsid w:val="00413512"/>
    <w:rsid w:val="00414DFD"/>
    <w:rsid w:val="00417861"/>
    <w:rsid w:val="00420030"/>
    <w:rsid w:val="00420B6F"/>
    <w:rsid w:val="00424111"/>
    <w:rsid w:val="00426827"/>
    <w:rsid w:val="004269B0"/>
    <w:rsid w:val="00426E7B"/>
    <w:rsid w:val="00426F00"/>
    <w:rsid w:val="00427AA5"/>
    <w:rsid w:val="00427E85"/>
    <w:rsid w:val="00430866"/>
    <w:rsid w:val="00436335"/>
    <w:rsid w:val="004420BE"/>
    <w:rsid w:val="00442910"/>
    <w:rsid w:val="00443BEB"/>
    <w:rsid w:val="0044553A"/>
    <w:rsid w:val="00446F92"/>
    <w:rsid w:val="00450A94"/>
    <w:rsid w:val="00453F05"/>
    <w:rsid w:val="0045540E"/>
    <w:rsid w:val="00455887"/>
    <w:rsid w:val="004558A4"/>
    <w:rsid w:val="004568A9"/>
    <w:rsid w:val="0046061E"/>
    <w:rsid w:val="00462F3B"/>
    <w:rsid w:val="00463144"/>
    <w:rsid w:val="0046380B"/>
    <w:rsid w:val="0046646D"/>
    <w:rsid w:val="00467F1F"/>
    <w:rsid w:val="004701C8"/>
    <w:rsid w:val="00470AD9"/>
    <w:rsid w:val="00471173"/>
    <w:rsid w:val="00473247"/>
    <w:rsid w:val="00473A26"/>
    <w:rsid w:val="00474112"/>
    <w:rsid w:val="004761D4"/>
    <w:rsid w:val="00480CE7"/>
    <w:rsid w:val="00481BE0"/>
    <w:rsid w:val="00482A07"/>
    <w:rsid w:val="00485614"/>
    <w:rsid w:val="00490166"/>
    <w:rsid w:val="0049177E"/>
    <w:rsid w:val="004921CA"/>
    <w:rsid w:val="00494C0D"/>
    <w:rsid w:val="00495728"/>
    <w:rsid w:val="00495AB6"/>
    <w:rsid w:val="004960F1"/>
    <w:rsid w:val="004968B9"/>
    <w:rsid w:val="00496CCF"/>
    <w:rsid w:val="00497B79"/>
    <w:rsid w:val="004A04C3"/>
    <w:rsid w:val="004A1085"/>
    <w:rsid w:val="004A1146"/>
    <w:rsid w:val="004A1312"/>
    <w:rsid w:val="004A686A"/>
    <w:rsid w:val="004A7764"/>
    <w:rsid w:val="004B049B"/>
    <w:rsid w:val="004B0562"/>
    <w:rsid w:val="004B0C21"/>
    <w:rsid w:val="004B235A"/>
    <w:rsid w:val="004B4712"/>
    <w:rsid w:val="004B4B57"/>
    <w:rsid w:val="004B64F7"/>
    <w:rsid w:val="004B70B1"/>
    <w:rsid w:val="004C216D"/>
    <w:rsid w:val="004C3263"/>
    <w:rsid w:val="004C3ADC"/>
    <w:rsid w:val="004C5619"/>
    <w:rsid w:val="004C5C32"/>
    <w:rsid w:val="004C6EA1"/>
    <w:rsid w:val="004C6ED5"/>
    <w:rsid w:val="004D0195"/>
    <w:rsid w:val="004D4375"/>
    <w:rsid w:val="004D7FA7"/>
    <w:rsid w:val="004E014B"/>
    <w:rsid w:val="004E25C5"/>
    <w:rsid w:val="004E3587"/>
    <w:rsid w:val="004E5F02"/>
    <w:rsid w:val="004E7469"/>
    <w:rsid w:val="004F10B1"/>
    <w:rsid w:val="004F2817"/>
    <w:rsid w:val="004F2AD1"/>
    <w:rsid w:val="004F3BD9"/>
    <w:rsid w:val="004F623C"/>
    <w:rsid w:val="00500EA7"/>
    <w:rsid w:val="00501B8E"/>
    <w:rsid w:val="00504012"/>
    <w:rsid w:val="00505708"/>
    <w:rsid w:val="00511458"/>
    <w:rsid w:val="00511C0A"/>
    <w:rsid w:val="00511C23"/>
    <w:rsid w:val="00513A45"/>
    <w:rsid w:val="00516449"/>
    <w:rsid w:val="00520E21"/>
    <w:rsid w:val="0052162B"/>
    <w:rsid w:val="005237B0"/>
    <w:rsid w:val="00523D4F"/>
    <w:rsid w:val="005266A3"/>
    <w:rsid w:val="0052690F"/>
    <w:rsid w:val="00531367"/>
    <w:rsid w:val="005371B1"/>
    <w:rsid w:val="00541FDE"/>
    <w:rsid w:val="00542A19"/>
    <w:rsid w:val="00543199"/>
    <w:rsid w:val="00545539"/>
    <w:rsid w:val="005463BC"/>
    <w:rsid w:val="005520D6"/>
    <w:rsid w:val="00553F30"/>
    <w:rsid w:val="005544F1"/>
    <w:rsid w:val="00554D43"/>
    <w:rsid w:val="00556BD2"/>
    <w:rsid w:val="005607BB"/>
    <w:rsid w:val="005628C6"/>
    <w:rsid w:val="00565D18"/>
    <w:rsid w:val="00567CE7"/>
    <w:rsid w:val="00570FCE"/>
    <w:rsid w:val="00573711"/>
    <w:rsid w:val="00573C3D"/>
    <w:rsid w:val="005754CE"/>
    <w:rsid w:val="00576B6D"/>
    <w:rsid w:val="00576C7C"/>
    <w:rsid w:val="00581F74"/>
    <w:rsid w:val="005822E5"/>
    <w:rsid w:val="005849D1"/>
    <w:rsid w:val="00586053"/>
    <w:rsid w:val="00590A7B"/>
    <w:rsid w:val="00591596"/>
    <w:rsid w:val="0059427B"/>
    <w:rsid w:val="005A5787"/>
    <w:rsid w:val="005B17BB"/>
    <w:rsid w:val="005C1C79"/>
    <w:rsid w:val="005C41AE"/>
    <w:rsid w:val="005C4B14"/>
    <w:rsid w:val="005C7BC2"/>
    <w:rsid w:val="005C7BCF"/>
    <w:rsid w:val="005D1D94"/>
    <w:rsid w:val="005D3A7B"/>
    <w:rsid w:val="005D572C"/>
    <w:rsid w:val="005D5EF7"/>
    <w:rsid w:val="005D7F56"/>
    <w:rsid w:val="005E0422"/>
    <w:rsid w:val="005E0D75"/>
    <w:rsid w:val="005E398A"/>
    <w:rsid w:val="005E5F9D"/>
    <w:rsid w:val="005E66C9"/>
    <w:rsid w:val="005E79B9"/>
    <w:rsid w:val="005F0F91"/>
    <w:rsid w:val="005F1576"/>
    <w:rsid w:val="005F2D67"/>
    <w:rsid w:val="005F4F4B"/>
    <w:rsid w:val="005F795C"/>
    <w:rsid w:val="00600C5A"/>
    <w:rsid w:val="00603174"/>
    <w:rsid w:val="0060565F"/>
    <w:rsid w:val="00605797"/>
    <w:rsid w:val="0060759D"/>
    <w:rsid w:val="00607B86"/>
    <w:rsid w:val="006101F9"/>
    <w:rsid w:val="00615864"/>
    <w:rsid w:val="006165B8"/>
    <w:rsid w:val="00620188"/>
    <w:rsid w:val="006223E0"/>
    <w:rsid w:val="00622EA1"/>
    <w:rsid w:val="0062702B"/>
    <w:rsid w:val="006278AC"/>
    <w:rsid w:val="006349EA"/>
    <w:rsid w:val="0063765D"/>
    <w:rsid w:val="00641A31"/>
    <w:rsid w:val="00641AE2"/>
    <w:rsid w:val="00641B87"/>
    <w:rsid w:val="006425C7"/>
    <w:rsid w:val="00644C3E"/>
    <w:rsid w:val="00646E23"/>
    <w:rsid w:val="00647683"/>
    <w:rsid w:val="00650A04"/>
    <w:rsid w:val="006516D5"/>
    <w:rsid w:val="00651F3A"/>
    <w:rsid w:val="006528EC"/>
    <w:rsid w:val="00663661"/>
    <w:rsid w:val="00663DA0"/>
    <w:rsid w:val="00665C64"/>
    <w:rsid w:val="00665DFB"/>
    <w:rsid w:val="00666CB5"/>
    <w:rsid w:val="00666FA8"/>
    <w:rsid w:val="006704B1"/>
    <w:rsid w:val="00672878"/>
    <w:rsid w:val="006734CE"/>
    <w:rsid w:val="006805CC"/>
    <w:rsid w:val="00681836"/>
    <w:rsid w:val="00685464"/>
    <w:rsid w:val="00687177"/>
    <w:rsid w:val="00687C07"/>
    <w:rsid w:val="006925B9"/>
    <w:rsid w:val="00693C6D"/>
    <w:rsid w:val="006940EA"/>
    <w:rsid w:val="00695796"/>
    <w:rsid w:val="00695F4A"/>
    <w:rsid w:val="006A025A"/>
    <w:rsid w:val="006A379B"/>
    <w:rsid w:val="006A474C"/>
    <w:rsid w:val="006A6005"/>
    <w:rsid w:val="006A764D"/>
    <w:rsid w:val="006B220A"/>
    <w:rsid w:val="006B46A3"/>
    <w:rsid w:val="006B4E43"/>
    <w:rsid w:val="006B554C"/>
    <w:rsid w:val="006B596C"/>
    <w:rsid w:val="006B5BE2"/>
    <w:rsid w:val="006B644B"/>
    <w:rsid w:val="006B78F2"/>
    <w:rsid w:val="006C50C7"/>
    <w:rsid w:val="006C5278"/>
    <w:rsid w:val="006C6B28"/>
    <w:rsid w:val="006D2E4C"/>
    <w:rsid w:val="006D5645"/>
    <w:rsid w:val="006D5C4A"/>
    <w:rsid w:val="006E01D2"/>
    <w:rsid w:val="006E28CA"/>
    <w:rsid w:val="006E2A38"/>
    <w:rsid w:val="006E5EAF"/>
    <w:rsid w:val="006E7FDA"/>
    <w:rsid w:val="006F058B"/>
    <w:rsid w:val="006F1CD1"/>
    <w:rsid w:val="006F4628"/>
    <w:rsid w:val="006F61EC"/>
    <w:rsid w:val="006F64DF"/>
    <w:rsid w:val="006F7307"/>
    <w:rsid w:val="0070107F"/>
    <w:rsid w:val="00703D3B"/>
    <w:rsid w:val="007044E9"/>
    <w:rsid w:val="00710196"/>
    <w:rsid w:val="00710493"/>
    <w:rsid w:val="007117CB"/>
    <w:rsid w:val="0071256A"/>
    <w:rsid w:val="00712F54"/>
    <w:rsid w:val="00716369"/>
    <w:rsid w:val="007178F5"/>
    <w:rsid w:val="00717A2C"/>
    <w:rsid w:val="00717B52"/>
    <w:rsid w:val="0072082F"/>
    <w:rsid w:val="00721001"/>
    <w:rsid w:val="00722B47"/>
    <w:rsid w:val="007266C1"/>
    <w:rsid w:val="00727B68"/>
    <w:rsid w:val="00734113"/>
    <w:rsid w:val="00737CC3"/>
    <w:rsid w:val="00740747"/>
    <w:rsid w:val="00741616"/>
    <w:rsid w:val="00743735"/>
    <w:rsid w:val="0074522D"/>
    <w:rsid w:val="00746D68"/>
    <w:rsid w:val="00750266"/>
    <w:rsid w:val="007525D1"/>
    <w:rsid w:val="00756430"/>
    <w:rsid w:val="00757351"/>
    <w:rsid w:val="0076010C"/>
    <w:rsid w:val="00761D82"/>
    <w:rsid w:val="007638B9"/>
    <w:rsid w:val="00764CC2"/>
    <w:rsid w:val="00765A26"/>
    <w:rsid w:val="00765D02"/>
    <w:rsid w:val="007719C8"/>
    <w:rsid w:val="00773ED5"/>
    <w:rsid w:val="00776477"/>
    <w:rsid w:val="00776752"/>
    <w:rsid w:val="00783F76"/>
    <w:rsid w:val="00785364"/>
    <w:rsid w:val="007866BA"/>
    <w:rsid w:val="00791D26"/>
    <w:rsid w:val="0079270C"/>
    <w:rsid w:val="007932E3"/>
    <w:rsid w:val="00795196"/>
    <w:rsid w:val="007957BE"/>
    <w:rsid w:val="00797551"/>
    <w:rsid w:val="007A459C"/>
    <w:rsid w:val="007A5F17"/>
    <w:rsid w:val="007A62F6"/>
    <w:rsid w:val="007A7F6A"/>
    <w:rsid w:val="007B010A"/>
    <w:rsid w:val="007B19D5"/>
    <w:rsid w:val="007B2ADF"/>
    <w:rsid w:val="007B3085"/>
    <w:rsid w:val="007B44F9"/>
    <w:rsid w:val="007C0FAA"/>
    <w:rsid w:val="007C15FC"/>
    <w:rsid w:val="007C428B"/>
    <w:rsid w:val="007C480A"/>
    <w:rsid w:val="007C7452"/>
    <w:rsid w:val="007C7DE8"/>
    <w:rsid w:val="007D0392"/>
    <w:rsid w:val="007D1F38"/>
    <w:rsid w:val="007D2EEF"/>
    <w:rsid w:val="007D430D"/>
    <w:rsid w:val="007E5BD4"/>
    <w:rsid w:val="007F088D"/>
    <w:rsid w:val="00800D90"/>
    <w:rsid w:val="00800FA2"/>
    <w:rsid w:val="0080220A"/>
    <w:rsid w:val="00802341"/>
    <w:rsid w:val="008053C1"/>
    <w:rsid w:val="00806259"/>
    <w:rsid w:val="00806356"/>
    <w:rsid w:val="00810075"/>
    <w:rsid w:val="00812444"/>
    <w:rsid w:val="00813BF3"/>
    <w:rsid w:val="0081428C"/>
    <w:rsid w:val="00815793"/>
    <w:rsid w:val="00820DEB"/>
    <w:rsid w:val="0082497A"/>
    <w:rsid w:val="00825CE7"/>
    <w:rsid w:val="00831971"/>
    <w:rsid w:val="008323BB"/>
    <w:rsid w:val="00832E00"/>
    <w:rsid w:val="008356D1"/>
    <w:rsid w:val="008359FA"/>
    <w:rsid w:val="00835EFD"/>
    <w:rsid w:val="0084025B"/>
    <w:rsid w:val="00842DC9"/>
    <w:rsid w:val="00845DFD"/>
    <w:rsid w:val="008470B8"/>
    <w:rsid w:val="00847298"/>
    <w:rsid w:val="00847F17"/>
    <w:rsid w:val="008509DF"/>
    <w:rsid w:val="00850F7D"/>
    <w:rsid w:val="00852453"/>
    <w:rsid w:val="00852653"/>
    <w:rsid w:val="00852EDE"/>
    <w:rsid w:val="00854113"/>
    <w:rsid w:val="00854A28"/>
    <w:rsid w:val="0086117D"/>
    <w:rsid w:val="00863D5A"/>
    <w:rsid w:val="00865E57"/>
    <w:rsid w:val="00866210"/>
    <w:rsid w:val="00867107"/>
    <w:rsid w:val="008705C3"/>
    <w:rsid w:val="008723A1"/>
    <w:rsid w:val="00872974"/>
    <w:rsid w:val="0087353B"/>
    <w:rsid w:val="00880B43"/>
    <w:rsid w:val="00880FB3"/>
    <w:rsid w:val="0088133B"/>
    <w:rsid w:val="00881B7C"/>
    <w:rsid w:val="00885E5F"/>
    <w:rsid w:val="00891AA2"/>
    <w:rsid w:val="008923AB"/>
    <w:rsid w:val="00893994"/>
    <w:rsid w:val="00896DB5"/>
    <w:rsid w:val="008A17F5"/>
    <w:rsid w:val="008A5DA5"/>
    <w:rsid w:val="008B01F3"/>
    <w:rsid w:val="008B0F74"/>
    <w:rsid w:val="008B1033"/>
    <w:rsid w:val="008B2CF2"/>
    <w:rsid w:val="008B46E0"/>
    <w:rsid w:val="008B5784"/>
    <w:rsid w:val="008B6C14"/>
    <w:rsid w:val="008B745D"/>
    <w:rsid w:val="008C721C"/>
    <w:rsid w:val="008C7562"/>
    <w:rsid w:val="008C7B94"/>
    <w:rsid w:val="008D191C"/>
    <w:rsid w:val="008D349A"/>
    <w:rsid w:val="008D50A5"/>
    <w:rsid w:val="008D75D8"/>
    <w:rsid w:val="008D777E"/>
    <w:rsid w:val="008E476C"/>
    <w:rsid w:val="008E4B48"/>
    <w:rsid w:val="008E5041"/>
    <w:rsid w:val="008E5144"/>
    <w:rsid w:val="008E5235"/>
    <w:rsid w:val="008E58BD"/>
    <w:rsid w:val="008F0D0E"/>
    <w:rsid w:val="008F19CB"/>
    <w:rsid w:val="008F6CA9"/>
    <w:rsid w:val="00900673"/>
    <w:rsid w:val="009014AD"/>
    <w:rsid w:val="00902221"/>
    <w:rsid w:val="00903902"/>
    <w:rsid w:val="009054F0"/>
    <w:rsid w:val="00910148"/>
    <w:rsid w:val="0091265F"/>
    <w:rsid w:val="00913AC8"/>
    <w:rsid w:val="00920476"/>
    <w:rsid w:val="009330F3"/>
    <w:rsid w:val="00933E22"/>
    <w:rsid w:val="009352F7"/>
    <w:rsid w:val="00935473"/>
    <w:rsid w:val="00943157"/>
    <w:rsid w:val="00944F0B"/>
    <w:rsid w:val="00945871"/>
    <w:rsid w:val="00946E68"/>
    <w:rsid w:val="00947432"/>
    <w:rsid w:val="00950DA2"/>
    <w:rsid w:val="00951ABF"/>
    <w:rsid w:val="009520A6"/>
    <w:rsid w:val="0095236C"/>
    <w:rsid w:val="00953086"/>
    <w:rsid w:val="00953F04"/>
    <w:rsid w:val="00954ED4"/>
    <w:rsid w:val="00956D85"/>
    <w:rsid w:val="00960F22"/>
    <w:rsid w:val="009618F0"/>
    <w:rsid w:val="00962A44"/>
    <w:rsid w:val="00965965"/>
    <w:rsid w:val="009732AA"/>
    <w:rsid w:val="00974ACA"/>
    <w:rsid w:val="00977B78"/>
    <w:rsid w:val="009815D9"/>
    <w:rsid w:val="00990D40"/>
    <w:rsid w:val="00990DEB"/>
    <w:rsid w:val="009914A6"/>
    <w:rsid w:val="009915AC"/>
    <w:rsid w:val="00992C8A"/>
    <w:rsid w:val="00993062"/>
    <w:rsid w:val="009956D2"/>
    <w:rsid w:val="0099773C"/>
    <w:rsid w:val="009A0517"/>
    <w:rsid w:val="009A0A93"/>
    <w:rsid w:val="009A2F76"/>
    <w:rsid w:val="009A6892"/>
    <w:rsid w:val="009A6E96"/>
    <w:rsid w:val="009A7476"/>
    <w:rsid w:val="009B0B66"/>
    <w:rsid w:val="009B2722"/>
    <w:rsid w:val="009B27D6"/>
    <w:rsid w:val="009B30FA"/>
    <w:rsid w:val="009B3596"/>
    <w:rsid w:val="009B5799"/>
    <w:rsid w:val="009B7B31"/>
    <w:rsid w:val="009C204E"/>
    <w:rsid w:val="009C4470"/>
    <w:rsid w:val="009C74C5"/>
    <w:rsid w:val="009D1B7F"/>
    <w:rsid w:val="009D3F7F"/>
    <w:rsid w:val="009D41DA"/>
    <w:rsid w:val="009E05CA"/>
    <w:rsid w:val="009E19AD"/>
    <w:rsid w:val="009E2968"/>
    <w:rsid w:val="009E6D10"/>
    <w:rsid w:val="009E7BB0"/>
    <w:rsid w:val="009F5A48"/>
    <w:rsid w:val="00A01BB4"/>
    <w:rsid w:val="00A0269C"/>
    <w:rsid w:val="00A07020"/>
    <w:rsid w:val="00A078DB"/>
    <w:rsid w:val="00A11EE7"/>
    <w:rsid w:val="00A147FE"/>
    <w:rsid w:val="00A14871"/>
    <w:rsid w:val="00A169E0"/>
    <w:rsid w:val="00A17D6F"/>
    <w:rsid w:val="00A2313F"/>
    <w:rsid w:val="00A23BA0"/>
    <w:rsid w:val="00A23E99"/>
    <w:rsid w:val="00A24C61"/>
    <w:rsid w:val="00A26D04"/>
    <w:rsid w:val="00A3487A"/>
    <w:rsid w:val="00A36B48"/>
    <w:rsid w:val="00A37632"/>
    <w:rsid w:val="00A40848"/>
    <w:rsid w:val="00A408F2"/>
    <w:rsid w:val="00A4099D"/>
    <w:rsid w:val="00A420D3"/>
    <w:rsid w:val="00A43FCE"/>
    <w:rsid w:val="00A4420D"/>
    <w:rsid w:val="00A44406"/>
    <w:rsid w:val="00A44799"/>
    <w:rsid w:val="00A44E61"/>
    <w:rsid w:val="00A45E2B"/>
    <w:rsid w:val="00A5090F"/>
    <w:rsid w:val="00A50DDB"/>
    <w:rsid w:val="00A52405"/>
    <w:rsid w:val="00A54E7F"/>
    <w:rsid w:val="00A54F4E"/>
    <w:rsid w:val="00A55874"/>
    <w:rsid w:val="00A563BF"/>
    <w:rsid w:val="00A601FE"/>
    <w:rsid w:val="00A62009"/>
    <w:rsid w:val="00A64259"/>
    <w:rsid w:val="00A654AF"/>
    <w:rsid w:val="00A65DA5"/>
    <w:rsid w:val="00A70BC2"/>
    <w:rsid w:val="00A71BDC"/>
    <w:rsid w:val="00A7222C"/>
    <w:rsid w:val="00A72D36"/>
    <w:rsid w:val="00A73288"/>
    <w:rsid w:val="00A733C6"/>
    <w:rsid w:val="00A73C6F"/>
    <w:rsid w:val="00A741FB"/>
    <w:rsid w:val="00A744D2"/>
    <w:rsid w:val="00A779D1"/>
    <w:rsid w:val="00A80E47"/>
    <w:rsid w:val="00A8491F"/>
    <w:rsid w:val="00A861EA"/>
    <w:rsid w:val="00A9074B"/>
    <w:rsid w:val="00A91BD7"/>
    <w:rsid w:val="00A94CCC"/>
    <w:rsid w:val="00A96426"/>
    <w:rsid w:val="00A967EC"/>
    <w:rsid w:val="00AA235D"/>
    <w:rsid w:val="00AB2B58"/>
    <w:rsid w:val="00AB4953"/>
    <w:rsid w:val="00AC0439"/>
    <w:rsid w:val="00AC331B"/>
    <w:rsid w:val="00AD062A"/>
    <w:rsid w:val="00AD1EAC"/>
    <w:rsid w:val="00AD2755"/>
    <w:rsid w:val="00AD3976"/>
    <w:rsid w:val="00AD66D1"/>
    <w:rsid w:val="00AE21B3"/>
    <w:rsid w:val="00AE28DE"/>
    <w:rsid w:val="00AE2D3D"/>
    <w:rsid w:val="00AE2D64"/>
    <w:rsid w:val="00AE70A4"/>
    <w:rsid w:val="00AE7CB3"/>
    <w:rsid w:val="00AF1F71"/>
    <w:rsid w:val="00AF287C"/>
    <w:rsid w:val="00AF44EE"/>
    <w:rsid w:val="00AF61FA"/>
    <w:rsid w:val="00AF7717"/>
    <w:rsid w:val="00AF7FD0"/>
    <w:rsid w:val="00B01D05"/>
    <w:rsid w:val="00B01D17"/>
    <w:rsid w:val="00B0571C"/>
    <w:rsid w:val="00B05B33"/>
    <w:rsid w:val="00B07847"/>
    <w:rsid w:val="00B15057"/>
    <w:rsid w:val="00B16AA6"/>
    <w:rsid w:val="00B16E01"/>
    <w:rsid w:val="00B208CC"/>
    <w:rsid w:val="00B22137"/>
    <w:rsid w:val="00B270B0"/>
    <w:rsid w:val="00B275AA"/>
    <w:rsid w:val="00B27A0D"/>
    <w:rsid w:val="00B30B69"/>
    <w:rsid w:val="00B3496F"/>
    <w:rsid w:val="00B35065"/>
    <w:rsid w:val="00B35322"/>
    <w:rsid w:val="00B361FC"/>
    <w:rsid w:val="00B36CEC"/>
    <w:rsid w:val="00B377EA"/>
    <w:rsid w:val="00B400A4"/>
    <w:rsid w:val="00B40290"/>
    <w:rsid w:val="00B40F65"/>
    <w:rsid w:val="00B412E7"/>
    <w:rsid w:val="00B4193B"/>
    <w:rsid w:val="00B44953"/>
    <w:rsid w:val="00B51DC7"/>
    <w:rsid w:val="00B51DD6"/>
    <w:rsid w:val="00B54990"/>
    <w:rsid w:val="00B54F22"/>
    <w:rsid w:val="00B55372"/>
    <w:rsid w:val="00B55D4C"/>
    <w:rsid w:val="00B55E13"/>
    <w:rsid w:val="00B5678C"/>
    <w:rsid w:val="00B6356A"/>
    <w:rsid w:val="00B659E2"/>
    <w:rsid w:val="00B67A25"/>
    <w:rsid w:val="00B67C16"/>
    <w:rsid w:val="00B72CB2"/>
    <w:rsid w:val="00B7390D"/>
    <w:rsid w:val="00B74907"/>
    <w:rsid w:val="00B764E9"/>
    <w:rsid w:val="00B8060E"/>
    <w:rsid w:val="00B85812"/>
    <w:rsid w:val="00B85862"/>
    <w:rsid w:val="00B900E5"/>
    <w:rsid w:val="00B90283"/>
    <w:rsid w:val="00B90409"/>
    <w:rsid w:val="00B91AA9"/>
    <w:rsid w:val="00B93C20"/>
    <w:rsid w:val="00B94239"/>
    <w:rsid w:val="00B9435E"/>
    <w:rsid w:val="00BA13AE"/>
    <w:rsid w:val="00BA26B3"/>
    <w:rsid w:val="00BA34F1"/>
    <w:rsid w:val="00BA392A"/>
    <w:rsid w:val="00BA3B13"/>
    <w:rsid w:val="00BA446A"/>
    <w:rsid w:val="00BA60B8"/>
    <w:rsid w:val="00BB032E"/>
    <w:rsid w:val="00BB1977"/>
    <w:rsid w:val="00BB210C"/>
    <w:rsid w:val="00BB2AF2"/>
    <w:rsid w:val="00BB47A3"/>
    <w:rsid w:val="00BB7948"/>
    <w:rsid w:val="00BC133E"/>
    <w:rsid w:val="00BC1DCA"/>
    <w:rsid w:val="00BC57F8"/>
    <w:rsid w:val="00BD2DC1"/>
    <w:rsid w:val="00BD4F79"/>
    <w:rsid w:val="00BD661B"/>
    <w:rsid w:val="00BD7587"/>
    <w:rsid w:val="00BE14C2"/>
    <w:rsid w:val="00BE1A75"/>
    <w:rsid w:val="00BE3B73"/>
    <w:rsid w:val="00BE4A8F"/>
    <w:rsid w:val="00BE605C"/>
    <w:rsid w:val="00BE61EE"/>
    <w:rsid w:val="00BE6F94"/>
    <w:rsid w:val="00BE7AF4"/>
    <w:rsid w:val="00BF34F7"/>
    <w:rsid w:val="00BF5021"/>
    <w:rsid w:val="00C00940"/>
    <w:rsid w:val="00C011D1"/>
    <w:rsid w:val="00C01757"/>
    <w:rsid w:val="00C0364B"/>
    <w:rsid w:val="00C04FC4"/>
    <w:rsid w:val="00C07190"/>
    <w:rsid w:val="00C07AD6"/>
    <w:rsid w:val="00C10D0C"/>
    <w:rsid w:val="00C10E95"/>
    <w:rsid w:val="00C11883"/>
    <w:rsid w:val="00C118A1"/>
    <w:rsid w:val="00C13DFB"/>
    <w:rsid w:val="00C14135"/>
    <w:rsid w:val="00C166DB"/>
    <w:rsid w:val="00C16ED6"/>
    <w:rsid w:val="00C21A8C"/>
    <w:rsid w:val="00C229B6"/>
    <w:rsid w:val="00C23E28"/>
    <w:rsid w:val="00C27D5D"/>
    <w:rsid w:val="00C301B7"/>
    <w:rsid w:val="00C31CBA"/>
    <w:rsid w:val="00C32736"/>
    <w:rsid w:val="00C35D7E"/>
    <w:rsid w:val="00C35F19"/>
    <w:rsid w:val="00C368D0"/>
    <w:rsid w:val="00C36D51"/>
    <w:rsid w:val="00C37F34"/>
    <w:rsid w:val="00C44B1D"/>
    <w:rsid w:val="00C453DA"/>
    <w:rsid w:val="00C45E53"/>
    <w:rsid w:val="00C47E2C"/>
    <w:rsid w:val="00C5714F"/>
    <w:rsid w:val="00C57FB6"/>
    <w:rsid w:val="00C60804"/>
    <w:rsid w:val="00C63126"/>
    <w:rsid w:val="00C63B3C"/>
    <w:rsid w:val="00C67411"/>
    <w:rsid w:val="00C706AD"/>
    <w:rsid w:val="00C70DAC"/>
    <w:rsid w:val="00C7233F"/>
    <w:rsid w:val="00C7495B"/>
    <w:rsid w:val="00C74992"/>
    <w:rsid w:val="00C77787"/>
    <w:rsid w:val="00C80392"/>
    <w:rsid w:val="00C85235"/>
    <w:rsid w:val="00C85EF4"/>
    <w:rsid w:val="00C86976"/>
    <w:rsid w:val="00C87AE6"/>
    <w:rsid w:val="00C90E57"/>
    <w:rsid w:val="00C9535F"/>
    <w:rsid w:val="00C9618C"/>
    <w:rsid w:val="00C96D65"/>
    <w:rsid w:val="00C97BE9"/>
    <w:rsid w:val="00CA166E"/>
    <w:rsid w:val="00CA23AF"/>
    <w:rsid w:val="00CA2CF4"/>
    <w:rsid w:val="00CA3BAD"/>
    <w:rsid w:val="00CA40CE"/>
    <w:rsid w:val="00CA4D15"/>
    <w:rsid w:val="00CA4EB0"/>
    <w:rsid w:val="00CA64ED"/>
    <w:rsid w:val="00CB1547"/>
    <w:rsid w:val="00CB3247"/>
    <w:rsid w:val="00CB363D"/>
    <w:rsid w:val="00CB5375"/>
    <w:rsid w:val="00CB5F7D"/>
    <w:rsid w:val="00CB70EC"/>
    <w:rsid w:val="00CC5300"/>
    <w:rsid w:val="00CC5C5B"/>
    <w:rsid w:val="00CC7039"/>
    <w:rsid w:val="00CD0130"/>
    <w:rsid w:val="00CD3D4B"/>
    <w:rsid w:val="00CD4DCE"/>
    <w:rsid w:val="00CD527A"/>
    <w:rsid w:val="00CD568B"/>
    <w:rsid w:val="00CD5867"/>
    <w:rsid w:val="00CE0C86"/>
    <w:rsid w:val="00CE1887"/>
    <w:rsid w:val="00CE39C8"/>
    <w:rsid w:val="00CE3E76"/>
    <w:rsid w:val="00CE4D43"/>
    <w:rsid w:val="00CE533C"/>
    <w:rsid w:val="00CE64EA"/>
    <w:rsid w:val="00CE6580"/>
    <w:rsid w:val="00CE7D9E"/>
    <w:rsid w:val="00CF3CCB"/>
    <w:rsid w:val="00CF4C13"/>
    <w:rsid w:val="00CF4D2D"/>
    <w:rsid w:val="00CF6373"/>
    <w:rsid w:val="00CF724C"/>
    <w:rsid w:val="00CF7C3C"/>
    <w:rsid w:val="00CF7CF4"/>
    <w:rsid w:val="00D0048C"/>
    <w:rsid w:val="00D0057A"/>
    <w:rsid w:val="00D01514"/>
    <w:rsid w:val="00D03598"/>
    <w:rsid w:val="00D05BD7"/>
    <w:rsid w:val="00D0664D"/>
    <w:rsid w:val="00D10F4B"/>
    <w:rsid w:val="00D12C3B"/>
    <w:rsid w:val="00D1341A"/>
    <w:rsid w:val="00D14680"/>
    <w:rsid w:val="00D1719E"/>
    <w:rsid w:val="00D3156B"/>
    <w:rsid w:val="00D31782"/>
    <w:rsid w:val="00D31FA2"/>
    <w:rsid w:val="00D32920"/>
    <w:rsid w:val="00D33574"/>
    <w:rsid w:val="00D34159"/>
    <w:rsid w:val="00D34A26"/>
    <w:rsid w:val="00D41F90"/>
    <w:rsid w:val="00D427B7"/>
    <w:rsid w:val="00D4438E"/>
    <w:rsid w:val="00D44DA9"/>
    <w:rsid w:val="00D45228"/>
    <w:rsid w:val="00D452B8"/>
    <w:rsid w:val="00D45C3F"/>
    <w:rsid w:val="00D524DA"/>
    <w:rsid w:val="00D5306D"/>
    <w:rsid w:val="00D607E5"/>
    <w:rsid w:val="00D60D6B"/>
    <w:rsid w:val="00D64068"/>
    <w:rsid w:val="00D65993"/>
    <w:rsid w:val="00D65F86"/>
    <w:rsid w:val="00D75BE5"/>
    <w:rsid w:val="00D821F7"/>
    <w:rsid w:val="00D8299B"/>
    <w:rsid w:val="00D83159"/>
    <w:rsid w:val="00D831F8"/>
    <w:rsid w:val="00D90F17"/>
    <w:rsid w:val="00D925B8"/>
    <w:rsid w:val="00D92F9F"/>
    <w:rsid w:val="00D93287"/>
    <w:rsid w:val="00D93C73"/>
    <w:rsid w:val="00D952DF"/>
    <w:rsid w:val="00DA0798"/>
    <w:rsid w:val="00DA0E7A"/>
    <w:rsid w:val="00DA22E7"/>
    <w:rsid w:val="00DA368B"/>
    <w:rsid w:val="00DB5763"/>
    <w:rsid w:val="00DC0041"/>
    <w:rsid w:val="00DC1919"/>
    <w:rsid w:val="00DC433C"/>
    <w:rsid w:val="00DC6820"/>
    <w:rsid w:val="00DC78A2"/>
    <w:rsid w:val="00DD1B16"/>
    <w:rsid w:val="00DD2C1C"/>
    <w:rsid w:val="00DD396A"/>
    <w:rsid w:val="00DD4DB6"/>
    <w:rsid w:val="00DD5BA9"/>
    <w:rsid w:val="00DE0CFF"/>
    <w:rsid w:val="00DE20A5"/>
    <w:rsid w:val="00DF3BD0"/>
    <w:rsid w:val="00DF4F09"/>
    <w:rsid w:val="00DF5AA6"/>
    <w:rsid w:val="00E01BC2"/>
    <w:rsid w:val="00E01F5B"/>
    <w:rsid w:val="00E02033"/>
    <w:rsid w:val="00E07EC9"/>
    <w:rsid w:val="00E1027B"/>
    <w:rsid w:val="00E10FB7"/>
    <w:rsid w:val="00E11583"/>
    <w:rsid w:val="00E13DA6"/>
    <w:rsid w:val="00E150D3"/>
    <w:rsid w:val="00E158B9"/>
    <w:rsid w:val="00E159CE"/>
    <w:rsid w:val="00E163C2"/>
    <w:rsid w:val="00E17936"/>
    <w:rsid w:val="00E22DBE"/>
    <w:rsid w:val="00E237FA"/>
    <w:rsid w:val="00E24861"/>
    <w:rsid w:val="00E248B5"/>
    <w:rsid w:val="00E24BD4"/>
    <w:rsid w:val="00E27D9F"/>
    <w:rsid w:val="00E27E5F"/>
    <w:rsid w:val="00E31695"/>
    <w:rsid w:val="00E32CDE"/>
    <w:rsid w:val="00E33F91"/>
    <w:rsid w:val="00E35815"/>
    <w:rsid w:val="00E36947"/>
    <w:rsid w:val="00E37129"/>
    <w:rsid w:val="00E41374"/>
    <w:rsid w:val="00E42388"/>
    <w:rsid w:val="00E44C65"/>
    <w:rsid w:val="00E464BC"/>
    <w:rsid w:val="00E47F31"/>
    <w:rsid w:val="00E50BFA"/>
    <w:rsid w:val="00E52538"/>
    <w:rsid w:val="00E55F44"/>
    <w:rsid w:val="00E564A1"/>
    <w:rsid w:val="00E56626"/>
    <w:rsid w:val="00E5690B"/>
    <w:rsid w:val="00E56AD1"/>
    <w:rsid w:val="00E57CDA"/>
    <w:rsid w:val="00E60E1E"/>
    <w:rsid w:val="00E66E8D"/>
    <w:rsid w:val="00E71AE9"/>
    <w:rsid w:val="00E71B6D"/>
    <w:rsid w:val="00E723A0"/>
    <w:rsid w:val="00E8021A"/>
    <w:rsid w:val="00E812E5"/>
    <w:rsid w:val="00E827D3"/>
    <w:rsid w:val="00E85566"/>
    <w:rsid w:val="00E87F19"/>
    <w:rsid w:val="00E902F4"/>
    <w:rsid w:val="00E93453"/>
    <w:rsid w:val="00E937B1"/>
    <w:rsid w:val="00EA1C71"/>
    <w:rsid w:val="00EA2341"/>
    <w:rsid w:val="00EA2BD8"/>
    <w:rsid w:val="00EA3596"/>
    <w:rsid w:val="00EA48E1"/>
    <w:rsid w:val="00EA59A5"/>
    <w:rsid w:val="00EB0837"/>
    <w:rsid w:val="00EB107C"/>
    <w:rsid w:val="00EB2346"/>
    <w:rsid w:val="00EB3D56"/>
    <w:rsid w:val="00EC2A47"/>
    <w:rsid w:val="00EC2E56"/>
    <w:rsid w:val="00EC3A79"/>
    <w:rsid w:val="00EC768A"/>
    <w:rsid w:val="00EC7E3D"/>
    <w:rsid w:val="00ED01BE"/>
    <w:rsid w:val="00ED2704"/>
    <w:rsid w:val="00ED43F2"/>
    <w:rsid w:val="00ED4DC3"/>
    <w:rsid w:val="00EE2749"/>
    <w:rsid w:val="00EE47F7"/>
    <w:rsid w:val="00EF0FB0"/>
    <w:rsid w:val="00EF43FB"/>
    <w:rsid w:val="00EF5002"/>
    <w:rsid w:val="00EF5654"/>
    <w:rsid w:val="00EF665C"/>
    <w:rsid w:val="00F057D0"/>
    <w:rsid w:val="00F11187"/>
    <w:rsid w:val="00F12FEA"/>
    <w:rsid w:val="00F153B1"/>
    <w:rsid w:val="00F20C0B"/>
    <w:rsid w:val="00F21860"/>
    <w:rsid w:val="00F21918"/>
    <w:rsid w:val="00F225BC"/>
    <w:rsid w:val="00F22A12"/>
    <w:rsid w:val="00F22A31"/>
    <w:rsid w:val="00F22AF6"/>
    <w:rsid w:val="00F2525A"/>
    <w:rsid w:val="00F259BD"/>
    <w:rsid w:val="00F33458"/>
    <w:rsid w:val="00F337D3"/>
    <w:rsid w:val="00F3757C"/>
    <w:rsid w:val="00F405C2"/>
    <w:rsid w:val="00F42549"/>
    <w:rsid w:val="00F444DF"/>
    <w:rsid w:val="00F44FA5"/>
    <w:rsid w:val="00F45ABD"/>
    <w:rsid w:val="00F51AE8"/>
    <w:rsid w:val="00F54620"/>
    <w:rsid w:val="00F60318"/>
    <w:rsid w:val="00F607B0"/>
    <w:rsid w:val="00F62BEC"/>
    <w:rsid w:val="00F640B2"/>
    <w:rsid w:val="00F65B8B"/>
    <w:rsid w:val="00F6638D"/>
    <w:rsid w:val="00F66CFB"/>
    <w:rsid w:val="00F7245C"/>
    <w:rsid w:val="00F77854"/>
    <w:rsid w:val="00F77BD5"/>
    <w:rsid w:val="00F807FD"/>
    <w:rsid w:val="00F86BEA"/>
    <w:rsid w:val="00F87425"/>
    <w:rsid w:val="00F91FE8"/>
    <w:rsid w:val="00F93B44"/>
    <w:rsid w:val="00F96160"/>
    <w:rsid w:val="00F97971"/>
    <w:rsid w:val="00FA043A"/>
    <w:rsid w:val="00FA0EA6"/>
    <w:rsid w:val="00FA103B"/>
    <w:rsid w:val="00FA1413"/>
    <w:rsid w:val="00FA3F07"/>
    <w:rsid w:val="00FA6B81"/>
    <w:rsid w:val="00FB271A"/>
    <w:rsid w:val="00FB2ADE"/>
    <w:rsid w:val="00FB6CB6"/>
    <w:rsid w:val="00FB6F95"/>
    <w:rsid w:val="00FC058B"/>
    <w:rsid w:val="00FC12D3"/>
    <w:rsid w:val="00FC13C1"/>
    <w:rsid w:val="00FC16A9"/>
    <w:rsid w:val="00FC3B6D"/>
    <w:rsid w:val="00FC45A4"/>
    <w:rsid w:val="00FC5202"/>
    <w:rsid w:val="00FC567E"/>
    <w:rsid w:val="00FC62C5"/>
    <w:rsid w:val="00FD168E"/>
    <w:rsid w:val="00FD319F"/>
    <w:rsid w:val="00FD31EC"/>
    <w:rsid w:val="00FD38A2"/>
    <w:rsid w:val="00FE4431"/>
    <w:rsid w:val="00FE5904"/>
    <w:rsid w:val="00FE67AB"/>
    <w:rsid w:val="00FF07C2"/>
    <w:rsid w:val="00FF0C12"/>
    <w:rsid w:val="00FF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C5EDE"/>
  <w15:chartTrackingRefBased/>
  <w15:docId w15:val="{D3E4947D-8706-49AA-B466-DA9057BCE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9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C8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A741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Placeholder Text"/>
    <w:basedOn w:val="a0"/>
    <w:uiPriority w:val="99"/>
    <w:semiHidden/>
    <w:rsid w:val="00703D3B"/>
    <w:rPr>
      <w:color w:val="808080"/>
    </w:rPr>
  </w:style>
  <w:style w:type="table" w:styleId="a6">
    <w:name w:val="Table Grid"/>
    <w:basedOn w:val="a1"/>
    <w:uiPriority w:val="39"/>
    <w:rsid w:val="003835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216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4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26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8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0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96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17</Pages>
  <Words>756</Words>
  <Characters>4312</Characters>
  <Application>Microsoft Office Word</Application>
  <DocSecurity>0</DocSecurity>
  <Lines>35</Lines>
  <Paragraphs>10</Paragraphs>
  <ScaleCrop>false</ScaleCrop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凯文</dc:creator>
  <cp:keywords/>
  <dc:description/>
  <cp:lastModifiedBy>许 凯文</cp:lastModifiedBy>
  <cp:revision>1227</cp:revision>
  <cp:lastPrinted>2023-06-09T11:42:00Z</cp:lastPrinted>
  <dcterms:created xsi:type="dcterms:W3CDTF">2023-04-12T12:18:00Z</dcterms:created>
  <dcterms:modified xsi:type="dcterms:W3CDTF">2023-06-09T11:49:00Z</dcterms:modified>
</cp:coreProperties>
</file>