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Default="005E5007" w:rsidP="004E1AED">
      <w:pPr>
        <w:pStyle w:val="a4"/>
      </w:pPr>
      <w:r>
        <w:t>集群</w:t>
      </w:r>
      <w:r w:rsidR="004B4FA3">
        <w:rPr>
          <w:rFonts w:hint="eastAsia"/>
          <w:lang w:val="en-GB"/>
        </w:rPr>
        <w:t>快速</w:t>
      </w:r>
      <w:r>
        <w:t>升级</w:t>
      </w:r>
    </w:p>
    <w:p w:rsidR="00A03602" w:rsidRDefault="00A03602" w:rsidP="004E1AED">
      <w:pPr>
        <w:pStyle w:val="a4"/>
        <w:rPr>
          <w:rFonts w:hint="eastAsia"/>
        </w:rPr>
      </w:pPr>
    </w:p>
    <w:sdt>
      <w:sdtPr>
        <w:rPr>
          <w:lang w:val="zh-CN"/>
        </w:rPr>
        <w:id w:val="-9877821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color w:val="auto"/>
          <w:spacing w:val="0"/>
        </w:rPr>
      </w:sdtEndPr>
      <w:sdtContent>
        <w:p w:rsidR="007B4711" w:rsidRDefault="007B4711">
          <w:pPr>
            <w:pStyle w:val="TOC"/>
          </w:pPr>
          <w:r>
            <w:rPr>
              <w:lang w:val="zh-CN"/>
            </w:rPr>
            <w:t>目录</w:t>
          </w:r>
        </w:p>
        <w:p w:rsidR="00A03602" w:rsidRDefault="007B4711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81112" w:history="1">
            <w:r w:rsidR="00A03602" w:rsidRPr="00366357">
              <w:rPr>
                <w:rStyle w:val="af8"/>
                <w:rFonts w:hint="eastAsia"/>
                <w:noProof/>
              </w:rPr>
              <w:t>步骤</w:t>
            </w:r>
            <w:r w:rsidR="00A03602" w:rsidRPr="00366357">
              <w:rPr>
                <w:rStyle w:val="af8"/>
                <w:noProof/>
              </w:rPr>
              <w:t>1</w:t>
            </w:r>
            <w:r w:rsidR="00A03602" w:rsidRPr="00366357">
              <w:rPr>
                <w:rStyle w:val="af8"/>
                <w:rFonts w:hint="eastAsia"/>
                <w:noProof/>
                <w:lang w:val="en-GB"/>
              </w:rPr>
              <w:t>：本机启动项目</w:t>
            </w:r>
            <w:r w:rsidR="00A03602">
              <w:rPr>
                <w:noProof/>
                <w:webHidden/>
              </w:rPr>
              <w:tab/>
            </w:r>
            <w:r w:rsidR="00A03602">
              <w:rPr>
                <w:noProof/>
                <w:webHidden/>
              </w:rPr>
              <w:fldChar w:fldCharType="begin"/>
            </w:r>
            <w:r w:rsidR="00A03602">
              <w:rPr>
                <w:noProof/>
                <w:webHidden/>
              </w:rPr>
              <w:instrText xml:space="preserve"> PAGEREF _Toc513581112 \h </w:instrText>
            </w:r>
            <w:r w:rsidR="00A03602">
              <w:rPr>
                <w:noProof/>
                <w:webHidden/>
              </w:rPr>
            </w:r>
            <w:r w:rsidR="00A03602">
              <w:rPr>
                <w:noProof/>
                <w:webHidden/>
              </w:rPr>
              <w:fldChar w:fldCharType="separate"/>
            </w:r>
            <w:r w:rsidR="00A03602">
              <w:rPr>
                <w:noProof/>
                <w:webHidden/>
              </w:rPr>
              <w:t>2</w:t>
            </w:r>
            <w:r w:rsidR="00A03602">
              <w:rPr>
                <w:noProof/>
                <w:webHidden/>
              </w:rPr>
              <w:fldChar w:fldCharType="end"/>
            </w:r>
          </w:hyperlink>
        </w:p>
        <w:p w:rsidR="00A03602" w:rsidRDefault="00A03602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3581113" w:history="1">
            <w:r w:rsidRPr="00366357">
              <w:rPr>
                <w:rStyle w:val="af8"/>
                <w:rFonts w:hint="eastAsia"/>
                <w:noProof/>
              </w:rPr>
              <w:t>步骤</w:t>
            </w:r>
            <w:r w:rsidRPr="00366357">
              <w:rPr>
                <w:rStyle w:val="af8"/>
                <w:noProof/>
              </w:rPr>
              <w:t>2</w:t>
            </w:r>
            <w:r w:rsidRPr="00366357">
              <w:rPr>
                <w:rStyle w:val="af8"/>
                <w:rFonts w:hint="eastAsia"/>
                <w:noProof/>
                <w:lang w:val="en-GB"/>
              </w:rPr>
              <w:t>：打开分析中心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02" w:rsidRDefault="00A03602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3581114" w:history="1">
            <w:r w:rsidRPr="00366357">
              <w:rPr>
                <w:rStyle w:val="af8"/>
                <w:rFonts w:hint="eastAsia"/>
                <w:noProof/>
              </w:rPr>
              <w:t>步骤</w:t>
            </w:r>
            <w:r w:rsidRPr="00366357">
              <w:rPr>
                <w:rStyle w:val="af8"/>
                <w:noProof/>
              </w:rPr>
              <w:t>3</w:t>
            </w:r>
            <w:r w:rsidRPr="00366357">
              <w:rPr>
                <w:rStyle w:val="af8"/>
                <w:rFonts w:hint="eastAsia"/>
                <w:noProof/>
                <w:lang w:val="en-GB"/>
              </w:rPr>
              <w:t>：打开本机的</w:t>
            </w:r>
            <w:r w:rsidRPr="00366357">
              <w:rPr>
                <w:rStyle w:val="af8"/>
                <w:noProof/>
              </w:rPr>
              <w:t>Web</w:t>
            </w:r>
            <w:r w:rsidRPr="00366357">
              <w:rPr>
                <w:rStyle w:val="af8"/>
                <w:rFonts w:hint="eastAsia"/>
                <w:noProof/>
              </w:rPr>
              <w:t>文件资源管理器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02" w:rsidRDefault="00A03602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3581115" w:history="1">
            <w:r w:rsidRPr="00366357">
              <w:rPr>
                <w:rStyle w:val="af8"/>
                <w:rFonts w:hint="eastAsia"/>
                <w:noProof/>
              </w:rPr>
              <w:t>步骤</w:t>
            </w:r>
            <w:r w:rsidRPr="00366357">
              <w:rPr>
                <w:rStyle w:val="af8"/>
                <w:noProof/>
              </w:rPr>
              <w:t>4</w:t>
            </w:r>
            <w:r w:rsidRPr="00366357">
              <w:rPr>
                <w:rStyle w:val="af8"/>
                <w:rFonts w:hint="eastAsia"/>
                <w:noProof/>
                <w:lang w:val="en-GB"/>
              </w:rPr>
              <w:t>：选择升级文件或目录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02" w:rsidRDefault="00A03602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3581116" w:history="1">
            <w:r w:rsidRPr="00366357">
              <w:rPr>
                <w:rStyle w:val="af8"/>
                <w:rFonts w:hint="eastAsia"/>
                <w:noProof/>
              </w:rPr>
              <w:t>步骤</w:t>
            </w:r>
            <w:r w:rsidRPr="00366357">
              <w:rPr>
                <w:rStyle w:val="af8"/>
                <w:noProof/>
              </w:rPr>
              <w:t>5</w:t>
            </w:r>
            <w:r w:rsidRPr="00366357">
              <w:rPr>
                <w:rStyle w:val="af8"/>
                <w:rFonts w:hint="eastAsia"/>
                <w:noProof/>
                <w:lang w:val="en-GB"/>
              </w:rPr>
              <w:t>：在线验证并比对文件内容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02" w:rsidRDefault="00A03602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3581117" w:history="1">
            <w:r w:rsidRPr="00366357">
              <w:rPr>
                <w:rStyle w:val="af8"/>
                <w:rFonts w:hint="eastAsia"/>
                <w:noProof/>
              </w:rPr>
              <w:t>步骤</w:t>
            </w:r>
            <w:r w:rsidRPr="00366357">
              <w:rPr>
                <w:rStyle w:val="af8"/>
                <w:noProof/>
              </w:rPr>
              <w:t>6.1</w:t>
            </w:r>
            <w:r w:rsidRPr="00366357">
              <w:rPr>
                <w:rStyle w:val="af8"/>
                <w:rFonts w:hint="eastAsia"/>
                <w:noProof/>
                <w:lang w:val="en-GB"/>
              </w:rPr>
              <w:t>：热加载</w:t>
            </w:r>
            <w:r w:rsidRPr="00366357">
              <w:rPr>
                <w:rStyle w:val="af8"/>
                <w:noProof/>
                <w:lang w:val="en-GB"/>
              </w:rPr>
              <w:t>XML</w:t>
            </w:r>
            <w:r w:rsidRPr="00366357">
              <w:rPr>
                <w:rStyle w:val="af8"/>
                <w:rFonts w:hint="eastAsia"/>
                <w:noProof/>
                <w:lang w:val="en-GB"/>
              </w:rPr>
              <w:t>配置文件，不用重启集群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02" w:rsidRDefault="00A03602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3581118" w:history="1">
            <w:r w:rsidRPr="00366357">
              <w:rPr>
                <w:rStyle w:val="af8"/>
                <w:rFonts w:hint="eastAsia"/>
                <w:noProof/>
              </w:rPr>
              <w:t>步骤</w:t>
            </w:r>
            <w:r w:rsidRPr="00366357">
              <w:rPr>
                <w:rStyle w:val="af8"/>
                <w:noProof/>
              </w:rPr>
              <w:t>6.2</w:t>
            </w:r>
            <w:r w:rsidRPr="00366357">
              <w:rPr>
                <w:rStyle w:val="af8"/>
                <w:rFonts w:hint="eastAsia"/>
                <w:noProof/>
                <w:lang w:val="en-GB"/>
              </w:rPr>
              <w:t>：</w:t>
            </w:r>
            <w:r w:rsidRPr="00366357">
              <w:rPr>
                <w:rStyle w:val="af8"/>
                <w:noProof/>
                <w:lang w:val="en-GB"/>
              </w:rPr>
              <w:t>Java</w:t>
            </w:r>
            <w:r w:rsidRPr="00366357">
              <w:rPr>
                <w:rStyle w:val="af8"/>
                <w:rFonts w:hint="eastAsia"/>
                <w:noProof/>
                <w:lang w:val="en-GB"/>
              </w:rPr>
              <w:t>文件的生效，需重启集群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711" w:rsidRDefault="007B4711">
          <w:r>
            <w:rPr>
              <w:b/>
              <w:bCs/>
              <w:lang w:val="zh-CN"/>
            </w:rPr>
            <w:fldChar w:fldCharType="end"/>
          </w:r>
        </w:p>
      </w:sdtContent>
    </w:sdt>
    <w:p w:rsidR="007B4711" w:rsidRDefault="007B4711">
      <w:pPr>
        <w:rPr>
          <w:rFonts w:asciiTheme="majorHAnsi" w:eastAsiaTheme="majorEastAsia" w:hAnsiTheme="majorHAnsi" w:cstheme="majorBidi"/>
          <w:caps/>
          <w:color w:val="0673A5" w:themeColor="text2" w:themeShade="BF"/>
          <w:spacing w:val="10"/>
          <w:sz w:val="52"/>
          <w:szCs w:val="52"/>
        </w:rPr>
      </w:pPr>
      <w:r>
        <w:br w:type="page"/>
      </w:r>
    </w:p>
    <w:p w:rsidR="00194DF6" w:rsidRPr="005467B1" w:rsidRDefault="005467B1">
      <w:pPr>
        <w:pStyle w:val="1"/>
        <w:rPr>
          <w:lang w:val="en-GB"/>
        </w:rPr>
      </w:pPr>
      <w:bookmarkStart w:id="0" w:name="_Toc513581112"/>
      <w:r>
        <w:lastRenderedPageBreak/>
        <w:t>步骤</w:t>
      </w:r>
      <w:r w:rsidR="009573F4">
        <w:t>1</w:t>
      </w:r>
      <w:r>
        <w:rPr>
          <w:rFonts w:hint="eastAsia"/>
          <w:lang w:val="en-GB"/>
        </w:rPr>
        <w:t>：本机启动项目</w:t>
      </w:r>
      <w:bookmarkEnd w:id="0"/>
    </w:p>
    <w:p w:rsidR="004E1AED" w:rsidRPr="00F63EC0" w:rsidRDefault="00D919FD" w:rsidP="005467B1">
      <w:pPr>
        <w:rPr>
          <w:lang w:val="en-GB"/>
        </w:rPr>
      </w:pPr>
      <w:r>
        <w:rPr>
          <w:rFonts w:hint="eastAsia"/>
        </w:rPr>
        <w:t>可在</w:t>
      </w:r>
      <w:r w:rsidR="00F63EC0">
        <w:rPr>
          <w:rFonts w:hint="eastAsia"/>
        </w:rPr>
        <w:t>本机的</w:t>
      </w:r>
      <w:r w:rsidR="00F63EC0">
        <w:rPr>
          <w:lang w:val="en-GB"/>
        </w:rPr>
        <w:t>Eclipse</w:t>
      </w:r>
      <w:r w:rsidR="00F63EC0">
        <w:rPr>
          <w:rFonts w:hint="eastAsia"/>
          <w:lang w:val="en-GB"/>
        </w:rPr>
        <w:t>中直</w:t>
      </w:r>
      <w:proofErr w:type="gramStart"/>
      <w:r w:rsidR="00F63EC0">
        <w:rPr>
          <w:rFonts w:hint="eastAsia"/>
          <w:lang w:val="en-GB"/>
        </w:rPr>
        <w:t>接启动</w:t>
      </w:r>
      <w:proofErr w:type="gramEnd"/>
      <w:r w:rsidR="00F63EC0">
        <w:rPr>
          <w:rFonts w:hint="eastAsia"/>
          <w:lang w:val="en-GB"/>
        </w:rPr>
        <w:t>项目。</w:t>
      </w:r>
      <w:r>
        <w:rPr>
          <w:rFonts w:hint="eastAsia"/>
          <w:lang w:val="en-GB"/>
        </w:rPr>
        <w:t>升级前请确认本机能访问集群所有服务器</w:t>
      </w:r>
      <w:r>
        <w:rPr>
          <w:rFonts w:hint="eastAsia"/>
          <w:lang w:val="en-GB"/>
        </w:rPr>
        <w:t>IP</w:t>
      </w:r>
      <w:r>
        <w:rPr>
          <w:rFonts w:hint="eastAsia"/>
          <w:lang w:val="en-GB"/>
        </w:rPr>
        <w:t>及通讯端口。</w:t>
      </w:r>
    </w:p>
    <w:p w:rsidR="005467B1" w:rsidRDefault="00F63EC0" w:rsidP="005467B1">
      <w:pPr>
        <w:rPr>
          <w:rFonts w:hint="eastAsia"/>
        </w:rPr>
      </w:pPr>
      <w:r>
        <w:rPr>
          <w:noProof/>
        </w:rPr>
        <w:drawing>
          <wp:inline distT="0" distB="0" distL="0" distR="0" wp14:anchorId="4D33E045" wp14:editId="5A2F9F24">
            <wp:extent cx="5732145" cy="277939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B0" w:rsidRDefault="005704B0" w:rsidP="005467B1"/>
    <w:p w:rsidR="00CE0BCF" w:rsidRDefault="00CE0BCF" w:rsidP="005467B1"/>
    <w:p w:rsidR="00CE0BCF" w:rsidRDefault="00CE0BCF" w:rsidP="005467B1">
      <w:pPr>
        <w:rPr>
          <w:rFonts w:hint="eastAsia"/>
        </w:rPr>
      </w:pPr>
      <w:bookmarkStart w:id="1" w:name="_GoBack"/>
      <w:bookmarkEnd w:id="1"/>
    </w:p>
    <w:p w:rsidR="005704B0" w:rsidRPr="005467B1" w:rsidRDefault="005704B0" w:rsidP="005704B0">
      <w:pPr>
        <w:pStyle w:val="1"/>
        <w:rPr>
          <w:rFonts w:hint="eastAsia"/>
          <w:lang w:val="en-GB"/>
        </w:rPr>
      </w:pPr>
      <w:bookmarkStart w:id="2" w:name="_Toc513581113"/>
      <w:r>
        <w:t>步骤</w:t>
      </w:r>
      <w:r>
        <w:t>2</w:t>
      </w:r>
      <w:r>
        <w:rPr>
          <w:rFonts w:hint="eastAsia"/>
          <w:lang w:val="en-GB"/>
        </w:rPr>
        <w:t>：打开</w:t>
      </w:r>
      <w:r w:rsidR="00D0630C">
        <w:rPr>
          <w:rFonts w:hint="eastAsia"/>
          <w:lang w:val="en-GB"/>
        </w:rPr>
        <w:t>分析中心</w:t>
      </w:r>
      <w:bookmarkEnd w:id="2"/>
    </w:p>
    <w:p w:rsidR="00B0121A" w:rsidRDefault="00B0121A" w:rsidP="00B0121A">
      <w:pPr>
        <w:rPr>
          <w:lang w:val="en-GB"/>
        </w:rPr>
      </w:pPr>
      <w:r>
        <w:rPr>
          <w:rFonts w:hint="eastAsia"/>
          <w:lang w:val="en-GB"/>
        </w:rPr>
        <w:t>在浏览器中访问</w:t>
      </w:r>
      <w:r>
        <w:rPr>
          <w:rFonts w:hint="eastAsia"/>
          <w:lang w:val="en-GB"/>
        </w:rPr>
        <w:t xml:space="preserve"> </w:t>
      </w:r>
      <w:hyperlink r:id="rId12" w:history="1">
        <w:r w:rsidRPr="004C5C2D">
          <w:rPr>
            <w:rStyle w:val="af8"/>
            <w:lang w:val="en-GB"/>
          </w:rPr>
          <w:t>http://127.0.0.1/</w:t>
        </w:r>
        <w:r w:rsidRPr="004C5C2D">
          <w:rPr>
            <w:rStyle w:val="af8"/>
            <w:lang w:val="en-GB"/>
          </w:rPr>
          <w:t>项目名</w:t>
        </w:r>
        <w:r w:rsidRPr="004C5C2D">
          <w:rPr>
            <w:rStyle w:val="af8"/>
            <w:lang w:val="en-GB"/>
          </w:rPr>
          <w:t>/analyses</w:t>
        </w:r>
      </w:hyperlink>
      <w:r>
        <w:rPr>
          <w:lang w:val="en-GB"/>
        </w:rPr>
        <w:t xml:space="preserve"> </w:t>
      </w:r>
      <w:r>
        <w:rPr>
          <w:rFonts w:hint="eastAsia"/>
          <w:lang w:val="en-GB"/>
        </w:rPr>
        <w:t>页面，如下图</w:t>
      </w:r>
    </w:p>
    <w:p w:rsidR="00B0121A" w:rsidRPr="007202C3" w:rsidRDefault="007D451D" w:rsidP="00B0121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FF90D61" wp14:editId="40833242">
            <wp:extent cx="5732145" cy="4258310"/>
            <wp:effectExtent l="0" t="0" r="190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B0" w:rsidRPr="005704B0" w:rsidRDefault="005704B0" w:rsidP="005467B1">
      <w:pPr>
        <w:rPr>
          <w:rFonts w:hint="eastAsia"/>
          <w:lang w:val="en-GB"/>
        </w:rPr>
      </w:pPr>
    </w:p>
    <w:p w:rsidR="005704B0" w:rsidRDefault="005704B0" w:rsidP="005467B1">
      <w:pPr>
        <w:rPr>
          <w:rFonts w:hint="eastAsia"/>
        </w:rPr>
      </w:pPr>
    </w:p>
    <w:p w:rsidR="00CF2A79" w:rsidRDefault="00CF2A79" w:rsidP="005467B1">
      <w:pPr>
        <w:rPr>
          <w:rFonts w:hint="eastAsia"/>
        </w:rPr>
      </w:pPr>
    </w:p>
    <w:p w:rsidR="005734AA" w:rsidRPr="005467B1" w:rsidRDefault="005734AA" w:rsidP="005734AA">
      <w:pPr>
        <w:pStyle w:val="1"/>
        <w:rPr>
          <w:lang w:val="en-GB"/>
        </w:rPr>
      </w:pPr>
      <w:bookmarkStart w:id="3" w:name="_Toc513581114"/>
      <w:r>
        <w:t>步骤</w:t>
      </w:r>
      <w:r w:rsidR="0063596B">
        <w:t>3</w:t>
      </w:r>
      <w:r>
        <w:rPr>
          <w:rFonts w:hint="eastAsia"/>
          <w:lang w:val="en-GB"/>
        </w:rPr>
        <w:t>：打开本机的</w:t>
      </w:r>
      <w:r>
        <w:t>Web</w:t>
      </w:r>
      <w:r>
        <w:t>文件资源管理器</w:t>
      </w:r>
      <w:bookmarkEnd w:id="3"/>
    </w:p>
    <w:p w:rsidR="005467B1" w:rsidRDefault="008A00B8" w:rsidP="005467B1">
      <w:pPr>
        <w:rPr>
          <w:lang w:val="en-GB"/>
        </w:rPr>
      </w:pPr>
      <w:r>
        <w:rPr>
          <w:rFonts w:hint="eastAsia"/>
          <w:lang w:val="en-GB"/>
        </w:rPr>
        <w:t>点击上图中第</w:t>
      </w:r>
      <w:r>
        <w:rPr>
          <w:rFonts w:hint="eastAsia"/>
          <w:lang w:val="en-GB"/>
        </w:rPr>
        <w:t>19</w:t>
      </w:r>
      <w:r>
        <w:rPr>
          <w:rFonts w:hint="eastAsia"/>
          <w:lang w:val="en-GB"/>
        </w:rPr>
        <w:t>行最右侧的“查看详情”按钮</w:t>
      </w:r>
      <w:r w:rsidR="007D451D">
        <w:rPr>
          <w:rFonts w:hint="eastAsia"/>
          <w:lang w:val="en-GB"/>
        </w:rPr>
        <w:t>，输入登录密码</w:t>
      </w:r>
      <w:r>
        <w:rPr>
          <w:rFonts w:hint="eastAsia"/>
          <w:lang w:val="en-GB"/>
        </w:rPr>
        <w:t>，打开</w:t>
      </w:r>
      <w:r>
        <w:rPr>
          <w:lang w:val="en-GB"/>
        </w:rPr>
        <w:t>Web</w:t>
      </w:r>
      <w:r>
        <w:rPr>
          <w:rFonts w:hint="eastAsia"/>
          <w:lang w:val="en-GB"/>
        </w:rPr>
        <w:t>文件资源管理器页面</w:t>
      </w:r>
      <w:r w:rsidR="007D451D">
        <w:rPr>
          <w:rFonts w:hint="eastAsia"/>
          <w:lang w:val="en-GB"/>
        </w:rPr>
        <w:t>，如下图。</w:t>
      </w:r>
    </w:p>
    <w:p w:rsidR="007202C3" w:rsidRPr="007202C3" w:rsidRDefault="007D451D" w:rsidP="005467B1">
      <w:pPr>
        <w:rPr>
          <w:lang w:val="en-GB"/>
        </w:rPr>
      </w:pPr>
      <w:r>
        <w:rPr>
          <w:noProof/>
        </w:rPr>
        <w:drawing>
          <wp:inline distT="0" distB="0" distL="0" distR="0" wp14:anchorId="042BD6BC" wp14:editId="20D9AC16">
            <wp:extent cx="5732145" cy="199199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AA" w:rsidRDefault="005734AA" w:rsidP="005467B1"/>
    <w:p w:rsidR="00125C80" w:rsidRDefault="00125C80" w:rsidP="005467B1">
      <w:pPr>
        <w:rPr>
          <w:rFonts w:hint="eastAsia"/>
        </w:rPr>
      </w:pPr>
    </w:p>
    <w:p w:rsidR="005734AA" w:rsidRDefault="005734AA" w:rsidP="005467B1"/>
    <w:p w:rsidR="005734AA" w:rsidRPr="005467B1" w:rsidRDefault="005734AA" w:rsidP="005734AA">
      <w:pPr>
        <w:pStyle w:val="1"/>
        <w:rPr>
          <w:lang w:val="en-GB"/>
        </w:rPr>
      </w:pPr>
      <w:bookmarkStart w:id="4" w:name="_Toc513581115"/>
      <w:r>
        <w:t>步骤</w:t>
      </w:r>
      <w:r w:rsidR="0063596B">
        <w:t>4</w:t>
      </w:r>
      <w:r>
        <w:rPr>
          <w:rFonts w:hint="eastAsia"/>
          <w:lang w:val="en-GB"/>
        </w:rPr>
        <w:t>：选择升级文件或目录</w:t>
      </w:r>
      <w:bookmarkEnd w:id="4"/>
    </w:p>
    <w:p w:rsidR="005734AA" w:rsidRDefault="00EE75DC" w:rsidP="005467B1">
      <w:pPr>
        <w:rPr>
          <w:lang w:val="en-GB"/>
        </w:rPr>
      </w:pPr>
      <w:r>
        <w:rPr>
          <w:rFonts w:hint="eastAsia"/>
          <w:lang w:val="en-GB"/>
        </w:rPr>
        <w:t>上面中第二列绿色文字的为目录连接，点击目录可进入子目录中。</w:t>
      </w:r>
    </w:p>
    <w:p w:rsidR="001B1099" w:rsidRDefault="001B1099" w:rsidP="005467B1">
      <w:pPr>
        <w:rPr>
          <w:lang w:val="en-GB"/>
        </w:rPr>
      </w:pPr>
      <w:r>
        <w:rPr>
          <w:rFonts w:hint="eastAsia"/>
          <w:lang w:val="en-GB"/>
        </w:rPr>
        <w:t>选择文件或目录后的“集群克隆”按钮，从本机向集群中所有服务拷贝文件或目录。</w:t>
      </w:r>
    </w:p>
    <w:p w:rsidR="00123B27" w:rsidRPr="0063596B" w:rsidRDefault="00123B27" w:rsidP="005467B1">
      <w:pPr>
        <w:rPr>
          <w:lang w:val="en-GB"/>
        </w:rPr>
      </w:pPr>
      <w:r>
        <w:rPr>
          <w:noProof/>
        </w:rPr>
        <w:drawing>
          <wp:inline distT="0" distB="0" distL="0" distR="0" wp14:anchorId="59AB8DE6" wp14:editId="256F9C74">
            <wp:extent cx="5732145" cy="2818130"/>
            <wp:effectExtent l="0" t="0" r="190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AA" w:rsidRDefault="00EB15E0" w:rsidP="005467B1">
      <w:pPr>
        <w:rPr>
          <w:lang w:val="en-GB"/>
        </w:rPr>
      </w:pPr>
      <w:r>
        <w:rPr>
          <w:rFonts w:hint="eastAsia"/>
          <w:lang w:val="en-GB"/>
        </w:rPr>
        <w:t>点击对话框中的“全部克隆”升级文件或目录。</w:t>
      </w:r>
    </w:p>
    <w:p w:rsidR="00AC6629" w:rsidRDefault="00CF3F0E" w:rsidP="005467B1">
      <w:pPr>
        <w:rPr>
          <w:rFonts w:hint="eastAsia"/>
          <w:lang w:val="en-GB"/>
        </w:rPr>
      </w:pPr>
      <w:r>
        <w:rPr>
          <w:lang w:val="en-GB"/>
        </w:rPr>
        <w:t>也可针对具体的一台服务</w:t>
      </w:r>
      <w:r w:rsidR="00697207">
        <w:rPr>
          <w:lang w:val="en-GB"/>
        </w:rPr>
        <w:t>升级文件或目录。</w:t>
      </w:r>
    </w:p>
    <w:p w:rsidR="00AC6629" w:rsidRDefault="00AC6629" w:rsidP="005467B1">
      <w:pPr>
        <w:rPr>
          <w:lang w:val="en-GB"/>
        </w:rPr>
      </w:pPr>
      <w:r>
        <w:rPr>
          <w:rFonts w:hint="eastAsia"/>
          <w:lang w:val="en-GB"/>
        </w:rPr>
        <w:t>点击后，页面自动刷新表示成功。异常时，有错误信息，表示失败。</w:t>
      </w:r>
    </w:p>
    <w:p w:rsidR="00123B27" w:rsidRDefault="00123B27" w:rsidP="005467B1">
      <w:pPr>
        <w:rPr>
          <w:lang w:val="en-GB"/>
        </w:rPr>
      </w:pPr>
    </w:p>
    <w:p w:rsidR="00230B58" w:rsidRDefault="00230B58" w:rsidP="005467B1">
      <w:pPr>
        <w:rPr>
          <w:lang w:val="en-GB"/>
        </w:rPr>
      </w:pPr>
    </w:p>
    <w:p w:rsidR="00230B58" w:rsidRDefault="00230B58" w:rsidP="005467B1">
      <w:pPr>
        <w:rPr>
          <w:lang w:val="en-GB"/>
        </w:rPr>
      </w:pPr>
    </w:p>
    <w:p w:rsidR="00230B58" w:rsidRPr="005467B1" w:rsidRDefault="00230B58" w:rsidP="00230B58">
      <w:pPr>
        <w:pStyle w:val="1"/>
        <w:rPr>
          <w:lang w:val="en-GB"/>
        </w:rPr>
      </w:pPr>
      <w:bookmarkStart w:id="5" w:name="_Toc513581116"/>
      <w:r>
        <w:t>步骤</w:t>
      </w:r>
      <w:r>
        <w:t>5</w:t>
      </w:r>
      <w:r>
        <w:rPr>
          <w:rFonts w:hint="eastAsia"/>
          <w:lang w:val="en-GB"/>
        </w:rPr>
        <w:t>：</w:t>
      </w:r>
      <w:r w:rsidR="0024554C">
        <w:rPr>
          <w:rFonts w:hint="eastAsia"/>
          <w:lang w:val="en-GB"/>
        </w:rPr>
        <w:t>在线</w:t>
      </w:r>
      <w:r>
        <w:rPr>
          <w:rFonts w:hint="eastAsia"/>
          <w:lang w:val="en-GB"/>
        </w:rPr>
        <w:t>验证</w:t>
      </w:r>
      <w:r w:rsidR="00336901">
        <w:rPr>
          <w:rFonts w:hint="eastAsia"/>
          <w:lang w:val="en-GB"/>
        </w:rPr>
        <w:t>并</w:t>
      </w:r>
      <w:r>
        <w:rPr>
          <w:rFonts w:hint="eastAsia"/>
          <w:lang w:val="en-GB"/>
        </w:rPr>
        <w:t>比对文件内容</w:t>
      </w:r>
      <w:bookmarkEnd w:id="5"/>
    </w:p>
    <w:p w:rsidR="00230B58" w:rsidRPr="00230B58" w:rsidRDefault="00FD3141" w:rsidP="005467B1">
      <w:pPr>
        <w:rPr>
          <w:rFonts w:hint="eastAsia"/>
          <w:lang w:val="en-GB"/>
        </w:rPr>
      </w:pPr>
      <w:r>
        <w:rPr>
          <w:rFonts w:hint="eastAsia"/>
          <w:lang w:val="en-GB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文件资源管理器</w:t>
      </w:r>
      <w:r>
        <w:rPr>
          <w:rFonts w:hint="eastAsia"/>
          <w:lang w:val="en-GB"/>
        </w:rPr>
        <w:t>第二列</w:t>
      </w:r>
      <w:r>
        <w:rPr>
          <w:rFonts w:hint="eastAsia"/>
          <w:lang w:val="en-GB"/>
        </w:rPr>
        <w:t>紫色</w:t>
      </w:r>
      <w:r>
        <w:rPr>
          <w:rFonts w:hint="eastAsia"/>
          <w:lang w:val="en-GB"/>
        </w:rPr>
        <w:t>文字的为</w:t>
      </w:r>
      <w:r>
        <w:rPr>
          <w:rFonts w:hint="eastAsia"/>
          <w:lang w:val="en-GB"/>
        </w:rPr>
        <w:t>文件</w:t>
      </w:r>
      <w:r>
        <w:rPr>
          <w:rFonts w:hint="eastAsia"/>
          <w:lang w:val="en-GB"/>
        </w:rPr>
        <w:t>连接，点击</w:t>
      </w:r>
      <w:r>
        <w:rPr>
          <w:rFonts w:hint="eastAsia"/>
          <w:lang w:val="en-GB"/>
        </w:rPr>
        <w:t>可查看文件内容，并在经对比</w:t>
      </w:r>
      <w:r>
        <w:rPr>
          <w:rFonts w:hint="eastAsia"/>
          <w:lang w:val="en-GB"/>
        </w:rPr>
        <w:t>。</w:t>
      </w:r>
    </w:p>
    <w:p w:rsidR="009C053A" w:rsidRDefault="00CC1F70" w:rsidP="005467B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5D1D732" wp14:editId="1E3976D4">
            <wp:extent cx="5732145" cy="318198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41" w:rsidRDefault="00CC1F70" w:rsidP="005467B1">
      <w:pPr>
        <w:rPr>
          <w:lang w:val="en-GB"/>
        </w:rPr>
      </w:pPr>
      <w:r>
        <w:rPr>
          <w:rFonts w:hint="eastAsia"/>
          <w:lang w:val="en-GB"/>
        </w:rPr>
        <w:t>在线对比本机与集群文件差异时，点击服务列表中的</w:t>
      </w:r>
      <w:r>
        <w:rPr>
          <w:rFonts w:hint="eastAsia"/>
          <w:lang w:val="en-GB"/>
        </w:rPr>
        <w:t>IP</w:t>
      </w:r>
      <w:r>
        <w:rPr>
          <w:rFonts w:hint="eastAsia"/>
          <w:lang w:val="en-GB"/>
        </w:rPr>
        <w:t>地址即可，如下图。</w:t>
      </w:r>
    </w:p>
    <w:p w:rsidR="00CC1F70" w:rsidRDefault="0008096D" w:rsidP="005467B1">
      <w:pPr>
        <w:rPr>
          <w:lang w:val="en-GB"/>
        </w:rPr>
      </w:pPr>
      <w:r>
        <w:rPr>
          <w:noProof/>
        </w:rPr>
        <w:drawing>
          <wp:inline distT="0" distB="0" distL="0" distR="0" wp14:anchorId="1D905871" wp14:editId="459DAE15">
            <wp:extent cx="5732145" cy="1902460"/>
            <wp:effectExtent l="0" t="0" r="19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70" w:rsidRDefault="00EE3BCB" w:rsidP="005467B1">
      <w:pPr>
        <w:rPr>
          <w:lang w:val="en-GB"/>
        </w:rPr>
      </w:pPr>
      <w:r>
        <w:rPr>
          <w:rFonts w:hint="eastAsia"/>
          <w:lang w:val="en-GB"/>
        </w:rPr>
        <w:t>左侧为本机服务的文件内容。右侧为其它服务器上的文件内容。</w:t>
      </w:r>
    </w:p>
    <w:p w:rsidR="00EE3BCB" w:rsidRDefault="00EE3BCB" w:rsidP="005467B1">
      <w:pPr>
        <w:rPr>
          <w:lang w:val="en-GB"/>
        </w:rPr>
      </w:pPr>
    </w:p>
    <w:p w:rsidR="0008096D" w:rsidRPr="00FD3141" w:rsidRDefault="0008096D" w:rsidP="005467B1">
      <w:pPr>
        <w:rPr>
          <w:rFonts w:hint="eastAsia"/>
          <w:lang w:val="en-GB"/>
        </w:rPr>
      </w:pPr>
    </w:p>
    <w:p w:rsidR="005734AA" w:rsidRDefault="005734AA" w:rsidP="005467B1">
      <w:pPr>
        <w:rPr>
          <w:lang w:val="en-GB"/>
        </w:rPr>
      </w:pPr>
    </w:p>
    <w:p w:rsidR="005734AA" w:rsidRPr="005467B1" w:rsidRDefault="005734AA" w:rsidP="005734AA">
      <w:pPr>
        <w:pStyle w:val="1"/>
        <w:rPr>
          <w:lang w:val="en-GB"/>
        </w:rPr>
      </w:pPr>
      <w:bookmarkStart w:id="6" w:name="_Toc513581117"/>
      <w:r>
        <w:t>步骤</w:t>
      </w:r>
      <w:r w:rsidR="00230B58">
        <w:t>6</w:t>
      </w:r>
      <w:r w:rsidR="009573F4">
        <w:t>.1</w:t>
      </w:r>
      <w:r>
        <w:rPr>
          <w:rFonts w:hint="eastAsia"/>
          <w:lang w:val="en-GB"/>
        </w:rPr>
        <w:t>：</w:t>
      </w:r>
      <w:r w:rsidR="00BF07E7">
        <w:rPr>
          <w:rFonts w:hint="eastAsia"/>
          <w:lang w:val="en-GB"/>
        </w:rPr>
        <w:t>热加载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配置文件</w:t>
      </w:r>
      <w:r w:rsidR="009573F4">
        <w:rPr>
          <w:rFonts w:hint="eastAsia"/>
          <w:lang w:val="en-GB"/>
        </w:rPr>
        <w:t>，不用重启集群</w:t>
      </w:r>
      <w:bookmarkEnd w:id="6"/>
    </w:p>
    <w:p w:rsidR="005734AA" w:rsidRDefault="00BF07E7" w:rsidP="005467B1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XML</w:t>
      </w:r>
      <w:r>
        <w:rPr>
          <w:rFonts w:hint="eastAsia"/>
          <w:lang w:val="en-GB"/>
        </w:rPr>
        <w:t>配置文件的升级，是否重启集群服务器的，</w:t>
      </w:r>
      <w:proofErr w:type="gramStart"/>
      <w:r>
        <w:rPr>
          <w:rFonts w:hint="eastAsia"/>
          <w:lang w:val="en-GB"/>
        </w:rPr>
        <w:t>只需热</w:t>
      </w:r>
      <w:proofErr w:type="gramEnd"/>
      <w:r>
        <w:rPr>
          <w:rFonts w:hint="eastAsia"/>
          <w:lang w:val="en-GB"/>
        </w:rPr>
        <w:t>加载一下即可，十分方便。</w:t>
      </w:r>
    </w:p>
    <w:p w:rsidR="00BF07E7" w:rsidRDefault="00BF07E7" w:rsidP="005467B1">
      <w:pPr>
        <w:rPr>
          <w:rFonts w:hint="eastAsia"/>
          <w:lang w:val="en-GB"/>
        </w:rPr>
      </w:pPr>
      <w:r>
        <w:rPr>
          <w:noProof/>
        </w:rPr>
        <w:lastRenderedPageBreak/>
        <w:drawing>
          <wp:inline distT="0" distB="0" distL="0" distR="0" wp14:anchorId="4D2C3CF6" wp14:editId="352B8156">
            <wp:extent cx="5732145" cy="2603500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F4" w:rsidRDefault="005861A4" w:rsidP="005467B1">
      <w:pPr>
        <w:rPr>
          <w:lang w:val="en-GB"/>
        </w:rPr>
      </w:pPr>
      <w:r>
        <w:rPr>
          <w:rFonts w:hint="eastAsia"/>
          <w:lang w:val="en-GB"/>
        </w:rPr>
        <w:t>点击后，页面自动刷新表示成功。异常时，有错误信息，表示失败。</w:t>
      </w:r>
    </w:p>
    <w:p w:rsidR="005861A4" w:rsidRDefault="005861A4" w:rsidP="005467B1">
      <w:pPr>
        <w:rPr>
          <w:rFonts w:hint="eastAsia"/>
          <w:lang w:val="en-GB"/>
        </w:rPr>
      </w:pPr>
    </w:p>
    <w:p w:rsidR="009573F4" w:rsidRDefault="009573F4" w:rsidP="005467B1">
      <w:pPr>
        <w:rPr>
          <w:lang w:val="en-GB"/>
        </w:rPr>
      </w:pPr>
    </w:p>
    <w:p w:rsidR="00240777" w:rsidRDefault="00240777" w:rsidP="005467B1">
      <w:pPr>
        <w:rPr>
          <w:rFonts w:hint="eastAsia"/>
          <w:lang w:val="en-GB"/>
        </w:rPr>
      </w:pPr>
    </w:p>
    <w:p w:rsidR="009573F4" w:rsidRPr="005467B1" w:rsidRDefault="009573F4" w:rsidP="009573F4">
      <w:pPr>
        <w:pStyle w:val="1"/>
        <w:rPr>
          <w:lang w:val="en-GB"/>
        </w:rPr>
      </w:pPr>
      <w:bookmarkStart w:id="7" w:name="_Toc513581118"/>
      <w:r>
        <w:t>步骤</w:t>
      </w:r>
      <w:r w:rsidR="00230B58">
        <w:t>6</w:t>
      </w:r>
      <w:r w:rsidR="00A40573">
        <w:t>.2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文件的生效，</w:t>
      </w:r>
      <w:proofErr w:type="gramStart"/>
      <w:r>
        <w:rPr>
          <w:rFonts w:hint="eastAsia"/>
          <w:lang w:val="en-GB"/>
        </w:rPr>
        <w:t>需重启</w:t>
      </w:r>
      <w:proofErr w:type="gramEnd"/>
      <w:r>
        <w:rPr>
          <w:rFonts w:hint="eastAsia"/>
          <w:lang w:val="en-GB"/>
        </w:rPr>
        <w:t>集群</w:t>
      </w:r>
      <w:bookmarkEnd w:id="7"/>
    </w:p>
    <w:p w:rsidR="009573F4" w:rsidRDefault="00464E28" w:rsidP="005467B1">
      <w:pPr>
        <w:rPr>
          <w:lang w:val="en-GB"/>
        </w:rPr>
      </w:pPr>
      <w:r>
        <w:rPr>
          <w:rFonts w:hint="eastAsia"/>
          <w:lang w:val="en-GB"/>
        </w:rPr>
        <w:t>对于有</w:t>
      </w:r>
      <w:r>
        <w:rPr>
          <w:lang w:val="en-GB"/>
        </w:rPr>
        <w:t>Java</w:t>
      </w:r>
      <w:r>
        <w:rPr>
          <w:rFonts w:hint="eastAsia"/>
          <w:lang w:val="en-GB"/>
        </w:rPr>
        <w:t>文件的升级，是要重启集群后才能生效的。</w:t>
      </w:r>
    </w:p>
    <w:p w:rsidR="00D433CA" w:rsidRDefault="00D433CA" w:rsidP="005467B1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Linux</w:t>
      </w:r>
      <w:r>
        <w:rPr>
          <w:rFonts w:hint="eastAsia"/>
          <w:lang w:val="en-GB"/>
        </w:rPr>
        <w:t>系统为例，重启</w:t>
      </w:r>
      <w:r>
        <w:rPr>
          <w:lang w:val="en-GB"/>
        </w:rPr>
        <w:t>Tomcat</w:t>
      </w:r>
      <w:r>
        <w:rPr>
          <w:rFonts w:hint="eastAsia"/>
          <w:lang w:val="en-GB"/>
        </w:rPr>
        <w:t>服务的命令如下，</w:t>
      </w:r>
    </w:p>
    <w:p w:rsidR="00D433CA" w:rsidRDefault="00D433CA" w:rsidP="00D433CA">
      <w:pPr>
        <w:pStyle w:val="af9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t</w:t>
      </w:r>
      <w:r>
        <w:rPr>
          <w:rFonts w:hint="eastAsia"/>
          <w:lang w:val="en-GB"/>
        </w:rPr>
        <w:t xml:space="preserve">omcat </w:t>
      </w:r>
      <w:r>
        <w:rPr>
          <w:lang w:val="en-GB"/>
        </w:rPr>
        <w:t xml:space="preserve">stop             # </w:t>
      </w:r>
      <w:r w:rsidR="002E6394">
        <w:rPr>
          <w:rFonts w:hint="eastAsia"/>
          <w:lang w:val="en-GB"/>
        </w:rPr>
        <w:t>关闭</w:t>
      </w:r>
      <w:r w:rsidR="002E6394">
        <w:rPr>
          <w:lang w:val="en-GB"/>
        </w:rPr>
        <w:t>Tomcat</w:t>
      </w:r>
      <w:r w:rsidR="002E6394">
        <w:rPr>
          <w:rFonts w:hint="eastAsia"/>
          <w:lang w:val="en-GB"/>
        </w:rPr>
        <w:t>服务</w:t>
      </w:r>
    </w:p>
    <w:p w:rsidR="00D433CA" w:rsidRDefault="00D433CA" w:rsidP="00D433CA">
      <w:pPr>
        <w:pStyle w:val="af9"/>
        <w:numPr>
          <w:ilvl w:val="0"/>
          <w:numId w:val="19"/>
        </w:numPr>
        <w:ind w:firstLineChars="0"/>
        <w:rPr>
          <w:lang w:val="en-GB"/>
        </w:rPr>
      </w:pPr>
      <w:proofErr w:type="spellStart"/>
      <w:r>
        <w:rPr>
          <w:lang w:val="en-GB"/>
        </w:rPr>
        <w:t>jps</w:t>
      </w:r>
      <w:proofErr w:type="spellEnd"/>
      <w:r>
        <w:rPr>
          <w:lang w:val="en-GB"/>
        </w:rPr>
        <w:t xml:space="preserve">                               # </w:t>
      </w:r>
      <w:r>
        <w:rPr>
          <w:rFonts w:hint="eastAsia"/>
          <w:lang w:val="en-GB"/>
        </w:rPr>
        <w:t>确认</w:t>
      </w:r>
      <w:r>
        <w:rPr>
          <w:lang w:val="en-GB"/>
        </w:rPr>
        <w:t>Tomcat</w:t>
      </w:r>
      <w:r>
        <w:rPr>
          <w:rFonts w:hint="eastAsia"/>
          <w:lang w:val="en-GB"/>
        </w:rPr>
        <w:t>进程真正的关闭了。</w:t>
      </w:r>
    </w:p>
    <w:p w:rsidR="00D433CA" w:rsidRDefault="00D433CA" w:rsidP="00D433CA">
      <w:pPr>
        <w:pStyle w:val="af9"/>
        <w:numPr>
          <w:ilvl w:val="0"/>
          <w:numId w:val="19"/>
        </w:numPr>
        <w:ind w:firstLineChars="0"/>
        <w:rPr>
          <w:lang w:val="en-GB"/>
        </w:rPr>
      </w:pPr>
      <w:proofErr w:type="spellStart"/>
      <w:r>
        <w:rPr>
          <w:lang w:val="en-GB"/>
        </w:rPr>
        <w:t>tomat</w:t>
      </w:r>
      <w:proofErr w:type="spellEnd"/>
      <w:r>
        <w:rPr>
          <w:lang w:val="en-GB"/>
        </w:rPr>
        <w:t xml:space="preserve"> start</w:t>
      </w:r>
      <w:r w:rsidR="002E6394">
        <w:rPr>
          <w:lang w:val="en-GB"/>
        </w:rPr>
        <w:t xml:space="preserve">              # </w:t>
      </w:r>
      <w:r w:rsidR="002E6394">
        <w:rPr>
          <w:rFonts w:hint="eastAsia"/>
          <w:lang w:val="en-GB"/>
        </w:rPr>
        <w:t>启动</w:t>
      </w:r>
      <w:r w:rsidR="002E6394">
        <w:rPr>
          <w:lang w:val="en-GB"/>
        </w:rPr>
        <w:t>Tomcat</w:t>
      </w:r>
      <w:r w:rsidR="002E6394">
        <w:rPr>
          <w:rFonts w:hint="eastAsia"/>
          <w:lang w:val="en-GB"/>
        </w:rPr>
        <w:t>服务</w:t>
      </w:r>
    </w:p>
    <w:p w:rsidR="002E6394" w:rsidRPr="00D433CA" w:rsidRDefault="002E6394" w:rsidP="00D433CA">
      <w:pPr>
        <w:pStyle w:val="af9"/>
        <w:numPr>
          <w:ilvl w:val="0"/>
          <w:numId w:val="19"/>
        </w:numPr>
        <w:ind w:firstLineChars="0"/>
        <w:rPr>
          <w:rFonts w:hint="eastAsia"/>
          <w:lang w:val="en-GB"/>
        </w:rPr>
      </w:pPr>
      <w:r>
        <w:rPr>
          <w:lang w:val="en-GB"/>
        </w:rPr>
        <w:t xml:space="preserve">tomcat log               # </w:t>
      </w:r>
      <w:r>
        <w:rPr>
          <w:rFonts w:hint="eastAsia"/>
          <w:lang w:val="en-GB"/>
        </w:rPr>
        <w:t>查看</w:t>
      </w:r>
      <w:r>
        <w:rPr>
          <w:lang w:val="en-GB"/>
        </w:rPr>
        <w:t>Tomcat</w:t>
      </w:r>
      <w:r>
        <w:rPr>
          <w:rFonts w:hint="eastAsia"/>
          <w:lang w:val="en-GB"/>
        </w:rPr>
        <w:t>日志</w:t>
      </w:r>
    </w:p>
    <w:sectPr w:rsidR="002E6394" w:rsidRPr="00D433CA" w:rsidSect="004E1AED">
      <w:footerReference w:type="default" r:id="rId1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12C" w:rsidRDefault="00DB212C">
      <w:pPr>
        <w:spacing w:after="0" w:line="240" w:lineRule="auto"/>
      </w:pPr>
      <w:r>
        <w:separator/>
      </w:r>
    </w:p>
  </w:endnote>
  <w:endnote w:type="continuationSeparator" w:id="0">
    <w:p w:rsidR="00DB212C" w:rsidRDefault="00DB2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af7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CE0BCF">
          <w:rPr>
            <w:noProof/>
            <w:lang w:val="zh-CN" w:bidi="zh-CN"/>
          </w:rPr>
          <w:t>6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12C" w:rsidRDefault="00DB212C">
      <w:pPr>
        <w:spacing w:after="0" w:line="240" w:lineRule="auto"/>
      </w:pPr>
      <w:r>
        <w:separator/>
      </w:r>
    </w:p>
  </w:footnote>
  <w:footnote w:type="continuationSeparator" w:id="0">
    <w:p w:rsidR="00DB212C" w:rsidRDefault="00DB2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123CF1"/>
    <w:multiLevelType w:val="hybridMultilevel"/>
    <w:tmpl w:val="A7AC024A"/>
    <w:lvl w:ilvl="0" w:tplc="C5421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2C3EB3"/>
    <w:multiLevelType w:val="multilevel"/>
    <w:tmpl w:val="84B4631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F3A1AB1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07"/>
    <w:rsid w:val="0008096D"/>
    <w:rsid w:val="00123B27"/>
    <w:rsid w:val="00125C80"/>
    <w:rsid w:val="00175793"/>
    <w:rsid w:val="00183CAD"/>
    <w:rsid w:val="00194DF6"/>
    <w:rsid w:val="001B1099"/>
    <w:rsid w:val="00203A64"/>
    <w:rsid w:val="00230B58"/>
    <w:rsid w:val="00240777"/>
    <w:rsid w:val="0024554C"/>
    <w:rsid w:val="002E6394"/>
    <w:rsid w:val="00336901"/>
    <w:rsid w:val="00464E28"/>
    <w:rsid w:val="004B4FA3"/>
    <w:rsid w:val="004E141E"/>
    <w:rsid w:val="004E1AED"/>
    <w:rsid w:val="005467B1"/>
    <w:rsid w:val="005704B0"/>
    <w:rsid w:val="005734AA"/>
    <w:rsid w:val="005861A4"/>
    <w:rsid w:val="005C12A5"/>
    <w:rsid w:val="005E5007"/>
    <w:rsid w:val="0063596B"/>
    <w:rsid w:val="00697207"/>
    <w:rsid w:val="007202C3"/>
    <w:rsid w:val="007B4711"/>
    <w:rsid w:val="007D451D"/>
    <w:rsid w:val="008A00B8"/>
    <w:rsid w:val="009573F4"/>
    <w:rsid w:val="009C053A"/>
    <w:rsid w:val="00A03602"/>
    <w:rsid w:val="00A1310C"/>
    <w:rsid w:val="00A40573"/>
    <w:rsid w:val="00AC6629"/>
    <w:rsid w:val="00B0121A"/>
    <w:rsid w:val="00BF07E7"/>
    <w:rsid w:val="00CC1F70"/>
    <w:rsid w:val="00CE0BCF"/>
    <w:rsid w:val="00CF2A79"/>
    <w:rsid w:val="00CF3F0E"/>
    <w:rsid w:val="00D0630C"/>
    <w:rsid w:val="00D433CA"/>
    <w:rsid w:val="00D47A97"/>
    <w:rsid w:val="00D919FD"/>
    <w:rsid w:val="00DB212C"/>
    <w:rsid w:val="00EB15E0"/>
    <w:rsid w:val="00EE3BCB"/>
    <w:rsid w:val="00EE75DC"/>
    <w:rsid w:val="00F63EC0"/>
    <w:rsid w:val="00FD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B58015-B4EB-4D75-B88A-41A1179B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character" w:styleId="af8">
    <w:name w:val="Hyperlink"/>
    <w:basedOn w:val="a0"/>
    <w:uiPriority w:val="99"/>
    <w:unhideWhenUsed/>
    <w:rsid w:val="007202C3"/>
    <w:rPr>
      <w:color w:val="005DBA" w:themeColor="hyperlink"/>
      <w:u w:val="single"/>
    </w:rPr>
  </w:style>
  <w:style w:type="paragraph" w:styleId="af9">
    <w:name w:val="List Paragraph"/>
    <w:basedOn w:val="a"/>
    <w:uiPriority w:val="34"/>
    <w:unhideWhenUsed/>
    <w:qFormat/>
    <w:rsid w:val="00D433CA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7B4711"/>
    <w:pPr>
      <w:spacing w:before="0" w:after="100" w:line="259" w:lineRule="auto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7B4711"/>
    <w:pPr>
      <w:spacing w:before="0" w:after="100" w:line="259" w:lineRule="auto"/>
    </w:pPr>
    <w:rPr>
      <w:rFonts w:cs="Times New Roman"/>
    </w:rPr>
  </w:style>
  <w:style w:type="paragraph" w:styleId="32">
    <w:name w:val="toc 3"/>
    <w:basedOn w:val="a"/>
    <w:next w:val="a"/>
    <w:autoRedefine/>
    <w:uiPriority w:val="39"/>
    <w:unhideWhenUsed/>
    <w:rsid w:val="007B4711"/>
    <w:pPr>
      <w:spacing w:before="0"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://127.0.0.1/&#39033;&#30446;&#21517;/analyses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B5"/>
    <w:rsid w:val="0090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57401622E2457AA4F1029CE1FEEDE2">
    <w:name w:val="D957401622E2457AA4F1029CE1FEEDE2"/>
    <w:pPr>
      <w:widowControl w:val="0"/>
      <w:jc w:val="both"/>
    </w:pPr>
  </w:style>
  <w:style w:type="paragraph" w:customStyle="1" w:styleId="E25ABDC151544CE2BB7D2FCBC663977B">
    <w:name w:val="E25ABDC151544CE2BB7D2FCBC663977B"/>
    <w:pPr>
      <w:widowControl w:val="0"/>
      <w:jc w:val="both"/>
    </w:pPr>
  </w:style>
  <w:style w:type="paragraph" w:customStyle="1" w:styleId="E74E97DFA026466C91D0851F34F9AA31">
    <w:name w:val="E74E97DFA026466C91D0851F34F9AA31"/>
    <w:pPr>
      <w:widowControl w:val="0"/>
      <w:jc w:val="both"/>
    </w:pPr>
  </w:style>
  <w:style w:type="paragraph" w:customStyle="1" w:styleId="D7FB6C1817364B8B952DFF1F9BA1A67D">
    <w:name w:val="D7FB6C1817364B8B952DFF1F9BA1A67D"/>
    <w:pPr>
      <w:widowControl w:val="0"/>
      <w:jc w:val="both"/>
    </w:pPr>
  </w:style>
  <w:style w:type="paragraph" w:customStyle="1" w:styleId="27A015E53C1B4C73AA26C83CC2A2B4DB">
    <w:name w:val="27A015E53C1B4C73AA26C83CC2A2B4DB"/>
    <w:pPr>
      <w:widowControl w:val="0"/>
      <w:jc w:val="both"/>
    </w:pPr>
  </w:style>
  <w:style w:type="paragraph" w:customStyle="1" w:styleId="4975A33FE7F8459DAC1D2859DD85AA76">
    <w:name w:val="4975A33FE7F8459DAC1D2859DD85AA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8C69F01-324A-458A-9470-7613EBB1F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41</TotalTime>
  <Pages>6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ZhengWei</dc:creator>
  <cp:keywords/>
  <dc:description/>
  <cp:lastModifiedBy>H Y</cp:lastModifiedBy>
  <cp:revision>14</cp:revision>
  <dcterms:created xsi:type="dcterms:W3CDTF">2018-05-08T13:34:00Z</dcterms:created>
  <dcterms:modified xsi:type="dcterms:W3CDTF">2018-05-08T14:17:00Z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