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39E7" w:rsidRDefault="009A39E7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A39E7" w:rsidRDefault="009A39E7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9A39E7" w:rsidRDefault="009A39E7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9A39E7" w:rsidRDefault="009A39E7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A39E7" w:rsidRDefault="009A39E7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9A39E7" w:rsidRDefault="009A39E7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A03B28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331446" w:history="1">
        <w:r w:rsidR="00A03B28" w:rsidRPr="009311C0">
          <w:rPr>
            <w:rStyle w:val="a5"/>
            <w:noProof/>
            <w:lang w:val="en-GB"/>
          </w:rPr>
          <w:t>1.</w:t>
        </w:r>
        <w:r w:rsidR="00A03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03B28" w:rsidRPr="009311C0">
          <w:rPr>
            <w:rStyle w:val="a5"/>
            <w:rFonts w:hint="eastAsia"/>
            <w:noProof/>
            <w:lang w:val="en-GB"/>
          </w:rPr>
          <w:t>应用场景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_Toc63331446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5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BF3A95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47" w:history="1">
        <w:r w:rsidR="00A03B28" w:rsidRPr="009311C0">
          <w:rPr>
            <w:rStyle w:val="a5"/>
            <w:noProof/>
            <w:lang w:val="en-GB"/>
          </w:rPr>
          <w:t>2.</w:t>
        </w:r>
        <w:r w:rsidR="00A03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03B28" w:rsidRPr="009311C0">
          <w:rPr>
            <w:rStyle w:val="a5"/>
            <w:rFonts w:hint="eastAsia"/>
            <w:noProof/>
            <w:lang w:val="en-GB"/>
          </w:rPr>
          <w:t>接口流程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_Toc63331447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5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BF3A95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48" w:history="1">
        <w:r w:rsidR="00A03B28" w:rsidRPr="009311C0">
          <w:rPr>
            <w:rStyle w:val="a5"/>
            <w:noProof/>
            <w:lang w:val="en-GB"/>
          </w:rPr>
          <w:t>3.</w:t>
        </w:r>
        <w:r w:rsidR="00A03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03B28" w:rsidRPr="009311C0">
          <w:rPr>
            <w:rStyle w:val="a5"/>
            <w:rFonts w:hint="eastAsia"/>
            <w:noProof/>
            <w:lang w:val="en-GB"/>
          </w:rPr>
          <w:t>接口格式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_Toc63331448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6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BF3A9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49" w:history="1">
        <w:r w:rsidR="00A03B28" w:rsidRPr="009311C0">
          <w:rPr>
            <w:rStyle w:val="a5"/>
            <w:noProof/>
          </w:rPr>
          <w:t xml:space="preserve">3.1 </w:t>
        </w:r>
        <w:r w:rsidR="00A03B28" w:rsidRPr="009311C0">
          <w:rPr>
            <w:rStyle w:val="a5"/>
            <w:rFonts w:hint="eastAsia"/>
            <w:noProof/>
          </w:rPr>
          <w:t>生成应用密钥对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_Toc63331449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6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BF3A9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0" w:history="1">
        <w:r w:rsidR="00A03B28" w:rsidRPr="009311C0">
          <w:rPr>
            <w:rStyle w:val="a5"/>
            <w:noProof/>
            <w:lang w:val="en-GB"/>
          </w:rPr>
          <w:t xml:space="preserve">3.2 </w:t>
        </w:r>
        <w:r w:rsidR="00A03B28" w:rsidRPr="009311C0">
          <w:rPr>
            <w:rStyle w:val="a5"/>
            <w:rFonts w:hint="eastAsia"/>
            <w:noProof/>
          </w:rPr>
          <w:t>获取访问</w:t>
        </w:r>
        <w:r w:rsidR="00A03B28" w:rsidRPr="009311C0">
          <w:rPr>
            <w:rStyle w:val="a5"/>
            <w:noProof/>
          </w:rPr>
          <w:t>Token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_Toc63331450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7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BF3A9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1" w:history="1">
        <w:r w:rsidR="00A03B28" w:rsidRPr="009311C0">
          <w:rPr>
            <w:rStyle w:val="a5"/>
            <w:noProof/>
          </w:rPr>
          <w:t>3.3</w:t>
        </w:r>
        <w:r w:rsidR="00A03B28" w:rsidRPr="009311C0">
          <w:rPr>
            <w:rStyle w:val="a5"/>
            <w:rFonts w:hint="eastAsia"/>
            <w:noProof/>
          </w:rPr>
          <w:t>用户登录绑定票据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_Toc63331451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9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BF3A9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2" w:history="1">
        <w:r w:rsidR="00A03B28" w:rsidRPr="009311C0">
          <w:rPr>
            <w:rStyle w:val="a5"/>
            <w:noProof/>
          </w:rPr>
          <w:t xml:space="preserve">3.4 </w:t>
        </w:r>
        <w:r w:rsidR="00A03B28" w:rsidRPr="009311C0">
          <w:rPr>
            <w:rStyle w:val="a5"/>
            <w:rFonts w:hint="eastAsia"/>
            <w:noProof/>
          </w:rPr>
          <w:t>获取登录用户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_Toc63331452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11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BF3A9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3" w:history="1">
        <w:r w:rsidR="00A03B28" w:rsidRPr="009311C0">
          <w:rPr>
            <w:rStyle w:val="a5"/>
            <w:noProof/>
          </w:rPr>
          <w:t xml:space="preserve">3.5 </w:t>
        </w:r>
        <w:r w:rsidR="00A03B28" w:rsidRPr="009311C0">
          <w:rPr>
            <w:rStyle w:val="a5"/>
            <w:rFonts w:hint="eastAsia"/>
            <w:noProof/>
          </w:rPr>
          <w:t>注销登录用户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_Toc63331453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14</w:t>
        </w:r>
        <w:r w:rsidR="00A03B28"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63331446"/>
      <w:r>
        <w:rPr>
          <w:rFonts w:hint="eastAsia"/>
          <w:lang w:val="en-GB"/>
        </w:rPr>
        <w:lastRenderedPageBreak/>
        <w:t>应用场景</w:t>
      </w:r>
      <w:bookmarkEnd w:id="0"/>
    </w:p>
    <w:p w:rsidR="00813C06" w:rsidRDefault="009D797C">
      <w:pPr>
        <w:widowControl/>
        <w:jc w:val="left"/>
        <w:rPr>
          <w:lang w:val="en-GB" w:eastAsia="en-US"/>
        </w:rPr>
      </w:pPr>
      <w:r>
        <w:rPr>
          <w:noProof/>
        </w:rPr>
        <w:drawing>
          <wp:inline distT="0" distB="0" distL="0" distR="0" wp14:anchorId="515C815F" wp14:editId="455A38F7">
            <wp:extent cx="5551170" cy="25501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7C" w:rsidRDefault="009D797C">
      <w:pPr>
        <w:widowControl/>
        <w:jc w:val="left"/>
        <w:rPr>
          <w:lang w:val="en-GB" w:eastAsia="en-US"/>
        </w:rPr>
      </w:pPr>
    </w:p>
    <w:p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3331447"/>
      <w:r>
        <w:rPr>
          <w:rFonts w:hint="eastAsia"/>
          <w:lang w:val="en-GB"/>
        </w:rPr>
        <w:t>接口流程</w:t>
      </w:r>
      <w:bookmarkEnd w:id="1"/>
    </w:p>
    <w:p w:rsidR="009D797C" w:rsidRDefault="00D15942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39648C53" wp14:editId="69574C82">
            <wp:extent cx="5551170" cy="3486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" w:name="_Toc63331448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2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Default="009B755B" w:rsidP="009B755B">
      <w:pPr>
        <w:ind w:firstLine="420"/>
        <w:rPr>
          <w:noProof/>
          <w:lang w:val="en-GB"/>
        </w:rPr>
      </w:pPr>
    </w:p>
    <w:p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3" w:name="_Toc63331449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3"/>
    </w:p>
    <w:p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:rsidR="00927F3E" w:rsidRDefault="00927F3E" w:rsidP="00927F3E">
      <w:pPr>
        <w:ind w:firstLineChars="200" w:firstLine="420"/>
      </w:pPr>
    </w:p>
    <w:p w:rsidR="00927F3E" w:rsidRPr="001F03CA" w:rsidRDefault="00927F3E" w:rsidP="00927F3E">
      <w:pPr>
        <w:rPr>
          <w:lang w:val="en-GB"/>
        </w:rPr>
      </w:pPr>
    </w:p>
    <w:p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BF3A95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927F3E" w:rsidRPr="00BD1293">
                <w:rPr>
                  <w:color w:val="0563C1"/>
                </w:rPr>
                <w:t>http://127</w:t>
              </w:r>
              <w:r w:rsidR="00927F3E" w:rsidRPr="00BD1293">
                <w:rPr>
                  <w:rFonts w:hint="eastAsia"/>
                  <w:color w:val="0563C1"/>
                </w:rPr>
                <w:t>.0.0.1:80</w:t>
              </w:r>
              <w:r w:rsidR="00927F3E" w:rsidRPr="00BD1293">
                <w:rPr>
                  <w:color w:val="0563C1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927F3E" w:rsidRDefault="00927F3E" w:rsidP="00927F3E">
      <w:pPr>
        <w:ind w:firstLine="420"/>
      </w:pPr>
    </w:p>
    <w:p w:rsidR="00927F3E" w:rsidRDefault="00927F3E" w:rsidP="00927F3E">
      <w:pPr>
        <w:ind w:firstLine="420"/>
      </w:pPr>
    </w:p>
    <w:p w:rsidR="00927F3E" w:rsidRPr="009B755B" w:rsidRDefault="00927F3E" w:rsidP="00927F3E">
      <w:pPr>
        <w:ind w:firstLine="420"/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2"/>
        <w:gridCol w:w="1388"/>
        <w:gridCol w:w="1860"/>
        <w:gridCol w:w="1003"/>
        <w:gridCol w:w="1126"/>
        <w:gridCol w:w="2623"/>
      </w:tblGrid>
      <w:tr w:rsidR="00927F3E" w:rsidRPr="00CB4931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私钥加密验证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公钥加密验证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:rsidR="00927F3E" w:rsidRPr="00CD4719" w:rsidRDefault="00927F3E" w:rsidP="00927F3E">
      <w:pPr>
        <w:rPr>
          <w:lang w:val="en-GB"/>
        </w:rPr>
      </w:pPr>
    </w:p>
    <w:p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无</w:t>
      </w:r>
    </w:p>
    <w:p w:rsidR="00927F3E" w:rsidRDefault="00927F3E" w:rsidP="00927F3E">
      <w:pPr>
        <w:ind w:firstLine="420"/>
        <w:rPr>
          <w:sz w:val="28"/>
        </w:rPr>
      </w:pPr>
    </w:p>
    <w:p w:rsidR="00927F3E" w:rsidRPr="002A521D" w:rsidRDefault="00927F3E" w:rsidP="00927F3E">
      <w:pPr>
        <w:ind w:firstLine="420"/>
        <w:rPr>
          <w:sz w:val="28"/>
        </w:rPr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Pr="009B755B" w:rsidRDefault="00927F3E" w:rsidP="009B755B">
      <w:pPr>
        <w:ind w:firstLine="420"/>
        <w:rPr>
          <w:noProof/>
          <w:lang w:val="en-GB"/>
        </w:rPr>
      </w:pPr>
    </w:p>
    <w:p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4" w:name="_Toc63331450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4"/>
    </w:p>
    <w:p w:rsidR="00BD1293" w:rsidRDefault="00BD1293" w:rsidP="00BD1293">
      <w:pPr>
        <w:ind w:firstLine="420"/>
      </w:pPr>
      <w:r>
        <w:t xml:space="preserve">应用创建成功后，会生成应用的 </w:t>
      </w:r>
      <w:r>
        <w:rPr>
          <w:rStyle w:val="HTML0"/>
        </w:rPr>
        <w:t>appKey</w:t>
      </w:r>
      <w:r>
        <w:t xml:space="preserve"> 和 </w:t>
      </w:r>
      <w:r>
        <w:rPr>
          <w:rStyle w:val="HTML0"/>
        </w:rPr>
        <w:t>appSecret</w:t>
      </w:r>
      <w:r>
        <w:t xml:space="preserve"> 的值，租户管理员可将这个两个值交给开发者，开发者可用 </w:t>
      </w:r>
      <w:r>
        <w:rPr>
          <w:rStyle w:val="HTML0"/>
        </w:rPr>
        <w:t>appKey</w:t>
      </w:r>
      <w:r>
        <w:t xml:space="preserve"> 和 </w:t>
      </w:r>
      <w:r>
        <w:rPr>
          <w:rStyle w:val="HTML0"/>
        </w:rPr>
        <w:t>appSecret</w:t>
      </w:r>
      <w:r>
        <w:t xml:space="preserve"> 获取 </w:t>
      </w:r>
      <w:r>
        <w:rPr>
          <w:rStyle w:val="HTML0"/>
        </w:rPr>
        <w:t>token</w:t>
      </w:r>
      <w:r>
        <w:t xml:space="preserve"> 进行接口的调用。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t xml:space="preserve">调用接口令牌 </w:t>
            </w:r>
            <w:r>
              <w:rPr>
                <w:rStyle w:val="HTML0"/>
              </w:rPr>
              <w:t>access_token</w:t>
            </w:r>
            <w:r>
              <w:t xml:space="preserve"> 是应用调用开放平台业务接口的凭证，</w:t>
            </w:r>
            <w:r>
              <w:rPr>
                <w:rStyle w:val="HTML0"/>
              </w:rPr>
              <w:t>有效期为2小时,过期后需要重新获取。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F3A95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BD1293" w:rsidRPr="00BD1293">
                <w:rPr>
                  <w:color w:val="0563C1"/>
                </w:rPr>
                <w:t>http://127</w:t>
              </w:r>
              <w:r w:rsidR="00BD1293" w:rsidRPr="00BD1293">
                <w:rPr>
                  <w:rFonts w:hint="eastAsia"/>
                  <w:color w:val="0563C1"/>
                </w:rPr>
                <w:t>.0.0.1:80</w:t>
              </w:r>
              <w:r w:rsidR="00BD1293" w:rsidRPr="00BD1293">
                <w:rPr>
                  <w:color w:val="0563C1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appKey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应用 appKey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BB0700" w:rsidRDefault="00BB0700" w:rsidP="009B755B">
      <w:pPr>
        <w:ind w:firstLine="420"/>
      </w:pPr>
    </w:p>
    <w:p w:rsidR="00BD1293" w:rsidRDefault="00BD1293" w:rsidP="009B755B">
      <w:pPr>
        <w:ind w:firstLine="420"/>
      </w:pPr>
    </w:p>
    <w:p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appKey0904202FB2EA4AC3A899B423928A0F8E timestamp1609221942639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appSecret 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:rsidR="00BD1293" w:rsidRPr="009B755B" w:rsidRDefault="00BD1293" w:rsidP="009B755B">
      <w:pPr>
        <w:ind w:firstLine="420"/>
      </w:pPr>
    </w:p>
    <w:p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单位：秒</w:t>
            </w:r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在其后的使用中，仅且只能使用一次，做为其它接口的入参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2A521D" w:rsidRPr="00CD4719" w:rsidRDefault="002A521D" w:rsidP="002A521D">
      <w:pPr>
        <w:rPr>
          <w:lang w:val="en-GB"/>
        </w:rPr>
      </w:pPr>
    </w:p>
    <w:p w:rsidR="00AB16D7" w:rsidRDefault="00BF3A95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2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:rsidR="002A521D" w:rsidRPr="00AB16D7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"accessToken"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5" w:name="_Toc63331451"/>
      <w:r>
        <w:rPr>
          <w:rFonts w:hint="eastAsia"/>
          <w:lang w:eastAsia="zh-CN"/>
        </w:rPr>
        <w:t>3</w:t>
      </w:r>
      <w:r w:rsidR="00522D43">
        <w:rPr>
          <w:lang w:eastAsia="zh-CN"/>
        </w:rPr>
        <w:t>.3</w:t>
      </w:r>
      <w:r w:rsidR="00522D43">
        <w:rPr>
          <w:rFonts w:hint="eastAsia"/>
          <w:lang w:eastAsia="zh-CN"/>
        </w:rPr>
        <w:t>用户</w:t>
      </w:r>
      <w:r w:rsidR="005F55D5">
        <w:rPr>
          <w:rFonts w:hint="eastAsia"/>
          <w:lang w:eastAsia="zh-CN"/>
        </w:rPr>
        <w:t>登录绑定票据</w:t>
      </w:r>
      <w:bookmarkEnd w:id="5"/>
    </w:p>
    <w:p w:rsidR="00522D43" w:rsidRDefault="00522D43" w:rsidP="00522D43">
      <w:pPr>
        <w:ind w:firstLineChars="200" w:firstLine="420"/>
      </w:pPr>
    </w:p>
    <w:p w:rsidR="00522D43" w:rsidRPr="001F03CA" w:rsidRDefault="00522D43" w:rsidP="00522D43">
      <w:pPr>
        <w:rPr>
          <w:lang w:val="en-GB"/>
        </w:rPr>
      </w:pPr>
    </w:p>
    <w:p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C6830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用户登录绑定票据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40981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用于用户成功登录后，将票据与用户信息绑定。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BF3A95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522D43" w:rsidRPr="00BD1293">
                <w:rPr>
                  <w:color w:val="0563C1"/>
                </w:rPr>
                <w:t>http://127</w:t>
              </w:r>
              <w:r w:rsidR="00522D43" w:rsidRPr="00BD1293">
                <w:rPr>
                  <w:rFonts w:hint="eastAsia"/>
                  <w:color w:val="0563C1"/>
                </w:rPr>
                <w:t>.0.0.1:80</w:t>
              </w:r>
              <w:r w:rsidR="00522D43" w:rsidRPr="00BD1293">
                <w:rPr>
                  <w:color w:val="0563C1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r w:rsidRPr="00C90C24">
              <w:t>appKey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r w:rsidRPr="00C90C24">
              <w:rPr>
                <w:rFonts w:hint="eastAsia"/>
              </w:rPr>
              <w:t>用户在第三方用户中心的标识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r>
              <w:rPr>
                <w:rFonts w:hint="eastAsia"/>
              </w:rPr>
              <w:t>openID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AE6E12" w:rsidP="00C90C24">
            <w:r>
              <w:t>unionID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011BD6" w:rsidP="00C90C24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userLevel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userSource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D7502">
              <w:t>userLogoUrl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rPr>
                <w:rFonts w:hint="eastAsia"/>
              </w:rPr>
            </w:pPr>
            <w:r w:rsidRPr="00CD7502">
              <w:t>用户在第三方系统的头像地址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loginAccount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orgCode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orgName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011BD6">
              <w:t>sessionID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011BD6" w:rsidRDefault="00CD7502" w:rsidP="00CD7502">
            <w:r w:rsidRPr="00011BD6">
              <w:t>datas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011BD6" w:rsidRDefault="00CD7502" w:rsidP="00CD7502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D507D2" w:rsidRDefault="00CD7502" w:rsidP="00CD7502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CD7502" w:rsidRPr="00C90C24" w:rsidRDefault="00CD7502" w:rsidP="00CD7502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2D43" w:rsidRDefault="00522D43" w:rsidP="00522D43">
      <w:pPr>
        <w:ind w:firstLine="420"/>
      </w:pPr>
    </w:p>
    <w:p w:rsidR="00522D43" w:rsidRDefault="00522D43" w:rsidP="00522D43">
      <w:pPr>
        <w:ind w:firstLine="420"/>
      </w:pPr>
    </w:p>
    <w:p w:rsidR="00522D43" w:rsidRPr="009B755B" w:rsidRDefault="00522D43" w:rsidP="00522D43">
      <w:pPr>
        <w:ind w:firstLine="420"/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56"/>
        <w:gridCol w:w="1444"/>
        <w:gridCol w:w="1939"/>
        <w:gridCol w:w="1041"/>
        <w:gridCol w:w="1169"/>
        <w:gridCol w:w="2383"/>
      </w:tblGrid>
      <w:tr w:rsidR="00522D43" w:rsidRPr="00CB4931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:rsidTr="00857E26">
        <w:trPr>
          <w:trHeight w:val="289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:rsidTr="00857E26">
        <w:trPr>
          <w:trHeight w:val="289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:rsidTr="00857E26">
        <w:trPr>
          <w:trHeight w:val="289"/>
        </w:trPr>
        <w:tc>
          <w:tcPr>
            <w:tcW w:w="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2D43" w:rsidRPr="00CB4931" w:rsidTr="00857E26">
        <w:trPr>
          <w:trHeight w:val="289"/>
        </w:trPr>
        <w:tc>
          <w:tcPr>
            <w:tcW w:w="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时返回</w:t>
            </w:r>
          </w:p>
        </w:tc>
      </w:tr>
    </w:tbl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:rsidR="00522D43" w:rsidRDefault="00522D43" w:rsidP="00522D43">
      <w:pPr>
        <w:rPr>
          <w:lang w:val="en-GB"/>
        </w:rPr>
      </w:pPr>
    </w:p>
    <w:p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http://127.0.0.1/msXSSO/xsso/setLoginUser?code=3E8DE247F5E84EC592ECF633807BF3A2</w:t>
      </w:r>
    </w:p>
    <w:p w:rsidR="006B62F8" w:rsidRPr="00CD4719" w:rsidRDefault="006B62F8" w:rsidP="00522D43">
      <w:pPr>
        <w:rPr>
          <w:lang w:val="en-GB"/>
        </w:rPr>
      </w:pP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Pr="00AB16D7" w:rsidRDefault="00522D43" w:rsidP="00522D43">
      <w:pPr>
        <w:ind w:firstLine="420"/>
        <w:rPr>
          <w:sz w:val="28"/>
        </w:rPr>
      </w:pPr>
    </w:p>
    <w:p w:rsidR="00522D43" w:rsidRDefault="00522D43" w:rsidP="00522D43">
      <w:pPr>
        <w:ind w:firstLine="420"/>
        <w:rPr>
          <w:sz w:val="28"/>
        </w:rPr>
      </w:pPr>
    </w:p>
    <w:p w:rsidR="00522D43" w:rsidRPr="002A521D" w:rsidRDefault="00522D43" w:rsidP="00522D43">
      <w:pPr>
        <w:ind w:firstLine="420"/>
        <w:rPr>
          <w:sz w:val="28"/>
        </w:rPr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6" w:name="_Toc63331452"/>
      <w:r>
        <w:rPr>
          <w:rFonts w:hint="eastAsia"/>
          <w:lang w:eastAsia="zh-CN"/>
        </w:rPr>
        <w:t>3</w:t>
      </w:r>
      <w:r w:rsidR="00AE6E12">
        <w:rPr>
          <w:rFonts w:hint="eastAsia"/>
          <w:lang w:eastAsia="zh-CN"/>
        </w:rPr>
        <w:t xml:space="preserve">.4 </w:t>
      </w:r>
      <w:r w:rsidR="00AE6E12">
        <w:rPr>
          <w:rFonts w:hint="eastAsia"/>
          <w:lang w:eastAsia="zh-CN"/>
        </w:rPr>
        <w:t>获取登录用户</w:t>
      </w:r>
      <w:bookmarkEnd w:id="6"/>
    </w:p>
    <w:p w:rsidR="00AE6E12" w:rsidRDefault="00AE6E12" w:rsidP="00AE6E12">
      <w:pPr>
        <w:ind w:firstLineChars="200" w:firstLine="420"/>
      </w:pPr>
    </w:p>
    <w:p w:rsidR="00AE6E12" w:rsidRPr="001F03CA" w:rsidRDefault="00AE6E12" w:rsidP="00AE6E12">
      <w:pPr>
        <w:rPr>
          <w:lang w:val="en-GB"/>
        </w:rPr>
      </w:pPr>
    </w:p>
    <w:p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AE6E12">
        <w:rPr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E6E12" w:rsidRPr="009B755B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BF3A95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AE6E12" w:rsidRPr="00BD1293">
                <w:rPr>
                  <w:color w:val="0563C1"/>
                </w:rPr>
                <w:t>http://127</w:t>
              </w:r>
              <w:r w:rsidR="00AE6E12" w:rsidRPr="00BD1293">
                <w:rPr>
                  <w:rFonts w:hint="eastAsia"/>
                  <w:color w:val="0563C1"/>
                </w:rPr>
                <w:t>.0.0.1:80</w:t>
              </w:r>
              <w:r w:rsidR="00AE6E12" w:rsidRPr="00BD1293">
                <w:rPr>
                  <w:color w:val="0563C1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1623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E6E12" w:rsidRPr="009B755B" w:rsidTr="009A39E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2BFA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2BFA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E12" w:rsidRPr="004005FF" w:rsidRDefault="00AE6E12" w:rsidP="009A39E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E6E12" w:rsidRDefault="00AE6E12" w:rsidP="00AE6E12">
      <w:pPr>
        <w:ind w:firstLine="420"/>
      </w:pPr>
    </w:p>
    <w:p w:rsidR="00AE6E12" w:rsidRDefault="00AE6E12" w:rsidP="00AE6E12">
      <w:pPr>
        <w:ind w:firstLine="420"/>
      </w:pPr>
    </w:p>
    <w:p w:rsidR="00AE6E12" w:rsidRPr="009B755B" w:rsidRDefault="00AE6E12" w:rsidP="00AE6E12">
      <w:pPr>
        <w:ind w:firstLine="420"/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 w:rsidRPr="00C90C24">
              <w:t>appKey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>
              <w:t>应用编码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 w:rsidRPr="00C90C24">
              <w:rPr>
                <w:rFonts w:hint="eastAsia"/>
              </w:rPr>
              <w:t>用户在第三方用户中心的标识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>
              <w:rPr>
                <w:rFonts w:hint="eastAsia"/>
              </w:rPr>
              <w:t>openID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>
              <w:t>unionID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userLevel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userSource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D7502">
              <w:t>userLogoUrl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rPr>
                <w:rFonts w:hint="eastAsia"/>
              </w:rPr>
            </w:pPr>
            <w:r w:rsidRPr="00CD7502">
              <w:t>用户在第三方系统的头像地址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loginAccount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orgCode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orgName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011BD6">
              <w:t>sessionID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CD7502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  <w:bookmarkStart w:id="7" w:name="_GoBack"/>
            <w:bookmarkEnd w:id="7"/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011BD6" w:rsidRDefault="00FC3F67" w:rsidP="00FC3F67">
            <w:r w:rsidRPr="00011BD6">
              <w:t>datas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011BD6" w:rsidRDefault="00FC3F67" w:rsidP="00FC3F67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ind w:firstLine="420"/>
        <w:rPr>
          <w:lang w:val="en-GB"/>
        </w:rPr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:rsidR="00AE6E12" w:rsidRDefault="00AE6E12" w:rsidP="00AE6E12">
      <w:pPr>
        <w:rPr>
          <w:lang w:val="en-GB"/>
        </w:rPr>
      </w:pPr>
    </w:p>
    <w:p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:rsidR="00AE6E12" w:rsidRPr="00AB16D7" w:rsidRDefault="00AE6E12" w:rsidP="00AE6E12">
      <w:pPr>
        <w:ind w:firstLine="420"/>
        <w:rPr>
          <w:sz w:val="28"/>
        </w:rPr>
      </w:pPr>
    </w:p>
    <w:p w:rsidR="00AE6E12" w:rsidRDefault="00AE6E12" w:rsidP="00AE6E12">
      <w:pPr>
        <w:ind w:firstLine="420"/>
        <w:rPr>
          <w:sz w:val="28"/>
        </w:rPr>
      </w:pPr>
    </w:p>
    <w:p w:rsidR="00AE6E12" w:rsidRPr="002A521D" w:rsidRDefault="00AE6E12" w:rsidP="00AE6E12">
      <w:pPr>
        <w:ind w:firstLine="420"/>
        <w:rPr>
          <w:sz w:val="28"/>
        </w:rPr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Pr="007060A5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Pr="00BD1293" w:rsidRDefault="00A03B28" w:rsidP="000E15E3">
      <w:pPr>
        <w:pStyle w:val="3"/>
        <w:rPr>
          <w:rStyle w:val="a5"/>
          <w:color w:val="auto"/>
          <w:u w:val="none"/>
          <w:lang w:eastAsia="zh-CN"/>
        </w:rPr>
      </w:pPr>
      <w:bookmarkStart w:id="8" w:name="_Toc63331453"/>
      <w:r>
        <w:rPr>
          <w:lang w:eastAsia="zh-CN"/>
        </w:rPr>
        <w:t>3</w:t>
      </w:r>
      <w:r w:rsidR="000E15E3">
        <w:rPr>
          <w:rFonts w:hint="eastAsia"/>
          <w:lang w:eastAsia="zh-CN"/>
        </w:rPr>
        <w:t xml:space="preserve">.5 </w:t>
      </w:r>
      <w:r w:rsidR="000E15E3">
        <w:rPr>
          <w:rFonts w:hint="eastAsia"/>
          <w:lang w:eastAsia="zh-CN"/>
        </w:rPr>
        <w:t>注销登录用户</w:t>
      </w:r>
      <w:bookmarkEnd w:id="8"/>
    </w:p>
    <w:p w:rsidR="000E15E3" w:rsidRDefault="000E15E3" w:rsidP="000E15E3">
      <w:pPr>
        <w:ind w:firstLineChars="200" w:firstLine="420"/>
      </w:pPr>
    </w:p>
    <w:p w:rsidR="000E15E3" w:rsidRPr="001F03CA" w:rsidRDefault="000E15E3" w:rsidP="000E15E3">
      <w:pPr>
        <w:rPr>
          <w:lang w:val="en-GB"/>
        </w:rPr>
      </w:pPr>
    </w:p>
    <w:p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E15E3" w:rsidRPr="009B755B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BF3A95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E15E3" w:rsidRPr="00BD1293">
                <w:rPr>
                  <w:color w:val="0563C1"/>
                </w:rPr>
                <w:t>http://127</w:t>
              </w:r>
              <w:r w:rsidR="000E15E3" w:rsidRPr="00BD1293">
                <w:rPr>
                  <w:rFonts w:hint="eastAsia"/>
                  <w:color w:val="0563C1"/>
                </w:rPr>
                <w:t>.0.0.1:80</w:t>
              </w:r>
              <w:r w:rsidR="000E15E3" w:rsidRPr="00BD1293">
                <w:rPr>
                  <w:color w:val="0563C1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9B755B" w:rsidTr="009A39E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5E3" w:rsidRPr="004005FF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0E15E3" w:rsidRDefault="000E15E3" w:rsidP="000E15E3">
      <w:pPr>
        <w:ind w:firstLine="420"/>
      </w:pPr>
    </w:p>
    <w:p w:rsidR="000E15E3" w:rsidRDefault="000E15E3" w:rsidP="000E15E3">
      <w:pPr>
        <w:ind w:firstLine="420"/>
      </w:pPr>
    </w:p>
    <w:p w:rsidR="000E15E3" w:rsidRPr="009B755B" w:rsidRDefault="000E15E3" w:rsidP="000E15E3">
      <w:pPr>
        <w:ind w:firstLine="420"/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E15E3" w:rsidRDefault="000E15E3" w:rsidP="000E15E3">
      <w:pPr>
        <w:ind w:firstLine="420"/>
        <w:rPr>
          <w:lang w:val="en-GB"/>
        </w:rPr>
      </w:pPr>
    </w:p>
    <w:p w:rsidR="000E15E3" w:rsidRDefault="000E15E3" w:rsidP="000E15E3">
      <w:pPr>
        <w:ind w:firstLine="420"/>
        <w:rPr>
          <w:lang w:val="en-GB"/>
        </w:rPr>
      </w:pPr>
    </w:p>
    <w:p w:rsidR="000E15E3" w:rsidRDefault="000E15E3" w:rsidP="000E15E3">
      <w:pPr>
        <w:ind w:firstLine="420"/>
        <w:rPr>
          <w:lang w:val="en-GB"/>
        </w:rPr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:rsidR="000E15E3" w:rsidRDefault="000E15E3" w:rsidP="000E15E3">
      <w:pPr>
        <w:rPr>
          <w:lang w:val="en-GB"/>
        </w:rPr>
      </w:pPr>
    </w:p>
    <w:p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:rsidR="000E15E3" w:rsidRPr="00AB16D7" w:rsidRDefault="000E15E3" w:rsidP="000E15E3">
      <w:pPr>
        <w:ind w:firstLine="420"/>
        <w:rPr>
          <w:sz w:val="28"/>
        </w:rPr>
      </w:pPr>
    </w:p>
    <w:p w:rsidR="000E15E3" w:rsidRDefault="000E15E3" w:rsidP="000E15E3">
      <w:pPr>
        <w:ind w:firstLine="420"/>
        <w:rPr>
          <w:sz w:val="28"/>
        </w:rPr>
      </w:pPr>
    </w:p>
    <w:p w:rsidR="000E15E3" w:rsidRPr="002A521D" w:rsidRDefault="000E15E3" w:rsidP="000E15E3">
      <w:pPr>
        <w:ind w:firstLine="420"/>
        <w:rPr>
          <w:sz w:val="28"/>
        </w:rPr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E6E12" w:rsidRPr="00C82676" w:rsidRDefault="00AE6E12" w:rsidP="004961D6">
      <w:pPr>
        <w:widowControl/>
        <w:shd w:val="clear" w:color="auto" w:fill="FFFFFE"/>
        <w:spacing w:line="270" w:lineRule="atLeast"/>
        <w:jc w:val="left"/>
      </w:pPr>
    </w:p>
    <w:sectPr w:rsidR="00AE6E12" w:rsidRPr="00C82676" w:rsidSect="00AD73BE">
      <w:headerReference w:type="default" r:id="rId16"/>
      <w:footerReference w:type="default" r:id="rId17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A95" w:rsidRDefault="00BF3A95" w:rsidP="00D01DD0">
      <w:r>
        <w:separator/>
      </w:r>
    </w:p>
  </w:endnote>
  <w:endnote w:type="continuationSeparator" w:id="0">
    <w:p w:rsidR="00BF3A95" w:rsidRDefault="00BF3A95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9E7" w:rsidRDefault="009A39E7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9A39E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9A39E7" w:rsidRDefault="009A39E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A02CF9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9A39E7" w:rsidRDefault="00A02CF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CD7502">
      <w:rPr>
        <w:b/>
        <w:noProof/>
        <w:sz w:val="22"/>
      </w:rPr>
      <w:t>13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CD7502">
      <w:rPr>
        <w:b/>
        <w:noProof/>
        <w:sz w:val="22"/>
      </w:rPr>
      <w:t>14</w:t>
    </w:r>
    <w:r>
      <w:rPr>
        <w:b/>
        <w:sz w:val="22"/>
      </w:rPr>
      <w:fldChar w:fldCharType="end"/>
    </w:r>
  </w:p>
  <w:p w:rsidR="009A39E7" w:rsidRDefault="009A39E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A95" w:rsidRDefault="00BF3A95" w:rsidP="00D01DD0">
      <w:r>
        <w:separator/>
      </w:r>
    </w:p>
  </w:footnote>
  <w:footnote w:type="continuationSeparator" w:id="0">
    <w:p w:rsidR="00BF3A95" w:rsidRDefault="00BF3A95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9E7" w:rsidRDefault="009A39E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9A39E7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9A39E7" w:rsidRDefault="009A39E7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9A39E7" w:rsidRDefault="009A39E7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9A39E7" w:rsidRDefault="009A39E7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9A39E7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9A39E7" w:rsidRDefault="009A39E7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1467"/>
    <w:rsid w:val="0017514F"/>
    <w:rsid w:val="00175156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208E"/>
    <w:rsid w:val="001A2EA1"/>
    <w:rsid w:val="001A3F5A"/>
    <w:rsid w:val="001A5873"/>
    <w:rsid w:val="001A6B22"/>
    <w:rsid w:val="001B076A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26199"/>
    <w:rsid w:val="003306BF"/>
    <w:rsid w:val="00335B9D"/>
    <w:rsid w:val="0033613D"/>
    <w:rsid w:val="00337D6B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86BFD"/>
    <w:rsid w:val="00393CEB"/>
    <w:rsid w:val="003957B8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0AAA"/>
    <w:rsid w:val="003D4094"/>
    <w:rsid w:val="003D5113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70033"/>
    <w:rsid w:val="00471DF8"/>
    <w:rsid w:val="0047220B"/>
    <w:rsid w:val="00472709"/>
    <w:rsid w:val="0047397D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2D43"/>
    <w:rsid w:val="00523EA8"/>
    <w:rsid w:val="0052543B"/>
    <w:rsid w:val="0052614C"/>
    <w:rsid w:val="00535DB6"/>
    <w:rsid w:val="00536D28"/>
    <w:rsid w:val="00540981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A0908"/>
    <w:rsid w:val="005A38E3"/>
    <w:rsid w:val="005A46A8"/>
    <w:rsid w:val="005A75E2"/>
    <w:rsid w:val="005A7D4F"/>
    <w:rsid w:val="005B0F17"/>
    <w:rsid w:val="005B5C41"/>
    <w:rsid w:val="005B789C"/>
    <w:rsid w:val="005C004B"/>
    <w:rsid w:val="005C069C"/>
    <w:rsid w:val="005C6830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6C18"/>
    <w:rsid w:val="00697750"/>
    <w:rsid w:val="006A1FA5"/>
    <w:rsid w:val="006A4022"/>
    <w:rsid w:val="006A6DB0"/>
    <w:rsid w:val="006A7635"/>
    <w:rsid w:val="006B1BBC"/>
    <w:rsid w:val="006B5543"/>
    <w:rsid w:val="006B62F8"/>
    <w:rsid w:val="006B6505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3055A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280"/>
    <w:rsid w:val="00755805"/>
    <w:rsid w:val="0075696A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3806"/>
    <w:rsid w:val="009D4397"/>
    <w:rsid w:val="009D797C"/>
    <w:rsid w:val="009E1CE2"/>
    <w:rsid w:val="009E6B16"/>
    <w:rsid w:val="009E781E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A20"/>
    <w:rsid w:val="00A865A8"/>
    <w:rsid w:val="00A87425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A95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D7502"/>
    <w:rsid w:val="00CE35F3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28B5"/>
    <w:rsid w:val="00D22AFE"/>
    <w:rsid w:val="00D25BAF"/>
    <w:rsid w:val="00D30922"/>
    <w:rsid w:val="00D31B41"/>
    <w:rsid w:val="00D32C4E"/>
    <w:rsid w:val="00D35B52"/>
    <w:rsid w:val="00D35C3B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06C3"/>
    <w:rsid w:val="00E00FF6"/>
    <w:rsid w:val="00E047E8"/>
    <w:rsid w:val="00E05D06"/>
    <w:rsid w:val="00E13C6C"/>
    <w:rsid w:val="00E21150"/>
    <w:rsid w:val="00E213D8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4200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10" Type="http://schemas.openxmlformats.org/officeDocument/2006/relationships/hyperlink" Target="http://127.0.0.1:8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4D75C-949A-49F3-93C4-0BB0DCE43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7142</TotalTime>
  <Pages>1</Pages>
  <Words>1333</Words>
  <Characters>7600</Characters>
  <Application>Microsoft Office Word</Application>
  <DocSecurity>0</DocSecurity>
  <Lines>63</Lines>
  <Paragraphs>17</Paragraphs>
  <ScaleCrop>false</ScaleCrop>
  <Company/>
  <LinksUpToDate>false</LinksUpToDate>
  <CharactersWithSpaces>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1111</cp:revision>
  <dcterms:created xsi:type="dcterms:W3CDTF">2016-08-17T09:55:00Z</dcterms:created>
  <dcterms:modified xsi:type="dcterms:W3CDTF">2021-02-05T08:52:00Z</dcterms:modified>
  <cp:category>https://github.com/HY-ZhengWei</cp:category>
</cp:coreProperties>
</file>