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13" w:rsidRDefault="00DA1513" w:rsidP="00DA1513">
      <w:r>
        <w:rPr>
          <w:rFonts w:hint="eastAsia"/>
        </w:rPr>
        <w:t xml:space="preserve">프로세스 </w:t>
      </w:r>
      <w:r>
        <w:rPr>
          <w:rFonts w:hint="eastAsia"/>
        </w:rPr>
        <w:t>(자원+제어)</w:t>
      </w:r>
    </w:p>
    <w:p w:rsidR="00572052" w:rsidRDefault="00F77228">
      <w:r>
        <w:rPr>
          <w:rFonts w:hint="eastAsia"/>
        </w:rPr>
        <w:t>스레드 관리</w:t>
      </w:r>
      <w:r w:rsidR="00DA1513">
        <w:rPr>
          <w:rFonts w:hint="eastAsia"/>
        </w:rPr>
        <w:t xml:space="preserve">- 제어  </w:t>
      </w:r>
    </w:p>
    <w:p w:rsidR="00DA1513" w:rsidRDefault="00DA1513">
      <w:r>
        <w:t>Light weight process</w:t>
      </w:r>
    </w:p>
    <w:p w:rsidR="00DA1513" w:rsidRDefault="00DA1513">
      <w:r>
        <w:rPr>
          <w:rFonts w:hint="eastAsia"/>
        </w:rPr>
        <w:t>프로세서(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) 활용의 기본단위</w:t>
      </w:r>
    </w:p>
    <w:p w:rsidR="00DA1513" w:rsidRDefault="00DA1513">
      <w:r>
        <w:rPr>
          <w:rFonts w:hint="eastAsia"/>
        </w:rPr>
        <w:t>구성 요소</w:t>
      </w:r>
    </w:p>
    <w:p w:rsidR="00DA1513" w:rsidRDefault="00DA1513" w:rsidP="00DA1513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hread </w:t>
      </w:r>
      <w:r>
        <w:t>id</w:t>
      </w:r>
    </w:p>
    <w:p w:rsidR="00DA1513" w:rsidRDefault="00DA1513" w:rsidP="00DA1513">
      <w:pPr>
        <w:pStyle w:val="a3"/>
        <w:numPr>
          <w:ilvl w:val="0"/>
          <w:numId w:val="1"/>
        </w:numPr>
        <w:ind w:leftChars="0"/>
      </w:pPr>
      <w:r>
        <w:t>Register set</w:t>
      </w:r>
    </w:p>
    <w:p w:rsidR="00DA1513" w:rsidRDefault="00DA1513" w:rsidP="00DA1513">
      <w:pPr>
        <w:pStyle w:val="a3"/>
        <w:numPr>
          <w:ilvl w:val="0"/>
          <w:numId w:val="1"/>
        </w:numPr>
        <w:ind w:leftChars="0"/>
      </w:pPr>
      <w:r>
        <w:t>Stack</w:t>
      </w:r>
    </w:p>
    <w:p w:rsidR="00DA1513" w:rsidRPr="00DA1513" w:rsidRDefault="00DA1513">
      <w:pPr>
        <w:rPr>
          <w:rFonts w:hint="eastAsia"/>
        </w:rPr>
      </w:pPr>
      <w:r>
        <w:rPr>
          <w:rFonts w:hint="eastAsia"/>
        </w:rPr>
        <w:t>자원은 프로세스내 다른 스레드와 공유</w:t>
      </w:r>
    </w:p>
    <w:p w:rsidR="00DA1513" w:rsidRDefault="00DA1513">
      <w:pPr>
        <w:rPr>
          <w:rFonts w:hint="eastAsia"/>
        </w:rPr>
      </w:pPr>
      <w:r>
        <w:rPr>
          <w:rFonts w:hint="eastAsia"/>
        </w:rPr>
        <w:t>같은 프로세스의 스레드들은 동일한 주소 공간 공유</w:t>
      </w:r>
    </w:p>
    <w:p w:rsidR="00DA1513" w:rsidRDefault="00E05ADB">
      <w:r>
        <w:t>Single-thread</w:t>
      </w:r>
      <w:r>
        <w:rPr>
          <w:rFonts w:hint="eastAsia"/>
        </w:rPr>
        <w:t>- 제어 요소가 하나</w:t>
      </w:r>
    </w:p>
    <w:p w:rsidR="00E05ADB" w:rsidRDefault="00E05ADB">
      <w:r>
        <w:rPr>
          <w:rFonts w:hint="eastAsia"/>
        </w:rPr>
        <w:t>Multi-thread- 여러가지 제어 요소들</w:t>
      </w:r>
    </w:p>
    <w:p w:rsidR="00E05ADB" w:rsidRDefault="00E05ADB">
      <w:r>
        <w:rPr>
          <w:rFonts w:hint="eastAsia"/>
        </w:rPr>
        <w:t>장점</w:t>
      </w:r>
    </w:p>
    <w:p w:rsidR="00E05ADB" w:rsidRDefault="00E05ADB" w:rsidP="00E05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응답성</w:t>
      </w:r>
      <w:proofErr w:type="spellEnd"/>
    </w:p>
    <w:p w:rsidR="00E05ADB" w:rsidRDefault="00E05ADB" w:rsidP="00E05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 공유 </w:t>
      </w:r>
      <w:r>
        <w:t xml:space="preserve">– </w:t>
      </w:r>
      <w:r>
        <w:rPr>
          <w:rFonts w:hint="eastAsia"/>
        </w:rPr>
        <w:t>효율성 증가</w:t>
      </w:r>
    </w:p>
    <w:p w:rsidR="00E05ADB" w:rsidRDefault="00E05ADB" w:rsidP="00E05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경제성</w:t>
      </w:r>
    </w:p>
    <w:p w:rsidR="00E05ADB" w:rsidRDefault="00E05ADB" w:rsidP="00E05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멀티 프로세서 활용- 여러 개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코어를 사용할 수 있다(병렬 처리)</w:t>
      </w:r>
    </w:p>
    <w:p w:rsidR="00FC7399" w:rsidRDefault="00FC7399" w:rsidP="00FC7399">
      <w:pPr>
        <w:rPr>
          <w:rFonts w:hint="eastAsia"/>
        </w:rPr>
      </w:pPr>
      <w:r>
        <w:rPr>
          <w:rFonts w:hint="eastAsia"/>
        </w:rPr>
        <w:t>Multi-threading modeling</w:t>
      </w:r>
    </w:p>
    <w:p w:rsidR="00E05ADB" w:rsidRDefault="00E05ADB" w:rsidP="00E05ADB">
      <w:r>
        <w:rPr>
          <w:rFonts w:hint="eastAsia"/>
        </w:rPr>
        <w:t>사용자 수준 스레드</w:t>
      </w:r>
    </w:p>
    <w:p w:rsidR="00E05ADB" w:rsidRDefault="00E05ADB" w:rsidP="00E05A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스레드 라이브러리로 구현 됨</w:t>
      </w:r>
    </w:p>
    <w:p w:rsidR="00E05ADB" w:rsidRDefault="00E05ADB" w:rsidP="00E05A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커널은 스레드의 존재를 오름</w:t>
      </w:r>
    </w:p>
    <w:p w:rsidR="00FC7399" w:rsidRDefault="00FC7399" w:rsidP="00FC7399">
      <w:r>
        <w:rPr>
          <w:rFonts w:hint="eastAsia"/>
        </w:rPr>
        <w:t>커널 수준 스레드</w:t>
      </w:r>
    </w:p>
    <w:p w:rsidR="00FC7399" w:rsidRDefault="00FC7399" w:rsidP="00FC73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OS가 직접 관리</w:t>
      </w:r>
    </w:p>
    <w:p w:rsidR="00FC7399" w:rsidRDefault="00FC7399" w:rsidP="00FC73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커널 영역에서 스레드 생성 관리 수행 </w:t>
      </w:r>
      <w:r>
        <w:t>overhead</w:t>
      </w:r>
      <w:r>
        <w:rPr>
          <w:rFonts w:hint="eastAsia"/>
        </w:rPr>
        <w:t>가 큼</w:t>
      </w:r>
    </w:p>
    <w:p w:rsidR="00FC7399" w:rsidRDefault="00FC7399" w:rsidP="00FC73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프로세스 내 스레드들이 병행 수행 가능</w:t>
      </w:r>
    </w:p>
    <w:p w:rsidR="00FC7399" w:rsidRDefault="00FC7399" w:rsidP="00FC7399">
      <w:r>
        <w:rPr>
          <w:rFonts w:hint="eastAsia"/>
        </w:rPr>
        <w:t xml:space="preserve">혼합형 </w:t>
      </w:r>
      <w:r>
        <w:t>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FC7399" w:rsidRPr="00FC7399" w:rsidRDefault="00FC7399" w:rsidP="00FC7399">
      <w:pPr>
        <w:pStyle w:val="a3"/>
        <w:numPr>
          <w:ilvl w:val="0"/>
          <w:numId w:val="5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 xml:space="preserve">스레드 </w:t>
      </w:r>
      <w:r>
        <w:t>N</w:t>
      </w:r>
      <w:r>
        <w:rPr>
          <w:rFonts w:hint="eastAsia"/>
        </w:rPr>
        <w:t xml:space="preserve">개 사용자 수준 스레드 </w:t>
      </w:r>
      <w:r>
        <w:t>– m</w:t>
      </w:r>
      <w:r>
        <w:rPr>
          <w:rFonts w:hint="eastAsia"/>
        </w:rPr>
        <w:t xml:space="preserve">개의 커널 스레드 </w:t>
      </w:r>
      <w:r>
        <w:t>(n&gt;m)</w:t>
      </w:r>
    </w:p>
    <w:p w:rsidR="00E05ADB" w:rsidRPr="00E05ADB" w:rsidRDefault="00E05ADB" w:rsidP="00E05ADB">
      <w:pPr>
        <w:rPr>
          <w:rFonts w:hint="eastAsia"/>
        </w:rPr>
      </w:pPr>
    </w:p>
    <w:p w:rsidR="00DA1513" w:rsidRDefault="00DA1513"/>
    <w:sectPr w:rsidR="00DA1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6C4"/>
    <w:multiLevelType w:val="hybridMultilevel"/>
    <w:tmpl w:val="6812E998"/>
    <w:lvl w:ilvl="0" w:tplc="39D4D61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305DD"/>
    <w:multiLevelType w:val="hybridMultilevel"/>
    <w:tmpl w:val="1EBA44DA"/>
    <w:lvl w:ilvl="0" w:tplc="7C3EB8E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6E3F75"/>
    <w:multiLevelType w:val="hybridMultilevel"/>
    <w:tmpl w:val="1CA8DD2A"/>
    <w:lvl w:ilvl="0" w:tplc="FC0CE0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1F6481"/>
    <w:multiLevelType w:val="hybridMultilevel"/>
    <w:tmpl w:val="4AEEDDE8"/>
    <w:lvl w:ilvl="0" w:tplc="D7D6B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EC50E5"/>
    <w:multiLevelType w:val="hybridMultilevel"/>
    <w:tmpl w:val="B3DA4626"/>
    <w:lvl w:ilvl="0" w:tplc="DE32E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28"/>
    <w:rsid w:val="00572052"/>
    <w:rsid w:val="00DA1513"/>
    <w:rsid w:val="00E05ADB"/>
    <w:rsid w:val="00F77228"/>
    <w:rsid w:val="00F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F896"/>
  <w15:chartTrackingRefBased/>
  <w15:docId w15:val="{2CDB77A2-1FEB-4787-A919-7BCAA6DA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5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2021-09-01T19:57:00Z</dcterms:created>
  <dcterms:modified xsi:type="dcterms:W3CDTF">2021-09-01T20:59:00Z</dcterms:modified>
</cp:coreProperties>
</file>