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color w:val="FF0000"/>
        </w:rPr>
      </w:pPr>
      <w:bookmarkStart w:id="0" w:name="_GoBack"/>
      <w:bookmarkEnd w:id="0"/>
      <w:r>
        <w:rPr>
          <w:rFonts w:hint="eastAsia"/>
          <w:color w:val="FF0000"/>
        </w:rPr>
        <w:t>0.1~0.2m</w:t>
      </w:r>
    </w:p>
    <w:p>
      <w:pPr>
        <w:rPr>
          <w:rFonts w:hint="eastAsia"/>
        </w:rPr>
      </w:pPr>
      <w:r>
        <w:rPr>
          <w:rFonts w:hint="eastAsia"/>
        </w:rPr>
        <w:t>①火灾报警控制器/消防联动控制器等控制与显示类设备落地安装时，其底边宜高出地（楼)</w:t>
      </w:r>
    </w:p>
    <w:p>
      <w:pPr>
        <w:rPr>
          <w:rFonts w:hint="eastAsia"/>
        </w:rPr>
      </w:pPr>
      <w:r>
        <w:rPr>
          <w:rFonts w:hint="eastAsia"/>
        </w:rPr>
        <w:t>面 0.1~0.2m。</w:t>
      </w:r>
    </w:p>
    <w:p>
      <w:pPr>
        <w:rPr>
          <w:rFonts w:hint="eastAsia"/>
        </w:rPr>
      </w:pPr>
      <w:r>
        <w:rPr>
          <w:rFonts w:hint="eastAsia"/>
        </w:rPr>
        <w:t>②消防电话总机应安装在消防控制室，设备应安装牢固，不倾斜。落地安装时，设备底边宜</w:t>
      </w:r>
    </w:p>
    <w:p>
      <w:pPr>
        <w:rPr>
          <w:rFonts w:hint="eastAsia"/>
        </w:rPr>
      </w:pPr>
      <w:r>
        <w:rPr>
          <w:rFonts w:hint="eastAsia"/>
        </w:rPr>
        <w:t>高出地（楼）面 0.1～0.2m。</w:t>
      </w:r>
    </w:p>
    <w:p>
      <w:pPr>
        <w:rPr>
          <w:rFonts w:hint="eastAsia"/>
        </w:rPr>
      </w:pPr>
      <w:r>
        <w:rPr>
          <w:rFonts w:hint="eastAsia"/>
        </w:rPr>
        <w:t>③应急照明控制器、集中电源、应急照明配电箱落地安装时，其底边宜高出地（楼）面 0.1~</w:t>
      </w:r>
    </w:p>
    <w:p>
      <w:pPr>
        <w:rPr>
          <w:rFonts w:hint="eastAsia"/>
        </w:rPr>
      </w:pPr>
      <w:r>
        <w:rPr>
          <w:rFonts w:hint="eastAsia"/>
        </w:rPr>
        <w:t>0.2m.</w:t>
      </w:r>
    </w:p>
    <w:p>
      <w:pPr>
        <w:rPr>
          <w:rFonts w:hint="eastAsia"/>
        </w:rPr>
      </w:pPr>
      <w:r>
        <w:rPr>
          <w:rFonts w:hint="eastAsia"/>
        </w:rPr>
        <w:t>④在顶棚下方的线型感温火灾探测器至顶棚距离宜为 0.1m，探测器至墙壁距离宜为 1~1.5</w:t>
      </w:r>
    </w:p>
    <w:p>
      <w:pPr>
        <w:rPr>
          <w:rFonts w:hint="eastAsia"/>
        </w:rPr>
      </w:pPr>
      <w:r>
        <w:rPr>
          <w:rFonts w:hint="eastAsia"/>
        </w:rPr>
        <w:t>m.</w:t>
      </w:r>
    </w:p>
    <w:p>
      <w:pPr>
        <w:rPr>
          <w:rFonts w:hint="eastAsia"/>
        </w:rPr>
      </w:pPr>
      <w:r>
        <w:rPr>
          <w:rFonts w:hint="eastAsia"/>
        </w:rPr>
        <w:t>⑤消防设备末端配电装置落地安装时，其底边宜高出地面 0.1~0.2m。</w:t>
      </w:r>
    </w:p>
    <w:p>
      <w:pPr>
        <w:pStyle w:val="2"/>
        <w:bidi w:val="0"/>
        <w:jc w:val="center"/>
        <w:rPr>
          <w:rFonts w:hint="eastAsia"/>
          <w:color w:val="FF0000"/>
        </w:rPr>
      </w:pPr>
      <w:r>
        <w:rPr>
          <w:rFonts w:hint="eastAsia"/>
          <w:color w:val="FF0000"/>
        </w:rPr>
        <w:t>1</w:t>
      </w:r>
    </w:p>
    <w:p>
      <w:pPr>
        <w:rPr>
          <w:rFonts w:hint="eastAsia"/>
        </w:rPr>
      </w:pPr>
      <w:r>
        <w:rPr>
          <w:rFonts w:hint="eastAsia"/>
        </w:rPr>
        <w:t>①当探测区域的高度不大于 20m 时，光束轴线至顶棚的垂直距离宜为 0.3~1.0m。</w:t>
      </w:r>
    </w:p>
    <w:p>
      <w:pPr>
        <w:rPr>
          <w:rFonts w:hint="eastAsia"/>
        </w:rPr>
      </w:pPr>
      <w:r>
        <w:rPr>
          <w:rFonts w:hint="eastAsia"/>
        </w:rPr>
        <w:t>②火灾自动报警系统中采用交流供电的各类控制与显示类设备均应设置接地保护装置。接地电</w:t>
      </w:r>
    </w:p>
    <w:p>
      <w:pPr>
        <w:rPr>
          <w:rFonts w:hint="eastAsia"/>
        </w:rPr>
      </w:pPr>
      <w:r>
        <w:rPr>
          <w:rFonts w:hint="eastAsia"/>
        </w:rPr>
        <w:t>阻是指埋入地下的接地体电阻和士壤散流电阻。采用共用接地装置时，接地电阻值不应大于 1</w:t>
      </w:r>
    </w:p>
    <w:p>
      <w:pPr>
        <w:rPr>
          <w:rFonts w:hint="eastAsia"/>
        </w:rPr>
      </w:pPr>
      <w:r>
        <w:rPr>
          <w:rFonts w:hint="eastAsia"/>
        </w:rPr>
        <w:t>Ω：采用专用接地装置时，按地电阻值不应大于 4Ω。</w:t>
      </w:r>
    </w:p>
    <w:p>
      <w:pPr>
        <w:rPr>
          <w:rFonts w:hint="eastAsia"/>
        </w:rPr>
      </w:pPr>
      <w:r>
        <w:rPr>
          <w:rFonts w:hint="eastAsia"/>
        </w:rPr>
        <w:t>③自喷系统管道支架、吊架、防晃支架的安装应符合下列要求：当管道的公称直径等于或大于</w:t>
      </w:r>
    </w:p>
    <w:p>
      <w:pPr>
        <w:rPr>
          <w:rFonts w:hint="eastAsia"/>
        </w:rPr>
      </w:pPr>
      <w:r>
        <w:rPr>
          <w:rFonts w:hint="eastAsia"/>
        </w:rPr>
        <w:t>50mm 时，每段配水干管或配水管设置的防晃支架不应少于 1 个，且防晃支架的问距不宜大于</w:t>
      </w:r>
    </w:p>
    <w:p>
      <w:pPr>
        <w:rPr>
          <w:rFonts w:hint="eastAsia"/>
        </w:rPr>
      </w:pPr>
      <w:r>
        <w:rPr>
          <w:rFonts w:hint="eastAsia"/>
        </w:rPr>
        <w:t>15m。</w:t>
      </w:r>
    </w:p>
    <w:p>
      <w:pPr>
        <w:rPr>
          <w:rFonts w:hint="eastAsia"/>
        </w:rPr>
      </w:pPr>
      <w:r>
        <w:rPr>
          <w:rFonts w:hint="eastAsia"/>
        </w:rPr>
        <w:t>④稳压泵的设计流量宜按消防给水设计流量的 1%～3%计算，且不宜小于 1L/S。</w:t>
      </w:r>
    </w:p>
    <w:p>
      <w:pPr>
        <w:rPr>
          <w:rFonts w:hint="eastAsia"/>
        </w:rPr>
      </w:pPr>
      <w:r>
        <w:rPr>
          <w:rFonts w:hint="eastAsia"/>
        </w:rPr>
        <w:t>⑤当有条件限制时，照明灯具可安装在走道侧面墙上，其安装高度不应为距地面 1~2m;</w:t>
      </w:r>
    </w:p>
    <w:p>
      <w:pPr>
        <w:rPr>
          <w:rFonts w:hint="eastAsia"/>
        </w:rPr>
      </w:pPr>
      <w:r>
        <w:rPr>
          <w:rFonts w:hint="eastAsia"/>
        </w:rPr>
        <w:t>在距地面 1m 以下侧面墙上安装时，应保证光线照射在灯具的水平线以下。</w:t>
      </w:r>
    </w:p>
    <w:p>
      <w:pPr>
        <w:rPr>
          <w:rFonts w:hint="eastAsia"/>
        </w:rPr>
      </w:pPr>
      <w:r>
        <w:rPr>
          <w:rFonts w:hint="eastAsia"/>
        </w:rPr>
        <w:t>⑥方向标志灯的箭头指示方向应与疏散指示方向一致。安装在疏散走道、通道两侧的墙面或柱</w:t>
      </w:r>
    </w:p>
    <w:p>
      <w:pPr>
        <w:rPr>
          <w:rFonts w:hint="eastAsia"/>
        </w:rPr>
      </w:pPr>
      <w:r>
        <w:rPr>
          <w:rFonts w:hint="eastAsia"/>
        </w:rPr>
        <w:t>面上时，标志灯 底边距地面的高度应小于 1m。</w:t>
      </w:r>
    </w:p>
    <w:p>
      <w:pPr>
        <w:rPr>
          <w:rFonts w:hint="eastAsia"/>
        </w:rPr>
      </w:pPr>
      <w:r>
        <w:rPr>
          <w:rFonts w:hint="eastAsia"/>
        </w:rPr>
        <w:t>⑦方向标志灯当安装在疏散走道、通道转角处的上方或两侧时，标志灯与转角处边墙的距离不</w:t>
      </w:r>
    </w:p>
    <w:p>
      <w:pPr>
        <w:rPr>
          <w:rFonts w:hint="eastAsia"/>
        </w:rPr>
      </w:pPr>
      <w:r>
        <w:rPr>
          <w:rFonts w:hint="eastAsia"/>
        </w:rPr>
        <w:t>应大于 1m。</w:t>
      </w:r>
    </w:p>
    <w:p>
      <w:pPr>
        <w:rPr>
          <w:rFonts w:hint="eastAsia"/>
        </w:rPr>
      </w:pPr>
      <w:r>
        <w:rPr>
          <w:rFonts w:hint="eastAsia"/>
        </w:rPr>
        <w:t>⑧当探测区域的高度不大于 20m 时，光束轴线至顶棚的垂直距离宜为 0.3~1.0m。</w:t>
      </w:r>
    </w:p>
    <w:p>
      <w:pPr>
        <w:rPr>
          <w:rFonts w:hint="eastAsia"/>
        </w:rPr>
      </w:pPr>
      <w:r>
        <w:rPr>
          <w:rFonts w:hint="eastAsia"/>
        </w:rPr>
        <w:t>⑨客房设置专用扬声器时，其功率不宜小于 1W。</w:t>
      </w:r>
    </w:p>
    <w:p>
      <w:pPr>
        <w:rPr>
          <w:rFonts w:hint="eastAsia"/>
        </w:rPr>
      </w:pPr>
      <w:r>
        <w:rPr>
          <w:rFonts w:hint="eastAsia"/>
        </w:rPr>
        <w:t>⑩疏散走道墙的耐火极限是 1h，二级耐火等级建筑楼板耐火极限是 1h。</w:t>
      </w:r>
    </w:p>
    <w:p>
      <w:pPr>
        <w:rPr>
          <w:rFonts w:hint="eastAsia"/>
        </w:rPr>
      </w:pPr>
      <w:r>
        <w:rPr>
          <w:rFonts w:hint="eastAsia"/>
        </w:rPr>
        <w:t>11 消防救援口的净高度和净宽度均不应小于 1.0m，当利用门时，净宽度不应小于 0.8m。</w:t>
      </w:r>
    </w:p>
    <w:p>
      <w:pPr>
        <w:rPr>
          <w:rFonts w:hint="eastAsia"/>
        </w:rPr>
      </w:pPr>
      <w:r>
        <w:rPr>
          <w:rFonts w:hint="eastAsia"/>
        </w:rPr>
        <w:t>12 千式：系统充水时间不大于 1min。</w:t>
      </w:r>
    </w:p>
    <w:p>
      <w:pPr>
        <w:rPr>
          <w:rFonts w:hint="eastAsia"/>
        </w:rPr>
      </w:pPr>
      <w:r>
        <w:rPr>
          <w:rFonts w:hint="eastAsia"/>
        </w:rPr>
        <w:t>13 应急照明的照度：其他 1lx。</w:t>
      </w:r>
    </w:p>
    <w:p>
      <w:pPr>
        <w:rPr>
          <w:rFonts w:hint="eastAsia"/>
        </w:rPr>
      </w:pPr>
      <w:r>
        <w:rPr>
          <w:rFonts w:hint="eastAsia"/>
        </w:rPr>
        <w:t>14 乙级防火门的耐火极限是 1.0h（用于高人甲乙丙的封闭楼梯间、防烟楼梯间）。</w:t>
      </w:r>
    </w:p>
    <w:p>
      <w:pPr>
        <w:pStyle w:val="2"/>
        <w:bidi w:val="0"/>
        <w:jc w:val="center"/>
        <w:rPr>
          <w:rFonts w:hint="eastAsia"/>
          <w:color w:val="FF0000"/>
        </w:rPr>
      </w:pPr>
      <w:r>
        <w:rPr>
          <w:rFonts w:hint="eastAsia"/>
          <w:color w:val="FF0000"/>
        </w:rPr>
        <w:t>1.1</w:t>
      </w:r>
    </w:p>
    <w:p>
      <w:pPr>
        <w:rPr>
          <w:rFonts w:hint="eastAsia"/>
        </w:rPr>
      </w:pPr>
      <w:r>
        <w:rPr>
          <w:rFonts w:hint="eastAsia"/>
        </w:rPr>
        <w:t>①建筑室内消火栓栓口的安装高度应便于消防水龙带的连按和使用，其距地面高度宜为</w:t>
      </w:r>
    </w:p>
    <w:p>
      <w:pPr>
        <w:rPr>
          <w:rFonts w:hint="eastAsia"/>
        </w:rPr>
      </w:pPr>
      <w:r>
        <w:rPr>
          <w:rFonts w:hint="eastAsia"/>
        </w:rPr>
        <w:t>1.1m.</w:t>
      </w:r>
    </w:p>
    <w:p>
      <w:pPr>
        <w:rPr>
          <w:rFonts w:hint="eastAsia"/>
        </w:rPr>
      </w:pPr>
      <w:r>
        <w:rPr>
          <w:rFonts w:hint="eastAsia"/>
        </w:rPr>
        <w:t>②首层外门≥1.1m。</w:t>
      </w:r>
    </w:p>
    <w:p>
      <w:pPr>
        <w:rPr>
          <w:rFonts w:hint="eastAsia"/>
        </w:rPr>
      </w:pPr>
      <w:r>
        <w:rPr>
          <w:rFonts w:hint="eastAsia"/>
        </w:rPr>
        <w:t>③疏散走道克度≥1.1m，高度≥2.1m。</w:t>
      </w:r>
    </w:p>
    <w:p>
      <w:pPr>
        <w:rPr>
          <w:rFonts w:hint="eastAsia"/>
        </w:rPr>
      </w:pPr>
      <w:r>
        <w:rPr>
          <w:rFonts w:hint="eastAsia"/>
        </w:rPr>
        <w:t>④室外楼梯：栏杆≥1.1m</w:t>
      </w:r>
    </w:p>
    <w:p>
      <w:pPr>
        <w:pStyle w:val="2"/>
        <w:bidi w:val="0"/>
        <w:jc w:val="center"/>
        <w:rPr>
          <w:rFonts w:hint="eastAsia"/>
          <w:color w:val="FF0000"/>
        </w:rPr>
      </w:pPr>
      <w:r>
        <w:rPr>
          <w:rFonts w:hint="eastAsia"/>
          <w:color w:val="FF0000"/>
        </w:rPr>
        <w:t>1.2</w:t>
      </w:r>
    </w:p>
    <w:p>
      <w:pPr>
        <w:rPr>
          <w:rFonts w:hint="eastAsia"/>
        </w:rPr>
      </w:pPr>
      <w:r>
        <w:rPr>
          <w:rFonts w:hint="eastAsia"/>
        </w:rPr>
        <w:t>①报警闷组应安装在便于操作的明显位置，距室内地面高度宜为 1.2m：正面与墙的距离不</w:t>
      </w:r>
    </w:p>
    <w:p>
      <w:pPr>
        <w:rPr>
          <w:rFonts w:hint="eastAsia"/>
        </w:rPr>
      </w:pPr>
      <w:r>
        <w:rPr>
          <w:rFonts w:hint="eastAsia"/>
        </w:rPr>
        <w:t>应小于 1.2m。</w:t>
      </w:r>
    </w:p>
    <w:p>
      <w:pPr>
        <w:rPr>
          <w:rFonts w:hint="eastAsia"/>
        </w:rPr>
      </w:pPr>
      <w:r>
        <w:rPr>
          <w:rFonts w:hint="eastAsia"/>
        </w:rPr>
        <w:t>②消防设备末端配电装置挂墙安装时正面操作距离不应小于 1.2m。</w:t>
      </w:r>
    </w:p>
    <w:p>
      <w:pPr>
        <w:rPr>
          <w:rFonts w:hint="eastAsia"/>
        </w:rPr>
      </w:pPr>
      <w:r>
        <w:rPr>
          <w:rFonts w:hint="eastAsia"/>
        </w:rPr>
        <w:t>③当梁、通风管道、成排布置的管道 、桥架等障碍物的宽度大于 1.2m 时，其下方应增设喷头。</w:t>
      </w:r>
    </w:p>
    <w:p>
      <w:pPr>
        <w:rPr>
          <w:rFonts w:hint="eastAsia"/>
        </w:rPr>
      </w:pPr>
      <w:r>
        <w:rPr>
          <w:rFonts w:hint="eastAsia"/>
        </w:rPr>
        <w:t>④火灾报笞控制器/消防联动控制器等控制与显示类设备在墙上安装时正面操作距离不应小于</w:t>
      </w:r>
    </w:p>
    <w:p>
      <w:pPr>
        <w:rPr>
          <w:rFonts w:hint="eastAsia"/>
        </w:rPr>
      </w:pPr>
      <w:r>
        <w:rPr>
          <w:rFonts w:hint="eastAsia"/>
        </w:rPr>
        <w:t>1.2m。</w:t>
      </w:r>
    </w:p>
    <w:p>
      <w:pPr>
        <w:pStyle w:val="2"/>
        <w:bidi w:val="0"/>
        <w:jc w:val="center"/>
        <w:rPr>
          <w:rFonts w:hint="eastAsia"/>
          <w:color w:val="FF0000"/>
        </w:rPr>
      </w:pPr>
      <w:r>
        <w:rPr>
          <w:rFonts w:hint="eastAsia"/>
          <w:color w:val="FF0000"/>
        </w:rPr>
        <w:t>1.3~1.5</w:t>
      </w:r>
    </w:p>
    <w:p>
      <w:pPr>
        <w:rPr>
          <w:rFonts w:hint="eastAsia"/>
        </w:rPr>
      </w:pPr>
      <w:r>
        <w:rPr>
          <w:rFonts w:hint="eastAsia"/>
        </w:rPr>
        <w:t>①消防设备木端配电装置挂墙安装时，其底边距地面高度宜为 1-3~1.5m。</w:t>
      </w:r>
    </w:p>
    <w:p>
      <w:pPr>
        <w:rPr>
          <w:rFonts w:hint="eastAsia"/>
        </w:rPr>
      </w:pPr>
      <w:r>
        <w:rPr>
          <w:rFonts w:hint="eastAsia"/>
        </w:rPr>
        <w:t>②手动火灾报警按钮当采用壁挂方式安装时，手动火灾报警按钮底边距地高度宜为 1.3~1.5m</w:t>
      </w:r>
    </w:p>
    <w:p>
      <w:pPr>
        <w:rPr>
          <w:rFonts w:hint="eastAsia"/>
        </w:rPr>
      </w:pPr>
      <w:r>
        <w:rPr>
          <w:rFonts w:hint="eastAsia"/>
        </w:rPr>
        <w:t>③消防电话分机和消防电话插孔采用壁挂方式安装时，其底边距地（楼）面的高度宜为 1.3~</w:t>
      </w:r>
    </w:p>
    <w:p>
      <w:pPr>
        <w:rPr>
          <w:rFonts w:hint="eastAsia"/>
        </w:rPr>
      </w:pPr>
      <w:r>
        <w:rPr>
          <w:rFonts w:hint="eastAsia"/>
        </w:rPr>
        <w:t>1.5</w:t>
      </w:r>
    </w:p>
    <w:p>
      <w:pPr>
        <w:pStyle w:val="2"/>
        <w:bidi w:val="0"/>
        <w:jc w:val="center"/>
        <w:rPr>
          <w:rFonts w:hint="eastAsia"/>
          <w:color w:val="FF0000"/>
        </w:rPr>
      </w:pPr>
      <w:r>
        <w:rPr>
          <w:rFonts w:hint="eastAsia"/>
          <w:color w:val="FF0000"/>
        </w:rPr>
        <w:t>1.5m</w:t>
      </w:r>
    </w:p>
    <w:p>
      <w:pPr>
        <w:rPr>
          <w:rFonts w:hint="eastAsia"/>
        </w:rPr>
      </w:pPr>
      <w:r>
        <w:rPr>
          <w:rFonts w:hint="eastAsia"/>
        </w:rPr>
        <w:t>①点型火灾探测器距空调送风口最边的水平距离不应小于 1.5m。</w:t>
      </w:r>
    </w:p>
    <w:p>
      <w:pPr>
        <w:rPr>
          <w:rFonts w:hint="eastAsia"/>
        </w:rPr>
      </w:pPr>
      <w:r>
        <w:rPr>
          <w:rFonts w:hint="eastAsia"/>
        </w:rPr>
        <w:t>②末端试水装置和试水阀应有标识，其安装位置应便于检查、试验，距地面的高度宜为 1.5m，</w:t>
      </w:r>
    </w:p>
    <w:p>
      <w:pPr>
        <w:rPr>
          <w:rFonts w:hint="eastAsia"/>
        </w:rPr>
      </w:pPr>
      <w:r>
        <w:rPr>
          <w:rFonts w:hint="eastAsia"/>
        </w:rPr>
        <w:t>并应采取不被他用的措施。</w:t>
      </w:r>
    </w:p>
    <w:p>
      <w:pPr>
        <w:rPr>
          <w:rFonts w:hint="eastAsia"/>
        </w:rPr>
      </w:pPr>
      <w:r>
        <w:rPr>
          <w:rFonts w:hint="eastAsia"/>
        </w:rPr>
        <w:t>③一级耐火等级建筑的楼板耐火极限是 1.5h。</w:t>
      </w:r>
    </w:p>
    <w:p>
      <w:pPr>
        <w:rPr>
          <w:rFonts w:hint="eastAsia"/>
        </w:rPr>
      </w:pPr>
      <w:r>
        <w:rPr>
          <w:rFonts w:hint="eastAsia"/>
        </w:rPr>
        <w:t>④甲级防火门的耐火极限是 1.5h （用于防火分区，3h 防火隔墙，汽车库，避难间)。</w:t>
      </w:r>
    </w:p>
    <w:p>
      <w:pPr>
        <w:pStyle w:val="2"/>
        <w:bidi w:val="0"/>
        <w:jc w:val="center"/>
        <w:rPr>
          <w:rFonts w:hint="eastAsia"/>
          <w:color w:val="FF0000"/>
        </w:rPr>
      </w:pPr>
      <w:r>
        <w:rPr>
          <w:rFonts w:hint="eastAsia"/>
          <w:color w:val="FF0000"/>
        </w:rPr>
        <w:t>1.5~1.8</w:t>
      </w:r>
    </w:p>
    <w:p>
      <w:pPr>
        <w:rPr>
          <w:rFonts w:hint="eastAsia"/>
        </w:rPr>
      </w:pPr>
      <w:r>
        <w:rPr>
          <w:rFonts w:hint="eastAsia"/>
        </w:rPr>
        <w:t>①火灾报笞控制器/消防联动控制器等控制与显示类设备在墙上安装时，其主显示屏高度宜为</w:t>
      </w:r>
    </w:p>
    <w:p>
      <w:pPr>
        <w:rPr>
          <w:rFonts w:hint="eastAsia"/>
        </w:rPr>
      </w:pPr>
      <w:r>
        <w:rPr>
          <w:rFonts w:hint="eastAsia"/>
        </w:rPr>
        <w:t>1.5~1.8m。</w:t>
      </w:r>
    </w:p>
    <w:p>
      <w:pPr>
        <w:pStyle w:val="2"/>
        <w:bidi w:val="0"/>
        <w:jc w:val="center"/>
        <w:rPr>
          <w:rFonts w:hint="eastAsia"/>
          <w:color w:val="FF0000"/>
        </w:rPr>
      </w:pPr>
      <w:r>
        <w:rPr>
          <w:rFonts w:hint="eastAsia"/>
          <w:color w:val="FF0000"/>
        </w:rPr>
        <w:t>10</w:t>
      </w:r>
    </w:p>
    <w:p>
      <w:pPr>
        <w:rPr>
          <w:rFonts w:hint="eastAsia"/>
        </w:rPr>
      </w:pPr>
      <w:r>
        <w:rPr>
          <w:rFonts w:hint="eastAsia"/>
        </w:rPr>
        <w:t>①在进入应急广播状态后，消防应急广播系统在 10s 内发出广播信息，而且声频功率放大器的</w:t>
      </w:r>
    </w:p>
    <w:p>
      <w:pPr>
        <w:rPr>
          <w:rFonts w:hint="eastAsia"/>
        </w:rPr>
      </w:pPr>
      <w:r>
        <w:rPr>
          <w:rFonts w:hint="eastAsia"/>
        </w:rPr>
        <w:t>输出功率不能被改变。</w:t>
      </w:r>
    </w:p>
    <w:p>
      <w:pPr>
        <w:rPr>
          <w:rFonts w:hint="eastAsia"/>
        </w:rPr>
      </w:pPr>
      <w:r>
        <w:rPr>
          <w:rFonts w:hint="eastAsia"/>
        </w:rPr>
        <w:t>②当线型光束感烟火灾探测器监视区域内烟参数符合报警条件时，探测器设置的红色报笞确认</w:t>
      </w:r>
    </w:p>
    <w:p>
      <w:pPr>
        <w:rPr>
          <w:rFonts w:hint="eastAsia"/>
        </w:rPr>
      </w:pPr>
      <w:r>
        <w:rPr>
          <w:rFonts w:hint="eastAsia"/>
        </w:rPr>
        <w:t>灯应点亮，并保持至被复位。确认灯点亮时，在其正前方 10m 处，光照度不超 500lx 的环境</w:t>
      </w:r>
    </w:p>
    <w:p>
      <w:pPr>
        <w:rPr>
          <w:rFonts w:hint="eastAsia"/>
        </w:rPr>
      </w:pPr>
      <w:r>
        <w:rPr>
          <w:rFonts w:hint="eastAsia"/>
        </w:rPr>
        <w:t>条件下，应清晰可见。</w:t>
      </w:r>
    </w:p>
    <w:p>
      <w:pPr>
        <w:rPr>
          <w:rFonts w:hint="eastAsia"/>
        </w:rPr>
      </w:pPr>
      <w:r>
        <w:rPr>
          <w:rFonts w:hint="eastAsia"/>
        </w:rPr>
        <w:t>③将减光率为 10.0dB 的减光片（也可为厂家设定的 0.5～10.0dB 其他减光率） 置于线型光</w:t>
      </w:r>
    </w:p>
    <w:p>
      <w:pPr>
        <w:rPr>
          <w:rFonts w:hint="eastAsia"/>
        </w:rPr>
      </w:pPr>
      <w:r>
        <w:rPr>
          <w:rFonts w:hint="eastAsia"/>
        </w:rPr>
        <w:t>朿感烟火灾探测器的光路中并尽可能靠近接收器，观察火灾报警控制器的显示状态和线型光束</w:t>
      </w:r>
    </w:p>
    <w:p>
      <w:pPr>
        <w:rPr>
          <w:rFonts w:hint="eastAsia"/>
        </w:rPr>
      </w:pPr>
      <w:r>
        <w:rPr>
          <w:rFonts w:hint="eastAsia"/>
        </w:rPr>
        <w:t>感烟火灾探测器的报警确认灯状态。</w:t>
      </w:r>
    </w:p>
    <w:p>
      <w:pPr>
        <w:rPr>
          <w:rFonts w:hint="eastAsia"/>
        </w:rPr>
      </w:pPr>
      <w:r>
        <w:rPr>
          <w:rFonts w:hint="eastAsia"/>
        </w:rPr>
        <w:t>④千式系统的供气管道采用钢管时，管径不宜小于 15mm：采用铜管时，管径不宜小于 10mm。</w:t>
      </w:r>
    </w:p>
    <w:p>
      <w:pPr>
        <w:rPr>
          <w:rFonts w:hint="eastAsia"/>
        </w:rPr>
      </w:pPr>
      <w:r>
        <w:rPr>
          <w:rFonts w:hint="eastAsia"/>
        </w:rPr>
        <w:t>⑤自动喷水灭火系统应有备用洒水喷头，其数量不应少于总数的 1%，且每种型号均不得少于</w:t>
      </w:r>
    </w:p>
    <w:p>
      <w:pPr>
        <w:rPr>
          <w:rFonts w:hint="eastAsia"/>
        </w:rPr>
      </w:pPr>
      <w:r>
        <w:rPr>
          <w:rFonts w:hint="eastAsia"/>
        </w:rPr>
        <w:t>10 只。</w:t>
      </w:r>
    </w:p>
    <w:p>
      <w:pPr>
        <w:rPr>
          <w:rFonts w:hint="eastAsia"/>
        </w:rPr>
      </w:pPr>
      <w:r>
        <w:rPr>
          <w:rFonts w:hint="eastAsia"/>
        </w:rPr>
        <w:t>⑥排烟口的风速不宜大于 10m/s。</w:t>
      </w:r>
    </w:p>
    <w:p>
      <w:pPr>
        <w:rPr>
          <w:rFonts w:hint="eastAsia"/>
        </w:rPr>
      </w:pPr>
      <w:r>
        <w:rPr>
          <w:rFonts w:hint="eastAsia"/>
        </w:rPr>
        <w:t>⑦消防电梯排水泵的排水量不应小于 10L/s.</w:t>
      </w:r>
    </w:p>
    <w:p>
      <w:pPr>
        <w:rPr>
          <w:rFonts w:hint="eastAsia"/>
        </w:rPr>
      </w:pPr>
      <w:r>
        <w:rPr>
          <w:rFonts w:hint="eastAsia"/>
        </w:rPr>
        <w:t>⑧点型火灾探测器在宽度小于 3m 的内走道顶棚上宜居中布置，感温火灾探测器的安装问距不</w:t>
      </w:r>
    </w:p>
    <w:p>
      <w:pPr>
        <w:rPr>
          <w:rFonts w:hint="eastAsia"/>
        </w:rPr>
      </w:pPr>
      <w:r>
        <w:rPr>
          <w:rFonts w:hint="eastAsia"/>
        </w:rPr>
        <w:t>应超过 10m。</w:t>
      </w:r>
    </w:p>
    <w:p>
      <w:pPr>
        <w:rPr>
          <w:rFonts w:hint="eastAsia"/>
        </w:rPr>
      </w:pPr>
      <w:r>
        <w:rPr>
          <w:rFonts w:hint="eastAsia"/>
        </w:rPr>
        <w:t>⑨申请人选择不采用告知承诺方式办理的，消防救援机构应当自受理申请之日起 10 个工作日</w:t>
      </w:r>
    </w:p>
    <w:p>
      <w:pPr>
        <w:rPr>
          <w:rFonts w:hint="eastAsia"/>
        </w:rPr>
      </w:pPr>
      <w:r>
        <w:rPr>
          <w:rFonts w:hint="eastAsia"/>
        </w:rPr>
        <w:t>内，根据消防技术标淮和管理规定，对该场所进行检查。经检查符合消防安全要求的，应当子</w:t>
      </w:r>
    </w:p>
    <w:p>
      <w:pPr>
        <w:rPr>
          <w:rFonts w:hint="eastAsia"/>
        </w:rPr>
      </w:pPr>
      <w:r>
        <w:rPr>
          <w:rFonts w:hint="eastAsia"/>
        </w:rPr>
        <w:t>以许可。</w:t>
      </w:r>
    </w:p>
    <w:p>
      <w:pPr>
        <w:rPr>
          <w:rFonts w:hint="eastAsia"/>
        </w:rPr>
      </w:pPr>
      <w:r>
        <w:rPr>
          <w:rFonts w:hint="eastAsia"/>
        </w:rPr>
        <w:t>⑩消防车道坡度应满足消防车满载时正常通行的要求，且不应大于 10%。</w:t>
      </w:r>
    </w:p>
    <w:p>
      <w:pPr>
        <w:rPr>
          <w:rFonts w:hint="eastAsia"/>
        </w:rPr>
      </w:pPr>
      <w:r>
        <w:rPr>
          <w:rFonts w:hint="eastAsia"/>
        </w:rPr>
        <w:t>⑪推车式灭火器使用：在上风方向距离火源约 10m 处做好喷射准备，一只手握住喷枪枪管行</w:t>
      </w:r>
    </w:p>
    <w:p>
      <w:pPr>
        <w:rPr>
          <w:rFonts w:hint="eastAsia"/>
        </w:rPr>
      </w:pPr>
      <w:r>
        <w:rPr>
          <w:rFonts w:hint="eastAsia"/>
        </w:rPr>
        <w:t>至距离燃烧物 1~2m 对准火源根部灭火。（手提式灭火器的使用：从设置点处提至距离燃烧物</w:t>
      </w:r>
    </w:p>
    <w:p>
      <w:pPr>
        <w:rPr>
          <w:rFonts w:hint="eastAsia"/>
        </w:rPr>
      </w:pPr>
      <w:r>
        <w:rPr>
          <w:rFonts w:hint="eastAsia"/>
        </w:rPr>
        <w:t>2-5m 上风侧对准火源根部灭火。灭电气火灾先断电再灭火。</w:t>
      </w:r>
    </w:p>
    <w:p>
      <w:pPr>
        <w:rPr>
          <w:rFonts w:hint="eastAsia"/>
        </w:rPr>
      </w:pPr>
      <w:r>
        <w:rPr>
          <w:rFonts w:hint="eastAsia"/>
        </w:rPr>
        <w:t>⑫应急照明的照度：楼梯间、前室、避难区域 10lx。</w:t>
      </w:r>
    </w:p>
    <w:p>
      <w:pPr>
        <w:pStyle w:val="2"/>
        <w:bidi w:val="0"/>
        <w:jc w:val="center"/>
        <w:rPr>
          <w:rFonts w:hint="eastAsia"/>
          <w:color w:val="FF0000"/>
        </w:rPr>
      </w:pPr>
      <w:r>
        <w:rPr>
          <w:rFonts w:hint="eastAsia"/>
          <w:color w:val="FF0000"/>
        </w:rPr>
        <w:t>100</w:t>
      </w:r>
    </w:p>
    <w:p>
      <w:pPr>
        <w:rPr>
          <w:rFonts w:hint="eastAsia"/>
        </w:rPr>
      </w:pPr>
      <w:r>
        <w:rPr>
          <w:rFonts w:hint="eastAsia"/>
        </w:rPr>
        <w:t>①消防应急广播系统发生故障时， 应在 100s 内发出放障声、光信号。故障声信号应能手动消</w:t>
      </w:r>
    </w:p>
    <w:p>
      <w:pPr>
        <w:rPr>
          <w:rFonts w:hint="eastAsia"/>
        </w:rPr>
      </w:pPr>
      <w:r>
        <w:rPr>
          <w:rFonts w:hint="eastAsia"/>
        </w:rPr>
        <w:t>除，再有故障发生时能再启动。</w:t>
      </w:r>
    </w:p>
    <w:p>
      <w:pPr>
        <w:rPr>
          <w:rFonts w:hint="eastAsia"/>
        </w:rPr>
      </w:pPr>
      <w:r>
        <w:rPr>
          <w:rFonts w:hint="eastAsia"/>
        </w:rPr>
        <w:t>②线型感温火灾探测器在发生故障时，应在 100s 内输出故障报警信号，点亮故障指示灯。</w:t>
      </w:r>
    </w:p>
    <w:p>
      <w:pPr>
        <w:rPr>
          <w:rFonts w:hint="eastAsia"/>
        </w:rPr>
      </w:pPr>
      <w:r>
        <w:rPr>
          <w:rFonts w:hint="eastAsia"/>
        </w:rPr>
        <w:t>③线型光束感烟探测器发射器和接收器之间的探测区域长度不宜超过 100m。</w:t>
      </w:r>
    </w:p>
    <w:p>
      <w:pPr>
        <w:rPr>
          <w:rFonts w:hint="eastAsia"/>
        </w:rPr>
      </w:pPr>
      <w:r>
        <w:rPr>
          <w:rFonts w:hint="eastAsia"/>
        </w:rPr>
        <w:t>④末集中设置的模块附近应有尺寸不小 100mm × 100mm 的标识</w:t>
      </w:r>
    </w:p>
    <w:p>
      <w:pPr>
        <w:rPr>
          <w:rFonts w:hint="eastAsia"/>
        </w:rPr>
      </w:pPr>
      <w:r>
        <w:rPr>
          <w:rFonts w:hint="eastAsia"/>
        </w:rPr>
        <w:t>⑤自喷系统公称直径大于或等于 100mm 的管道与顶板、墙面的安装距离不宜小于 200mm。</w:t>
      </w:r>
    </w:p>
    <w:p>
      <w:pPr>
        <w:rPr>
          <w:rFonts w:hint="eastAsia"/>
        </w:rPr>
      </w:pPr>
      <w:r>
        <w:rPr>
          <w:rFonts w:hint="eastAsia"/>
        </w:rPr>
        <w:t>⑥千式报警闷组安装完成后，应向报警闷气室注入高度为 50~100mm 的清水。充气连接管</w:t>
      </w:r>
    </w:p>
    <w:p>
      <w:pPr>
        <w:rPr>
          <w:rFonts w:hint="eastAsia"/>
        </w:rPr>
      </w:pPr>
      <w:r>
        <w:rPr>
          <w:rFonts w:hint="eastAsia"/>
        </w:rPr>
        <w:t>接口应在报警闷气室充注水位以上的部位，且充气连接管的直径不应小于 15mm.</w:t>
      </w:r>
    </w:p>
    <w:p>
      <w:pPr>
        <w:rPr>
          <w:rFonts w:hint="eastAsia"/>
        </w:rPr>
      </w:pPr>
      <w:r>
        <w:rPr>
          <w:rFonts w:hint="eastAsia"/>
        </w:rPr>
        <w:t>⑦当埋地管不小于 DN100 时，应在管道弯头、三通和堵头等位置设置钢筋混凝士支墩。</w:t>
      </w:r>
    </w:p>
    <w:p>
      <w:pPr>
        <w:rPr>
          <w:rFonts w:hint="eastAsia"/>
        </w:rPr>
      </w:pPr>
      <w:r>
        <w:rPr>
          <w:rFonts w:hint="eastAsia"/>
        </w:rPr>
        <w:t>⑧消火栓阀门的设置位置应便于操作使用，阀门中心距消火栓箱侧面为 140mm，距箱后内表</w:t>
      </w:r>
    </w:p>
    <w:p>
      <w:pPr>
        <w:rPr>
          <w:rFonts w:hint="eastAsia"/>
        </w:rPr>
      </w:pPr>
      <w:r>
        <w:rPr>
          <w:rFonts w:hint="eastAsia"/>
        </w:rPr>
        <w:t>面为 100mm，允许偏差为士 5mm。</w:t>
      </w:r>
    </w:p>
    <w:p>
      <w:pPr>
        <w:pStyle w:val="2"/>
        <w:bidi w:val="0"/>
        <w:jc w:val="center"/>
        <w:rPr>
          <w:rFonts w:hint="eastAsia"/>
          <w:color w:val="FF0000"/>
        </w:rPr>
      </w:pPr>
      <w:r>
        <w:rPr>
          <w:rFonts w:hint="eastAsia"/>
          <w:color w:val="FF0000"/>
        </w:rPr>
        <w:t>1000</w:t>
      </w:r>
    </w:p>
    <w:p>
      <w:pPr>
        <w:rPr>
          <w:rFonts w:hint="eastAsia"/>
        </w:rPr>
      </w:pPr>
      <w:r>
        <w:rPr>
          <w:rFonts w:hint="eastAsia"/>
        </w:rPr>
        <w:t>①集中控制器的历史信息包括火警信息、故障信息、反馈信息、操作信息等，最多能记录</w:t>
      </w:r>
    </w:p>
    <w:p>
      <w:pPr>
        <w:rPr>
          <w:rFonts w:hint="eastAsia"/>
        </w:rPr>
      </w:pPr>
      <w:r>
        <w:rPr>
          <w:rFonts w:hint="eastAsia"/>
        </w:rPr>
        <w:t>1000 条相关信息，存满后新事件产生时覆盖最早的事件。</w:t>
      </w:r>
    </w:p>
    <w:p>
      <w:pPr>
        <w:rPr>
          <w:rFonts w:hint="eastAsia"/>
        </w:rPr>
      </w:pPr>
      <w:r>
        <w:rPr>
          <w:rFonts w:hint="eastAsia"/>
        </w:rPr>
        <w:t>②运送担架、病床等的消防电梯，其额定载重量不应小于 1000 kg</w:t>
      </w:r>
    </w:p>
    <w:p>
      <w:pPr>
        <w:rPr>
          <w:rFonts w:hint="eastAsia"/>
        </w:rPr>
      </w:pPr>
      <w:r>
        <w:rPr>
          <w:rFonts w:hint="eastAsia"/>
        </w:rPr>
        <w:t>③为了运送担架、病床等的消防电梯，其轿厢宽度不小于 1100mm，轿厢深度不小于 2100 mm。</w:t>
      </w:r>
    </w:p>
    <w:p>
      <w:pPr>
        <w:pStyle w:val="2"/>
        <w:bidi w:val="0"/>
        <w:jc w:val="center"/>
        <w:rPr>
          <w:rFonts w:hint="eastAsia"/>
          <w:color w:val="FF0000"/>
        </w:rPr>
      </w:pPr>
      <w:r>
        <w:rPr>
          <w:rFonts w:hint="eastAsia"/>
          <w:color w:val="FF0000"/>
        </w:rPr>
        <w:t>10000</w:t>
      </w:r>
    </w:p>
    <w:p>
      <w:pPr>
        <w:rPr>
          <w:rFonts w:hint="eastAsia"/>
        </w:rPr>
      </w:pPr>
      <w:r>
        <w:rPr>
          <w:rFonts w:hint="eastAsia"/>
        </w:rPr>
        <w:t>①消防控制室图形显示装置的历史记录信慰包括报警时间、报警部位、复位操作、消防联动设</w:t>
      </w:r>
    </w:p>
    <w:p>
      <w:pPr>
        <w:rPr>
          <w:rFonts w:hint="eastAsia"/>
        </w:rPr>
      </w:pPr>
      <w:r>
        <w:rPr>
          <w:rFonts w:hint="eastAsia"/>
        </w:rPr>
        <w:t>备的启动和动作反锁等信息，存储容量不少于 10000 条。</w:t>
      </w:r>
    </w:p>
    <w:p>
      <w:pPr>
        <w:pStyle w:val="2"/>
        <w:bidi w:val="0"/>
        <w:jc w:val="center"/>
        <w:rPr>
          <w:rFonts w:hint="eastAsia"/>
          <w:color w:val="FF0000"/>
        </w:rPr>
      </w:pPr>
      <w:r>
        <w:rPr>
          <w:rFonts w:hint="eastAsia"/>
          <w:color w:val="FF0000"/>
        </w:rPr>
        <w:t>2</w:t>
      </w:r>
    </w:p>
    <w:p>
      <w:pPr>
        <w:rPr>
          <w:rFonts w:hint="eastAsia"/>
        </w:rPr>
      </w:pPr>
      <w:r>
        <w:rPr>
          <w:rFonts w:hint="eastAsia"/>
        </w:rPr>
        <w:t>①消防电话总机能呼叫任意一部消防电话分机，并能同时呼叫至少 2部消防电话分机。</w:t>
      </w:r>
    </w:p>
    <w:p>
      <w:pPr>
        <w:rPr>
          <w:rFonts w:hint="eastAsia"/>
        </w:rPr>
      </w:pPr>
      <w:r>
        <w:rPr>
          <w:rFonts w:hint="eastAsia"/>
        </w:rPr>
        <w:t>②没有报脏功能的火灾探测器，应按产品说明书的要求进行清洗保养：产品说明书没有明确要</w:t>
      </w:r>
    </w:p>
    <w:p>
      <w:pPr>
        <w:rPr>
          <w:rFonts w:hint="eastAsia"/>
        </w:rPr>
      </w:pPr>
      <w:r>
        <w:rPr>
          <w:rFonts w:hint="eastAsia"/>
        </w:rPr>
        <w:t>求的，应每 2年清洗或标定一次</w:t>
      </w:r>
    </w:p>
    <w:p>
      <w:pPr>
        <w:rPr>
          <w:rFonts w:hint="eastAsia"/>
        </w:rPr>
      </w:pPr>
      <w:r>
        <w:rPr>
          <w:rFonts w:hint="eastAsia"/>
        </w:rPr>
        <w:t>③自喷系统水平设置的管道宜有坡度，并应坡向泄水阀。充水管道的坡度不宜小于 2‰，准工</w:t>
      </w:r>
    </w:p>
    <w:p>
      <w:pPr>
        <w:rPr>
          <w:rFonts w:hint="eastAsia"/>
        </w:rPr>
      </w:pPr>
      <w:r>
        <w:rPr>
          <w:rFonts w:hint="eastAsia"/>
        </w:rPr>
        <w:t>作状态不充水管道的坡度不宜小于 4‰。</w:t>
      </w:r>
    </w:p>
    <w:p>
      <w:pPr>
        <w:rPr>
          <w:rFonts w:hint="eastAsia"/>
        </w:rPr>
      </w:pPr>
      <w:r>
        <w:rPr>
          <w:rFonts w:hint="eastAsia"/>
        </w:rPr>
        <w:t>④室内消火栓系统充水管道的坡度不宜小于 2‰，准工作状态不充水管道的坡度不宜小于</w:t>
      </w:r>
    </w:p>
    <w:p>
      <w:pPr>
        <w:rPr>
          <w:rFonts w:hint="eastAsia"/>
        </w:rPr>
      </w:pPr>
      <w:r>
        <w:rPr>
          <w:rFonts w:hint="eastAsia"/>
        </w:rPr>
        <w:t>4‰。</w:t>
      </w:r>
    </w:p>
    <w:p>
      <w:pPr>
        <w:rPr>
          <w:rFonts w:hint="eastAsia"/>
        </w:rPr>
      </w:pPr>
      <w:r>
        <w:rPr>
          <w:rFonts w:hint="eastAsia"/>
        </w:rPr>
        <w:t>⑤消防电梯应设置消防电梯标志。消防电梯开关应设置在预定用作消防员入口层的前室内，距</w:t>
      </w:r>
    </w:p>
    <w:p>
      <w:pPr>
        <w:rPr>
          <w:rFonts w:hint="eastAsia"/>
        </w:rPr>
      </w:pPr>
      <w:r>
        <w:rPr>
          <w:rFonts w:hint="eastAsia"/>
        </w:rPr>
        <w:t>电梯层门入口水平距离不大于 2m，高度在地面以上 1.4~2.0m 之间的位置。</w:t>
      </w:r>
    </w:p>
    <w:p>
      <w:pPr>
        <w:rPr>
          <w:rFonts w:hint="eastAsia"/>
        </w:rPr>
      </w:pPr>
      <w:r>
        <w:rPr>
          <w:rFonts w:hint="eastAsia"/>
        </w:rPr>
        <w:t>⑥消防电梯间前室的门口宜设置挡水设施，消防电梯的井底应设置排水设施。排水井的容量不</w:t>
      </w:r>
    </w:p>
    <w:p>
      <w:pPr>
        <w:rPr>
          <w:rFonts w:hint="eastAsia"/>
        </w:rPr>
      </w:pPr>
      <w:r>
        <w:rPr>
          <w:rFonts w:hint="eastAsia"/>
        </w:rPr>
        <w:t>应小于 2m³。</w:t>
      </w:r>
    </w:p>
    <w:p>
      <w:pPr>
        <w:rPr>
          <w:rFonts w:hint="eastAsia"/>
        </w:rPr>
      </w:pPr>
      <w:r>
        <w:rPr>
          <w:rFonts w:hint="eastAsia"/>
        </w:rPr>
        <w:t>⑦自喷系统中管道红色环圈标志的宽度不应小于 20mm，问隔不宜大于4m，在一个独立的单</w:t>
      </w:r>
    </w:p>
    <w:p>
      <w:pPr>
        <w:rPr>
          <w:rFonts w:hint="eastAsia"/>
        </w:rPr>
      </w:pPr>
      <w:r>
        <w:rPr>
          <w:rFonts w:hint="eastAsia"/>
        </w:rPr>
        <w:t>元内环圈不宜少于 2 处。</w:t>
      </w:r>
    </w:p>
    <w:p>
      <w:pPr>
        <w:rPr>
          <w:rFonts w:hint="eastAsia"/>
        </w:rPr>
      </w:pPr>
      <w:r>
        <w:rPr>
          <w:rFonts w:hint="eastAsia"/>
        </w:rPr>
        <w:t>⑧墙壁式消防水泵接合器与墙面上的门、窗、孔、洞的净距离不应小于 2.0m。</w:t>
      </w:r>
    </w:p>
    <w:p>
      <w:pPr>
        <w:rPr>
          <w:rFonts w:hint="eastAsia"/>
        </w:rPr>
      </w:pPr>
      <w:r>
        <w:rPr>
          <w:rFonts w:hint="eastAsia"/>
        </w:rPr>
        <w:t>⑨用于消防电梯的电源应具备足够的容量，一般应能维持供电不低于 2h。</w:t>
      </w:r>
    </w:p>
    <w:p>
      <w:pPr>
        <w:rPr>
          <w:rFonts w:hint="eastAsia"/>
        </w:rPr>
      </w:pPr>
      <w:r>
        <w:rPr>
          <w:rFonts w:hint="eastAsia"/>
        </w:rPr>
        <w:t>⑩楼梯间和前室的墙耐火极限都是 2h。</w:t>
      </w:r>
    </w:p>
    <w:p>
      <w:pPr>
        <w:rPr>
          <w:rFonts w:hint="eastAsia"/>
        </w:rPr>
      </w:pPr>
      <w:r>
        <w:rPr>
          <w:rFonts w:hint="eastAsia"/>
        </w:rPr>
        <w:t>⑪沿外墙的每个防火分区在对应消防救援操作面范围内设置的消防救援口不应少于 2 个。</w:t>
      </w:r>
    </w:p>
    <w:p>
      <w:pPr>
        <w:rPr>
          <w:rFonts w:hint="eastAsia"/>
        </w:rPr>
      </w:pPr>
      <w:r>
        <w:rPr>
          <w:rFonts w:hint="eastAsia"/>
        </w:rPr>
        <w:t>⑫室外楼梯：2m 范围内不应设置门窗洞口。</w:t>
      </w:r>
    </w:p>
    <w:p>
      <w:pPr>
        <w:rPr>
          <w:rFonts w:hint="eastAsia"/>
        </w:rPr>
      </w:pPr>
      <w:r>
        <w:rPr>
          <w:rFonts w:hint="eastAsia"/>
        </w:rPr>
        <w:t>⑬3 避难层：管道井设备间2h，用防火隔间联通。</w:t>
      </w:r>
    </w:p>
    <w:p>
      <w:pPr>
        <w:rPr>
          <w:rFonts w:hint="eastAsia"/>
        </w:rPr>
      </w:pPr>
      <w:r>
        <w:rPr>
          <w:rFonts w:hint="eastAsia"/>
        </w:rPr>
        <w:t>⑭灯泡距地面的高度一般不低于 2m。</w:t>
      </w:r>
    </w:p>
    <w:p>
      <w:pPr>
        <w:rPr>
          <w:rFonts w:hint="eastAsia"/>
        </w:rPr>
      </w:pPr>
      <w:r>
        <w:rPr>
          <w:rFonts w:hint="eastAsia"/>
        </w:rPr>
        <w:t>⑮消防控制室管理要求：每日 24h 专人值班，每班不应少于 2 人，确保各类控制柜应处于自动</w:t>
      </w:r>
    </w:p>
    <w:p>
      <w:pPr>
        <w:rPr>
          <w:rFonts w:hint="eastAsia"/>
        </w:rPr>
      </w:pPr>
      <w:r>
        <w:rPr>
          <w:rFonts w:hint="eastAsia"/>
        </w:rPr>
        <w:t>状态。</w:t>
      </w:r>
    </w:p>
    <w:p>
      <w:pPr>
        <w:pStyle w:val="2"/>
        <w:bidi w:val="0"/>
        <w:jc w:val="center"/>
        <w:rPr>
          <w:rFonts w:hint="eastAsia"/>
          <w:color w:val="FF0000"/>
        </w:rPr>
      </w:pPr>
      <w:r>
        <w:rPr>
          <w:rFonts w:hint="eastAsia"/>
          <w:color w:val="FF0000"/>
        </w:rPr>
        <w:t>2.2</w:t>
      </w:r>
    </w:p>
    <w:p>
      <w:pPr>
        <w:rPr>
          <w:rFonts w:hint="eastAsia"/>
        </w:rPr>
      </w:pPr>
      <w:r>
        <w:rPr>
          <w:rFonts w:hint="eastAsia"/>
        </w:rPr>
        <w:t>①当火灾警报器采用壁挂方式安装时，底边距地面高度应大于 2.2m。</w:t>
      </w:r>
    </w:p>
    <w:p>
      <w:pPr>
        <w:rPr>
          <w:rFonts w:hint="eastAsia"/>
        </w:rPr>
      </w:pPr>
      <w:r>
        <w:rPr>
          <w:rFonts w:hint="eastAsia"/>
        </w:rPr>
        <w:t>②扬声器安装应年固可拿表面不应有破损。当扬声器采用壁挂方式安装时，其底边距地高度应</w:t>
      </w:r>
    </w:p>
    <w:p>
      <w:pPr>
        <w:rPr>
          <w:rFonts w:hint="eastAsia"/>
        </w:rPr>
      </w:pPr>
      <w:r>
        <w:rPr>
          <w:rFonts w:hint="eastAsia"/>
        </w:rPr>
        <w:t>大于 2.2m。</w:t>
      </w:r>
    </w:p>
    <w:p>
      <w:pPr>
        <w:pStyle w:val="2"/>
        <w:bidi w:val="0"/>
        <w:jc w:val="center"/>
        <w:rPr>
          <w:rFonts w:hint="eastAsia"/>
          <w:color w:val="FF0000"/>
        </w:rPr>
      </w:pPr>
      <w:r>
        <w:rPr>
          <w:rFonts w:hint="eastAsia"/>
          <w:color w:val="FF0000"/>
        </w:rPr>
        <w:t>2.2~2.5m</w:t>
      </w:r>
    </w:p>
    <w:p>
      <w:pPr>
        <w:rPr>
          <w:rFonts w:hint="eastAsia"/>
        </w:rPr>
      </w:pPr>
      <w:r>
        <w:rPr>
          <w:rFonts w:hint="eastAsia"/>
        </w:rPr>
        <w:t>①方向标志灯 安装在疏散走道、通道上方时，室内高度不大于 3.5m 的场所，标志灯底边距地</w:t>
      </w:r>
    </w:p>
    <w:p>
      <w:pPr>
        <w:rPr>
          <w:rFonts w:hint="eastAsia"/>
        </w:rPr>
      </w:pPr>
      <w:r>
        <w:rPr>
          <w:rFonts w:hint="eastAsia"/>
        </w:rPr>
        <w:t>面的高度宜为 2.2~2.5m。</w:t>
      </w:r>
    </w:p>
    <w:p>
      <w:pPr>
        <w:rPr>
          <w:rFonts w:hint="eastAsia"/>
        </w:rPr>
      </w:pPr>
      <w:r>
        <w:rPr>
          <w:rFonts w:hint="eastAsia"/>
        </w:rPr>
        <w:t>②当楼层标志灯安装在墙面上时，应安装在楼梯问内朝向楼梯的正面墙上，标志灯底边距地面</w:t>
      </w:r>
    </w:p>
    <w:p>
      <w:pPr>
        <w:rPr>
          <w:rFonts w:hint="eastAsia"/>
        </w:rPr>
      </w:pPr>
      <w:r>
        <w:rPr>
          <w:rFonts w:hint="eastAsia"/>
        </w:rPr>
        <w:t>的高度宜为 2.2~2.5m。</w:t>
      </w:r>
    </w:p>
    <w:p>
      <w:pPr>
        <w:pStyle w:val="2"/>
        <w:bidi w:val="0"/>
        <w:jc w:val="center"/>
        <w:rPr>
          <w:rFonts w:hint="eastAsia"/>
          <w:color w:val="FF0000"/>
        </w:rPr>
      </w:pPr>
      <w:r>
        <w:rPr>
          <w:rFonts w:hint="eastAsia"/>
          <w:color w:val="FF0000"/>
        </w:rPr>
        <w:t>20</w:t>
      </w:r>
    </w:p>
    <w:p>
      <w:pPr>
        <w:rPr>
          <w:rFonts w:hint="eastAsia"/>
        </w:rPr>
      </w:pPr>
      <w:r>
        <w:rPr>
          <w:rFonts w:hint="eastAsia"/>
        </w:rPr>
        <w:t>①在高层建筑的遊难层中，每隔 20m 应设置一个消防专用电话分机或电话插孔。</w:t>
      </w:r>
    </w:p>
    <w:p>
      <w:pPr>
        <w:rPr>
          <w:rFonts w:hint="eastAsia"/>
        </w:rPr>
      </w:pPr>
      <w:r>
        <w:rPr>
          <w:rFonts w:hint="eastAsia"/>
        </w:rPr>
        <w:t>②自喷系统中管道穿过建筑物的变形缝时，应采取抗变形措施。穿过墙体或楼板时应加设套管，</w:t>
      </w:r>
    </w:p>
    <w:p>
      <w:pPr>
        <w:rPr>
          <w:rFonts w:hint="eastAsia"/>
        </w:rPr>
      </w:pPr>
      <w:r>
        <w:rPr>
          <w:rFonts w:hint="eastAsia"/>
        </w:rPr>
        <w:t>套管长度不得小于墙体厚度，穿过楼板的套管其顶部应高出装饰地面 20mm： 穿过卫生问或</w:t>
      </w:r>
    </w:p>
    <w:p>
      <w:pPr>
        <w:rPr>
          <w:rFonts w:hint="eastAsia"/>
        </w:rPr>
      </w:pPr>
      <w:r>
        <w:rPr>
          <w:rFonts w:hint="eastAsia"/>
        </w:rPr>
        <w:t>厨房楼板的套管，其顶部应高出装饰地面 50mm，且套管底部应与楼板底面相平。</w:t>
      </w:r>
    </w:p>
    <w:p>
      <w:pPr>
        <w:rPr>
          <w:rFonts w:hint="eastAsia"/>
        </w:rPr>
      </w:pPr>
      <w:r>
        <w:rPr>
          <w:rFonts w:hint="eastAsia"/>
        </w:rPr>
        <w:t>③自喷系统中配水干管、配水管红色环圈标志的宽度不应小于 20mm，问隔不宜大于 4m，在</w:t>
      </w:r>
    </w:p>
    <w:p>
      <w:pPr>
        <w:rPr>
          <w:rFonts w:hint="eastAsia"/>
        </w:rPr>
      </w:pPr>
      <w:r>
        <w:rPr>
          <w:rFonts w:hint="eastAsia"/>
        </w:rPr>
        <w:t>一个独立的单元内环圈不宜少于 2 处。</w:t>
      </w:r>
    </w:p>
    <w:p>
      <w:pPr>
        <w:rPr>
          <w:rFonts w:hint="eastAsia"/>
        </w:rPr>
      </w:pPr>
      <w:r>
        <w:rPr>
          <w:rFonts w:hint="eastAsia"/>
        </w:rPr>
        <w:t>④水力警铃与报警闵连接的管道，其管径应为 20mm，总长不宜大于 20m。</w:t>
      </w:r>
    </w:p>
    <w:p>
      <w:pPr>
        <w:rPr>
          <w:rFonts w:hint="eastAsia"/>
        </w:rPr>
      </w:pPr>
      <w:r>
        <w:rPr>
          <w:rFonts w:hint="eastAsia"/>
        </w:rPr>
        <w:t>⑤珫散指示标志灯 安装高度距地面不大于 1m 时,凸出墙面或柱面最大距离不应超过 20 mm。</w:t>
      </w:r>
    </w:p>
    <w:p>
      <w:pPr>
        <w:rPr>
          <w:rFonts w:hint="eastAsia"/>
        </w:rPr>
      </w:pPr>
      <w:r>
        <w:rPr>
          <w:rFonts w:hint="eastAsia"/>
        </w:rPr>
        <w:t>⑥甲类仓库之间的防火间距不应小于 20m。</w:t>
      </w:r>
    </w:p>
    <w:p>
      <w:pPr>
        <w:rPr>
          <w:rFonts w:hint="eastAsia"/>
        </w:rPr>
      </w:pPr>
      <w:r>
        <w:rPr>
          <w:rFonts w:hint="eastAsia"/>
        </w:rPr>
        <w:t>⑦泡沫灭火系统按照发泡倍数分类：20、200。</w:t>
      </w:r>
    </w:p>
    <w:p>
      <w:pPr>
        <w:pStyle w:val="2"/>
        <w:bidi w:val="0"/>
        <w:jc w:val="center"/>
        <w:rPr>
          <w:rFonts w:hint="eastAsia"/>
          <w:color w:val="FF0000"/>
        </w:rPr>
      </w:pPr>
      <w:r>
        <w:rPr>
          <w:rFonts w:hint="eastAsia"/>
          <w:color w:val="FF0000"/>
        </w:rPr>
        <w:t>0.3</w:t>
      </w:r>
    </w:p>
    <w:p>
      <w:pPr>
        <w:rPr>
          <w:rFonts w:hint="eastAsia"/>
        </w:rPr>
      </w:pPr>
      <w:r>
        <w:rPr>
          <w:rFonts w:hint="eastAsia"/>
        </w:rPr>
        <w:t>①对可恢复的线型感温火灾探测器在终端盒 0.3m 以外的部位，使用可产生不低于设定动作温</w:t>
      </w:r>
    </w:p>
    <w:p>
      <w:pPr>
        <w:rPr>
          <w:rFonts w:hint="eastAsia"/>
        </w:rPr>
      </w:pPr>
      <w:r>
        <w:rPr>
          <w:rFonts w:hint="eastAsia"/>
        </w:rPr>
        <w:t>度环境的专用检测装置（如热水）持续对一段标准报警长度（1m）感温电缆进行加热。</w:t>
      </w:r>
    </w:p>
    <w:p>
      <w:pPr>
        <w:rPr>
          <w:rFonts w:hint="eastAsia"/>
        </w:rPr>
      </w:pPr>
      <w:r>
        <w:rPr>
          <w:rFonts w:hint="eastAsia"/>
        </w:rPr>
        <w:t>②管道最小管顶覆土应至少在冰冻线以下 0.30m。</w:t>
      </w:r>
    </w:p>
    <w:p>
      <w:pPr>
        <w:rPr>
          <w:rFonts w:hint="eastAsia"/>
        </w:rPr>
      </w:pPr>
      <w:r>
        <w:rPr>
          <w:rFonts w:hint="eastAsia"/>
        </w:rPr>
        <w:t>③当探测区域的高度不大于 20m 时，光束轴线至项棚的垂直距离宜为 0.3~1.0m。</w:t>
      </w:r>
    </w:p>
    <w:p>
      <w:pPr>
        <w:pStyle w:val="2"/>
        <w:bidi w:val="0"/>
        <w:jc w:val="center"/>
        <w:rPr>
          <w:rFonts w:hint="eastAsia"/>
          <w:color w:val="FF0000"/>
        </w:rPr>
      </w:pPr>
      <w:r>
        <w:rPr>
          <w:rFonts w:hint="eastAsia"/>
          <w:color w:val="FF0000"/>
        </w:rPr>
        <w:t>3</w:t>
      </w:r>
    </w:p>
    <w:p>
      <w:pPr>
        <w:rPr>
          <w:rFonts w:hint="eastAsia"/>
        </w:rPr>
      </w:pPr>
      <w:r>
        <w:rPr>
          <w:rFonts w:hint="eastAsia"/>
        </w:rPr>
        <w:t>①收到消防电话分机呼叫时，消防电话总机应在 3s内发出呼叫声、光指示信号，显示消防电话</w:t>
      </w:r>
    </w:p>
    <w:p>
      <w:pPr>
        <w:rPr>
          <w:rFonts w:hint="eastAsia"/>
        </w:rPr>
      </w:pPr>
      <w:r>
        <w:rPr>
          <w:rFonts w:hint="eastAsia"/>
        </w:rPr>
        <w:t>分机的呼叫状态，声信号应能手动消除。消防电话分机本身不具备拨号功能，使用时操作人员</w:t>
      </w:r>
    </w:p>
    <w:p>
      <w:pPr>
        <w:rPr>
          <w:rFonts w:hint="eastAsia"/>
        </w:rPr>
      </w:pPr>
      <w:r>
        <w:rPr>
          <w:rFonts w:hint="eastAsia"/>
        </w:rPr>
        <w:t>将话机手柄拿起即可与消防电话总机通话。在收到消防电话总机呼叫时，消防电话分机应在 3s</w:t>
      </w:r>
    </w:p>
    <w:p>
      <w:pPr>
        <w:rPr>
          <w:rFonts w:hint="eastAsia"/>
        </w:rPr>
      </w:pPr>
      <w:r>
        <w:rPr>
          <w:rFonts w:hint="eastAsia"/>
        </w:rPr>
        <w:t>内发出声、光指示信号。</w:t>
      </w:r>
    </w:p>
    <w:p>
      <w:pPr>
        <w:rPr>
          <w:rFonts w:hint="eastAsia"/>
        </w:rPr>
      </w:pPr>
      <w:r>
        <w:rPr>
          <w:rFonts w:hint="eastAsia"/>
        </w:rPr>
        <w:t>②将具有放障显示功能的火灾显示盘所辖区域内任一只点型感烟火灾探测器或点型感温火</w:t>
      </w:r>
    </w:p>
    <w:p>
      <w:pPr>
        <w:rPr>
          <w:rFonts w:hint="eastAsia"/>
        </w:rPr>
      </w:pPr>
      <w:r>
        <w:rPr>
          <w:rFonts w:hint="eastAsia"/>
        </w:rPr>
        <w:t>灾探测器从其底座上拆卸下来，火灾显示盘在火灾报警控制器发出故障信号后 3s内发出故障</w:t>
      </w:r>
    </w:p>
    <w:p>
      <w:pPr>
        <w:rPr>
          <w:rFonts w:hint="eastAsia"/>
        </w:rPr>
      </w:pPr>
      <w:r>
        <w:rPr>
          <w:rFonts w:hint="eastAsia"/>
        </w:rPr>
        <w:t>声、光信号，指示放障发生部位，黄色故障总指示灯点亮。</w:t>
      </w:r>
    </w:p>
    <w:p>
      <w:pPr>
        <w:rPr>
          <w:rFonts w:hint="eastAsia"/>
        </w:rPr>
      </w:pPr>
      <w:r>
        <w:rPr>
          <w:rFonts w:hint="eastAsia"/>
        </w:rPr>
        <w:t>③点型火灾探测器在宽度小于 3m 的内走道顶棚上宜居中布置，感温火灾探测器的安装间距</w:t>
      </w:r>
    </w:p>
    <w:p>
      <w:pPr>
        <w:rPr>
          <w:rFonts w:hint="eastAsia"/>
        </w:rPr>
      </w:pPr>
      <w:r>
        <w:rPr>
          <w:rFonts w:hint="eastAsia"/>
        </w:rPr>
        <w:t>不应超过 10m，感烟火灾探测器的安装间距不应超过 15m，探测器至端墙的距离不应大于探测</w:t>
      </w:r>
    </w:p>
    <w:p>
      <w:pPr>
        <w:rPr>
          <w:rFonts w:hint="eastAsia"/>
        </w:rPr>
      </w:pPr>
      <w:r>
        <w:rPr>
          <w:rFonts w:hint="eastAsia"/>
        </w:rPr>
        <w:t>器安装问距的 1/2。</w:t>
      </w:r>
    </w:p>
    <w:p>
      <w:pPr>
        <w:rPr>
          <w:rFonts w:hint="eastAsia"/>
        </w:rPr>
      </w:pPr>
      <w:r>
        <w:rPr>
          <w:rFonts w:hint="eastAsia"/>
        </w:rPr>
        <w:t>④民用建筑内扬声器应设置在走道和大厅等公共场所，每个扬声器的额定功率不应小于 3W。</w:t>
      </w:r>
    </w:p>
    <w:p>
      <w:pPr>
        <w:rPr>
          <w:rFonts w:hint="eastAsia"/>
        </w:rPr>
      </w:pPr>
      <w:r>
        <w:rPr>
          <w:rFonts w:hint="eastAsia"/>
        </w:rPr>
        <w:t>⑤水力警铃的设置位置应正确，且距水力警铃 3m 远处警铃声强不应小于 70dB。</w:t>
      </w:r>
    </w:p>
    <w:p>
      <w:pPr>
        <w:rPr>
          <w:rFonts w:hint="eastAsia"/>
        </w:rPr>
      </w:pPr>
      <w:r>
        <w:rPr>
          <w:rFonts w:hint="eastAsia"/>
        </w:rPr>
        <w:t>⑥在扬声器正前方 3m 处，用数字声级计测量应急广播声压级。一般情况下，测试声压级</w:t>
      </w:r>
    </w:p>
    <w:p>
      <w:pPr>
        <w:rPr>
          <w:rFonts w:hint="eastAsia"/>
        </w:rPr>
      </w:pPr>
      <w:r>
        <w:rPr>
          <w:rFonts w:hint="eastAsia"/>
        </w:rPr>
        <w:t>不应小于65dB，且不应大于 115dB：在环境噪声大于 60dB 的场所，在其播放范围内最远点的</w:t>
      </w:r>
    </w:p>
    <w:p>
      <w:pPr>
        <w:rPr>
          <w:rFonts w:hint="eastAsia"/>
        </w:rPr>
      </w:pPr>
      <w:r>
        <w:rPr>
          <w:rFonts w:hint="eastAsia"/>
        </w:rPr>
        <w:t>播放声压级应高于背景噪声 15dB。</w:t>
      </w:r>
    </w:p>
    <w:p>
      <w:pPr>
        <w:rPr>
          <w:rFonts w:hint="eastAsia"/>
        </w:rPr>
      </w:pPr>
      <w:r>
        <w:rPr>
          <w:rFonts w:hint="eastAsia"/>
        </w:rPr>
        <w:t>⑦防火墙、一级耐火等级的承重墙和柱子耐火极限都是 3h。</w:t>
      </w:r>
    </w:p>
    <w:p>
      <w:pPr>
        <w:rPr>
          <w:rFonts w:hint="eastAsia"/>
        </w:rPr>
      </w:pPr>
      <w:r>
        <w:rPr>
          <w:rFonts w:hint="eastAsia"/>
        </w:rPr>
        <w:t>⑧无外窗的建筑应每层设置消防救援口，有外窗的建筑应自第 3 层起每层设置消防救援口。</w:t>
      </w:r>
    </w:p>
    <w:p>
      <w:pPr>
        <w:rPr>
          <w:rFonts w:hint="eastAsia"/>
        </w:rPr>
      </w:pPr>
      <w:r>
        <w:rPr>
          <w:rFonts w:hint="eastAsia"/>
        </w:rPr>
        <w:t>⑨避难层：管道区与避难区分隔 3h。</w:t>
      </w:r>
    </w:p>
    <w:p>
      <w:pPr>
        <w:rPr>
          <w:rFonts w:hint="eastAsia"/>
        </w:rPr>
      </w:pPr>
      <w:r>
        <w:rPr>
          <w:rFonts w:hint="eastAsia"/>
        </w:rPr>
        <w:t>①微型消防站值守联动的要求：24h 在岗在位，3min 到场。</w:t>
      </w:r>
    </w:p>
    <w:p>
      <w:pPr>
        <w:rPr>
          <w:rFonts w:hint="eastAsia"/>
        </w:rPr>
      </w:pPr>
      <w:r>
        <w:rPr>
          <w:rFonts w:hint="eastAsia"/>
        </w:rPr>
        <w:t>①应急照明的照度：走道和人员密集场所 3 lx。</w:t>
      </w:r>
    </w:p>
    <w:p>
      <w:pPr>
        <w:pStyle w:val="2"/>
        <w:bidi w:val="0"/>
        <w:jc w:val="center"/>
        <w:rPr>
          <w:rFonts w:hint="eastAsia"/>
          <w:color w:val="FF0000"/>
        </w:rPr>
      </w:pPr>
      <w:r>
        <w:rPr>
          <w:rFonts w:hint="eastAsia"/>
          <w:color w:val="FF0000"/>
        </w:rPr>
        <w:t>30</w:t>
      </w:r>
    </w:p>
    <w:p>
      <w:pPr>
        <w:rPr>
          <w:rFonts w:hint="eastAsia"/>
        </w:rPr>
      </w:pPr>
      <w:r>
        <w:rPr>
          <w:rFonts w:hint="eastAsia"/>
        </w:rPr>
        <w:t>①湿式系统和千式系统均采用闭式酒水喷头，其公称动作温度宜高于环境最高温度 30C。</w:t>
      </w:r>
    </w:p>
    <w:p>
      <w:pPr>
        <w:rPr>
          <w:rFonts w:hint="eastAsia"/>
        </w:rPr>
      </w:pPr>
      <w:r>
        <w:rPr>
          <w:rFonts w:hint="eastAsia"/>
        </w:rPr>
        <w:t>②30s 内线型感温火灾探测器的红色报警确认灯点亮，火灾报警控制器显示相关火灾报警信</w:t>
      </w:r>
    </w:p>
    <w:p>
      <w:pPr>
        <w:rPr>
          <w:rFonts w:hint="eastAsia"/>
        </w:rPr>
      </w:pPr>
      <w:r>
        <w:rPr>
          <w:rFonts w:hint="eastAsia"/>
        </w:rPr>
        <w:t>③当发生火灾后，火灾自动报警系统应在 15s 内联动开启相应防烟分区的全部排烟阀、排烟口、</w:t>
      </w:r>
    </w:p>
    <w:p>
      <w:pPr>
        <w:rPr>
          <w:rFonts w:hint="eastAsia"/>
        </w:rPr>
      </w:pPr>
      <w:r>
        <w:rPr>
          <w:rFonts w:hint="eastAsia"/>
        </w:rPr>
        <w:t>排烟风机和补风设施，并在 30s 内自动关闭与排烟无关的通风、空调系统。</w:t>
      </w:r>
    </w:p>
    <w:p>
      <w:pPr>
        <w:rPr>
          <w:rFonts w:hint="eastAsia"/>
        </w:rPr>
      </w:pPr>
      <w:r>
        <w:rPr>
          <w:rFonts w:hint="eastAsia"/>
        </w:rPr>
        <w:t>④防烟楼梯问的余压值应为 40～50Pa，前室、合用前室的余压值应为 25~30Pa。</w:t>
      </w:r>
    </w:p>
    <w:p>
      <w:pPr>
        <w:rPr>
          <w:rFonts w:hint="eastAsia"/>
        </w:rPr>
      </w:pPr>
      <w:r>
        <w:rPr>
          <w:rFonts w:hint="eastAsia"/>
        </w:rPr>
        <w:t>⑤甲类物品运输车的汽车库、修车库、停车场与明火或散发火花地点的防火间距不应小于</w:t>
      </w:r>
    </w:p>
    <w:p>
      <w:pPr>
        <w:rPr>
          <w:rFonts w:hint="eastAsia"/>
        </w:rPr>
      </w:pPr>
      <w:r>
        <w:rPr>
          <w:rFonts w:hint="eastAsia"/>
        </w:rPr>
        <w:t>30m.</w:t>
      </w:r>
    </w:p>
    <w:p>
      <w:pPr>
        <w:rPr>
          <w:rFonts w:hint="eastAsia"/>
        </w:rPr>
      </w:pPr>
      <w:r>
        <w:rPr>
          <w:rFonts w:hint="eastAsia"/>
        </w:rPr>
        <w:t>⑥甲类厂房与明火或散发火花点的防火间距不应小于 30m。</w:t>
      </w:r>
    </w:p>
    <w:p>
      <w:pPr>
        <w:rPr>
          <w:rFonts w:hint="eastAsia"/>
        </w:rPr>
      </w:pPr>
      <w:r>
        <w:rPr>
          <w:rFonts w:hint="eastAsia"/>
        </w:rPr>
        <w:t>⑦手报保护的步行距离不应大于 30m。</w:t>
      </w:r>
    </w:p>
    <w:p>
      <w:pPr>
        <w:rPr>
          <w:rFonts w:hint="eastAsia"/>
        </w:rPr>
      </w:pPr>
      <w:r>
        <w:rPr>
          <w:rFonts w:hint="eastAsia"/>
        </w:rPr>
        <w:t>⑧消防软管卷盘和轻便水龙带 30m。</w:t>
      </w:r>
    </w:p>
    <w:p>
      <w:pPr>
        <w:pStyle w:val="2"/>
        <w:bidi w:val="0"/>
        <w:jc w:val="center"/>
        <w:rPr>
          <w:rFonts w:hint="eastAsia"/>
          <w:color w:val="FF0000"/>
        </w:rPr>
      </w:pPr>
      <w:r>
        <w:rPr>
          <w:rFonts w:hint="eastAsia"/>
          <w:color w:val="FF0000"/>
        </w:rPr>
        <w:t>300</w:t>
      </w:r>
    </w:p>
    <w:p>
      <w:pPr>
        <w:rPr>
          <w:rFonts w:hint="eastAsia"/>
        </w:rPr>
      </w:pPr>
      <w:r>
        <w:rPr>
          <w:rFonts w:hint="eastAsia"/>
        </w:rPr>
        <w:t>①在水流指示器入口前设置控制网时，应采用信号阀，与水流指示器之间的距离不宜小于</w:t>
      </w:r>
    </w:p>
    <w:p>
      <w:pPr>
        <w:rPr>
          <w:rFonts w:hint="eastAsia"/>
        </w:rPr>
      </w:pPr>
      <w:r>
        <w:rPr>
          <w:rFonts w:hint="eastAsia"/>
        </w:rPr>
        <w:t>300mm.</w:t>
      </w:r>
    </w:p>
    <w:p>
      <w:pPr>
        <w:rPr>
          <w:rFonts w:hint="eastAsia"/>
        </w:rPr>
      </w:pPr>
      <w:r>
        <w:rPr>
          <w:rFonts w:hint="eastAsia"/>
        </w:rPr>
        <w:t>②商业服务网点是指设置在佳宅建筑的首层或首层及二层，每个分隔单元建筑积不大于 300 ㎡</w:t>
      </w:r>
    </w:p>
    <w:p>
      <w:pPr>
        <w:rPr>
          <w:rFonts w:hint="eastAsia"/>
        </w:rPr>
      </w:pPr>
      <w:r>
        <w:rPr>
          <w:rFonts w:hint="eastAsia"/>
        </w:rPr>
        <w:t>的商店、邮政所、储蓄所、理发店等小型营业性用房。</w:t>
      </w:r>
    </w:p>
    <w:p>
      <w:pPr>
        <w:pStyle w:val="2"/>
        <w:bidi w:val="0"/>
        <w:jc w:val="center"/>
        <w:rPr>
          <w:rFonts w:hint="eastAsia"/>
          <w:color w:val="FF0000"/>
        </w:rPr>
      </w:pPr>
      <w:r>
        <w:rPr>
          <w:rFonts w:hint="eastAsia"/>
          <w:color w:val="FF0000"/>
        </w:rPr>
        <w:t>0.4</w:t>
      </w:r>
    </w:p>
    <w:p>
      <w:pPr>
        <w:rPr>
          <w:rFonts w:hint="eastAsia"/>
        </w:rPr>
      </w:pPr>
      <w:r>
        <w:rPr>
          <w:rFonts w:hint="eastAsia"/>
        </w:rPr>
        <w:t>①采用减光率为 0.4dB 的减光片遮挡光路并尽可能靠近线型光束感烟火灾探测器的按收器，线</w:t>
      </w:r>
    </w:p>
    <w:p>
      <w:pPr>
        <w:rPr>
          <w:rFonts w:hint="eastAsia"/>
        </w:rPr>
      </w:pPr>
      <w:r>
        <w:rPr>
          <w:rFonts w:hint="eastAsia"/>
        </w:rPr>
        <w:t>型光束感烟火灾探测器不应发出火灾报警信号。</w:t>
      </w:r>
    </w:p>
    <w:p>
      <w:pPr>
        <w:rPr>
          <w:rFonts w:hint="eastAsia"/>
        </w:rPr>
      </w:pPr>
      <w:r>
        <w:rPr>
          <w:rFonts w:hint="eastAsia"/>
        </w:rPr>
        <w:t>②地下式消火栓顶部进水口或项部出水口应正对井口。顶部进水口或顶部出水口与消防井盖</w:t>
      </w:r>
    </w:p>
    <w:p>
      <w:pPr>
        <w:rPr>
          <w:rFonts w:hint="eastAsia"/>
        </w:rPr>
      </w:pPr>
      <w:r>
        <w:rPr>
          <w:rFonts w:hint="eastAsia"/>
        </w:rPr>
        <w:t>底面的距离不应大于 0.4m，井内应有足够的操作空间，并应做好防水措施。</w:t>
      </w:r>
    </w:p>
    <w:p>
      <w:pPr>
        <w:rPr>
          <w:rFonts w:hint="eastAsia"/>
        </w:rPr>
      </w:pPr>
      <w:r>
        <w:rPr>
          <w:rFonts w:hint="eastAsia"/>
        </w:rPr>
        <w:t>③地下消防水泵接合器的安装，应使进水口与井盖底面的距离不大于 0.4m 且不应小于井盖的</w:t>
      </w:r>
    </w:p>
    <w:p>
      <w:pPr>
        <w:rPr>
          <w:rFonts w:hint="eastAsia"/>
        </w:rPr>
      </w:pPr>
      <w:r>
        <w:rPr>
          <w:rFonts w:hint="eastAsia"/>
        </w:rPr>
        <w:t>半径。</w:t>
      </w:r>
    </w:p>
    <w:p>
      <w:pPr>
        <w:pStyle w:val="2"/>
        <w:bidi w:val="0"/>
        <w:jc w:val="center"/>
        <w:rPr>
          <w:rFonts w:hint="eastAsia"/>
          <w:color w:val="FF0000"/>
        </w:rPr>
      </w:pPr>
      <w:r>
        <w:rPr>
          <w:rFonts w:hint="eastAsia"/>
          <w:color w:val="FF0000"/>
        </w:rPr>
        <w:t>4</w:t>
      </w:r>
    </w:p>
    <w:p>
      <w:pPr>
        <w:rPr>
          <w:rFonts w:hint="eastAsia"/>
        </w:rPr>
      </w:pPr>
      <w:r>
        <w:rPr>
          <w:rFonts w:hint="eastAsia"/>
        </w:rPr>
        <w:t>①火灾自动报警系统中采用交流供电的各类控制与显示类设各均应设置接地保护装置。接地电</w:t>
      </w:r>
    </w:p>
    <w:p>
      <w:pPr>
        <w:rPr>
          <w:rFonts w:hint="eastAsia"/>
        </w:rPr>
      </w:pPr>
      <w:r>
        <w:rPr>
          <w:rFonts w:hint="eastAsia"/>
        </w:rPr>
        <w:t>阻是指埋入地下的接地体电阻和土壤散流电阻。采用共用接地装置时，接地电阻值不应大于</w:t>
      </w:r>
    </w:p>
    <w:p>
      <w:pPr>
        <w:rPr>
          <w:rFonts w:hint="eastAsia"/>
        </w:rPr>
      </w:pPr>
      <w:r>
        <w:rPr>
          <w:rFonts w:hint="eastAsia"/>
        </w:rPr>
        <w:t>1Ω采用专用接地装置时，接地电阻值不应大于 4Ω。</w:t>
      </w:r>
    </w:p>
    <w:p>
      <w:pPr>
        <w:rPr>
          <w:rFonts w:hint="eastAsia"/>
        </w:rPr>
      </w:pPr>
      <w:r>
        <w:rPr>
          <w:rFonts w:hint="eastAsia"/>
        </w:rPr>
        <w:t>②自喷系统水平设置的管道宜有坡度，并应坡向泄水阀。充水管道的坡度不宜小于 2%0，准工</w:t>
      </w:r>
    </w:p>
    <w:p>
      <w:pPr>
        <w:rPr>
          <w:rFonts w:hint="eastAsia"/>
        </w:rPr>
      </w:pPr>
      <w:r>
        <w:rPr>
          <w:rFonts w:hint="eastAsia"/>
        </w:rPr>
        <w:t>作状态不充水管道的坡度不宜小于 4‰</w:t>
      </w:r>
    </w:p>
    <w:p>
      <w:pPr>
        <w:rPr>
          <w:rFonts w:hint="eastAsia"/>
        </w:rPr>
      </w:pPr>
      <w:r>
        <w:rPr>
          <w:rFonts w:hint="eastAsia"/>
        </w:rPr>
        <w:t>③室内消火栓系统充水管道的坡度不宜小于 2%，准工作状态不充水管道的坡度不宜小于 4‰</w:t>
      </w:r>
    </w:p>
    <w:p>
      <w:pPr>
        <w:rPr>
          <w:rFonts w:hint="eastAsia"/>
        </w:rPr>
      </w:pPr>
      <w:r>
        <w:rPr>
          <w:rFonts w:hint="eastAsia"/>
        </w:rPr>
        <w:t>④自喷系统中配水干管、配水管红色环圈标志的完度不应小于 20mm，间隔不宜大于 4m，在</w:t>
      </w:r>
    </w:p>
    <w:p>
      <w:pPr>
        <w:rPr>
          <w:rFonts w:hint="eastAsia"/>
        </w:rPr>
      </w:pPr>
      <w:r>
        <w:rPr>
          <w:rFonts w:hint="eastAsia"/>
        </w:rPr>
        <w:t>一个独立的单元内环圈不宜少于 2 处。</w:t>
      </w:r>
    </w:p>
    <w:p>
      <w:pPr>
        <w:rPr>
          <w:rFonts w:hint="eastAsia"/>
        </w:rPr>
      </w:pPr>
      <w:r>
        <w:rPr>
          <w:rFonts w:hint="eastAsia"/>
        </w:rPr>
        <w:t>⑤消防车道的净宽度（≥4m）和净空高度（≥ 4m）应满足消防车安全、快速通行的要求。</w:t>
      </w:r>
    </w:p>
    <w:p>
      <w:pPr>
        <w:rPr>
          <w:rFonts w:hint="eastAsia"/>
        </w:rPr>
      </w:pPr>
      <w:r>
        <w:rPr>
          <w:rFonts w:hint="eastAsia"/>
        </w:rPr>
        <w:t>⑥消防救援场地与建筑之间不应有进深大于 4m 的裙房及其他妨碍消防车操作的障碍物或影</w:t>
      </w:r>
    </w:p>
    <w:p>
      <w:pPr>
        <w:rPr>
          <w:rFonts w:hint="eastAsia"/>
        </w:rPr>
      </w:pPr>
      <w:r>
        <w:rPr>
          <w:rFonts w:hint="eastAsia"/>
        </w:rPr>
        <w:t>响消防车作业的架空高压电线。</w:t>
      </w:r>
    </w:p>
    <w:p>
      <w:pPr>
        <w:pStyle w:val="2"/>
        <w:bidi w:val="0"/>
        <w:jc w:val="center"/>
        <w:rPr>
          <w:rFonts w:hint="eastAsia"/>
          <w:color w:val="FF0000"/>
        </w:rPr>
      </w:pPr>
      <w:r>
        <w:rPr>
          <w:rFonts w:hint="eastAsia"/>
          <w:color w:val="FF0000"/>
        </w:rPr>
        <w:t>40</w:t>
      </w:r>
    </w:p>
    <w:p>
      <w:pPr>
        <w:rPr>
          <w:rFonts w:hint="eastAsia"/>
        </w:rPr>
      </w:pPr>
      <w:r>
        <w:rPr>
          <w:rFonts w:hint="eastAsia"/>
        </w:rPr>
        <w:t>①长度大于 40m 的尽头式消防车道应设置满足消防车回转要求的场地或道路。</w:t>
      </w:r>
    </w:p>
    <w:p>
      <w:pPr>
        <w:pStyle w:val="2"/>
        <w:bidi w:val="0"/>
        <w:jc w:val="center"/>
        <w:rPr>
          <w:rFonts w:hint="eastAsia"/>
          <w:color w:val="FF0000"/>
        </w:rPr>
      </w:pPr>
      <w:r>
        <w:rPr>
          <w:rFonts w:hint="eastAsia"/>
          <w:color w:val="FF0000"/>
        </w:rPr>
        <w:t>0.05</w:t>
      </w:r>
    </w:p>
    <w:p>
      <w:pPr>
        <w:rPr>
          <w:rFonts w:hint="eastAsia"/>
        </w:rPr>
      </w:pPr>
      <w:r>
        <w:rPr>
          <w:rFonts w:hint="eastAsia"/>
        </w:rPr>
        <w:t>①末端试水装置的压力表不应低于 0.05MPa。</w:t>
      </w:r>
    </w:p>
    <w:p>
      <w:pPr>
        <w:rPr>
          <w:rFonts w:hint="eastAsia"/>
        </w:rPr>
      </w:pPr>
      <w:r>
        <w:rPr>
          <w:rFonts w:hint="eastAsia"/>
        </w:rPr>
        <w:t>②水利警铃动作压力不低于 0.05MPa。</w:t>
      </w:r>
    </w:p>
    <w:p>
      <w:pPr>
        <w:pStyle w:val="2"/>
        <w:bidi w:val="0"/>
        <w:jc w:val="center"/>
        <w:rPr>
          <w:rFonts w:hint="eastAsia"/>
          <w:color w:val="FF0000"/>
        </w:rPr>
      </w:pPr>
      <w:r>
        <w:rPr>
          <w:rFonts w:hint="eastAsia"/>
          <w:color w:val="FF0000"/>
        </w:rPr>
        <w:t>0.5</w:t>
      </w:r>
    </w:p>
    <w:p>
      <w:pPr>
        <w:rPr>
          <w:rFonts w:hint="eastAsia"/>
        </w:rPr>
      </w:pPr>
      <w:r>
        <w:rPr>
          <w:rFonts w:hint="eastAsia"/>
        </w:rPr>
        <w:t>①线型光束感烟火灾探测器的响应阈值不应小于 0.5dB。</w:t>
      </w:r>
    </w:p>
    <w:p>
      <w:pPr>
        <w:rPr>
          <w:rFonts w:hint="eastAsia"/>
        </w:rPr>
      </w:pPr>
      <w:r>
        <w:rPr>
          <w:rFonts w:hint="eastAsia"/>
        </w:rPr>
        <w:t>②火灾报警控制器/消防联动控制器等控制与显示类设备在墙上安装时，其主显示屏高度宜</w:t>
      </w:r>
    </w:p>
    <w:p>
      <w:pPr>
        <w:rPr>
          <w:rFonts w:hint="eastAsia"/>
        </w:rPr>
      </w:pPr>
      <w:r>
        <w:rPr>
          <w:rFonts w:hint="eastAsia"/>
        </w:rPr>
        <w:t>为 1.5~1.8m，其靠近门轴的侧面距墙不应小于0.5m，正面操作距离不应小于 1.2m:</w:t>
      </w:r>
    </w:p>
    <w:p>
      <w:pPr>
        <w:rPr>
          <w:rFonts w:hint="eastAsia"/>
        </w:rPr>
      </w:pPr>
      <w:r>
        <w:rPr>
          <w:rFonts w:hint="eastAsia"/>
        </w:rPr>
        <w:t>③点型火灾探测器距墙壁、梁边及遮挡物不应小于 0.5m，距多孔送风顶棚孔口的水平距离不</w:t>
      </w:r>
    </w:p>
    <w:p>
      <w:pPr>
        <w:rPr>
          <w:rFonts w:hint="eastAsia"/>
        </w:rPr>
      </w:pPr>
      <w:r>
        <w:rPr>
          <w:rFonts w:hint="eastAsia"/>
        </w:rPr>
        <w:t>应小于 0.5m。</w:t>
      </w:r>
    </w:p>
    <w:p>
      <w:pPr>
        <w:rPr>
          <w:rFonts w:hint="eastAsia"/>
        </w:rPr>
      </w:pPr>
      <w:r>
        <w:rPr>
          <w:rFonts w:hint="eastAsia"/>
        </w:rPr>
        <w:t>④相邻两组探测器光束轴线的水平距离不应大于 14m。探测器光束轴线至侧墙水平距离不应大</w:t>
      </w:r>
    </w:p>
    <w:p>
      <w:pPr>
        <w:rPr>
          <w:rFonts w:hint="eastAsia"/>
        </w:rPr>
      </w:pPr>
      <w:r>
        <w:rPr>
          <w:rFonts w:hint="eastAsia"/>
        </w:rPr>
        <w:t>于 7m，且不应小于 0.5m。</w:t>
      </w:r>
    </w:p>
    <w:p>
      <w:pPr>
        <w:rPr>
          <w:rFonts w:hint="eastAsia"/>
        </w:rPr>
      </w:pPr>
      <w:r>
        <w:rPr>
          <w:rFonts w:hint="eastAsia"/>
        </w:rPr>
        <w:t>⑤报警阀组两侧与墙的距离不应小于 0.5m，报警阀组凸出部位之间的距离不应小于 0.5m。</w:t>
      </w:r>
    </w:p>
    <w:p>
      <w:pPr>
        <w:rPr>
          <w:rFonts w:hint="eastAsia"/>
        </w:rPr>
      </w:pPr>
      <w:r>
        <w:rPr>
          <w:rFonts w:hint="eastAsia"/>
        </w:rPr>
        <w:t>⑥消防设备末端配电装置挂墙安装时靠近门轴的侧面距墙不应小于 0.5m</w:t>
      </w:r>
    </w:p>
    <w:p>
      <w:pPr>
        <w:rPr>
          <w:rFonts w:hint="eastAsia"/>
        </w:rPr>
      </w:pPr>
      <w:r>
        <w:rPr>
          <w:rFonts w:hint="eastAsia"/>
        </w:rPr>
        <w:t>⑦消防电梯轿顶设置的轿厢安全窗净开口尺寸不应小于 0.5mx0.7m。</w:t>
      </w:r>
    </w:p>
    <w:p>
      <w:pPr>
        <w:rPr>
          <w:rFonts w:hint="eastAsia"/>
        </w:rPr>
      </w:pPr>
      <w:r>
        <w:rPr>
          <w:rFonts w:hint="eastAsia"/>
        </w:rPr>
        <w:t>⑧丙级防火门的耐火极限是 0.5h （用于竖井）。</w:t>
      </w:r>
    </w:p>
    <w:p>
      <w:pPr>
        <w:pStyle w:val="2"/>
        <w:bidi w:val="0"/>
        <w:jc w:val="center"/>
        <w:rPr>
          <w:rFonts w:hint="eastAsia"/>
          <w:color w:val="FF0000"/>
        </w:rPr>
      </w:pPr>
      <w:r>
        <w:rPr>
          <w:rFonts w:hint="eastAsia"/>
          <w:color w:val="FF0000"/>
        </w:rPr>
        <w:t>5</w:t>
      </w:r>
    </w:p>
    <w:p>
      <w:pPr>
        <w:rPr>
          <w:rFonts w:hint="eastAsia"/>
        </w:rPr>
      </w:pPr>
      <w:r>
        <w:rPr>
          <w:rFonts w:hint="eastAsia"/>
        </w:rPr>
        <w:t>①触发同一防火分区的两个独立的报警触发装置，核查由发生火灾的报警区域开始，建筑内所</w:t>
      </w:r>
    </w:p>
    <w:p>
      <w:pPr>
        <w:rPr>
          <w:rFonts w:hint="eastAsia"/>
        </w:rPr>
      </w:pPr>
      <w:r>
        <w:rPr>
          <w:rFonts w:hint="eastAsia"/>
        </w:rPr>
        <w:t>有疏散通道的消防应急照明和疏散指示系统是否启动，测量系统全部投入应急状态的启动时间</w:t>
      </w:r>
    </w:p>
    <w:p>
      <w:pPr>
        <w:rPr>
          <w:rFonts w:hint="eastAsia"/>
        </w:rPr>
      </w:pPr>
      <w:r>
        <w:rPr>
          <w:rFonts w:hint="eastAsia"/>
        </w:rPr>
        <w:t>且不应大于 5S。</w:t>
      </w:r>
    </w:p>
    <w:p>
      <w:pPr>
        <w:rPr>
          <w:rFonts w:hint="eastAsia"/>
        </w:rPr>
      </w:pPr>
      <w:r>
        <w:rPr>
          <w:rFonts w:hint="eastAsia"/>
        </w:rPr>
        <w:t>②机械应急启动时，应确保消防水泵在报警后 5min 内正常工作。</w:t>
      </w:r>
    </w:p>
    <w:p>
      <w:pPr>
        <w:rPr>
          <w:rFonts w:hint="eastAsia"/>
        </w:rPr>
      </w:pPr>
      <w:r>
        <w:rPr>
          <w:rFonts w:hint="eastAsia"/>
        </w:rPr>
        <w:t>③末端试水装置开启 5min 内应能自动启动消防水泵。</w:t>
      </w:r>
    </w:p>
    <w:p>
      <w:pPr>
        <w:rPr>
          <w:rFonts w:hint="eastAsia"/>
        </w:rPr>
      </w:pPr>
      <w:r>
        <w:rPr>
          <w:rFonts w:hint="eastAsia"/>
        </w:rPr>
        <w:t>④用秒表测量延迟器的延迟时间，水力警铃应在 5~90s 内发出报警铃声；查看并记录湿式报警</w:t>
      </w:r>
    </w:p>
    <w:p>
      <w:pPr>
        <w:rPr>
          <w:rFonts w:hint="eastAsia"/>
        </w:rPr>
      </w:pPr>
      <w:r>
        <w:rPr>
          <w:rFonts w:hint="eastAsia"/>
        </w:rPr>
        <w:t>阀压力表变化情况：</w:t>
      </w:r>
    </w:p>
    <w:p>
      <w:pPr>
        <w:rPr>
          <w:rFonts w:hint="eastAsia"/>
        </w:rPr>
      </w:pPr>
      <w:r>
        <w:rPr>
          <w:rFonts w:hint="eastAsia"/>
        </w:rPr>
        <w:t>⑤架空充水管道应设置在环境温度不低于 5℃的区域，当环境温度低于 5℃时，应采取防冻措</w:t>
      </w:r>
    </w:p>
    <w:p>
      <w:pPr>
        <w:rPr>
          <w:rFonts w:hint="eastAsia"/>
        </w:rPr>
      </w:pPr>
      <w:r>
        <w:rPr>
          <w:rFonts w:hint="eastAsia"/>
        </w:rPr>
        <w:t>施。</w:t>
      </w:r>
    </w:p>
    <w:p>
      <w:pPr>
        <w:pStyle w:val="2"/>
        <w:bidi w:val="0"/>
        <w:jc w:val="center"/>
        <w:rPr>
          <w:rFonts w:hint="eastAsia"/>
          <w:color w:val="FF0000"/>
        </w:rPr>
      </w:pPr>
      <w:r>
        <w:rPr>
          <w:rFonts w:hint="eastAsia"/>
          <w:color w:val="FF0000"/>
        </w:rPr>
        <w:t>50</w:t>
      </w:r>
    </w:p>
    <w:p>
      <w:pPr>
        <w:rPr>
          <w:rFonts w:hint="eastAsia"/>
        </w:rPr>
      </w:pPr>
      <w:r>
        <w:rPr>
          <w:rFonts w:hint="eastAsia"/>
        </w:rPr>
        <w:t>①每个报警阀组供水的最高与最低位置酒水喷头，其高程差不宜大于 50m。</w:t>
      </w:r>
    </w:p>
    <w:p>
      <w:pPr>
        <w:rPr>
          <w:rFonts w:hint="eastAsia"/>
        </w:rPr>
      </w:pPr>
      <w:r>
        <w:rPr>
          <w:rFonts w:hint="eastAsia"/>
        </w:rPr>
        <w:t>②消火栓系统管道穿过墙体或楼板时应加设套管，套管长度不应小于墙体厚度或应高出楼面或</w:t>
      </w:r>
    </w:p>
    <w:p>
      <w:pPr>
        <w:rPr>
          <w:rFonts w:hint="eastAsia"/>
        </w:rPr>
      </w:pPr>
      <w:r>
        <w:rPr>
          <w:rFonts w:hint="eastAsia"/>
        </w:rPr>
        <w:t>地面 50mm。</w:t>
      </w:r>
    </w:p>
    <w:p>
      <w:pPr>
        <w:rPr>
          <w:rFonts w:hint="eastAsia"/>
        </w:rPr>
      </w:pPr>
      <w:r>
        <w:rPr>
          <w:rFonts w:hint="eastAsia"/>
        </w:rPr>
        <w:t>③自喷系统中管道穿过建筑物的变形缝时，应采取抗变形措施。穿过墙体或楼板时应加设套管，</w:t>
      </w:r>
    </w:p>
    <w:p>
      <w:pPr>
        <w:rPr>
          <w:rFonts w:hint="eastAsia"/>
        </w:rPr>
      </w:pPr>
      <w:r>
        <w:rPr>
          <w:rFonts w:hint="eastAsia"/>
        </w:rPr>
        <w:t>套管长度不得小于墙体厚度，穿过楼板的套管其顶部应高出装饰地面 20mm; 穿过卫生问或厨</w:t>
      </w:r>
    </w:p>
    <w:p>
      <w:pPr>
        <w:rPr>
          <w:rFonts w:hint="eastAsia"/>
        </w:rPr>
      </w:pPr>
      <w:r>
        <w:rPr>
          <w:rFonts w:hint="eastAsia"/>
        </w:rPr>
        <w:t>房楼板的套管，其顶部应高出装饰地面 50mm，且套管底部应与楼板底面相平。</w:t>
      </w:r>
    </w:p>
    <w:p>
      <w:pPr>
        <w:rPr>
          <w:rFonts w:hint="eastAsia"/>
        </w:rPr>
      </w:pPr>
      <w:r>
        <w:rPr>
          <w:rFonts w:hint="eastAsia"/>
        </w:rPr>
        <w:t>④甲乙类物品运输车的汽车库、修车库、停车场与人员密集场所的防火间距不应小于 50m。</w:t>
      </w:r>
    </w:p>
    <w:p>
      <w:pPr>
        <w:rPr>
          <w:rFonts w:hint="eastAsia"/>
        </w:rPr>
      </w:pPr>
      <w:r>
        <w:rPr>
          <w:rFonts w:hint="eastAsia"/>
        </w:rPr>
        <w:t>⑤甲类厂房与人员密集场所的防火间距不应小于 50m。</w:t>
      </w:r>
    </w:p>
    <w:p>
      <w:pPr>
        <w:rPr>
          <w:rFonts w:hint="eastAsia"/>
        </w:rPr>
      </w:pPr>
      <w:r>
        <w:rPr>
          <w:rFonts w:hint="eastAsia"/>
        </w:rPr>
        <w:t>⑥甲类仓库与高层民用建筑和设置人员密集场所的民用建筑的防火间距不小于 50m。</w:t>
      </w:r>
    </w:p>
    <w:p>
      <w:pPr>
        <w:rPr>
          <w:rFonts w:hint="eastAsia"/>
        </w:rPr>
      </w:pPr>
      <w:r>
        <w:rPr>
          <w:rFonts w:hint="eastAsia"/>
        </w:rPr>
        <w:t>⑦除乙类第 5 项、第 6 项物品仓库外，乙类仓库与高层民用建筑和设置人密集场所的其他民用</w:t>
      </w:r>
    </w:p>
    <w:p>
      <w:pPr>
        <w:rPr>
          <w:rFonts w:hint="eastAsia"/>
        </w:rPr>
      </w:pPr>
      <w:r>
        <w:rPr>
          <w:rFonts w:hint="eastAsia"/>
        </w:rPr>
        <w:t>建筑的防火间距不应小于 50m.</w:t>
      </w:r>
    </w:p>
    <w:p>
      <w:pPr>
        <w:rPr>
          <w:rFonts w:hint="eastAsia"/>
        </w:rPr>
      </w:pPr>
      <w:r>
        <w:rPr>
          <w:rFonts w:hint="eastAsia"/>
        </w:rPr>
        <w:t>⑧白炽灯，高压汞灯等高温灯 具局可燃物应大于50cm。</w:t>
      </w:r>
    </w:p>
    <w:p>
      <w:pPr>
        <w:rPr>
          <w:rFonts w:hint="eastAsia"/>
        </w:rPr>
      </w:pPr>
      <w:r>
        <w:rPr>
          <w:rFonts w:hint="eastAsia"/>
        </w:rPr>
        <w:t>⑨消防水池的有效容积：仅有消火栓不小于 50m³，否则不小于 100m³，</w:t>
      </w:r>
    </w:p>
    <w:p>
      <w:pPr>
        <w:pStyle w:val="2"/>
        <w:bidi w:val="0"/>
        <w:jc w:val="center"/>
        <w:rPr>
          <w:rFonts w:hint="eastAsia"/>
          <w:color w:val="FF0000"/>
        </w:rPr>
      </w:pPr>
      <w:r>
        <w:rPr>
          <w:rFonts w:hint="eastAsia"/>
          <w:color w:val="FF0000"/>
        </w:rPr>
        <w:t>500</w:t>
      </w:r>
    </w:p>
    <w:p>
      <w:pPr>
        <w:rPr>
          <w:rFonts w:hint="eastAsia"/>
        </w:rPr>
      </w:pPr>
      <w:r>
        <w:rPr>
          <w:rFonts w:hint="eastAsia"/>
        </w:rPr>
        <w:t>①一个报警阀组控制的酒水喷头数干式系统不宜超过 500 只。</w:t>
      </w:r>
    </w:p>
    <w:p>
      <w:pPr>
        <w:pStyle w:val="2"/>
        <w:bidi w:val="0"/>
        <w:jc w:val="center"/>
        <w:rPr>
          <w:rFonts w:hint="eastAsia"/>
          <w:color w:val="FF0000"/>
        </w:rPr>
      </w:pPr>
      <w:r>
        <w:rPr>
          <w:rFonts w:hint="eastAsia"/>
          <w:color w:val="FF0000"/>
        </w:rPr>
        <w:t>0.6</w:t>
      </w:r>
    </w:p>
    <w:p>
      <w:pPr>
        <w:rPr>
          <w:rFonts w:hint="eastAsia"/>
        </w:rPr>
      </w:pPr>
      <w:r>
        <w:rPr>
          <w:rFonts w:hint="eastAsia"/>
        </w:rPr>
        <w:t>①当梁突出项棚的高度超过 0.6m 时，被梁隔断的每 个梁间区域应至少设置一只探测器。</w:t>
      </w:r>
    </w:p>
    <w:p>
      <w:pPr>
        <w:rPr>
          <w:rFonts w:hint="eastAsia"/>
        </w:rPr>
      </w:pPr>
      <w:r>
        <w:rPr>
          <w:rFonts w:hint="eastAsia"/>
        </w:rPr>
        <w:t>②采用早期抑制快速响应喷头和特殊应用喷头的场所，当障得物宽度大于 0.6m 时，其下方应</w:t>
      </w:r>
    </w:p>
    <w:p>
      <w:pPr>
        <w:rPr>
          <w:rFonts w:hint="eastAsia"/>
        </w:rPr>
      </w:pPr>
      <w:r>
        <w:rPr>
          <w:rFonts w:hint="eastAsia"/>
        </w:rPr>
        <w:t>增设喷头。</w:t>
      </w:r>
    </w:p>
    <w:p>
      <w:pPr>
        <w:rPr>
          <w:rFonts w:hint="eastAsia"/>
        </w:rPr>
      </w:pPr>
      <w:r>
        <w:rPr>
          <w:rFonts w:hint="eastAsia"/>
        </w:rPr>
        <w:t>③消防气压给水设备顶部至楼板或梁底的距离不宜小于 0.6m。</w:t>
      </w:r>
    </w:p>
    <w:p>
      <w:pPr>
        <w:pStyle w:val="2"/>
        <w:bidi w:val="0"/>
        <w:jc w:val="center"/>
        <w:rPr>
          <w:rFonts w:hint="eastAsia"/>
          <w:color w:val="FF0000"/>
        </w:rPr>
      </w:pPr>
      <w:r>
        <w:rPr>
          <w:rFonts w:hint="eastAsia"/>
          <w:color w:val="FF0000"/>
        </w:rPr>
        <w:t>6</w:t>
      </w:r>
    </w:p>
    <w:p>
      <w:pPr>
        <w:rPr>
          <w:rFonts w:hint="eastAsia"/>
        </w:rPr>
      </w:pPr>
      <w:r>
        <w:rPr>
          <w:rFonts w:hint="eastAsia"/>
        </w:rPr>
        <w:t>①直接手动控制单元至少有 6 组独立的手动控制开关。</w:t>
      </w:r>
    </w:p>
    <w:p>
      <w:pPr>
        <w:rPr>
          <w:rFonts w:hint="eastAsia"/>
        </w:rPr>
      </w:pPr>
      <w:r>
        <w:rPr>
          <w:rFonts w:hint="eastAsia"/>
        </w:rPr>
        <w:t>②配水管两侧每根配水支管控制的标准流量酒水喷头数量对于严重危险级及仓库危险级场所均</w:t>
      </w:r>
    </w:p>
    <w:p>
      <w:pPr>
        <w:rPr>
          <w:rFonts w:hint="eastAsia"/>
        </w:rPr>
      </w:pPr>
      <w:r>
        <w:rPr>
          <w:rFonts w:hint="eastAsia"/>
        </w:rPr>
        <w:t>不应超过 6 只。</w:t>
      </w:r>
    </w:p>
    <w:p>
      <w:pPr>
        <w:rPr>
          <w:rFonts w:hint="eastAsia"/>
        </w:rPr>
      </w:pPr>
      <w:r>
        <w:rPr>
          <w:rFonts w:hint="eastAsia"/>
        </w:rPr>
        <w:t>③水基型灭火器达到或超过出厂时间 6 年报废。</w:t>
      </w:r>
    </w:p>
    <w:p>
      <w:pPr>
        <w:pStyle w:val="2"/>
        <w:bidi w:val="0"/>
        <w:jc w:val="center"/>
        <w:rPr>
          <w:rFonts w:hint="eastAsia"/>
          <w:color w:val="FF0000"/>
        </w:rPr>
      </w:pPr>
      <w:r>
        <w:rPr>
          <w:rFonts w:hint="eastAsia"/>
          <w:color w:val="FF0000"/>
        </w:rPr>
        <w:t>60</w:t>
      </w:r>
    </w:p>
    <w:p>
      <w:pPr>
        <w:rPr>
          <w:rFonts w:hint="eastAsia"/>
        </w:rPr>
      </w:pPr>
      <w:r>
        <w:rPr>
          <w:rFonts w:hint="eastAsia"/>
        </w:rPr>
        <w:t>①线型光束感烟火灾探测器在光路被快速遮挡时应在 60s 内发出故障报警信号或火灾报警信</w:t>
      </w:r>
    </w:p>
    <w:p>
      <w:pPr>
        <w:rPr>
          <w:rFonts w:hint="eastAsia"/>
        </w:rPr>
      </w:pPr>
      <w:r>
        <w:rPr>
          <w:rFonts w:hint="eastAsia"/>
        </w:rPr>
        <w:t>号。一般采用线型光束感烟探测器减光片在接收器端遮挡光路的方法，测试其报警功能。</w:t>
      </w:r>
    </w:p>
    <w:p>
      <w:pPr>
        <w:rPr>
          <w:rFonts w:hint="eastAsia"/>
        </w:rPr>
      </w:pPr>
      <w:r>
        <w:rPr>
          <w:rFonts w:hint="eastAsia"/>
        </w:rPr>
        <w:t>②在扬声器正前方 3m 处，用数字声级计测量应急广播声压级。一般情况下，测试声压级不应</w:t>
      </w:r>
    </w:p>
    <w:p>
      <w:pPr>
        <w:rPr>
          <w:rFonts w:hint="eastAsia"/>
        </w:rPr>
      </w:pPr>
      <w:r>
        <w:rPr>
          <w:rFonts w:hint="eastAsia"/>
        </w:rPr>
        <w:t>小于 65dB，且不应大于 115dB：在环境噪声大于 60 dB 的场所，在其播放范围内最远点的播</w:t>
      </w:r>
    </w:p>
    <w:p>
      <w:pPr>
        <w:rPr>
          <w:rFonts w:hint="eastAsia"/>
        </w:rPr>
      </w:pPr>
      <w:r>
        <w:rPr>
          <w:rFonts w:hint="eastAsia"/>
        </w:rPr>
        <w:t>放声压级应高于背景噪声 15 dB。</w:t>
      </w:r>
    </w:p>
    <w:p>
      <w:pPr>
        <w:rPr>
          <w:rFonts w:hint="eastAsia"/>
        </w:rPr>
      </w:pPr>
      <w:r>
        <w:rPr>
          <w:rFonts w:hint="eastAsia"/>
        </w:rPr>
        <w:t>③火灾警报器的设置应满足人员及时接受火警信号的要求，每个报警区域内的火灾警报器的声</w:t>
      </w:r>
    </w:p>
    <w:p>
      <w:pPr>
        <w:rPr>
          <w:rFonts w:hint="eastAsia"/>
        </w:rPr>
      </w:pPr>
      <w:r>
        <w:rPr>
          <w:rFonts w:hint="eastAsia"/>
        </w:rPr>
        <w:t>压级应高于背景噪声 15dB，且不应低于 60dB。</w:t>
      </w:r>
    </w:p>
    <w:p>
      <w:pPr>
        <w:rPr>
          <w:rFonts w:hint="eastAsia"/>
        </w:rPr>
      </w:pPr>
      <w:r>
        <w:rPr>
          <w:rFonts w:hint="eastAsia"/>
        </w:rPr>
        <w:t>④活动式挡烟垂壁可以通过火灾自动报警系统自动启动和现场手动启动。当发生火灾后，火灾</w:t>
      </w:r>
    </w:p>
    <w:p>
      <w:pPr>
        <w:rPr>
          <w:rFonts w:hint="eastAsia"/>
        </w:rPr>
      </w:pPr>
      <w:r>
        <w:rPr>
          <w:rFonts w:hint="eastAsia"/>
        </w:rPr>
        <w:t>自动报警系统应在 15s 内联动开启相应防烟分区的全部活动式挡烟垂壁，60s 内挡烟垂壁开启</w:t>
      </w:r>
    </w:p>
    <w:p>
      <w:pPr>
        <w:rPr>
          <w:rFonts w:hint="eastAsia"/>
        </w:rPr>
      </w:pPr>
      <w:r>
        <w:rPr>
          <w:rFonts w:hint="eastAsia"/>
        </w:rPr>
        <w:t>到位。当系统断电时，挡烟垂壁自动下降至设计位置。</w:t>
      </w:r>
    </w:p>
    <w:p>
      <w:pPr>
        <w:rPr>
          <w:rFonts w:hint="eastAsia"/>
        </w:rPr>
      </w:pPr>
      <w:r>
        <w:rPr>
          <w:rFonts w:hint="eastAsia"/>
        </w:rPr>
        <w:t>⑤当采用与火灾自动报警系统联动的控制方式时，自动排烟窗应在60s 内或烟气充满储烟仓前</w:t>
      </w:r>
    </w:p>
    <w:p>
      <w:pPr>
        <w:rPr>
          <w:rFonts w:hint="eastAsia"/>
        </w:rPr>
      </w:pPr>
      <w:r>
        <w:rPr>
          <w:rFonts w:hint="eastAsia"/>
        </w:rPr>
        <w:t>开启完毕。当通过温控释放装置启动时，释放温度应大于环境温度 30°C 且小于 100'C。</w:t>
      </w:r>
    </w:p>
    <w:p>
      <w:pPr>
        <w:rPr>
          <w:rFonts w:hint="eastAsia"/>
        </w:rPr>
      </w:pPr>
      <w:r>
        <w:rPr>
          <w:rFonts w:hint="eastAsia"/>
        </w:rPr>
        <w:t>⑥消防电梯的额定速度一般不超过 4.5m/s。 最大提升高度不大于 200m 时，消防电梯从消防</w:t>
      </w:r>
    </w:p>
    <w:p>
      <w:pPr>
        <w:rPr>
          <w:rFonts w:hint="eastAsia"/>
        </w:rPr>
      </w:pPr>
      <w:r>
        <w:rPr>
          <w:rFonts w:hint="eastAsia"/>
        </w:rPr>
        <w:t>员入口层到消防服务最高楼层的运行时间不应超过 60s，运行时间从消防电梯轿门关闭后开始</w:t>
      </w:r>
    </w:p>
    <w:p>
      <w:pPr>
        <w:rPr>
          <w:rFonts w:hint="eastAsia"/>
        </w:rPr>
      </w:pPr>
      <w:r>
        <w:rPr>
          <w:rFonts w:hint="eastAsia"/>
        </w:rPr>
        <w:t>计算。当最大提升高度超过 200m 时，提升高度每增加 3m，运行时间可增加 15。</w:t>
      </w:r>
    </w:p>
    <w:p>
      <w:pPr>
        <w:pStyle w:val="2"/>
        <w:bidi w:val="0"/>
        <w:jc w:val="center"/>
        <w:rPr>
          <w:rFonts w:hint="eastAsia"/>
          <w:color w:val="FF0000"/>
        </w:rPr>
      </w:pPr>
      <w:r>
        <w:rPr>
          <w:rFonts w:hint="eastAsia"/>
          <w:color w:val="FF0000"/>
        </w:rPr>
        <w:t>0.7</w:t>
      </w:r>
    </w:p>
    <w:p>
      <w:pPr>
        <w:rPr>
          <w:rFonts w:hint="eastAsia"/>
        </w:rPr>
      </w:pPr>
      <w:r>
        <w:rPr>
          <w:rFonts w:hint="eastAsia"/>
        </w:rPr>
        <w:t>①气压水罐安装时其四周要设检修通道，其宽度不宜小于 0.7m。</w:t>
      </w:r>
    </w:p>
    <w:p>
      <w:pPr>
        <w:rPr>
          <w:rFonts w:hint="eastAsia"/>
        </w:rPr>
      </w:pPr>
      <w:r>
        <w:rPr>
          <w:rFonts w:hint="eastAsia"/>
        </w:rPr>
        <w:t>②墙壁式消防水泵接合器的安装应符合设计要求。设计无要求时，其安装高度距地面宜为 0.7m.</w:t>
      </w:r>
    </w:p>
    <w:p>
      <w:pPr>
        <w:rPr>
          <w:rFonts w:hint="eastAsia"/>
        </w:rPr>
      </w:pPr>
      <w:r>
        <w:rPr>
          <w:rFonts w:hint="eastAsia"/>
        </w:rPr>
        <w:t>③室外消火栓给水管网埋地金属管道最小管顶後士不应小于 0.70m，但当在机动车道下时管道</w:t>
      </w:r>
    </w:p>
    <w:p>
      <w:pPr>
        <w:rPr>
          <w:rFonts w:hint="eastAsia"/>
        </w:rPr>
      </w:pPr>
      <w:r>
        <w:rPr>
          <w:rFonts w:hint="eastAsia"/>
        </w:rPr>
        <w:t>最小管顶覆土应经计算确定，且不应小于 0.90m。</w:t>
      </w:r>
    </w:p>
    <w:p>
      <w:pPr>
        <w:pStyle w:val="2"/>
        <w:bidi w:val="0"/>
        <w:jc w:val="center"/>
        <w:rPr>
          <w:rFonts w:hint="eastAsia"/>
          <w:color w:val="FF0000"/>
        </w:rPr>
      </w:pPr>
      <w:r>
        <w:rPr>
          <w:rFonts w:hint="eastAsia"/>
          <w:color w:val="FF0000"/>
        </w:rPr>
        <w:t>7</w:t>
      </w:r>
    </w:p>
    <w:p>
      <w:pPr>
        <w:rPr>
          <w:rFonts w:hint="eastAsia"/>
        </w:rPr>
      </w:pPr>
      <w:r>
        <w:rPr>
          <w:rFonts w:hint="eastAsia"/>
        </w:rPr>
        <w:t>①送风口的风速不宜大于 7m/s。</w:t>
      </w:r>
    </w:p>
    <w:p>
      <w:pPr>
        <w:pStyle w:val="2"/>
        <w:bidi w:val="0"/>
        <w:jc w:val="center"/>
        <w:rPr>
          <w:rFonts w:hint="eastAsia"/>
          <w:color w:val="FF0000"/>
        </w:rPr>
      </w:pPr>
      <w:r>
        <w:rPr>
          <w:rFonts w:hint="eastAsia"/>
          <w:color w:val="FF0000"/>
        </w:rPr>
        <w:t>0.8</w:t>
      </w:r>
    </w:p>
    <w:p>
      <w:pPr>
        <w:rPr>
          <w:rFonts w:hint="eastAsia"/>
        </w:rPr>
      </w:pPr>
      <w:r>
        <w:rPr>
          <w:rFonts w:hint="eastAsia"/>
        </w:rPr>
        <w:t>①消防救援口的净高度和净宽度均不应小于 1.0m，当利用门时，净宽度不应小于 0.8m。</w:t>
      </w:r>
    </w:p>
    <w:p>
      <w:pPr>
        <w:rPr>
          <w:rFonts w:hint="eastAsia"/>
        </w:rPr>
      </w:pPr>
      <w:r>
        <w:rPr>
          <w:rFonts w:hint="eastAsia"/>
        </w:rPr>
        <w:t>②疏散门宽度≥0.8m。</w:t>
      </w:r>
    </w:p>
    <w:p>
      <w:pPr>
        <w:rPr>
          <w:rFonts w:hint="eastAsia"/>
        </w:rPr>
      </w:pPr>
      <w:r>
        <w:rPr>
          <w:rFonts w:hint="eastAsia"/>
        </w:rPr>
        <w:t>③室外楼梯：净宽≥0.8m。</w:t>
      </w:r>
    </w:p>
    <w:p>
      <w:pPr>
        <w:pStyle w:val="2"/>
        <w:bidi w:val="0"/>
        <w:jc w:val="center"/>
        <w:rPr>
          <w:rFonts w:hint="eastAsia"/>
          <w:color w:val="FF0000"/>
        </w:rPr>
      </w:pPr>
      <w:r>
        <w:rPr>
          <w:rFonts w:hint="eastAsia"/>
          <w:color w:val="FF0000"/>
        </w:rPr>
        <w:t>8</w:t>
      </w:r>
    </w:p>
    <w:p>
      <w:pPr>
        <w:rPr>
          <w:rFonts w:hint="eastAsia"/>
        </w:rPr>
      </w:pPr>
      <w:r>
        <w:rPr>
          <w:rFonts w:hint="eastAsia"/>
        </w:rPr>
        <w:t>配水管两侧每根配水支管控制的标淮流量洒水喷头数量，轻危险级、中危险级场所不应超过 8</w:t>
      </w:r>
    </w:p>
    <w:p>
      <w:pPr>
        <w:rPr>
          <w:rFonts w:hint="eastAsia"/>
        </w:rPr>
      </w:pPr>
      <w:r>
        <w:rPr>
          <w:rFonts w:hint="eastAsia"/>
        </w:rPr>
        <w:t>只。同时，在吊顶上下设置喷头的配水支管，上下侧均不应超过 8 只。</w:t>
      </w:r>
    </w:p>
    <w:p>
      <w:pPr>
        <w:pStyle w:val="2"/>
        <w:bidi w:val="0"/>
        <w:jc w:val="center"/>
        <w:rPr>
          <w:rFonts w:hint="eastAsia"/>
          <w:color w:val="FF0000"/>
        </w:rPr>
      </w:pPr>
      <w:r>
        <w:rPr>
          <w:rFonts w:hint="eastAsia"/>
          <w:color w:val="FF0000"/>
        </w:rPr>
        <w:t>800</w:t>
      </w:r>
    </w:p>
    <w:p>
      <w:pPr>
        <w:rPr>
          <w:rFonts w:hint="eastAsia"/>
        </w:rPr>
      </w:pPr>
      <w:r>
        <w:rPr>
          <w:rFonts w:hint="eastAsia"/>
        </w:rPr>
        <w:t>①一个报警阀组控制的洒水喷头数湿式系统不宜超过 800 只。</w:t>
      </w:r>
    </w:p>
    <w:p>
      <w:pPr>
        <w:rPr>
          <w:rFonts w:hint="eastAsia"/>
        </w:rPr>
      </w:pPr>
      <w:r>
        <w:rPr>
          <w:rFonts w:hint="eastAsia"/>
        </w:rPr>
        <w:t>②电梯额定载重量是电梯选用的主要依据，一般每位乘客以75kg 计。消防电梯的载重量不应</w:t>
      </w:r>
    </w:p>
    <w:p>
      <w:pPr>
        <w:rPr>
          <w:rFonts w:hint="eastAsia"/>
        </w:rPr>
      </w:pPr>
      <w:r>
        <w:rPr>
          <w:rFonts w:hint="eastAsia"/>
        </w:rPr>
        <w:t>小于 800kg。</w:t>
      </w:r>
    </w:p>
    <w:p>
      <w:pPr>
        <w:rPr>
          <w:rFonts w:hint="eastAsia"/>
        </w:rPr>
      </w:pPr>
      <w:r>
        <w:rPr>
          <w:rFonts w:hint="eastAsia"/>
        </w:rPr>
        <w:t>③消防电梯轿厢宽度不应小于 1100mm，轿厢深度不应小于 1400mm，轿厢的净入口宽度不应</w:t>
      </w:r>
    </w:p>
    <w:p>
      <w:pPr>
        <w:rPr>
          <w:rFonts w:hint="eastAsia"/>
        </w:rPr>
      </w:pPr>
      <w:r>
        <w:rPr>
          <w:rFonts w:hint="eastAsia"/>
        </w:rPr>
        <w:t>小于 800mm。</w:t>
      </w:r>
    </w:p>
    <w:p>
      <w:pPr>
        <w:pStyle w:val="2"/>
        <w:bidi w:val="0"/>
        <w:jc w:val="center"/>
        <w:rPr>
          <w:rFonts w:hint="eastAsia"/>
          <w:color w:val="FF0000"/>
        </w:rPr>
      </w:pPr>
      <w:r>
        <w:rPr>
          <w:rFonts w:hint="eastAsia"/>
          <w:color w:val="FF0000"/>
        </w:rPr>
        <w:t>15</w:t>
      </w:r>
    </w:p>
    <w:p>
      <w:pPr>
        <w:rPr>
          <w:rFonts w:hint="eastAsia"/>
        </w:rPr>
      </w:pPr>
      <w:r>
        <w:rPr>
          <w:rFonts w:hint="eastAsia"/>
        </w:rPr>
        <w:t>①机械加压送风系统应当与火灾自动报警系统联动，当确认某一防火分区内发生火灾后，机械</w:t>
      </w:r>
    </w:p>
    <w:p>
      <w:pPr>
        <w:rPr>
          <w:rFonts w:hint="eastAsia"/>
        </w:rPr>
      </w:pPr>
      <w:r>
        <w:rPr>
          <w:rFonts w:hint="eastAsia"/>
        </w:rPr>
        <w:t>加压送风系统应能在 15s 内联动同时开启该防火分区的全部疏散楼梯间、该防火分区所在着火</w:t>
      </w:r>
    </w:p>
    <w:p>
      <w:pPr>
        <w:rPr>
          <w:rFonts w:hint="eastAsia"/>
        </w:rPr>
      </w:pPr>
      <w:r>
        <w:rPr>
          <w:rFonts w:hint="eastAsia"/>
        </w:rPr>
        <w:t>层及其相邻上下各一层疏散楼梯间前室或合用前室的加压送风机。</w:t>
      </w:r>
    </w:p>
    <w:p>
      <w:pPr>
        <w:rPr>
          <w:rFonts w:hint="eastAsia"/>
        </w:rPr>
      </w:pPr>
      <w:r>
        <w:rPr>
          <w:rFonts w:hint="eastAsia"/>
        </w:rPr>
        <w:t>②当确认某一防火分区内发生火灾后，机械加压送风系统应能在 15s 内联动开启该防火分区的</w:t>
      </w:r>
    </w:p>
    <w:p>
      <w:pPr>
        <w:rPr>
          <w:rFonts w:hint="eastAsia"/>
        </w:rPr>
      </w:pPr>
      <w:r>
        <w:rPr>
          <w:rFonts w:hint="eastAsia"/>
        </w:rPr>
        <w:t>全部疏散楼梯间、该防火分区所在着火层和其相邻上下各一层疏散楼梯间前室或合用前室的常</w:t>
      </w:r>
    </w:p>
    <w:p>
      <w:pPr>
        <w:rPr>
          <w:rFonts w:hint="eastAsia"/>
        </w:rPr>
      </w:pPr>
      <w:r>
        <w:rPr>
          <w:rFonts w:hint="eastAsia"/>
        </w:rPr>
        <w:t>闭式加压送风口。</w:t>
      </w:r>
    </w:p>
    <w:p>
      <w:pPr>
        <w:rPr>
          <w:rFonts w:hint="eastAsia"/>
        </w:rPr>
      </w:pPr>
      <w:r>
        <w:rPr>
          <w:rFonts w:hint="eastAsia"/>
        </w:rPr>
        <w:t>③机械排烟系统应当与火灾自动报警系统联动，当发生火灾后，火灾自动报警系统应在 15s</w:t>
      </w:r>
    </w:p>
    <w:p>
      <w:pPr>
        <w:rPr>
          <w:rFonts w:hint="eastAsia"/>
        </w:rPr>
      </w:pPr>
      <w:r>
        <w:rPr>
          <w:rFonts w:hint="eastAsia"/>
        </w:rPr>
        <w:t>内联动开启相应防烟分区的全部排烟风机和补风设施。</w:t>
      </w:r>
    </w:p>
    <w:p>
      <w:pPr>
        <w:rPr>
          <w:rFonts w:hint="eastAsia"/>
        </w:rPr>
      </w:pPr>
      <w:r>
        <w:rPr>
          <w:rFonts w:hint="eastAsia"/>
        </w:rPr>
        <w:t>④当采用气压水罐时，其调节容积应根据稳压泵启泵次数不大于 15 次/h 计算确定，但有效容</w:t>
      </w:r>
    </w:p>
    <w:p>
      <w:pPr>
        <w:rPr>
          <w:rFonts w:hint="eastAsia"/>
        </w:rPr>
      </w:pPr>
      <w:r>
        <w:rPr>
          <w:rFonts w:hint="eastAsia"/>
        </w:rPr>
        <w:t>积不宜小于 150L。</w:t>
      </w:r>
    </w:p>
    <w:p>
      <w:pPr>
        <w:rPr>
          <w:rFonts w:hint="eastAsia"/>
        </w:rPr>
      </w:pPr>
      <w:r>
        <w:rPr>
          <w:rFonts w:hint="eastAsia"/>
        </w:rPr>
        <w:t>⑤消防水泵接合器接口的位置应方便操作，安装在便于消防车接近的人行道或非机动车行驶地</w:t>
      </w:r>
    </w:p>
    <w:p>
      <w:pPr>
        <w:rPr>
          <w:rFonts w:hint="eastAsia"/>
        </w:rPr>
      </w:pPr>
      <w:r>
        <w:rPr>
          <w:rFonts w:hint="eastAsia"/>
        </w:rPr>
        <w:t>段，距室外消火栓或消防水池的距离宜为 15~40m。</w:t>
      </w:r>
    </w:p>
    <w:p>
      <w:pPr>
        <w:rPr>
          <w:rFonts w:hint="eastAsia"/>
        </w:rPr>
      </w:pPr>
      <w:r>
        <w:rPr>
          <w:rFonts w:hint="eastAsia"/>
        </w:rPr>
        <w:t>⑥自喷系统管道支架、吊架、防晃支架的安装应符合下列要求：当管道的公称直径等于或大于</w:t>
      </w:r>
    </w:p>
    <w:p>
      <w:pPr>
        <w:rPr>
          <w:rFonts w:hint="eastAsia"/>
        </w:rPr>
      </w:pPr>
      <w:r>
        <w:rPr>
          <w:rFonts w:hint="eastAsia"/>
        </w:rPr>
        <w:t>50mm 时，每段配水千管或配水管设置的防晃支架不应少于 1 个，且防晃支架的间距不宜大于</w:t>
      </w:r>
    </w:p>
    <w:p>
      <w:pPr>
        <w:rPr>
          <w:rFonts w:hint="eastAsia"/>
        </w:rPr>
      </w:pPr>
      <w:r>
        <w:rPr>
          <w:rFonts w:hint="eastAsia"/>
        </w:rPr>
        <w:t>15m。</w:t>
      </w:r>
    </w:p>
    <w:p>
      <w:pPr>
        <w:rPr>
          <w:rFonts w:hint="eastAsia"/>
        </w:rPr>
      </w:pPr>
      <w:r>
        <w:rPr>
          <w:rFonts w:hint="eastAsia"/>
        </w:rPr>
        <w:t>⑦点型火灾探测器在宽度小于 3m 的内走道顶棚上宜居中布置，感烟火灾探测器的安装问距不</w:t>
      </w:r>
    </w:p>
    <w:p>
      <w:pPr>
        <w:rPr>
          <w:rFonts w:hint="eastAsia"/>
        </w:rPr>
      </w:pPr>
      <w:r>
        <w:rPr>
          <w:rFonts w:hint="eastAsia"/>
        </w:rPr>
        <w:t>应超过 15m。</w:t>
      </w:r>
    </w:p>
    <w:p>
      <w:pPr>
        <w:rPr>
          <w:rFonts w:hint="eastAsia"/>
        </w:rPr>
      </w:pPr>
      <w:r>
        <w:rPr>
          <w:rFonts w:hint="eastAsia"/>
        </w:rPr>
        <w:t>⑧千式系统的供气管道采用钢管时，管径不宜小于 15mm：采用铜管时，管径不宜小于 10mm。</w:t>
      </w:r>
    </w:p>
    <w:p>
      <w:pPr>
        <w:pStyle w:val="2"/>
        <w:bidi w:val="0"/>
        <w:jc w:val="center"/>
        <w:rPr>
          <w:rFonts w:hint="eastAsia"/>
          <w:color w:val="FF0000"/>
        </w:rPr>
      </w:pPr>
      <w:r>
        <w:rPr>
          <w:rFonts w:hint="eastAsia"/>
          <w:color w:val="FF0000"/>
        </w:rPr>
        <w:t>25</w:t>
      </w:r>
    </w:p>
    <w:p>
      <w:pPr>
        <w:rPr>
          <w:rFonts w:hint="eastAsia"/>
        </w:rPr>
      </w:pPr>
      <w:r>
        <w:rPr>
          <w:rFonts w:hint="eastAsia"/>
        </w:rPr>
        <w:t>①每个报警阀组控制的最不利点洒水喷头处应设末端试水装置，其他防火分区、楼层均应设直</w:t>
      </w:r>
    </w:p>
    <w:p>
      <w:pPr>
        <w:rPr>
          <w:rFonts w:hint="eastAsia"/>
        </w:rPr>
      </w:pPr>
      <w:r>
        <w:rPr>
          <w:rFonts w:hint="eastAsia"/>
        </w:rPr>
        <w:t>径为 25mm 的试水阀。</w:t>
      </w:r>
    </w:p>
    <w:p>
      <w:pPr>
        <w:rPr>
          <w:rFonts w:hint="eastAsia"/>
        </w:rPr>
      </w:pPr>
      <w:r>
        <w:rPr>
          <w:rFonts w:hint="eastAsia"/>
        </w:rPr>
        <w:t>②应急广播扬声器数量应能保证从一个防火分区内的任何部位到最近一个扬声器的直线距离不</w:t>
      </w:r>
    </w:p>
    <w:p>
      <w:pPr>
        <w:rPr>
          <w:rFonts w:hint="eastAsia"/>
        </w:rPr>
      </w:pPr>
      <w:r>
        <w:rPr>
          <w:rFonts w:hint="eastAsia"/>
        </w:rPr>
        <w:t>大于 25m，走道末端到最近的扬声器的距离不应大于 12.5m.</w:t>
      </w:r>
    </w:p>
    <w:p>
      <w:pPr>
        <w:rPr>
          <w:rFonts w:hint="eastAsia"/>
        </w:rPr>
      </w:pPr>
      <w:r>
        <w:rPr>
          <w:rFonts w:hint="eastAsia"/>
        </w:rPr>
        <w:t>③甲乙类物品运输车的汽车库、修车库、停车场与其他民用建筑的防火间距不应小于 25 m。</w:t>
      </w:r>
    </w:p>
    <w:p>
      <w:pPr>
        <w:rPr>
          <w:rFonts w:hint="eastAsia"/>
        </w:rPr>
      </w:pPr>
      <w:r>
        <w:rPr>
          <w:rFonts w:hint="eastAsia"/>
        </w:rPr>
        <w:t>④水带长度不超过 25m。</w:t>
      </w:r>
    </w:p>
    <w:p>
      <w:pPr>
        <w:pStyle w:val="2"/>
        <w:bidi w:val="0"/>
        <w:jc w:val="center"/>
        <w:rPr>
          <w:rFonts w:hint="eastAsia"/>
          <w:color w:val="FF0000"/>
        </w:rPr>
      </w:pPr>
      <w:r>
        <w:rPr>
          <w:rFonts w:hint="eastAsia"/>
          <w:color w:val="FF0000"/>
        </w:rPr>
        <w:t>45</w:t>
      </w:r>
    </w:p>
    <w:p>
      <w:pPr>
        <w:rPr>
          <w:rFonts w:hint="eastAsia"/>
        </w:rPr>
      </w:pPr>
      <w:r>
        <w:rPr>
          <w:rFonts w:hint="eastAsia"/>
        </w:rPr>
        <w:t>①火灾探测器宜水平安装，当确需倾斜安装时，倾斜角不应大于 45°</w:t>
      </w:r>
    </w:p>
    <w:p>
      <w:pPr>
        <w:rPr>
          <w:rFonts w:hint="eastAsia"/>
        </w:rPr>
      </w:pPr>
      <w:r>
        <w:rPr>
          <w:rFonts w:hint="eastAsia"/>
        </w:rPr>
        <w:t>②室外楼梯：角度≤45°。</w:t>
      </w:r>
    </w:p>
    <w:p>
      <w:pPr>
        <w:pStyle w:val="2"/>
        <w:bidi w:val="0"/>
        <w:jc w:val="center"/>
        <w:rPr>
          <w:rFonts w:hint="eastAsia"/>
          <w:color w:val="FF0000"/>
        </w:rPr>
      </w:pPr>
      <w:r>
        <w:rPr>
          <w:rFonts w:hint="eastAsia"/>
          <w:color w:val="FF0000"/>
        </w:rPr>
        <w:t>65</w:t>
      </w:r>
    </w:p>
    <w:p>
      <w:pPr>
        <w:rPr>
          <w:rFonts w:hint="eastAsia"/>
        </w:rPr>
      </w:pPr>
      <w:r>
        <w:rPr>
          <w:rFonts w:hint="eastAsia"/>
        </w:rPr>
        <w:t>①消防水泵应在消防水泵房内设置流量和压力测试装置，且每台消防水泵出水管上应设置</w:t>
      </w:r>
    </w:p>
    <w:p>
      <w:pPr>
        <w:rPr>
          <w:rFonts w:hint="eastAsia"/>
        </w:rPr>
      </w:pPr>
      <w:r>
        <w:rPr>
          <w:rFonts w:hint="eastAsia"/>
        </w:rPr>
        <w:t>DN65 的试水管，并采取排水措施。</w:t>
      </w:r>
    </w:p>
    <w:p>
      <w:pPr>
        <w:pStyle w:val="2"/>
        <w:bidi w:val="0"/>
        <w:jc w:val="center"/>
        <w:rPr>
          <w:rFonts w:hint="eastAsia"/>
          <w:color w:val="FF0000"/>
        </w:rPr>
      </w:pPr>
      <w:r>
        <w:rPr>
          <w:rFonts w:hint="eastAsia"/>
          <w:color w:val="FF0000"/>
        </w:rPr>
        <w:t>75</w:t>
      </w:r>
    </w:p>
    <w:p>
      <w:pPr>
        <w:rPr>
          <w:rFonts w:hint="eastAsia"/>
        </w:rPr>
      </w:pPr>
      <w:r>
        <w:rPr>
          <w:rFonts w:hint="eastAsia"/>
        </w:rPr>
        <w:t>①末端试水装置的出水应采取孔口出流的方式排入排水管道，排水立管宜设伸顶通气管，且管</w:t>
      </w:r>
    </w:p>
    <w:p>
      <w:pPr>
        <w:rPr>
          <w:rFonts w:hint="eastAsia"/>
        </w:rPr>
      </w:pPr>
      <w:r>
        <w:rPr>
          <w:rFonts w:hint="eastAsia"/>
        </w:rPr>
        <w:t>径不应小于 75mm。试水阀应有相应排水能力的排水设施。</w:t>
      </w:r>
    </w:p>
    <w:p>
      <w:pPr>
        <w:pStyle w:val="2"/>
        <w:bidi w:val="0"/>
        <w:jc w:val="center"/>
        <w:rPr>
          <w:rFonts w:hint="eastAsia"/>
          <w:color w:val="FF0000"/>
        </w:rPr>
      </w:pPr>
      <w:r>
        <w:rPr>
          <w:rFonts w:hint="eastAsia"/>
          <w:color w:val="FF0000"/>
        </w:rPr>
        <w:t>dB</w:t>
      </w:r>
    </w:p>
    <w:p>
      <w:pPr>
        <w:rPr>
          <w:rFonts w:hint="eastAsia"/>
        </w:rPr>
      </w:pPr>
      <w:r>
        <w:rPr>
          <w:rFonts w:hint="eastAsia"/>
        </w:rPr>
        <w:t>①水力警铃的设置位置应正确，且距水力警铃 3m 远处警铃声强不应小于 70dB。</w:t>
      </w:r>
    </w:p>
    <w:p>
      <w:pPr>
        <w:rPr>
          <w:rFonts w:hint="eastAsia"/>
        </w:rPr>
      </w:pPr>
      <w:r>
        <w:rPr>
          <w:rFonts w:hint="eastAsia"/>
        </w:rPr>
        <w:t>②在扬声器正前方 3m 处，用数字声级计测量应急广播声压级。一般情況下，测试声压级不应</w:t>
      </w:r>
    </w:p>
    <w:p>
      <w:pPr>
        <w:rPr>
          <w:rFonts w:hint="eastAsia"/>
        </w:rPr>
      </w:pPr>
      <w:r>
        <w:rPr>
          <w:rFonts w:hint="eastAsia"/>
        </w:rPr>
        <w:t>小于 65dB，且不应大于 115dB：在环境噪声大于 60dB 的场所，在其播放范围内最远点的播</w:t>
      </w:r>
    </w:p>
    <w:p>
      <w:pPr>
        <w:rPr>
          <w:rFonts w:hint="eastAsia"/>
        </w:rPr>
      </w:pPr>
      <w:r>
        <w:rPr>
          <w:rFonts w:hint="eastAsia"/>
        </w:rPr>
        <w:t>放声压级应高于背景噪声 15 dB。</w:t>
      </w:r>
    </w:p>
    <w:p>
      <w:pPr>
        <w:rPr>
          <w:rFonts w:hint="eastAsia"/>
        </w:rPr>
      </w:pPr>
      <w:r>
        <w:rPr>
          <w:rFonts w:hint="eastAsia"/>
        </w:rPr>
        <w:t>③火灾答报器的设置应满足人员及时接受火警信号的要求，每个报答区域内的火灾警报器的声</w:t>
      </w:r>
    </w:p>
    <w:p>
      <w:pPr>
        <w:rPr>
          <w:rFonts w:hint="eastAsia"/>
        </w:rPr>
      </w:pPr>
      <w:r>
        <w:rPr>
          <w:rFonts w:hint="eastAsia"/>
        </w:rPr>
        <w:t>压级应高于背景噪声 15dB，且不应低于 60dB。</w:t>
      </w:r>
    </w:p>
    <w:p>
      <w:pPr>
        <w:rPr>
          <w:rFonts w:hint="eastAsia"/>
        </w:rPr>
      </w:pPr>
      <w:r>
        <w:rPr>
          <w:rFonts w:hint="eastAsia"/>
        </w:rPr>
        <w:t>④如何测试线型光束感烟火灾探测器的火灾报暂及故障报譥功能</w:t>
      </w:r>
    </w:p>
    <w:p>
      <w:pPr>
        <w:rPr>
          <w:rFonts w:hint="eastAsia"/>
        </w:rPr>
      </w:pPr>
      <w:r>
        <w:rPr>
          <w:rFonts w:hint="eastAsia"/>
        </w:rPr>
        <w:t>（1）确认探测器处于正常监视状态；</w:t>
      </w:r>
    </w:p>
    <w:p>
      <w:pPr>
        <w:rPr>
          <w:rFonts w:hint="eastAsia"/>
        </w:rPr>
      </w:pPr>
      <w:r>
        <w:rPr>
          <w:rFonts w:hint="eastAsia"/>
        </w:rPr>
        <w:t>(2）采用减光率为 0.4d8 的减光片遮挡光路并尽可能靠近线型光束感烟火灾探测器的接收</w:t>
      </w:r>
    </w:p>
    <w:p>
      <w:pPr>
        <w:rPr>
          <w:rFonts w:hint="eastAsia"/>
        </w:rPr>
      </w:pPr>
      <w:r>
        <w:rPr>
          <w:rFonts w:hint="eastAsia"/>
        </w:rPr>
        <w:t>器，线型光束感烟火灾探测器不应发出火灾报警信号：</w:t>
      </w:r>
    </w:p>
    <w:p>
      <w:pPr>
        <w:rPr>
          <w:rFonts w:hint="eastAsia"/>
        </w:rPr>
      </w:pPr>
      <w:r>
        <w:rPr>
          <w:rFonts w:hint="eastAsia"/>
        </w:rPr>
        <w:t>(3）将减光率为 10.0dB 的减光片（也可为厂家设定的 0.5~10.0dB 其他减光率）置于线型</w:t>
      </w:r>
    </w:p>
    <w:p>
      <w:pPr>
        <w:rPr>
          <w:rFonts w:hint="eastAsia"/>
        </w:rPr>
      </w:pPr>
      <w:r>
        <w:rPr>
          <w:rFonts w:hint="eastAsia"/>
        </w:rPr>
        <w:t>光束感烟火灾探测器的光路中并尽可能靠近接收器，观察火灾报笞控制器的显示状态和线型</w:t>
      </w:r>
    </w:p>
    <w:p>
      <w:pPr>
        <w:rPr>
          <w:rFonts w:hint="eastAsia"/>
        </w:rPr>
      </w:pPr>
      <w:r>
        <w:rPr>
          <w:rFonts w:hint="eastAsia"/>
        </w:rPr>
        <w:t>光束感烟火灾探测器的报警确认灯状态</w:t>
      </w:r>
    </w:p>
    <w:p>
      <w:pPr>
        <w:rPr>
          <w:rFonts w:hint="eastAsia"/>
        </w:rPr>
      </w:pPr>
      <w:r>
        <w:rPr>
          <w:rFonts w:hint="eastAsia"/>
        </w:rPr>
        <w:t>（4）用减光率为 11.5dB 的减光片遮挡探测器的光路，线型光束感烟火灾探测器应发出故障信</w:t>
      </w:r>
    </w:p>
    <w:p>
      <w:pPr>
        <w:rPr>
          <w:rFonts w:hint="eastAsia"/>
        </w:rPr>
      </w:pPr>
      <w:r>
        <w:rPr>
          <w:rFonts w:hint="eastAsia"/>
        </w:rPr>
        <w:t>号（同时其放聯确认灯点花，或火灾报警信号（同时其报警确认灯点充)。，</w:t>
      </w:r>
    </w:p>
    <w:p>
      <w:pPr>
        <w:pStyle w:val="2"/>
        <w:bidi w:val="0"/>
        <w:jc w:val="center"/>
        <w:rPr>
          <w:rFonts w:hint="eastAsia"/>
          <w:color w:val="FF0000"/>
        </w:rPr>
      </w:pPr>
      <w:r>
        <w:rPr>
          <w:rFonts w:hint="eastAsia"/>
          <w:color w:val="FF0000"/>
        </w:rPr>
        <w:t>特 殊</w:t>
      </w:r>
    </w:p>
    <w:p>
      <w:pPr>
        <w:rPr>
          <w:rFonts w:hint="eastAsia"/>
        </w:rPr>
      </w:pPr>
      <w:r>
        <w:rPr>
          <w:rFonts w:hint="eastAsia"/>
        </w:rPr>
        <w:t>①用减光率为 11.5dB 的减光片遮挡探测器的光路，线型光束感烟火灾探测器应发出故障信号</w:t>
      </w:r>
    </w:p>
    <w:p>
      <w:pPr>
        <w:rPr>
          <w:rFonts w:hint="eastAsia"/>
        </w:rPr>
      </w:pPr>
      <w:r>
        <w:rPr>
          <w:rFonts w:hint="eastAsia"/>
        </w:rPr>
        <w:t>（同时其故障确认灯点亮）或火灾报警信号（同时其报警确认灯点亮）。</w:t>
      </w:r>
    </w:p>
    <w:p>
      <w:pPr>
        <w:rPr>
          <w:rFonts w:hint="eastAsia"/>
        </w:rPr>
      </w:pPr>
      <w:r>
        <w:rPr>
          <w:rFonts w:hint="eastAsia"/>
        </w:rPr>
        <w:t>②每只总线短路隔离器保护的火灾探测器、手动火灾报警按钮和模块等设备的,总数不应大于</w:t>
      </w:r>
    </w:p>
    <w:p>
      <w:pPr>
        <w:rPr>
          <w:rFonts w:hint="eastAsia"/>
        </w:rPr>
      </w:pPr>
      <w:r>
        <w:rPr>
          <w:rFonts w:hint="eastAsia"/>
        </w:rPr>
        <w:t>32 点。</w:t>
      </w:r>
    </w:p>
    <w:p>
      <w:pPr>
        <w:rPr>
          <w:rFonts w:hint="eastAsia"/>
        </w:rPr>
      </w:pPr>
      <w:r>
        <w:rPr>
          <w:rFonts w:hint="eastAsia"/>
        </w:rPr>
        <w:t>③消防联动控制器的电压控制输出应采用直流 24v。</w:t>
      </w:r>
    </w:p>
    <w:p>
      <w:pPr>
        <w:rPr>
          <w:rFonts w:hint="eastAsia"/>
        </w:rPr>
      </w:pPr>
      <w:r>
        <w:rPr>
          <w:rFonts w:hint="eastAsia"/>
        </w:rPr>
        <w:t>④触发同一防火分区的任两只感烟火灾探测器或任一只专用的感烟火灾探测器，疏散通道上设</w:t>
      </w:r>
    </w:p>
    <w:p>
      <w:pPr>
        <w:rPr>
          <w:rFonts w:hint="eastAsia"/>
        </w:rPr>
      </w:pPr>
      <w:r>
        <w:rPr>
          <w:rFonts w:hint="eastAsia"/>
        </w:rPr>
        <w:t>置的防火卷帘是否降落至距楼板面 1.8m 处：触发任一只专用的感温火灾探测器的报警信</w:t>
      </w:r>
    </w:p>
    <w:p>
      <w:pPr>
        <w:rPr>
          <w:rFonts w:hint="eastAsia"/>
        </w:rPr>
      </w:pPr>
      <w:r>
        <w:rPr>
          <w:rFonts w:hint="eastAsia"/>
        </w:rPr>
        <w:t>⑤湿式系统：4-70°C。</w:t>
      </w:r>
    </w:p>
    <w:p>
      <w:pPr>
        <w:rPr>
          <w:rFonts w:hint="eastAsia"/>
        </w:rPr>
      </w:pPr>
      <w:r>
        <w:rPr>
          <w:rFonts w:hint="eastAsia"/>
        </w:rPr>
        <w:t>⑥排烟防火闷在风道内烟气温度达到 280 c 时自动关闭并联锁关闭相应的排烟风机、补风机，</w:t>
      </w:r>
    </w:p>
    <w:p>
      <w:pPr>
        <w:rPr>
          <w:rFonts w:hint="eastAsia"/>
        </w:rPr>
      </w:pPr>
      <w:r>
        <w:rPr>
          <w:rFonts w:hint="eastAsia"/>
        </w:rPr>
        <w:t>也可以现场操作排烟防火闲执行机构于动关闭。</w:t>
      </w:r>
    </w:p>
    <w:p>
      <w:pPr>
        <w:rPr>
          <w:rFonts w:hint="eastAsia"/>
        </w:rPr>
      </w:pPr>
      <w:r>
        <w:rPr>
          <w:rFonts w:hint="eastAsia"/>
        </w:rPr>
        <w:t>⑦消火栓栓口出水方向应便于消防水带的敷设，并宜与设置消火栓的墙面成 90°角或向下，栓</w:t>
      </w:r>
    </w:p>
    <w:p>
      <w:pPr>
        <w:rPr>
          <w:rFonts w:hint="eastAsia"/>
        </w:rPr>
      </w:pPr>
      <w:r>
        <w:rPr>
          <w:rFonts w:hint="eastAsia"/>
        </w:rPr>
        <w:t>口不应安装在门轴侧。</w:t>
      </w:r>
    </w:p>
    <w:p>
      <w:pPr>
        <w:rPr>
          <w:rFonts w:hint="eastAsia"/>
        </w:rPr>
      </w:pPr>
      <w:r>
        <w:rPr>
          <w:rFonts w:hint="eastAsia"/>
        </w:rPr>
        <w:t>⑧室内消火栓箱门的开启角度不应小于 120°。</w:t>
      </w:r>
    </w:p>
    <w:p>
      <w:pPr>
        <w:rPr>
          <w:rFonts w:hint="eastAsia"/>
        </w:rPr>
      </w:pPr>
      <w:r>
        <w:rPr>
          <w:rFonts w:hint="eastAsia"/>
        </w:rPr>
        <w:t>⑨消防电梯前室如设有挡水漫坡，应无破损，高度为 4~5cm。</w:t>
      </w:r>
    </w:p>
    <w:p>
      <w:pPr>
        <w:rPr>
          <w:rFonts w:hint="eastAsia"/>
        </w:rPr>
      </w:pPr>
      <w:r>
        <w:rPr>
          <w:rFonts w:hint="eastAsia"/>
        </w:rPr>
        <w:t>⑩ 消防应急广播的单次语音播放时间宜为 10~30s，火灾声警报器单次发出火灾警报时间宜为</w:t>
      </w:r>
    </w:p>
    <w:p>
      <w:pPr>
        <w:rPr>
          <w:rFonts w:hint="eastAsia"/>
        </w:rPr>
      </w:pPr>
      <w:r>
        <w:rPr>
          <w:rFonts w:hint="eastAsia"/>
        </w:rPr>
        <w:t>8~20s.</w:t>
      </w:r>
    </w:p>
    <w:p>
      <w:pPr>
        <w:rPr>
          <w:rFonts w:hint="eastAsia"/>
        </w:rPr>
      </w:pPr>
      <w:r>
        <w:rPr>
          <w:rFonts w:hint="eastAsia"/>
        </w:rPr>
        <w:t>⑪ 单多层：建筑高度不大于 27m 的住宅建筑（包括设置商业服务网点的住宅建筑）、建筑高度</w:t>
      </w:r>
    </w:p>
    <w:p>
      <w:pPr>
        <w:rPr>
          <w:rFonts w:hint="eastAsia"/>
        </w:rPr>
      </w:pPr>
      <w:r>
        <w:rPr>
          <w:rFonts w:hint="eastAsia"/>
        </w:rPr>
        <w:t>不大于 24m 的其他公共建筑、建筑高度大于 24m 的单层公共建筑</w:t>
      </w:r>
    </w:p>
    <w:p>
      <w:pPr>
        <w:rPr>
          <w:rFonts w:hint="eastAsia"/>
        </w:rPr>
      </w:pPr>
      <w:r>
        <w:rPr>
          <w:rFonts w:hint="eastAsia"/>
        </w:rPr>
        <w:t>二类高层：建筑高度大于 27m，但不大于 54m 的住宅建筑（包括设置商业服务网点的佳宅</w:t>
      </w:r>
    </w:p>
    <w:p>
      <w:pPr>
        <w:rPr>
          <w:rFonts w:hint="eastAsia"/>
        </w:rPr>
      </w:pPr>
      <w:r>
        <w:rPr>
          <w:rFonts w:hint="eastAsia"/>
        </w:rPr>
        <w:t>建筑）</w:t>
      </w:r>
    </w:p>
    <w:p>
      <w:pPr>
        <w:rPr>
          <w:rFonts w:hint="eastAsia"/>
        </w:rPr>
      </w:pPr>
      <w:r>
        <w:rPr>
          <w:rFonts w:hint="eastAsia"/>
        </w:rPr>
        <w:t>一类高层：建筑高度大于 54m 的住-宅建筑 （包括设置南业服务网点的住-宅建筑）、建筑高度</w:t>
      </w:r>
    </w:p>
    <w:p>
      <w:pPr>
        <w:rPr>
          <w:rFonts w:hint="eastAsia"/>
        </w:rPr>
      </w:pPr>
      <w:r>
        <w:rPr>
          <w:rFonts w:hint="eastAsia"/>
        </w:rPr>
        <w:t>大于 50m 的公共建筑。</w:t>
      </w:r>
    </w:p>
    <w:p>
      <w:pPr>
        <w:rPr>
          <w:rFonts w:hint="eastAsia"/>
        </w:rPr>
      </w:pPr>
      <w:r>
        <w:rPr>
          <w:rFonts w:hint="eastAsia"/>
        </w:rPr>
        <w:t>⑫ 民用建筑防火分区：高层 1500，二级耐火等级的单多层 2500，地下 500。商店营业厅：</w:t>
      </w:r>
    </w:p>
    <w:p>
      <w:pPr>
        <w:rPr>
          <w:rFonts w:hint="eastAsia"/>
        </w:rPr>
      </w:pPr>
      <w:r>
        <w:rPr>
          <w:rFonts w:hint="eastAsia"/>
        </w:rPr>
        <w:t>两自不难一高层 4000，单层或仅在多层首层 10000，地下 2000。</w:t>
      </w:r>
    </w:p>
    <w:p>
      <w:pPr>
        <w:rPr>
          <w:rFonts w:hint="eastAsia"/>
        </w:rPr>
      </w:pPr>
      <w:r>
        <w:rPr>
          <w:rFonts w:hint="eastAsia"/>
        </w:rPr>
        <w:t>⑬ 除裙房与相邻建筑的防火间距可按单、多层建筑确定外，建筑高度大 100m 的民用建筑与相</w:t>
      </w:r>
    </w:p>
    <w:p>
      <w:pPr>
        <w:rPr>
          <w:rFonts w:hint="eastAsia"/>
        </w:rPr>
      </w:pPr>
      <w:r>
        <w:rPr>
          <w:rFonts w:hint="eastAsia"/>
        </w:rPr>
        <w:t>邻建筑的防火间距应符合下列规定。</w:t>
      </w:r>
    </w:p>
    <w:p>
      <w:pPr>
        <w:rPr>
          <w:rFonts w:hint="eastAsia"/>
        </w:rPr>
      </w:pPr>
      <w:r>
        <w:rPr>
          <w:rFonts w:hint="eastAsia"/>
        </w:rPr>
        <w:t>1）与高层民用建筑的防火间距不应小于13m。</w:t>
      </w:r>
    </w:p>
    <w:p>
      <w:pPr>
        <w:rPr>
          <w:rFonts w:hint="eastAsia"/>
        </w:rPr>
      </w:pPr>
      <w:r>
        <w:rPr>
          <w:rFonts w:hint="eastAsia"/>
        </w:rPr>
        <w:t>2）与一、二级耐火等级单、多层民用建筑的防火间距不应小于9m。</w:t>
      </w:r>
    </w:p>
    <w:p>
      <w:pPr>
        <w:rPr>
          <w:rFonts w:hint="eastAsia"/>
        </w:rPr>
      </w:pPr>
      <w:r>
        <w:rPr>
          <w:rFonts w:hint="eastAsia"/>
        </w:rPr>
        <w:t>3）与三级耐火等级单、多层民用建筑的防火间距不应小于11m。</w:t>
      </w:r>
    </w:p>
    <w:p>
      <w:pPr>
        <w:rPr>
          <w:rFonts w:hint="eastAsia"/>
        </w:rPr>
      </w:pPr>
      <w:r>
        <w:rPr>
          <w:rFonts w:hint="eastAsia"/>
        </w:rPr>
        <w:t>4）与四级耐火等级单、多层民用建筑和木结构民用建筑的防火间距不应小 14m。</w:t>
      </w:r>
    </w:p>
    <w:p>
      <w:pPr>
        <w:rPr>
          <w:rFonts w:hint="eastAsia"/>
        </w:rPr>
      </w:pPr>
      <w:r>
        <w:rPr>
          <w:rFonts w:hint="eastAsia"/>
        </w:rPr>
        <w:t>⑭ 设备用房分隔：2+1.5。儿童活动用房、老年人照料设施、歌舞娱乐场所：2+1。</w:t>
      </w:r>
    </w:p>
    <w:p>
      <w:pPr>
        <w:rPr>
          <w:rFonts w:hint="eastAsia"/>
        </w:rPr>
      </w:pPr>
      <w:r>
        <w:rPr>
          <w:rFonts w:hint="eastAsia"/>
        </w:rPr>
        <w:t>⑮ 防烟楼梯间前室：佳宅 4.5m，公共 6m，合用 10m。</w:t>
      </w:r>
    </w:p>
    <w:p>
      <w:pPr>
        <w:rPr>
          <w:rFonts w:hint="eastAsia"/>
        </w:rPr>
      </w:pPr>
      <w:r>
        <w:rPr>
          <w:rFonts w:hint="eastAsia"/>
        </w:rPr>
        <w:t>⑯ 防烟楼梯间的适用范围：一类高层公共建筑，建筑高度大于 32m 的公共建筑。地下≥3 层或</w:t>
      </w:r>
    </w:p>
    <w:p>
      <w:pPr>
        <w:rPr>
          <w:rFonts w:hint="eastAsia"/>
        </w:rPr>
      </w:pPr>
      <w:r>
        <w:rPr>
          <w:rFonts w:hint="eastAsia"/>
        </w:rPr>
        <w:t>室内外高差＞10m。</w:t>
      </w:r>
    </w:p>
    <w:p>
      <w:pPr>
        <w:rPr>
          <w:rFonts w:hint="eastAsia"/>
        </w:rPr>
      </w:pPr>
      <w:r>
        <w:rPr>
          <w:rFonts w:hint="eastAsia"/>
        </w:rPr>
        <w:t>⑰ 消防电梯的设置范围：大于 33m 的住宅建筑，一类高层公共，大于 32m 的公共。553 的老</w:t>
      </w:r>
    </w:p>
    <w:p>
      <w:pPr>
        <w:rPr>
          <w:rFonts w:hint="eastAsia"/>
        </w:rPr>
      </w:pPr>
      <w:r>
        <w:rPr>
          <w:rFonts w:hint="eastAsia"/>
        </w:rPr>
        <w:t>照。地下埋深大于 10m 且总面积大于 3000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k3MDg0ZGQ0NzNhOTgzMDllMmFmYjZkMzM2ZTY5Y2UifQ=="/>
  </w:docVars>
  <w:rsids>
    <w:rsidRoot w:val="00000000"/>
    <w:rsid w:val="245D76A0"/>
    <w:rsid w:val="7E337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9585</Words>
  <Characters>10546</Characters>
  <Lines>0</Lines>
  <Paragraphs>0</Paragraphs>
  <TotalTime>8</TotalTime>
  <ScaleCrop>false</ScaleCrop>
  <LinksUpToDate>false</LinksUpToDate>
  <CharactersWithSpaces>10978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2024-03-22T01:13:00Z</dcterms:created>
  <dc:creator>Administrator</dc:creator>
  <cp:lastModifiedBy>幻海</cp:lastModifiedBy>
  <dcterms:modified xsi:type="dcterms:W3CDTF">2024-06-05T11:26:00Z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ACF924A693F14515B44D0CC62E675EEA_13</vt:lpwstr>
  </property>
</Properties>
</file>