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830"/>
        <w:spacing w:before="197" w:line="186" w:lineRule="auto"/>
        <w:outlineLvl w:val="0"/>
        <w:rPr>
          <w:rFonts w:ascii="Microsoft YaHei" w:hAnsi="Microsoft YaHei" w:eastAsia="Microsoft YaHei" w:cs="Microsoft YaHei"/>
          <w:sz w:val="46"/>
          <w:szCs w:val="46"/>
        </w:rPr>
      </w:pPr>
      <w:r>
        <w:rPr>
          <w:rFonts w:ascii="Microsoft YaHei" w:hAnsi="Microsoft YaHei" w:eastAsia="Microsoft YaHei" w:cs="Microsoft YaHei"/>
          <w:sz w:val="46"/>
          <w:szCs w:val="46"/>
          <w:b/>
          <w:bCs/>
          <w:color w:val="223559"/>
          <w:spacing w:val="-1"/>
        </w:rPr>
        <w:t>2 0 2 4</w:t>
      </w:r>
      <w:r>
        <w:rPr>
          <w:rFonts w:ascii="Microsoft YaHei" w:hAnsi="Microsoft YaHei" w:eastAsia="Microsoft YaHei" w:cs="Microsoft YaHei"/>
          <w:sz w:val="46"/>
          <w:szCs w:val="46"/>
          <w:b/>
          <w:bCs/>
          <w:color w:val="223559"/>
          <w:spacing w:val="113"/>
        </w:rPr>
        <w:t xml:space="preserve"> </w:t>
      </w:r>
      <w:r>
        <w:rPr>
          <w:rFonts w:ascii="Microsoft YaHei" w:hAnsi="Microsoft YaHei" w:eastAsia="Microsoft YaHei" w:cs="Microsoft YaHei"/>
          <w:sz w:val="46"/>
          <w:szCs w:val="46"/>
          <w:b/>
          <w:bCs/>
          <w:color w:val="223559"/>
          <w:spacing w:val="-1"/>
        </w:rPr>
        <w:t>消</w:t>
      </w:r>
      <w:r>
        <w:rPr>
          <w:rFonts w:ascii="Microsoft YaHei" w:hAnsi="Microsoft YaHei" w:eastAsia="Microsoft YaHei" w:cs="Microsoft YaHei"/>
          <w:sz w:val="46"/>
          <w:szCs w:val="46"/>
          <w:b/>
          <w:bCs/>
          <w:color w:val="223559"/>
          <w:spacing w:val="65"/>
        </w:rPr>
        <w:t xml:space="preserve"> </w:t>
      </w:r>
      <w:r>
        <w:rPr>
          <w:rFonts w:ascii="Microsoft YaHei" w:hAnsi="Microsoft YaHei" w:eastAsia="Microsoft YaHei" w:cs="Microsoft YaHei"/>
          <w:sz w:val="46"/>
          <w:szCs w:val="46"/>
          <w:b/>
          <w:bCs/>
          <w:color w:val="223559"/>
          <w:spacing w:val="-1"/>
        </w:rPr>
        <w:t>防 设 施 操 作</w:t>
      </w:r>
      <w:r>
        <w:rPr>
          <w:rFonts w:ascii="Microsoft YaHei" w:hAnsi="Microsoft YaHei" w:eastAsia="Microsoft YaHei" w:cs="Microsoft YaHei"/>
          <w:sz w:val="46"/>
          <w:szCs w:val="46"/>
          <w:b/>
          <w:bCs/>
          <w:color w:val="223559"/>
          <w:spacing w:val="34"/>
        </w:rPr>
        <w:t xml:space="preserve"> </w:t>
      </w:r>
      <w:r>
        <w:rPr>
          <w:rFonts w:ascii="Microsoft YaHei" w:hAnsi="Microsoft YaHei" w:eastAsia="Microsoft YaHei" w:cs="Microsoft YaHei"/>
          <w:sz w:val="46"/>
          <w:szCs w:val="46"/>
          <w:b/>
          <w:bCs/>
          <w:color w:val="223559"/>
          <w:spacing w:val="-1"/>
        </w:rPr>
        <w:t>员</w:t>
      </w:r>
    </w:p>
    <w:p>
      <w:pPr>
        <w:ind w:left="1192"/>
        <w:spacing w:before="770" w:line="184" w:lineRule="auto"/>
        <w:outlineLvl w:val="0"/>
        <w:rPr>
          <w:rFonts w:ascii="Microsoft YaHei" w:hAnsi="Microsoft YaHei" w:eastAsia="Microsoft YaHei" w:cs="Microsoft YaHei"/>
          <w:sz w:val="142"/>
          <w:szCs w:val="142"/>
        </w:rPr>
      </w:pPr>
      <w:r>
        <w:rPr>
          <w:rFonts w:ascii="Microsoft YaHei" w:hAnsi="Microsoft YaHei" w:eastAsia="Microsoft YaHei" w:cs="Microsoft YaHei"/>
          <w:sz w:val="142"/>
          <w:szCs w:val="142"/>
          <w:b/>
          <w:bCs/>
          <w:color w:val="C93640"/>
          <w:spacing w:val="169"/>
        </w:rPr>
        <w:t>小白速记手册</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4307"/>
        <w:spacing w:before="120" w:line="18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color w:val="C00000"/>
          <w:spacing w:val="18"/>
        </w:rPr>
        <w:t>·优路教育消防教研院 ·</w:t>
      </w:r>
    </w:p>
    <w:p>
      <w:pPr>
        <w:spacing w:line="184" w:lineRule="auto"/>
        <w:sectPr>
          <w:headerReference w:type="default" r:id="rId1"/>
          <w:pgSz w:w="11906" w:h="16840"/>
          <w:pgMar w:top="400" w:right="0" w:bottom="0" w:left="0" w:header="0" w:footer="0" w:gutter="0"/>
        </w:sectPr>
        <w:rPr>
          <w:rFonts w:ascii="Microsoft YaHei" w:hAnsi="Microsoft YaHei" w:eastAsia="Microsoft YaHei" w:cs="Microsoft YaHei"/>
          <w:sz w:val="28"/>
          <w:szCs w:val="28"/>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175" w:line="292" w:lineRule="exact"/>
        <w:rPr/>
      </w:pPr>
      <w:r>
        <w:rPr>
          <w:position w:val="-5"/>
        </w:rPr>
        <w:pict>
          <v:shape id="_x0000_s4" style="mso-position-vertical-relative:line;mso-position-horizontal-relative:char;width:154.85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0"/>
                    </w:rPr>
                    <w:t>考点 </w:t>
                  </w:r>
                  <w:r>
                    <w:rPr>
                      <w:rFonts w:ascii="Calibri" w:hAnsi="Calibri" w:eastAsia="Calibri" w:cs="Calibri"/>
                      <w:sz w:val="19"/>
                      <w:szCs w:val="19"/>
                      <w:spacing w:val="10"/>
                    </w:rPr>
                    <w:t>1 </w:t>
                  </w:r>
                  <w:r>
                    <w:rPr>
                      <w:rFonts w:ascii="SimSun" w:hAnsi="SimSun" w:eastAsia="SimSun" w:cs="SimSun"/>
                      <w:sz w:val="19"/>
                      <w:szCs w:val="19"/>
                      <w:spacing w:val="10"/>
                    </w:rPr>
                    <w:t>：火灾自动报警系统的功能</w:t>
                  </w:r>
                </w:p>
              </w:txbxContent>
            </v:textbox>
          </v:shape>
        </w:pict>
      </w:r>
    </w:p>
    <w:p>
      <w:pPr>
        <w:ind w:left="17"/>
        <w:spacing w:before="98" w:line="228" w:lineRule="auto"/>
        <w:rPr>
          <w:rFonts w:ascii="SimSun" w:hAnsi="SimSun" w:eastAsia="SimSun" w:cs="SimSun"/>
          <w:sz w:val="19"/>
          <w:szCs w:val="19"/>
        </w:rPr>
      </w:pPr>
      <w:r>
        <w:rPr>
          <w:rFonts w:ascii="SimSun" w:hAnsi="SimSun" w:eastAsia="SimSun" w:cs="SimSun"/>
          <w:sz w:val="19"/>
          <w:szCs w:val="19"/>
          <w:spacing w:val="14"/>
        </w:rPr>
        <w:t>【考点呈现】</w:t>
      </w:r>
    </w:p>
    <w:p>
      <w:pPr>
        <w:ind w:left="29" w:right="1"/>
        <w:spacing w:before="88" w:line="282" w:lineRule="auto"/>
        <w:rPr>
          <w:rFonts w:ascii="SimSun" w:hAnsi="SimSun" w:eastAsia="SimSun" w:cs="SimSun"/>
          <w:sz w:val="19"/>
          <w:szCs w:val="19"/>
        </w:rPr>
      </w:pPr>
      <w:r>
        <w:rPr>
          <w:rFonts w:ascii="SimSun" w:hAnsi="SimSun" w:eastAsia="SimSun" w:cs="SimSun"/>
          <w:sz w:val="19"/>
          <w:szCs w:val="19"/>
          <w:spacing w:val="17"/>
        </w:rPr>
        <w:t>火灾自动报警系统肩负着探测火灾早期特征、发</w:t>
      </w:r>
      <w:r>
        <w:rPr>
          <w:rFonts w:ascii="SimSun" w:hAnsi="SimSun" w:eastAsia="SimSun" w:cs="SimSun"/>
          <w:sz w:val="19"/>
          <w:szCs w:val="19"/>
          <w:spacing w:val="16"/>
        </w:rPr>
        <w:t>出火灾报警信号，为人员疏散、防止火灾蔓</w:t>
      </w:r>
      <w:r>
        <w:rPr>
          <w:rFonts w:ascii="SimSun" w:hAnsi="SimSun" w:eastAsia="SimSun" w:cs="SimSun"/>
          <w:sz w:val="19"/>
          <w:szCs w:val="19"/>
        </w:rPr>
        <w:t xml:space="preserve"> </w:t>
      </w:r>
      <w:r>
        <w:rPr>
          <w:rFonts w:ascii="SimSun" w:hAnsi="SimSun" w:eastAsia="SimSun" w:cs="SimSun"/>
          <w:sz w:val="19"/>
          <w:szCs w:val="19"/>
          <w:spacing w:val="17"/>
        </w:rPr>
        <w:t>延和启动自动灭火设备提供控制与指示的消防任务</w:t>
      </w:r>
      <w:r>
        <w:rPr>
          <w:rFonts w:ascii="SimSun" w:hAnsi="SimSun" w:eastAsia="SimSun" w:cs="SimSun"/>
          <w:sz w:val="19"/>
          <w:szCs w:val="19"/>
          <w:spacing w:val="16"/>
        </w:rPr>
        <w:t>。系统中的集中火灾报警控制器、消防联</w:t>
      </w:r>
      <w:r>
        <w:rPr>
          <w:rFonts w:ascii="SimSun" w:hAnsi="SimSun" w:eastAsia="SimSun" w:cs="SimSun"/>
          <w:sz w:val="19"/>
          <w:szCs w:val="19"/>
        </w:rPr>
        <w:t xml:space="preserve"> </w:t>
      </w:r>
      <w:r>
        <w:rPr>
          <w:rFonts w:ascii="SimSun" w:hAnsi="SimSun" w:eastAsia="SimSun" w:cs="SimSun"/>
          <w:sz w:val="19"/>
          <w:szCs w:val="19"/>
          <w:spacing w:val="18"/>
        </w:rPr>
        <w:t>动控制器、消防控制室图形显示装置一般应设置</w:t>
      </w:r>
      <w:r>
        <w:rPr>
          <w:rFonts w:ascii="SimSun" w:hAnsi="SimSun" w:eastAsia="SimSun" w:cs="SimSun"/>
          <w:sz w:val="19"/>
          <w:szCs w:val="19"/>
          <w:spacing w:val="17"/>
        </w:rPr>
        <w:t>在消防控制室内或有人值班的房间和场所。</w:t>
      </w:r>
    </w:p>
    <w:p>
      <w:pPr>
        <w:ind w:left="763"/>
        <w:spacing w:before="53" w:line="227" w:lineRule="auto"/>
        <w:rPr>
          <w:rFonts w:ascii="SimSun" w:hAnsi="SimSun" w:eastAsia="SimSun" w:cs="SimSun"/>
          <w:sz w:val="19"/>
          <w:szCs w:val="19"/>
        </w:rPr>
      </w:pPr>
      <w:r>
        <w:rPr>
          <w:rFonts w:ascii="SimSun" w:hAnsi="SimSun" w:eastAsia="SimSun" w:cs="SimSun"/>
          <w:sz w:val="19"/>
          <w:szCs w:val="19"/>
          <w:spacing w:val="19"/>
        </w:rPr>
        <w:t>集中火灾报警控制器是火灾自动报警系统中用于接</w:t>
      </w:r>
      <w:r>
        <w:rPr>
          <w:rFonts w:ascii="SimSun" w:hAnsi="SimSun" w:eastAsia="SimSun" w:cs="SimSun"/>
          <w:sz w:val="19"/>
          <w:szCs w:val="19"/>
          <w:spacing w:val="18"/>
        </w:rPr>
        <w:t>收、显示和传递火灾报警信号、</w:t>
      </w:r>
    </w:p>
    <w:p>
      <w:pPr>
        <w:ind w:left="30" w:right="3364" w:firstLine="4"/>
        <w:spacing w:before="87" w:line="273" w:lineRule="auto"/>
        <w:rPr>
          <w:rFonts w:ascii="SimSun" w:hAnsi="SimSun" w:eastAsia="SimSun" w:cs="SimSun"/>
          <w:sz w:val="19"/>
          <w:szCs w:val="19"/>
        </w:rPr>
      </w:pPr>
      <w:r>
        <w:rPr>
          <w:rFonts w:ascii="SimSun" w:hAnsi="SimSun" w:eastAsia="SimSun" w:cs="SimSun"/>
          <w:sz w:val="19"/>
          <w:szCs w:val="19"/>
          <w:spacing w:val="15"/>
        </w:rPr>
        <w:t>发出控制信号，并具有其他辅助功能的控制指示设备。</w:t>
      </w:r>
      <w:r>
        <w:rPr>
          <w:rFonts w:ascii="SimSun" w:hAnsi="SimSun" w:eastAsia="SimSun" w:cs="SimSun"/>
          <w:sz w:val="19"/>
          <w:szCs w:val="19"/>
          <w:spacing w:val="14"/>
        </w:rPr>
        <w:t xml:space="preserve"> </w:t>
      </w:r>
      <w:r>
        <w:rPr>
          <w:rFonts w:ascii="SimSun" w:hAnsi="SimSun" w:eastAsia="SimSun" w:cs="SimSun"/>
          <w:sz w:val="19"/>
          <w:szCs w:val="19"/>
          <w:spacing w:val="8"/>
        </w:rPr>
        <w:t>主要功能：</w:t>
      </w:r>
    </w:p>
    <w:p>
      <w:pPr>
        <w:ind w:left="29" w:right="25" w:firstLine="964"/>
        <w:spacing w:before="60" w:line="265" w:lineRule="auto"/>
        <w:rPr>
          <w:rFonts w:ascii="SimSun" w:hAnsi="SimSun" w:eastAsia="SimSun" w:cs="SimSun"/>
          <w:sz w:val="19"/>
          <w:szCs w:val="19"/>
        </w:rPr>
      </w:pPr>
      <w:r>
        <w:rPr>
          <w:rFonts w:ascii="Calibri" w:hAnsi="Calibri" w:eastAsia="Calibri" w:cs="Calibri"/>
          <w:sz w:val="19"/>
          <w:szCs w:val="19"/>
          <w:spacing w:val="16"/>
        </w:rPr>
        <w:t>1</w:t>
      </w:r>
      <w:r>
        <w:rPr>
          <w:rFonts w:ascii="SimSun" w:hAnsi="SimSun" w:eastAsia="SimSun" w:cs="SimSun"/>
          <w:sz w:val="19"/>
          <w:szCs w:val="19"/>
          <w:spacing w:val="16"/>
        </w:rPr>
        <w:t>）火灾报警功能。控制器应能直接或间接的接收来自火灾探</w:t>
      </w:r>
      <w:r>
        <w:rPr>
          <w:rFonts w:ascii="SimSun" w:hAnsi="SimSun" w:eastAsia="SimSun" w:cs="SimSun"/>
          <w:sz w:val="19"/>
          <w:szCs w:val="19"/>
          <w:spacing w:val="15"/>
        </w:rPr>
        <w:t>测器及其它火灾报警</w:t>
      </w:r>
      <w:r>
        <w:rPr>
          <w:rFonts w:ascii="SimSun" w:hAnsi="SimSun" w:eastAsia="SimSun" w:cs="SimSun"/>
          <w:sz w:val="19"/>
          <w:szCs w:val="19"/>
        </w:rPr>
        <w:t xml:space="preserve"> </w:t>
      </w:r>
      <w:r>
        <w:rPr>
          <w:rFonts w:ascii="SimSun" w:hAnsi="SimSun" w:eastAsia="SimSun" w:cs="SimSun"/>
          <w:sz w:val="19"/>
          <w:szCs w:val="19"/>
          <w:spacing w:val="17"/>
        </w:rPr>
        <w:t>触发器件的火灾报警信号，发出火灾报警声、光信号</w:t>
      </w:r>
      <w:r>
        <w:rPr>
          <w:rFonts w:ascii="SimSun" w:hAnsi="SimSun" w:eastAsia="SimSun" w:cs="SimSun"/>
          <w:sz w:val="19"/>
          <w:szCs w:val="19"/>
          <w:spacing w:val="16"/>
        </w:rPr>
        <w:t>，指示火灾发生部位，记录火灾报警时</w:t>
      </w:r>
      <w:r>
        <w:rPr>
          <w:rFonts w:ascii="SimSun" w:hAnsi="SimSun" w:eastAsia="SimSun" w:cs="SimSun"/>
          <w:sz w:val="19"/>
          <w:szCs w:val="19"/>
        </w:rPr>
        <w:t xml:space="preserve"> </w:t>
      </w:r>
      <w:r>
        <w:rPr>
          <w:rFonts w:ascii="SimSun" w:hAnsi="SimSun" w:eastAsia="SimSun" w:cs="SimSun"/>
          <w:sz w:val="19"/>
          <w:szCs w:val="19"/>
        </w:rPr>
        <w:t>间。</w:t>
      </w:r>
    </w:p>
    <w:p>
      <w:pPr>
        <w:ind w:left="62" w:right="40" w:firstLine="811"/>
        <w:spacing w:before="48" w:line="274" w:lineRule="auto"/>
        <w:rPr>
          <w:rFonts w:ascii="SimSun" w:hAnsi="SimSun" w:eastAsia="SimSun" w:cs="SimSun"/>
          <w:sz w:val="19"/>
          <w:szCs w:val="19"/>
        </w:rPr>
      </w:pPr>
      <w:r>
        <w:rPr>
          <w:rFonts w:ascii="Calibri" w:hAnsi="Calibri" w:eastAsia="Calibri" w:cs="Calibri"/>
          <w:sz w:val="19"/>
          <w:szCs w:val="19"/>
          <w:spacing w:val="16"/>
        </w:rPr>
        <w:t>2</w:t>
      </w:r>
      <w:r>
        <w:rPr>
          <w:rFonts w:ascii="SimSun" w:hAnsi="SimSun" w:eastAsia="SimSun" w:cs="SimSun"/>
          <w:sz w:val="19"/>
          <w:szCs w:val="19"/>
          <w:spacing w:val="16"/>
        </w:rPr>
        <w:t>）火灾报警控制功能。控制器在火灾报警状态下应有火灾声和</w:t>
      </w:r>
      <w:r>
        <w:rPr>
          <w:rFonts w:ascii="Calibri" w:hAnsi="Calibri" w:eastAsia="Calibri" w:cs="Calibri"/>
          <w:sz w:val="19"/>
          <w:szCs w:val="19"/>
          <w:spacing w:val="16"/>
        </w:rPr>
        <w:t>/</w:t>
      </w:r>
      <w:r>
        <w:rPr>
          <w:rFonts w:ascii="SimSun" w:hAnsi="SimSun" w:eastAsia="SimSun" w:cs="SimSun"/>
          <w:sz w:val="19"/>
          <w:szCs w:val="19"/>
          <w:spacing w:val="16"/>
        </w:rPr>
        <w:t>或光警报器控制输</w:t>
      </w:r>
      <w:r>
        <w:rPr>
          <w:rFonts w:ascii="SimSun" w:hAnsi="SimSun" w:eastAsia="SimSun" w:cs="SimSun"/>
          <w:sz w:val="19"/>
          <w:szCs w:val="19"/>
          <w:spacing w:val="6"/>
        </w:rPr>
        <w:t xml:space="preserve"> </w:t>
      </w:r>
      <w:r>
        <w:rPr>
          <w:rFonts w:ascii="SimSun" w:hAnsi="SimSun" w:eastAsia="SimSun" w:cs="SimSun"/>
          <w:sz w:val="19"/>
          <w:szCs w:val="19"/>
          <w:spacing w:val="13"/>
        </w:rPr>
        <w:t>出，还可设置其它控制输出。</w:t>
      </w:r>
    </w:p>
    <w:p>
      <w:pPr>
        <w:ind w:left="44" w:right="25" w:firstLine="724"/>
        <w:spacing w:before="128" w:line="249" w:lineRule="auto"/>
        <w:rPr>
          <w:rFonts w:ascii="SimSun" w:hAnsi="SimSun" w:eastAsia="SimSun" w:cs="SimSun"/>
          <w:sz w:val="19"/>
          <w:szCs w:val="19"/>
        </w:rPr>
      </w:pPr>
      <w:r>
        <w:rPr>
          <w:rFonts w:ascii="Calibri" w:hAnsi="Calibri" w:eastAsia="Calibri" w:cs="Calibri"/>
          <w:sz w:val="19"/>
          <w:szCs w:val="19"/>
          <w:spacing w:val="16"/>
        </w:rPr>
        <w:t>3</w:t>
      </w:r>
      <w:r>
        <w:rPr>
          <w:rFonts w:ascii="SimSun" w:hAnsi="SimSun" w:eastAsia="SimSun" w:cs="SimSun"/>
          <w:sz w:val="19"/>
          <w:szCs w:val="19"/>
          <w:spacing w:val="16"/>
        </w:rPr>
        <w:t>）故障报警功能。当控制器内部、控制器与其连接的部件间发生故障时，控制器应</w:t>
      </w:r>
      <w:r>
        <w:rPr>
          <w:rFonts w:ascii="SimSun" w:hAnsi="SimSun" w:eastAsia="SimSun" w:cs="SimSun"/>
          <w:sz w:val="19"/>
          <w:szCs w:val="19"/>
          <w:spacing w:val="10"/>
        </w:rPr>
        <w:t xml:space="preserve"> </w:t>
      </w:r>
      <w:r>
        <w:rPr>
          <w:rFonts w:ascii="SimSun" w:hAnsi="SimSun" w:eastAsia="SimSun" w:cs="SimSun"/>
          <w:sz w:val="19"/>
          <w:szCs w:val="19"/>
          <w:spacing w:val="15"/>
        </w:rPr>
        <w:t>能显示故障部位、故障类型等所有故障信息。</w:t>
      </w:r>
    </w:p>
    <w:p>
      <w:pPr>
        <w:ind w:left="29" w:right="28" w:firstLine="936"/>
        <w:spacing w:before="109" w:line="264" w:lineRule="auto"/>
        <w:rPr>
          <w:rFonts w:ascii="SimSun" w:hAnsi="SimSun" w:eastAsia="SimSun" w:cs="SimSun"/>
          <w:sz w:val="19"/>
          <w:szCs w:val="19"/>
        </w:rPr>
      </w:pPr>
      <w:r>
        <w:rPr>
          <w:rFonts w:ascii="Calibri" w:hAnsi="Calibri" w:eastAsia="Calibri" w:cs="Calibri"/>
          <w:sz w:val="19"/>
          <w:szCs w:val="19"/>
          <w:spacing w:val="15"/>
        </w:rPr>
        <w:t>4</w:t>
      </w:r>
      <w:r>
        <w:rPr>
          <w:rFonts w:ascii="SimSun" w:hAnsi="SimSun" w:eastAsia="SimSun" w:cs="SimSun"/>
          <w:sz w:val="19"/>
          <w:szCs w:val="19"/>
          <w:spacing w:val="15"/>
        </w:rPr>
        <w:t>）</w:t>
      </w:r>
      <w:r>
        <w:rPr>
          <w:rFonts w:ascii="SimSun" w:hAnsi="SimSun" w:eastAsia="SimSun" w:cs="SimSun"/>
          <w:sz w:val="19"/>
          <w:szCs w:val="19"/>
          <w:spacing w:val="-31"/>
        </w:rPr>
        <w:t xml:space="preserve"> </w:t>
      </w:r>
      <w:r>
        <w:rPr>
          <w:rFonts w:ascii="SimSun" w:hAnsi="SimSun" w:eastAsia="SimSun" w:cs="SimSun"/>
          <w:sz w:val="19"/>
          <w:szCs w:val="19"/>
          <w:spacing w:val="15"/>
        </w:rPr>
        <w:t>自检功能。控制器应能检查设备本身的火灾报警</w:t>
      </w:r>
      <w:r>
        <w:rPr>
          <w:rFonts w:ascii="SimSun" w:hAnsi="SimSun" w:eastAsia="SimSun" w:cs="SimSun"/>
          <w:sz w:val="19"/>
          <w:szCs w:val="19"/>
          <w:spacing w:val="14"/>
        </w:rPr>
        <w:t>功能，且在自检期间，受其控</w:t>
      </w:r>
      <w:r>
        <w:rPr>
          <w:rFonts w:ascii="SimSun" w:hAnsi="SimSun" w:eastAsia="SimSun" w:cs="SimSun"/>
          <w:sz w:val="19"/>
          <w:szCs w:val="19"/>
        </w:rPr>
        <w:t xml:space="preserve"> </w:t>
      </w:r>
      <w:r>
        <w:rPr>
          <w:rFonts w:ascii="SimSun" w:hAnsi="SimSun" w:eastAsia="SimSun" w:cs="SimSun"/>
          <w:sz w:val="19"/>
          <w:szCs w:val="19"/>
          <w:spacing w:val="15"/>
        </w:rPr>
        <w:t>制的外接设备和输出接点均不应动作。</w:t>
      </w:r>
      <w:r>
        <w:rPr>
          <w:rFonts w:ascii="SimSun" w:hAnsi="SimSun" w:eastAsia="SimSun" w:cs="SimSun"/>
          <w:sz w:val="19"/>
          <w:szCs w:val="19"/>
          <w:spacing w:val="-33"/>
        </w:rPr>
        <w:t xml:space="preserve"> </w:t>
      </w:r>
      <w:r>
        <w:rPr>
          <w:rFonts w:ascii="SimSun" w:hAnsi="SimSun" w:eastAsia="SimSun" w:cs="SimSun"/>
          <w:sz w:val="19"/>
          <w:szCs w:val="19"/>
          <w:spacing w:val="15"/>
        </w:rPr>
        <w:t>自检功能也不能影响非自检部位、探测区和控制器本</w:t>
      </w:r>
      <w:r>
        <w:rPr>
          <w:rFonts w:ascii="SimSun" w:hAnsi="SimSun" w:eastAsia="SimSun" w:cs="SimSun"/>
          <w:sz w:val="19"/>
          <w:szCs w:val="19"/>
        </w:rPr>
        <w:t xml:space="preserve"> </w:t>
      </w:r>
      <w:r>
        <w:rPr>
          <w:rFonts w:ascii="SimSun" w:hAnsi="SimSun" w:eastAsia="SimSun" w:cs="SimSun"/>
          <w:sz w:val="19"/>
          <w:szCs w:val="19"/>
          <w:spacing w:val="13"/>
        </w:rPr>
        <w:t>身的火灾报警功能。</w:t>
      </w:r>
    </w:p>
    <w:p>
      <w:pPr>
        <w:ind w:left="39" w:right="28" w:firstLine="937"/>
        <w:spacing w:before="119" w:line="264" w:lineRule="auto"/>
        <w:rPr>
          <w:rFonts w:ascii="SimSun" w:hAnsi="SimSun" w:eastAsia="SimSun" w:cs="SimSun"/>
          <w:sz w:val="19"/>
          <w:szCs w:val="19"/>
        </w:rPr>
      </w:pPr>
      <w:r>
        <w:rPr>
          <w:rFonts w:ascii="Calibri" w:hAnsi="Calibri" w:eastAsia="Calibri" w:cs="Calibri"/>
          <w:sz w:val="19"/>
          <w:szCs w:val="19"/>
          <w:spacing w:val="16"/>
        </w:rPr>
        <w:t>5</w:t>
      </w:r>
      <w:r>
        <w:rPr>
          <w:rFonts w:ascii="SimSun" w:hAnsi="SimSun" w:eastAsia="SimSun" w:cs="SimSun"/>
          <w:sz w:val="19"/>
          <w:szCs w:val="19"/>
          <w:spacing w:val="16"/>
        </w:rPr>
        <w:t>）信息显示与查询功能。控制器信息显示按火灾报警、监管报警及其他状态顺序</w:t>
      </w:r>
      <w:r>
        <w:rPr>
          <w:rFonts w:ascii="SimSun" w:hAnsi="SimSun" w:eastAsia="SimSun" w:cs="SimSun"/>
          <w:sz w:val="19"/>
          <w:szCs w:val="19"/>
          <w:spacing w:val="5"/>
        </w:rPr>
        <w:t xml:space="preserve"> </w:t>
      </w:r>
      <w:r>
        <w:rPr>
          <w:rFonts w:ascii="SimSun" w:hAnsi="SimSun" w:eastAsia="SimSun" w:cs="SimSun"/>
          <w:sz w:val="19"/>
          <w:szCs w:val="19"/>
          <w:spacing w:val="16"/>
        </w:rPr>
        <w:t>由高到低排列信息显示等级，高等级的状态信息应优先显示，低等级状态信息显示不应影响</w:t>
      </w:r>
      <w:r>
        <w:rPr>
          <w:rFonts w:ascii="SimSun" w:hAnsi="SimSun" w:eastAsia="SimSun" w:cs="SimSun"/>
          <w:sz w:val="19"/>
          <w:szCs w:val="19"/>
          <w:spacing w:val="18"/>
        </w:rPr>
        <w:t xml:space="preserve"> </w:t>
      </w:r>
      <w:r>
        <w:rPr>
          <w:rFonts w:ascii="SimSun" w:hAnsi="SimSun" w:eastAsia="SimSun" w:cs="SimSun"/>
          <w:sz w:val="19"/>
          <w:szCs w:val="19"/>
          <w:spacing w:val="17"/>
        </w:rPr>
        <w:t>高等级状态信息显示，显示的信息应与对应的状态一致且易于辨识。</w:t>
      </w:r>
    </w:p>
    <w:p>
      <w:pPr>
        <w:ind w:left="17" w:right="1052" w:firstLine="960"/>
        <w:spacing w:before="118" w:line="249" w:lineRule="auto"/>
        <w:rPr>
          <w:rFonts w:ascii="SimSun" w:hAnsi="SimSun" w:eastAsia="SimSun" w:cs="SimSun"/>
          <w:sz w:val="19"/>
          <w:szCs w:val="19"/>
        </w:rPr>
      </w:pPr>
      <w:r>
        <w:rPr>
          <w:rFonts w:ascii="Calibri" w:hAnsi="Calibri" w:eastAsia="Calibri" w:cs="Calibri"/>
          <w:sz w:val="19"/>
          <w:szCs w:val="19"/>
          <w:spacing w:val="13"/>
        </w:rPr>
        <w:t>6</w:t>
      </w:r>
      <w:r>
        <w:rPr>
          <w:rFonts w:ascii="SimSun" w:hAnsi="SimSun" w:eastAsia="SimSun" w:cs="SimSun"/>
          <w:sz w:val="19"/>
          <w:szCs w:val="19"/>
          <w:spacing w:val="13"/>
        </w:rPr>
        <w:t>） 电源功能。控制器的电源部分应具有主电源和备用电源</w:t>
      </w:r>
      <w:r>
        <w:rPr>
          <w:rFonts w:ascii="SimSun" w:hAnsi="SimSun" w:eastAsia="SimSun" w:cs="SimSun"/>
          <w:sz w:val="19"/>
          <w:szCs w:val="19"/>
          <w:spacing w:val="12"/>
        </w:rPr>
        <w:t>转换装置。</w:t>
      </w:r>
      <w:r>
        <w:rPr>
          <w:rFonts w:ascii="SimSun" w:hAnsi="SimSun" w:eastAsia="SimSun" w:cs="SimSun"/>
          <w:sz w:val="19"/>
          <w:szCs w:val="19"/>
        </w:rPr>
        <w:t xml:space="preserve"> </w:t>
      </w:r>
      <w:r>
        <w:rPr>
          <w:rFonts w:ascii="SimSun" w:hAnsi="SimSun" w:eastAsia="SimSun" w:cs="SimSun"/>
          <w:sz w:val="19"/>
          <w:szCs w:val="19"/>
          <w:spacing w:val="14"/>
        </w:rPr>
        <w:t>【通俗易懂】</w:t>
      </w:r>
    </w:p>
    <w:p>
      <w:pPr>
        <w:ind w:firstLine="14"/>
        <w:spacing w:before="123" w:line="5781" w:lineRule="exact"/>
        <w:rPr/>
      </w:pPr>
      <w:r>
        <w:rPr>
          <w:position w:val="-115"/>
        </w:rPr>
        <w:drawing>
          <wp:inline distT="0" distB="0" distL="0" distR="0">
            <wp:extent cx="5271515" cy="3671315"/>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5271515" cy="3671315"/>
                    </a:xfrm>
                    <a:prstGeom prst="rect">
                      <a:avLst/>
                    </a:prstGeom>
                  </pic:spPr>
                </pic:pic>
              </a:graphicData>
            </a:graphic>
          </wp:inline>
        </w:drawing>
      </w:r>
    </w:p>
    <w:p>
      <w:pPr>
        <w:ind w:left="17"/>
        <w:spacing w:before="125" w:line="230" w:lineRule="auto"/>
        <w:rPr>
          <w:rFonts w:ascii="SimSun" w:hAnsi="SimSun" w:eastAsia="SimSun" w:cs="SimSun"/>
          <w:sz w:val="19"/>
          <w:szCs w:val="19"/>
        </w:rPr>
      </w:pPr>
      <w:r>
        <w:rPr>
          <w:rFonts w:ascii="SimSun" w:hAnsi="SimSun" w:eastAsia="SimSun" w:cs="SimSun"/>
          <w:sz w:val="19"/>
          <w:szCs w:val="19"/>
          <w:spacing w:val="14"/>
        </w:rPr>
        <w:t>【记忆方法】</w:t>
      </w:r>
    </w:p>
    <w:p>
      <w:pPr>
        <w:spacing w:line="230" w:lineRule="auto"/>
        <w:sectPr>
          <w:headerReference w:type="default" r:id="rId2"/>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1607819" cy="343154"/>
                    </a:xfrm>
                    <a:prstGeom prst="rect">
                      <a:avLst/>
                    </a:prstGeom>
                  </pic:spPr>
                </pic:pic>
              </a:graphicData>
            </a:graphic>
          </wp:inline>
        </w:drawing>
      </w:r>
    </w:p>
    <w:p>
      <w:pPr>
        <w:ind w:left="216"/>
        <w:spacing w:before="257" w:line="228" w:lineRule="auto"/>
        <w:rPr>
          <w:rFonts w:ascii="SimSun" w:hAnsi="SimSun" w:eastAsia="SimSun" w:cs="SimSun"/>
          <w:sz w:val="19"/>
          <w:szCs w:val="19"/>
        </w:rPr>
      </w:pPr>
      <w:r>
        <w:rPr>
          <w:rFonts w:ascii="SimSun" w:hAnsi="SimSun" w:eastAsia="SimSun" w:cs="SimSun"/>
          <w:sz w:val="19"/>
          <w:szCs w:val="19"/>
          <w:spacing w:val="14"/>
        </w:rPr>
        <w:t>电源、 自检、故障、报警功能、报警控制功能、信</w:t>
      </w:r>
      <w:r>
        <w:rPr>
          <w:rFonts w:ascii="SimSun" w:hAnsi="SimSun" w:eastAsia="SimSun" w:cs="SimSun"/>
          <w:sz w:val="19"/>
          <w:szCs w:val="19"/>
          <w:spacing w:val="13"/>
        </w:rPr>
        <w:t>息显示与查询功能</w:t>
      </w:r>
    </w:p>
    <w:p>
      <w:pPr>
        <w:pStyle w:val="BodyText"/>
        <w:spacing w:line="305" w:lineRule="auto"/>
        <w:rPr/>
      </w:pPr>
      <w:r/>
    </w:p>
    <w:p>
      <w:pPr>
        <w:ind w:firstLine="154"/>
        <w:spacing w:line="290" w:lineRule="exact"/>
        <w:rPr/>
      </w:pPr>
      <w:r>
        <w:rPr>
          <w:position w:val="-5"/>
        </w:rPr>
        <w:pict>
          <v:shape id="_x0000_s8" style="mso-position-vertical-relative:line;mso-position-horizontal-relative:char;width:170.65pt;height:14.5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0"/>
                    </w:rPr>
                    <w:t>考点 </w:t>
                  </w:r>
                  <w:r>
                    <w:rPr>
                      <w:rFonts w:ascii="Calibri" w:hAnsi="Calibri" w:eastAsia="Calibri" w:cs="Calibri"/>
                      <w:sz w:val="19"/>
                      <w:szCs w:val="19"/>
                      <w:spacing w:val="10"/>
                    </w:rPr>
                    <w:t>2</w:t>
                  </w:r>
                  <w:r>
                    <w:rPr>
                      <w:rFonts w:ascii="Calibri" w:hAnsi="Calibri" w:eastAsia="Calibri" w:cs="Calibri"/>
                      <w:sz w:val="19"/>
                      <w:szCs w:val="19"/>
                      <w:spacing w:val="27"/>
                    </w:rPr>
                    <w:t xml:space="preserve"> </w:t>
                  </w:r>
                  <w:r>
                    <w:rPr>
                      <w:rFonts w:ascii="SimSun" w:hAnsi="SimSun" w:eastAsia="SimSun" w:cs="SimSun"/>
                      <w:sz w:val="19"/>
                      <w:szCs w:val="19"/>
                      <w:spacing w:val="10"/>
                    </w:rPr>
                    <w:t>：消防联动控制器的主要功能</w:t>
                  </w:r>
                </w:p>
              </w:txbxContent>
            </v:textbox>
          </v:shape>
        </w:pict>
      </w:r>
    </w:p>
    <w:p>
      <w:pPr>
        <w:ind w:left="159"/>
        <w:spacing w:before="101" w:line="228" w:lineRule="auto"/>
        <w:rPr>
          <w:rFonts w:ascii="SimSun" w:hAnsi="SimSun" w:eastAsia="SimSun" w:cs="SimSun"/>
          <w:sz w:val="19"/>
          <w:szCs w:val="19"/>
        </w:rPr>
      </w:pPr>
      <w:r>
        <w:rPr>
          <w:rFonts w:ascii="SimSun" w:hAnsi="SimSun" w:eastAsia="SimSun" w:cs="SimSun"/>
          <w:sz w:val="19"/>
          <w:szCs w:val="19"/>
          <w:spacing w:val="14"/>
        </w:rPr>
        <w:t>【考点呈现】</w:t>
      </w:r>
    </w:p>
    <w:p>
      <w:pPr>
        <w:ind w:left="165" w:right="248" w:firstLine="967"/>
        <w:spacing w:before="86" w:line="250" w:lineRule="auto"/>
        <w:rPr>
          <w:rFonts w:ascii="SimSun" w:hAnsi="SimSun" w:eastAsia="SimSun" w:cs="SimSun"/>
          <w:sz w:val="19"/>
          <w:szCs w:val="19"/>
        </w:rPr>
      </w:pPr>
      <w:r>
        <w:rPr>
          <w:rFonts w:ascii="Calibri" w:hAnsi="Calibri" w:eastAsia="Calibri" w:cs="Calibri"/>
          <w:sz w:val="19"/>
          <w:szCs w:val="19"/>
          <w:spacing w:val="16"/>
        </w:rPr>
        <w:t>1</w:t>
      </w:r>
      <w:r>
        <w:rPr>
          <w:rFonts w:ascii="SimSun" w:hAnsi="SimSun" w:eastAsia="SimSun" w:cs="SimSun"/>
          <w:sz w:val="19"/>
          <w:szCs w:val="19"/>
          <w:spacing w:val="16"/>
        </w:rPr>
        <w:t>）控制功能。消防联动控制器应能按设定的逻辑直接或间接</w:t>
      </w:r>
      <w:r>
        <w:rPr>
          <w:rFonts w:ascii="SimSun" w:hAnsi="SimSun" w:eastAsia="SimSun" w:cs="SimSun"/>
          <w:sz w:val="19"/>
          <w:szCs w:val="19"/>
          <w:spacing w:val="15"/>
        </w:rPr>
        <w:t>控制其连接的各类受</w:t>
      </w:r>
      <w:r>
        <w:rPr>
          <w:rFonts w:ascii="SimSun" w:hAnsi="SimSun" w:eastAsia="SimSun" w:cs="SimSun"/>
          <w:sz w:val="19"/>
          <w:szCs w:val="19"/>
        </w:rPr>
        <w:t xml:space="preserve"> </w:t>
      </w:r>
      <w:r>
        <w:rPr>
          <w:rFonts w:ascii="SimSun" w:hAnsi="SimSun" w:eastAsia="SimSun" w:cs="SimSun"/>
          <w:sz w:val="19"/>
          <w:szCs w:val="19"/>
          <w:spacing w:val="10"/>
        </w:rPr>
        <w:t>控消防设备。</w:t>
      </w:r>
    </w:p>
    <w:p>
      <w:pPr>
        <w:ind w:left="200" w:right="248" w:firstLine="919"/>
        <w:spacing w:before="108" w:line="249" w:lineRule="auto"/>
        <w:rPr>
          <w:rFonts w:ascii="SimSun" w:hAnsi="SimSun" w:eastAsia="SimSun" w:cs="SimSun"/>
          <w:sz w:val="19"/>
          <w:szCs w:val="19"/>
        </w:rPr>
      </w:pPr>
      <w:r>
        <w:rPr>
          <w:rFonts w:ascii="Calibri" w:hAnsi="Calibri" w:eastAsia="Calibri" w:cs="Calibri"/>
          <w:sz w:val="19"/>
          <w:szCs w:val="19"/>
          <w:spacing w:val="16"/>
        </w:rPr>
        <w:t>2</w:t>
      </w:r>
      <w:r>
        <w:rPr>
          <w:rFonts w:ascii="SimSun" w:hAnsi="SimSun" w:eastAsia="SimSun" w:cs="SimSun"/>
          <w:sz w:val="19"/>
          <w:szCs w:val="19"/>
          <w:spacing w:val="16"/>
        </w:rPr>
        <w:t>）故障报警功能。当发生故障时，消防联动控制器应发出与火灾报警信号有明显</w:t>
      </w:r>
      <w:r>
        <w:rPr>
          <w:rFonts w:ascii="SimSun" w:hAnsi="SimSun" w:eastAsia="SimSun" w:cs="SimSun"/>
          <w:sz w:val="19"/>
          <w:szCs w:val="19"/>
          <w:spacing w:val="4"/>
        </w:rPr>
        <w:t xml:space="preserve"> </w:t>
      </w:r>
      <w:r>
        <w:rPr>
          <w:rFonts w:ascii="SimSun" w:hAnsi="SimSun" w:eastAsia="SimSun" w:cs="SimSun"/>
          <w:sz w:val="19"/>
          <w:szCs w:val="19"/>
          <w:spacing w:val="11"/>
        </w:rPr>
        <w:t>区别的故障声、光信号。</w:t>
      </w:r>
    </w:p>
    <w:p>
      <w:pPr>
        <w:ind w:left="165" w:right="250" w:firstLine="950"/>
        <w:spacing w:before="108" w:line="251" w:lineRule="auto"/>
        <w:rPr>
          <w:rFonts w:ascii="SimSun" w:hAnsi="SimSun" w:eastAsia="SimSun" w:cs="SimSun"/>
          <w:sz w:val="19"/>
          <w:szCs w:val="19"/>
        </w:rPr>
      </w:pPr>
      <w:r>
        <w:rPr>
          <w:rFonts w:ascii="Calibri" w:hAnsi="Calibri" w:eastAsia="Calibri" w:cs="Calibri"/>
          <w:sz w:val="19"/>
          <w:szCs w:val="19"/>
          <w:spacing w:val="14"/>
        </w:rPr>
        <w:t>3</w:t>
      </w:r>
      <w:r>
        <w:rPr>
          <w:rFonts w:ascii="SimSun" w:hAnsi="SimSun" w:eastAsia="SimSun" w:cs="SimSun"/>
          <w:sz w:val="19"/>
          <w:szCs w:val="19"/>
          <w:spacing w:val="14"/>
        </w:rPr>
        <w:t>）</w:t>
      </w:r>
      <w:r>
        <w:rPr>
          <w:rFonts w:ascii="SimSun" w:hAnsi="SimSun" w:eastAsia="SimSun" w:cs="SimSun"/>
          <w:sz w:val="19"/>
          <w:szCs w:val="19"/>
          <w:spacing w:val="-18"/>
        </w:rPr>
        <w:t xml:space="preserve"> </w:t>
      </w:r>
      <w:r>
        <w:rPr>
          <w:rFonts w:ascii="SimSun" w:hAnsi="SimSun" w:eastAsia="SimSun" w:cs="SimSun"/>
          <w:sz w:val="19"/>
          <w:szCs w:val="19"/>
          <w:spacing w:val="14"/>
        </w:rPr>
        <w:t>自检功能。消防联动控制器应能检查本机的功能，在执行自检功能期间，其受</w:t>
      </w:r>
      <w:r>
        <w:rPr>
          <w:rFonts w:ascii="SimSun" w:hAnsi="SimSun" w:eastAsia="SimSun" w:cs="SimSun"/>
          <w:sz w:val="19"/>
          <w:szCs w:val="19"/>
        </w:rPr>
        <w:t xml:space="preserve"> </w:t>
      </w:r>
      <w:r>
        <w:rPr>
          <w:rFonts w:ascii="SimSun" w:hAnsi="SimSun" w:eastAsia="SimSun" w:cs="SimSun"/>
          <w:sz w:val="19"/>
          <w:szCs w:val="19"/>
          <w:spacing w:val="14"/>
        </w:rPr>
        <w:t>控设备均不应动作 。</w:t>
      </w:r>
    </w:p>
    <w:p>
      <w:pPr>
        <w:ind w:left="177" w:right="264" w:firstLine="929"/>
        <w:spacing w:before="38" w:line="275" w:lineRule="auto"/>
        <w:rPr>
          <w:rFonts w:ascii="SimSun" w:hAnsi="SimSun" w:eastAsia="SimSun" w:cs="SimSun"/>
          <w:sz w:val="19"/>
          <w:szCs w:val="19"/>
        </w:rPr>
      </w:pPr>
      <w:r>
        <w:rPr>
          <w:rFonts w:ascii="Calibri" w:hAnsi="Calibri" w:eastAsia="Calibri" w:cs="Calibri"/>
          <w:sz w:val="19"/>
          <w:szCs w:val="19"/>
          <w:spacing w:val="16"/>
        </w:rPr>
        <w:t>4</w:t>
      </w:r>
      <w:r>
        <w:rPr>
          <w:rFonts w:ascii="SimSun" w:hAnsi="SimSun" w:eastAsia="SimSun" w:cs="SimSun"/>
          <w:sz w:val="19"/>
          <w:szCs w:val="19"/>
          <w:spacing w:val="16"/>
        </w:rPr>
        <w:t>）信息显示与查询功能。消防联动控制器可以采用数字和</w:t>
      </w:r>
      <w:r>
        <w:rPr>
          <w:rFonts w:ascii="Calibri" w:hAnsi="Calibri" w:eastAsia="Calibri" w:cs="Calibri"/>
          <w:sz w:val="19"/>
          <w:szCs w:val="19"/>
          <w:spacing w:val="16"/>
        </w:rPr>
        <w:t>/</w:t>
      </w:r>
      <w:r>
        <w:rPr>
          <w:rFonts w:ascii="SimSun" w:hAnsi="SimSun" w:eastAsia="SimSun" w:cs="SimSun"/>
          <w:sz w:val="19"/>
          <w:szCs w:val="19"/>
          <w:spacing w:val="16"/>
        </w:rPr>
        <w:t>或 字母（符）显示相</w:t>
      </w:r>
      <w:r>
        <w:rPr>
          <w:rFonts w:ascii="SimSun" w:hAnsi="SimSun" w:eastAsia="SimSun" w:cs="SimSun"/>
          <w:sz w:val="19"/>
          <w:szCs w:val="19"/>
          <w:spacing w:val="7"/>
        </w:rPr>
        <w:t xml:space="preserve"> </w:t>
      </w:r>
      <w:r>
        <w:rPr>
          <w:rFonts w:ascii="SimSun" w:hAnsi="SimSun" w:eastAsia="SimSun" w:cs="SimSun"/>
          <w:sz w:val="19"/>
          <w:szCs w:val="19"/>
          <w:spacing w:val="6"/>
        </w:rPr>
        <w:t>关信息。</w:t>
      </w:r>
    </w:p>
    <w:p>
      <w:pPr>
        <w:ind w:left="173" w:right="248" w:firstLine="945"/>
        <w:spacing w:before="126" w:line="249" w:lineRule="auto"/>
        <w:rPr>
          <w:rFonts w:ascii="SimSun" w:hAnsi="SimSun" w:eastAsia="SimSun" w:cs="SimSun"/>
          <w:sz w:val="19"/>
          <w:szCs w:val="19"/>
        </w:rPr>
      </w:pPr>
      <w:r>
        <w:rPr>
          <w:rFonts w:ascii="Calibri" w:hAnsi="Calibri" w:eastAsia="Calibri" w:cs="Calibri"/>
          <w:sz w:val="19"/>
          <w:szCs w:val="19"/>
          <w:spacing w:val="15"/>
        </w:rPr>
        <w:t>5</w:t>
      </w:r>
      <w:r>
        <w:rPr>
          <w:rFonts w:ascii="SimSun" w:hAnsi="SimSun" w:eastAsia="SimSun" w:cs="SimSun"/>
          <w:sz w:val="19"/>
          <w:szCs w:val="19"/>
          <w:spacing w:val="15"/>
        </w:rPr>
        <w:t>）</w:t>
      </w:r>
      <w:r>
        <w:rPr>
          <w:rFonts w:ascii="SimSun" w:hAnsi="SimSun" w:eastAsia="SimSun" w:cs="SimSun"/>
          <w:sz w:val="19"/>
          <w:szCs w:val="19"/>
          <w:spacing w:val="-41"/>
        </w:rPr>
        <w:t xml:space="preserve"> </w:t>
      </w:r>
      <w:r>
        <w:rPr>
          <w:rFonts w:ascii="SimSun" w:hAnsi="SimSun" w:eastAsia="SimSun" w:cs="SimSun"/>
          <w:sz w:val="19"/>
          <w:szCs w:val="19"/>
          <w:spacing w:val="15"/>
        </w:rPr>
        <w:t>电源功能。消防联动控制器的电源部分应具有主</w:t>
      </w:r>
      <w:r>
        <w:rPr>
          <w:rFonts w:ascii="SimSun" w:hAnsi="SimSun" w:eastAsia="SimSun" w:cs="SimSun"/>
          <w:sz w:val="19"/>
          <w:szCs w:val="19"/>
          <w:spacing w:val="14"/>
        </w:rPr>
        <w:t>电源和备用电源转换装置。当</w:t>
      </w:r>
      <w:r>
        <w:rPr>
          <w:rFonts w:ascii="SimSun" w:hAnsi="SimSun" w:eastAsia="SimSun" w:cs="SimSun"/>
          <w:sz w:val="19"/>
          <w:szCs w:val="19"/>
        </w:rPr>
        <w:t xml:space="preserve"> </w:t>
      </w:r>
      <w:r>
        <w:rPr>
          <w:rFonts w:ascii="SimSun" w:hAnsi="SimSun" w:eastAsia="SimSun" w:cs="SimSun"/>
          <w:sz w:val="19"/>
          <w:szCs w:val="19"/>
          <w:spacing w:val="16"/>
        </w:rPr>
        <w:t>主电源断电时，能自动转换到备用电源；</w:t>
      </w:r>
      <w:r>
        <w:rPr>
          <w:rFonts w:ascii="SimSun" w:hAnsi="SimSun" w:eastAsia="SimSun" w:cs="SimSun"/>
          <w:sz w:val="19"/>
          <w:szCs w:val="19"/>
          <w:spacing w:val="5"/>
        </w:rPr>
        <w:t xml:space="preserve">  </w:t>
      </w:r>
      <w:r>
        <w:rPr>
          <w:rFonts w:ascii="SimSun" w:hAnsi="SimSun" w:eastAsia="SimSun" w:cs="SimSun"/>
          <w:sz w:val="19"/>
          <w:szCs w:val="19"/>
          <w:spacing w:val="16"/>
        </w:rPr>
        <w:t>当主电源恢复</w:t>
      </w:r>
      <w:r>
        <w:rPr>
          <w:rFonts w:ascii="SimSun" w:hAnsi="SimSun" w:eastAsia="SimSun" w:cs="SimSun"/>
          <w:sz w:val="19"/>
          <w:szCs w:val="19"/>
          <w:spacing w:val="15"/>
        </w:rPr>
        <w:t>时，能自动转换到主电源。</w:t>
      </w:r>
    </w:p>
    <w:p>
      <w:pPr>
        <w:ind w:left="159"/>
        <w:spacing w:before="102"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54"/>
        <w:spacing w:before="86" w:line="5750" w:lineRule="exact"/>
        <w:rPr/>
      </w:pPr>
      <w:r>
        <w:rPr>
          <w:position w:val="-114"/>
        </w:rPr>
        <w:drawing>
          <wp:inline distT="0" distB="0" distL="0" distR="0">
            <wp:extent cx="4322063" cy="3651123"/>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4322063" cy="3651123"/>
                    </a:xfrm>
                    <a:prstGeom prst="rect">
                      <a:avLst/>
                    </a:prstGeom>
                  </pic:spPr>
                </pic:pic>
              </a:graphicData>
            </a:graphic>
          </wp:inline>
        </w:drawing>
      </w:r>
    </w:p>
    <w:p>
      <w:pPr>
        <w:ind w:left="159"/>
        <w:spacing w:before="168" w:line="230" w:lineRule="auto"/>
        <w:rPr>
          <w:rFonts w:ascii="SimSun" w:hAnsi="SimSun" w:eastAsia="SimSun" w:cs="SimSun"/>
          <w:sz w:val="19"/>
          <w:szCs w:val="19"/>
        </w:rPr>
      </w:pPr>
      <w:r>
        <w:rPr>
          <w:rFonts w:ascii="SimSun" w:hAnsi="SimSun" w:eastAsia="SimSun" w:cs="SimSun"/>
          <w:sz w:val="19"/>
          <w:szCs w:val="19"/>
          <w:spacing w:val="14"/>
        </w:rPr>
        <w:t>【记忆方法】</w:t>
      </w:r>
    </w:p>
    <w:p>
      <w:pPr>
        <w:spacing w:line="26" w:lineRule="auto"/>
        <w:rPr>
          <w:rFonts w:ascii="Arial"/>
          <w:sz w:val="2"/>
        </w:rPr>
      </w:pPr>
      <w:r>
        <w:rPr>
          <w:rFonts w:ascii="Arial"/>
          <w:sz w:val="2"/>
        </w:rPr>
      </w:r>
    </w:p>
    <w:tbl>
      <w:tblPr>
        <w:tblStyle w:val="TableNormal"/>
        <w:tblW w:w="868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16"/>
        <w:gridCol w:w="5870"/>
      </w:tblGrid>
      <w:tr>
        <w:trPr>
          <w:trHeight w:val="477" w:hRule="atLeast"/>
        </w:trPr>
        <w:tc>
          <w:tcPr>
            <w:tcW w:w="2816"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left="263"/>
              <w:spacing w:before="62" w:line="228" w:lineRule="auto"/>
              <w:rPr>
                <w:rFonts w:ascii="SimSun" w:hAnsi="SimSun" w:eastAsia="SimSun" w:cs="SimSun"/>
                <w:sz w:val="19"/>
                <w:szCs w:val="19"/>
              </w:rPr>
            </w:pPr>
            <w:r>
              <w:rPr>
                <w:rFonts w:ascii="SimSun" w:hAnsi="SimSun" w:eastAsia="SimSun" w:cs="SimSun"/>
                <w:sz w:val="19"/>
                <w:szCs w:val="19"/>
                <w:spacing w:val="17"/>
              </w:rPr>
              <w:t>火灾自动报警系统的功能</w:t>
            </w:r>
          </w:p>
        </w:tc>
        <w:tc>
          <w:tcPr>
            <w:tcW w:w="5870" w:type="dxa"/>
            <w:vAlign w:val="top"/>
          </w:tcPr>
          <w:p>
            <w:pPr>
              <w:ind w:left="2312"/>
              <w:spacing w:before="152" w:line="228" w:lineRule="auto"/>
              <w:rPr>
                <w:rFonts w:ascii="SimSun" w:hAnsi="SimSun" w:eastAsia="SimSun" w:cs="SimSun"/>
                <w:sz w:val="19"/>
                <w:szCs w:val="19"/>
              </w:rPr>
            </w:pPr>
            <w:r>
              <w:rPr>
                <w:rFonts w:ascii="SimSun" w:hAnsi="SimSun" w:eastAsia="SimSun" w:cs="SimSun"/>
                <w:sz w:val="19"/>
                <w:szCs w:val="19"/>
                <w:spacing w:val="14"/>
              </w:rPr>
              <w:t>火灾报警功能</w:t>
            </w:r>
          </w:p>
        </w:tc>
      </w:tr>
      <w:tr>
        <w:trPr>
          <w:trHeight w:val="461" w:hRule="atLeast"/>
        </w:trPr>
        <w:tc>
          <w:tcPr>
            <w:tcW w:w="2816" w:type="dxa"/>
            <w:vAlign w:val="top"/>
            <w:vMerge w:val="continue"/>
            <w:tcBorders>
              <w:top w:val="nil"/>
              <w:bottom w:val="nil"/>
            </w:tcBorders>
          </w:tcPr>
          <w:p>
            <w:pPr>
              <w:rPr>
                <w:rFonts w:ascii="Arial"/>
                <w:sz w:val="21"/>
              </w:rPr>
            </w:pPr>
            <w:r/>
          </w:p>
        </w:tc>
        <w:tc>
          <w:tcPr>
            <w:tcW w:w="5870" w:type="dxa"/>
            <w:vAlign w:val="top"/>
          </w:tcPr>
          <w:p>
            <w:pPr>
              <w:ind w:left="2101"/>
              <w:spacing w:before="141" w:line="228" w:lineRule="auto"/>
              <w:rPr>
                <w:rFonts w:ascii="SimSun" w:hAnsi="SimSun" w:eastAsia="SimSun" w:cs="SimSun"/>
                <w:sz w:val="19"/>
                <w:szCs w:val="19"/>
              </w:rPr>
            </w:pPr>
            <w:r>
              <w:rPr>
                <w:rFonts w:ascii="SimSun" w:hAnsi="SimSun" w:eastAsia="SimSun" w:cs="SimSun"/>
                <w:sz w:val="19"/>
                <w:szCs w:val="19"/>
                <w:spacing w:val="15"/>
              </w:rPr>
              <w:t>火灾报警控制功能</w:t>
            </w:r>
          </w:p>
        </w:tc>
      </w:tr>
      <w:tr>
        <w:trPr>
          <w:trHeight w:val="461" w:hRule="atLeast"/>
        </w:trPr>
        <w:tc>
          <w:tcPr>
            <w:tcW w:w="2816" w:type="dxa"/>
            <w:vAlign w:val="top"/>
            <w:vMerge w:val="continue"/>
            <w:tcBorders>
              <w:top w:val="nil"/>
              <w:bottom w:val="nil"/>
            </w:tcBorders>
          </w:tcPr>
          <w:p>
            <w:pPr>
              <w:rPr>
                <w:rFonts w:ascii="Arial"/>
                <w:sz w:val="21"/>
              </w:rPr>
            </w:pPr>
            <w:r/>
          </w:p>
        </w:tc>
        <w:tc>
          <w:tcPr>
            <w:tcW w:w="5870" w:type="dxa"/>
            <w:vAlign w:val="top"/>
          </w:tcPr>
          <w:p>
            <w:pPr>
              <w:ind w:left="2316"/>
              <w:spacing w:before="147" w:line="228" w:lineRule="auto"/>
              <w:rPr>
                <w:rFonts w:ascii="SimSun" w:hAnsi="SimSun" w:eastAsia="SimSun" w:cs="SimSun"/>
                <w:sz w:val="19"/>
                <w:szCs w:val="19"/>
              </w:rPr>
            </w:pPr>
            <w:r>
              <w:rPr>
                <w:rFonts w:ascii="SimSun" w:hAnsi="SimSun" w:eastAsia="SimSun" w:cs="SimSun"/>
                <w:sz w:val="19"/>
                <w:szCs w:val="19"/>
                <w:spacing w:val="13"/>
              </w:rPr>
              <w:t>故障报警功能</w:t>
            </w:r>
          </w:p>
        </w:tc>
      </w:tr>
      <w:tr>
        <w:trPr>
          <w:trHeight w:val="461" w:hRule="atLeast"/>
        </w:trPr>
        <w:tc>
          <w:tcPr>
            <w:tcW w:w="2816" w:type="dxa"/>
            <w:vAlign w:val="top"/>
            <w:vMerge w:val="continue"/>
            <w:tcBorders>
              <w:top w:val="nil"/>
              <w:bottom w:val="nil"/>
            </w:tcBorders>
          </w:tcPr>
          <w:p>
            <w:pPr>
              <w:rPr>
                <w:rFonts w:ascii="Arial"/>
                <w:sz w:val="21"/>
              </w:rPr>
            </w:pPr>
            <w:r/>
          </w:p>
        </w:tc>
        <w:tc>
          <w:tcPr>
            <w:tcW w:w="5870" w:type="dxa"/>
            <w:vAlign w:val="top"/>
          </w:tcPr>
          <w:p>
            <w:pPr>
              <w:ind w:left="2586"/>
              <w:spacing w:before="151" w:line="228" w:lineRule="auto"/>
              <w:rPr>
                <w:rFonts w:ascii="SimSun" w:hAnsi="SimSun" w:eastAsia="SimSun" w:cs="SimSun"/>
                <w:sz w:val="19"/>
                <w:szCs w:val="19"/>
              </w:rPr>
            </w:pPr>
            <w:r>
              <w:rPr>
                <w:rFonts w:ascii="SimSun" w:hAnsi="SimSun" w:eastAsia="SimSun" w:cs="SimSun"/>
                <w:sz w:val="19"/>
                <w:szCs w:val="19"/>
                <w:spacing w:val="-3"/>
              </w:rPr>
              <w:t>自检功能</w:t>
            </w:r>
          </w:p>
        </w:tc>
      </w:tr>
      <w:tr>
        <w:trPr>
          <w:trHeight w:val="476" w:hRule="atLeast"/>
        </w:trPr>
        <w:tc>
          <w:tcPr>
            <w:tcW w:w="2816" w:type="dxa"/>
            <w:vAlign w:val="top"/>
            <w:vMerge w:val="continue"/>
            <w:tcBorders>
              <w:top w:val="nil"/>
            </w:tcBorders>
          </w:tcPr>
          <w:p>
            <w:pPr>
              <w:rPr>
                <w:rFonts w:ascii="Arial"/>
                <w:sz w:val="21"/>
              </w:rPr>
            </w:pPr>
            <w:r/>
          </w:p>
        </w:tc>
        <w:tc>
          <w:tcPr>
            <w:tcW w:w="5870" w:type="dxa"/>
            <w:vAlign w:val="top"/>
          </w:tcPr>
          <w:p>
            <w:pPr>
              <w:ind w:left="1996"/>
              <w:spacing w:before="156" w:line="228" w:lineRule="auto"/>
              <w:rPr>
                <w:rFonts w:ascii="SimSun" w:hAnsi="SimSun" w:eastAsia="SimSun" w:cs="SimSun"/>
                <w:sz w:val="19"/>
                <w:szCs w:val="19"/>
              </w:rPr>
            </w:pPr>
            <w:r>
              <w:rPr>
                <w:rFonts w:ascii="SimSun" w:hAnsi="SimSun" w:eastAsia="SimSun" w:cs="SimSun"/>
                <w:sz w:val="19"/>
                <w:szCs w:val="19"/>
                <w:spacing w:val="16"/>
              </w:rPr>
              <w:t>信息显示与查询功能</w:t>
            </w:r>
          </w:p>
        </w:tc>
      </w:tr>
    </w:tbl>
    <w:p>
      <w:pPr>
        <w:pStyle w:val="BodyText"/>
        <w:rPr/>
      </w:pPr>
      <w:r/>
    </w:p>
    <w:p>
      <w:pPr>
        <w:sectPr>
          <w:headerReference w:type="default" r:id="rId5"/>
          <w:pgSz w:w="11906" w:h="16840"/>
          <w:pgMar w:top="400" w:right="1563"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12" name="IM 12"/>
            <wp:cNvGraphicFramePr/>
            <a:graphic>
              <a:graphicData uri="http://schemas.openxmlformats.org/drawingml/2006/picture">
                <pic:pic>
                  <pic:nvPicPr>
                    <pic:cNvPr id="12" name="IM 12"/>
                    <pic:cNvPicPr/>
                  </pic:nvPicPr>
                  <pic:blipFill>
                    <a:blip r:embed="rId3"/>
                    <a:stretch>
                      <a:fillRect/>
                    </a:stretch>
                  </pic:blipFill>
                  <pic:spPr>
                    <a:xfrm rot="0">
                      <a:off x="0" y="0"/>
                      <a:ext cx="1607819" cy="343154"/>
                    </a:xfrm>
                    <a:prstGeom prst="rect">
                      <a:avLst/>
                    </a:prstGeom>
                  </pic:spPr>
                </pic:pic>
              </a:graphicData>
            </a:graphic>
          </wp:inline>
        </w:drawing>
      </w:r>
    </w:p>
    <w:p>
      <w:pPr>
        <w:spacing w:line="184" w:lineRule="exact"/>
        <w:rPr/>
      </w:pPr>
      <w:r/>
    </w:p>
    <w:tbl>
      <w:tblPr>
        <w:tblStyle w:val="TableNormal"/>
        <w:tblW w:w="868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16"/>
        <w:gridCol w:w="5870"/>
      </w:tblGrid>
      <w:tr>
        <w:trPr>
          <w:trHeight w:val="479" w:hRule="atLeast"/>
        </w:trPr>
        <w:tc>
          <w:tcPr>
            <w:tcW w:w="2816" w:type="dxa"/>
            <w:vAlign w:val="top"/>
          </w:tcPr>
          <w:p>
            <w:pPr>
              <w:pStyle w:val="TableText"/>
              <w:rPr/>
            </w:pPr>
            <w:r/>
          </w:p>
        </w:tc>
        <w:tc>
          <w:tcPr>
            <w:tcW w:w="5870" w:type="dxa"/>
            <w:vAlign w:val="top"/>
          </w:tcPr>
          <w:p>
            <w:pPr>
              <w:ind w:left="2567"/>
              <w:spacing w:before="153" w:line="230" w:lineRule="auto"/>
              <w:rPr>
                <w:rFonts w:ascii="SimSun" w:hAnsi="SimSun" w:eastAsia="SimSun" w:cs="SimSun"/>
                <w:sz w:val="19"/>
                <w:szCs w:val="19"/>
              </w:rPr>
            </w:pPr>
            <w:r>
              <w:rPr>
                <w:rFonts w:ascii="SimSun" w:hAnsi="SimSun" w:eastAsia="SimSun" w:cs="SimSun"/>
                <w:sz w:val="19"/>
                <w:szCs w:val="19"/>
                <w:spacing w:val="2"/>
              </w:rPr>
              <w:t>电源功能</w:t>
            </w:r>
          </w:p>
        </w:tc>
      </w:tr>
      <w:tr>
        <w:trPr>
          <w:trHeight w:val="462" w:hRule="atLeast"/>
        </w:trPr>
        <w:tc>
          <w:tcPr>
            <w:tcW w:w="2816"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374"/>
              <w:spacing w:before="62" w:line="229" w:lineRule="auto"/>
              <w:rPr>
                <w:rFonts w:ascii="SimSun" w:hAnsi="SimSun" w:eastAsia="SimSun" w:cs="SimSun"/>
                <w:sz w:val="19"/>
                <w:szCs w:val="19"/>
              </w:rPr>
            </w:pPr>
            <w:r>
              <w:rPr>
                <w:rFonts w:ascii="SimSun" w:hAnsi="SimSun" w:eastAsia="SimSun" w:cs="SimSun"/>
                <w:sz w:val="19"/>
                <w:szCs w:val="19"/>
                <w:spacing w:val="15"/>
              </w:rPr>
              <w:t>消防联动控制器的功能</w:t>
            </w:r>
          </w:p>
        </w:tc>
        <w:tc>
          <w:tcPr>
            <w:tcW w:w="5870" w:type="dxa"/>
            <w:vAlign w:val="top"/>
          </w:tcPr>
          <w:p>
            <w:pPr>
              <w:ind w:left="2516"/>
              <w:spacing w:before="139" w:line="229" w:lineRule="auto"/>
              <w:rPr>
                <w:rFonts w:ascii="SimSun" w:hAnsi="SimSun" w:eastAsia="SimSun" w:cs="SimSun"/>
                <w:sz w:val="19"/>
                <w:szCs w:val="19"/>
              </w:rPr>
            </w:pPr>
            <w:r>
              <w:rPr>
                <w:rFonts w:ascii="SimSun" w:hAnsi="SimSun" w:eastAsia="SimSun" w:cs="SimSun"/>
                <w:sz w:val="19"/>
                <w:szCs w:val="19"/>
                <w:spacing w:val="13"/>
              </w:rPr>
              <w:t>控制功能</w:t>
            </w:r>
          </w:p>
        </w:tc>
      </w:tr>
      <w:tr>
        <w:trPr>
          <w:trHeight w:val="461" w:hRule="atLeast"/>
        </w:trPr>
        <w:tc>
          <w:tcPr>
            <w:tcW w:w="2816" w:type="dxa"/>
            <w:vAlign w:val="top"/>
            <w:vMerge w:val="continue"/>
            <w:tcBorders>
              <w:top w:val="nil"/>
              <w:bottom w:val="nil"/>
            </w:tcBorders>
          </w:tcPr>
          <w:p>
            <w:pPr>
              <w:pStyle w:val="TableText"/>
              <w:rPr/>
            </w:pPr>
            <w:r/>
          </w:p>
        </w:tc>
        <w:tc>
          <w:tcPr>
            <w:tcW w:w="5870" w:type="dxa"/>
            <w:vAlign w:val="top"/>
          </w:tcPr>
          <w:p>
            <w:pPr>
              <w:ind w:left="2316"/>
              <w:spacing w:before="143" w:line="228" w:lineRule="auto"/>
              <w:rPr>
                <w:rFonts w:ascii="SimSun" w:hAnsi="SimSun" w:eastAsia="SimSun" w:cs="SimSun"/>
                <w:sz w:val="19"/>
                <w:szCs w:val="19"/>
              </w:rPr>
            </w:pPr>
            <w:r>
              <w:rPr>
                <w:rFonts w:ascii="SimSun" w:hAnsi="SimSun" w:eastAsia="SimSun" w:cs="SimSun"/>
                <w:sz w:val="19"/>
                <w:szCs w:val="19"/>
                <w:spacing w:val="13"/>
              </w:rPr>
              <w:t>故障报警功能</w:t>
            </w:r>
          </w:p>
        </w:tc>
      </w:tr>
      <w:tr>
        <w:trPr>
          <w:trHeight w:val="461" w:hRule="atLeast"/>
        </w:trPr>
        <w:tc>
          <w:tcPr>
            <w:tcW w:w="2816" w:type="dxa"/>
            <w:vAlign w:val="top"/>
            <w:vMerge w:val="continue"/>
            <w:tcBorders>
              <w:top w:val="nil"/>
              <w:bottom w:val="nil"/>
            </w:tcBorders>
          </w:tcPr>
          <w:p>
            <w:pPr>
              <w:pStyle w:val="TableText"/>
              <w:rPr/>
            </w:pPr>
            <w:r/>
          </w:p>
        </w:tc>
        <w:tc>
          <w:tcPr>
            <w:tcW w:w="5870" w:type="dxa"/>
            <w:vAlign w:val="top"/>
          </w:tcPr>
          <w:p>
            <w:pPr>
              <w:ind w:left="2586"/>
              <w:spacing w:before="147" w:line="228" w:lineRule="auto"/>
              <w:rPr>
                <w:rFonts w:ascii="SimSun" w:hAnsi="SimSun" w:eastAsia="SimSun" w:cs="SimSun"/>
                <w:sz w:val="19"/>
                <w:szCs w:val="19"/>
              </w:rPr>
            </w:pPr>
            <w:r>
              <w:rPr>
                <w:rFonts w:ascii="SimSun" w:hAnsi="SimSun" w:eastAsia="SimSun" w:cs="SimSun"/>
                <w:sz w:val="19"/>
                <w:szCs w:val="19"/>
                <w:spacing w:val="-3"/>
              </w:rPr>
              <w:t>自检功能</w:t>
            </w:r>
          </w:p>
        </w:tc>
      </w:tr>
      <w:tr>
        <w:trPr>
          <w:trHeight w:val="462" w:hRule="atLeast"/>
        </w:trPr>
        <w:tc>
          <w:tcPr>
            <w:tcW w:w="2816" w:type="dxa"/>
            <w:vAlign w:val="top"/>
            <w:vMerge w:val="continue"/>
            <w:tcBorders>
              <w:top w:val="nil"/>
              <w:bottom w:val="nil"/>
            </w:tcBorders>
          </w:tcPr>
          <w:p>
            <w:pPr>
              <w:pStyle w:val="TableText"/>
              <w:rPr/>
            </w:pPr>
            <w:r/>
          </w:p>
        </w:tc>
        <w:tc>
          <w:tcPr>
            <w:tcW w:w="5870" w:type="dxa"/>
            <w:vAlign w:val="top"/>
          </w:tcPr>
          <w:p>
            <w:pPr>
              <w:ind w:left="1996"/>
              <w:spacing w:before="154" w:line="228" w:lineRule="auto"/>
              <w:rPr>
                <w:rFonts w:ascii="SimSun" w:hAnsi="SimSun" w:eastAsia="SimSun" w:cs="SimSun"/>
                <w:sz w:val="19"/>
                <w:szCs w:val="19"/>
              </w:rPr>
            </w:pPr>
            <w:r>
              <w:rPr>
                <w:rFonts w:ascii="SimSun" w:hAnsi="SimSun" w:eastAsia="SimSun" w:cs="SimSun"/>
                <w:sz w:val="19"/>
                <w:szCs w:val="19"/>
                <w:spacing w:val="16"/>
              </w:rPr>
              <w:t>信息显示与查询功能</w:t>
            </w:r>
          </w:p>
        </w:tc>
      </w:tr>
      <w:tr>
        <w:trPr>
          <w:trHeight w:val="479" w:hRule="atLeast"/>
        </w:trPr>
        <w:tc>
          <w:tcPr>
            <w:tcW w:w="2816" w:type="dxa"/>
            <w:vAlign w:val="top"/>
            <w:vMerge w:val="continue"/>
            <w:tcBorders>
              <w:top w:val="nil"/>
            </w:tcBorders>
          </w:tcPr>
          <w:p>
            <w:pPr>
              <w:pStyle w:val="TableText"/>
              <w:rPr/>
            </w:pPr>
            <w:r/>
          </w:p>
        </w:tc>
        <w:tc>
          <w:tcPr>
            <w:tcW w:w="5870" w:type="dxa"/>
            <w:vAlign w:val="top"/>
          </w:tcPr>
          <w:p>
            <w:pPr>
              <w:ind w:left="2567"/>
              <w:spacing w:before="159" w:line="230" w:lineRule="auto"/>
              <w:rPr>
                <w:rFonts w:ascii="SimSun" w:hAnsi="SimSun" w:eastAsia="SimSun" w:cs="SimSun"/>
                <w:sz w:val="19"/>
                <w:szCs w:val="19"/>
              </w:rPr>
            </w:pPr>
            <w:r>
              <w:rPr>
                <w:rFonts w:ascii="SimSun" w:hAnsi="SimSun" w:eastAsia="SimSun" w:cs="SimSun"/>
                <w:sz w:val="19"/>
                <w:szCs w:val="19"/>
                <w:spacing w:val="2"/>
              </w:rPr>
              <w:t>电源功能</w:t>
            </w:r>
          </w:p>
        </w:tc>
      </w:tr>
    </w:tbl>
    <w:p>
      <w:pPr>
        <w:pStyle w:val="BodyText"/>
        <w:spacing w:line="301" w:lineRule="auto"/>
        <w:rPr/>
      </w:pPr>
      <w:r/>
    </w:p>
    <w:p>
      <w:pPr>
        <w:ind w:firstLine="154"/>
        <w:spacing w:line="293" w:lineRule="exact"/>
        <w:rPr/>
      </w:pPr>
      <w:r>
        <w:rPr>
          <w:position w:val="-5"/>
        </w:rPr>
        <w:pict>
          <v:shape id="_x0000_s10" style="mso-position-vertical-relative:line;mso-position-horizontal-relative:char;width:175.8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1"/>
                    </w:rPr>
                    <w:t>考点 </w:t>
                  </w:r>
                  <w:r>
                    <w:rPr>
                      <w:rFonts w:ascii="Calibri" w:hAnsi="Calibri" w:eastAsia="Calibri" w:cs="Calibri"/>
                      <w:sz w:val="19"/>
                      <w:szCs w:val="19"/>
                      <w:spacing w:val="11"/>
                    </w:rPr>
                    <w:t>3 </w:t>
                  </w:r>
                  <w:r>
                    <w:rPr>
                      <w:rFonts w:ascii="SimSun" w:hAnsi="SimSun" w:eastAsia="SimSun" w:cs="SimSun"/>
                      <w:sz w:val="19"/>
                      <w:szCs w:val="19"/>
                      <w:spacing w:val="11"/>
                    </w:rPr>
                    <w:t>：火灾自动报警系统的工作状态</w:t>
                  </w:r>
                </w:p>
              </w:txbxContent>
            </v:textbox>
          </v:shape>
        </w:pict>
      </w:r>
    </w:p>
    <w:p>
      <w:pPr>
        <w:ind w:left="159"/>
        <w:spacing w:before="98" w:line="228" w:lineRule="auto"/>
        <w:rPr>
          <w:rFonts w:ascii="SimSun" w:hAnsi="SimSun" w:eastAsia="SimSun" w:cs="SimSun"/>
          <w:sz w:val="19"/>
          <w:szCs w:val="19"/>
        </w:rPr>
      </w:pPr>
      <w:r>
        <w:rPr>
          <w:rFonts w:ascii="SimSun" w:hAnsi="SimSun" w:eastAsia="SimSun" w:cs="SimSun"/>
          <w:sz w:val="19"/>
          <w:szCs w:val="19"/>
          <w:spacing w:val="14"/>
        </w:rPr>
        <w:t>【考点呈现】</w:t>
      </w:r>
    </w:p>
    <w:p>
      <w:pPr>
        <w:ind w:left="169" w:right="176"/>
        <w:spacing w:before="14" w:line="283" w:lineRule="auto"/>
        <w:rPr>
          <w:rFonts w:ascii="SimSun" w:hAnsi="SimSun" w:eastAsia="SimSun" w:cs="SimSun"/>
          <w:sz w:val="19"/>
          <w:szCs w:val="19"/>
        </w:rPr>
      </w:pPr>
      <w:r>
        <w:rPr>
          <w:rFonts w:ascii="SimSun" w:hAnsi="SimSun" w:eastAsia="SimSun" w:cs="SimSun"/>
          <w:sz w:val="19"/>
          <w:szCs w:val="19"/>
          <w:spacing w:val="18"/>
        </w:rPr>
        <w:t>主</w:t>
      </w:r>
      <w:r>
        <w:rPr>
          <w:rFonts w:ascii="Calibri" w:hAnsi="Calibri" w:eastAsia="Calibri" w:cs="Calibri"/>
          <w:sz w:val="19"/>
          <w:szCs w:val="19"/>
          <w:spacing w:val="18"/>
        </w:rPr>
        <w:t>/</w:t>
      </w:r>
      <w:r>
        <w:rPr>
          <w:rFonts w:ascii="SimSun" w:hAnsi="SimSun" w:eastAsia="SimSun" w:cs="SimSun"/>
          <w:sz w:val="19"/>
          <w:szCs w:val="19"/>
          <w:spacing w:val="18"/>
        </w:rPr>
        <w:t>备电工作状态，</w:t>
      </w:r>
      <w:r>
        <w:rPr>
          <w:rFonts w:ascii="SimSun" w:hAnsi="SimSun" w:eastAsia="SimSun" w:cs="SimSun"/>
          <w:sz w:val="19"/>
          <w:szCs w:val="19"/>
          <w:spacing w:val="50"/>
        </w:rPr>
        <w:t xml:space="preserve"> </w:t>
      </w:r>
      <w:r>
        <w:rPr>
          <w:rFonts w:ascii="SimSun" w:hAnsi="SimSun" w:eastAsia="SimSun" w:cs="SimSun"/>
          <w:sz w:val="19"/>
          <w:szCs w:val="19"/>
          <w:spacing w:val="18"/>
        </w:rPr>
        <w:t>火警指示状态，设备反馈指示状态，设备启动指示状态，消音状态，屏</w:t>
      </w:r>
      <w:r>
        <w:rPr>
          <w:rFonts w:ascii="SimSun" w:hAnsi="SimSun" w:eastAsia="SimSun" w:cs="SimSun"/>
          <w:sz w:val="19"/>
          <w:szCs w:val="19"/>
        </w:rPr>
        <w:t xml:space="preserve"> </w:t>
      </w:r>
      <w:r>
        <w:rPr>
          <w:rFonts w:ascii="SimSun" w:hAnsi="SimSun" w:eastAsia="SimSun" w:cs="SimSun"/>
          <w:sz w:val="19"/>
          <w:szCs w:val="19"/>
          <w:spacing w:val="17"/>
        </w:rPr>
        <w:t>蔽状态，系统故障状态，主</w:t>
      </w:r>
      <w:r>
        <w:rPr>
          <w:rFonts w:ascii="Calibri" w:hAnsi="Calibri" w:eastAsia="Calibri" w:cs="Calibri"/>
          <w:sz w:val="19"/>
          <w:szCs w:val="19"/>
          <w:spacing w:val="17"/>
        </w:rPr>
        <w:t>/</w:t>
      </w:r>
      <w:r>
        <w:rPr>
          <w:rFonts w:ascii="SimSun" w:hAnsi="SimSun" w:eastAsia="SimSun" w:cs="SimSun"/>
          <w:sz w:val="19"/>
          <w:szCs w:val="19"/>
          <w:spacing w:val="17"/>
        </w:rPr>
        <w:t>备电故障状态，</w:t>
      </w:r>
      <w:r>
        <w:rPr>
          <w:rFonts w:ascii="SimSun" w:hAnsi="SimSun" w:eastAsia="SimSun" w:cs="SimSun"/>
          <w:sz w:val="19"/>
          <w:szCs w:val="19"/>
          <w:spacing w:val="16"/>
        </w:rPr>
        <w:t>通信故障状态等。工作状态可通过面板指示灯、</w:t>
      </w:r>
      <w:r>
        <w:rPr>
          <w:rFonts w:ascii="SimSun" w:hAnsi="SimSun" w:eastAsia="SimSun" w:cs="SimSun"/>
          <w:sz w:val="19"/>
          <w:szCs w:val="19"/>
        </w:rPr>
        <w:t xml:space="preserve"> </w:t>
      </w:r>
      <w:r>
        <w:rPr>
          <w:rFonts w:ascii="SimSun" w:hAnsi="SimSun" w:eastAsia="SimSun" w:cs="SimSun"/>
          <w:sz w:val="19"/>
          <w:szCs w:val="19"/>
          <w:spacing w:val="15"/>
        </w:rPr>
        <w:t>提示音和文字等方式显示出来。</w:t>
      </w:r>
    </w:p>
    <w:p>
      <w:pPr>
        <w:ind w:left="178" w:right="4883" w:hanging="5"/>
        <w:spacing w:before="133" w:line="272" w:lineRule="auto"/>
        <w:rPr>
          <w:rFonts w:ascii="SimSun" w:hAnsi="SimSun" w:eastAsia="SimSun" w:cs="SimSun"/>
          <w:sz w:val="19"/>
          <w:szCs w:val="19"/>
        </w:rPr>
      </w:pPr>
      <w:r>
        <w:rPr>
          <w:rFonts w:ascii="SimSun" w:hAnsi="SimSun" w:eastAsia="SimSun" w:cs="SimSun"/>
          <w:sz w:val="19"/>
          <w:szCs w:val="19"/>
          <w:spacing w:val="12"/>
        </w:rPr>
        <w:t>绿色：主备电工作、消音、手自动状态；</w:t>
      </w:r>
      <w:r>
        <w:rPr>
          <w:rFonts w:ascii="SimSun" w:hAnsi="SimSun" w:eastAsia="SimSun" w:cs="SimSun"/>
          <w:sz w:val="19"/>
          <w:szCs w:val="19"/>
          <w:spacing w:val="3"/>
        </w:rPr>
        <w:t xml:space="preserve"> </w:t>
      </w:r>
      <w:r>
        <w:rPr>
          <w:rFonts w:ascii="SimSun" w:hAnsi="SimSun" w:eastAsia="SimSun" w:cs="SimSun"/>
          <w:sz w:val="19"/>
          <w:szCs w:val="19"/>
          <w:spacing w:val="15"/>
        </w:rPr>
        <w:t>红色：火警、启动、反馈、监管报警；</w:t>
      </w:r>
    </w:p>
    <w:p>
      <w:pPr>
        <w:ind w:left="159" w:right="5266" w:firstLine="6"/>
        <w:spacing w:before="61" w:line="263" w:lineRule="auto"/>
        <w:rPr>
          <w:rFonts w:ascii="SimSun" w:hAnsi="SimSun" w:eastAsia="SimSun" w:cs="SimSun"/>
          <w:sz w:val="19"/>
          <w:szCs w:val="19"/>
        </w:rPr>
      </w:pPr>
      <w:r>
        <w:rPr>
          <w:rFonts w:ascii="SimSun" w:hAnsi="SimSun" w:eastAsia="SimSun" w:cs="SimSun"/>
          <w:sz w:val="19"/>
          <w:szCs w:val="19"/>
          <w:spacing w:val="14"/>
        </w:rPr>
        <w:t>黄色：各种故障、屏蔽、禁止输出。</w:t>
      </w:r>
      <w:r>
        <w:rPr>
          <w:rFonts w:ascii="SimSun" w:hAnsi="SimSun" w:eastAsia="SimSun" w:cs="SimSun"/>
          <w:sz w:val="19"/>
          <w:szCs w:val="19"/>
        </w:rPr>
        <w:t xml:space="preserve"> </w:t>
      </w:r>
      <w:r>
        <w:rPr>
          <w:rFonts w:ascii="SimSun" w:hAnsi="SimSun" w:eastAsia="SimSun" w:cs="SimSun"/>
          <w:sz w:val="19"/>
          <w:szCs w:val="19"/>
          <w:spacing w:val="14"/>
        </w:rPr>
        <w:t>【通俗易懂】</w:t>
      </w:r>
    </w:p>
    <w:p>
      <w:pPr>
        <w:ind w:firstLine="154"/>
        <w:spacing w:line="4669" w:lineRule="exact"/>
        <w:rPr/>
      </w:pPr>
      <w:r>
        <w:rPr>
          <w:position w:val="-93"/>
        </w:rPr>
        <w:drawing>
          <wp:inline distT="0" distB="0" distL="0" distR="0">
            <wp:extent cx="5271515" cy="2964941"/>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5271515" cy="2964941"/>
                    </a:xfrm>
                    <a:prstGeom prst="rect">
                      <a:avLst/>
                    </a:prstGeom>
                  </pic:spPr>
                </pic:pic>
              </a:graphicData>
            </a:graphic>
          </wp:inline>
        </w:drawing>
      </w:r>
    </w:p>
    <w:p>
      <w:pPr>
        <w:ind w:left="159"/>
        <w:spacing w:before="84" w:line="230" w:lineRule="auto"/>
        <w:rPr>
          <w:rFonts w:ascii="SimSun" w:hAnsi="SimSun" w:eastAsia="SimSun" w:cs="SimSun"/>
          <w:sz w:val="19"/>
          <w:szCs w:val="19"/>
        </w:rPr>
      </w:pPr>
      <w:r>
        <w:rPr>
          <w:rFonts w:ascii="SimSun" w:hAnsi="SimSun" w:eastAsia="SimSun" w:cs="SimSun"/>
          <w:sz w:val="19"/>
          <w:szCs w:val="19"/>
          <w:spacing w:val="14"/>
        </w:rPr>
        <w:t>【记忆方法】</w:t>
      </w:r>
    </w:p>
    <w:p>
      <w:pPr>
        <w:ind w:left="165" w:right="4883" w:firstLine="7"/>
        <w:spacing w:before="85" w:line="287" w:lineRule="auto"/>
        <w:rPr>
          <w:rFonts w:ascii="SimSun" w:hAnsi="SimSun" w:eastAsia="SimSun" w:cs="SimSun"/>
          <w:sz w:val="19"/>
          <w:szCs w:val="19"/>
        </w:rPr>
      </w:pPr>
      <w:r>
        <w:rPr>
          <w:rFonts w:ascii="SimSun" w:hAnsi="SimSun" w:eastAsia="SimSun" w:cs="SimSun"/>
          <w:sz w:val="19"/>
          <w:szCs w:val="19"/>
          <w:spacing w:val="12"/>
        </w:rPr>
        <w:t>绿色：主备电工作、消音、手自动状态；</w:t>
      </w:r>
      <w:r>
        <w:rPr>
          <w:rFonts w:ascii="SimSun" w:hAnsi="SimSun" w:eastAsia="SimSun" w:cs="SimSun"/>
          <w:sz w:val="19"/>
          <w:szCs w:val="19"/>
          <w:spacing w:val="3"/>
        </w:rPr>
        <w:t xml:space="preserve"> </w:t>
      </w:r>
      <w:r>
        <w:rPr>
          <w:rFonts w:ascii="SimSun" w:hAnsi="SimSun" w:eastAsia="SimSun" w:cs="SimSun"/>
          <w:sz w:val="19"/>
          <w:szCs w:val="19"/>
          <w:spacing w:val="16"/>
        </w:rPr>
        <w:t>红色：火警、启动、反馈、监管报警；</w:t>
      </w:r>
      <w:r>
        <w:rPr>
          <w:rFonts w:ascii="SimSun" w:hAnsi="SimSun" w:eastAsia="SimSun" w:cs="SimSun"/>
          <w:sz w:val="19"/>
          <w:szCs w:val="19"/>
          <w:spacing w:val="3"/>
        </w:rPr>
        <w:t xml:space="preserve">  </w:t>
      </w:r>
      <w:r>
        <w:rPr>
          <w:rFonts w:ascii="SimSun" w:hAnsi="SimSun" w:eastAsia="SimSun" w:cs="SimSun"/>
          <w:sz w:val="19"/>
          <w:szCs w:val="19"/>
          <w:spacing w:val="15"/>
        </w:rPr>
        <w:t>黄色：各种故障、屏蔽、禁止输出。</w:t>
      </w:r>
    </w:p>
    <w:p>
      <w:pPr>
        <w:pStyle w:val="BodyText"/>
        <w:spacing w:line="267" w:lineRule="auto"/>
        <w:rPr/>
      </w:pPr>
      <w:r/>
    </w:p>
    <w:p>
      <w:pPr>
        <w:ind w:firstLine="154"/>
        <w:spacing w:line="293" w:lineRule="exact"/>
        <w:rPr/>
      </w:pPr>
      <w:r>
        <w:rPr>
          <w:position w:val="-5"/>
        </w:rPr>
        <w:pict>
          <v:shape id="_x0000_s12" style="mso-position-vertical-relative:line;mso-position-horizontal-relative:char;width:133.85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1"/>
                    </w:rPr>
                    <w:t>考点</w:t>
                  </w:r>
                  <w:r>
                    <w:rPr>
                      <w:rFonts w:ascii="SimSun" w:hAnsi="SimSun" w:eastAsia="SimSun" w:cs="SimSun"/>
                      <w:sz w:val="19"/>
                      <w:szCs w:val="19"/>
                      <w:spacing w:val="-21"/>
                    </w:rPr>
                    <w:t xml:space="preserve"> </w:t>
                  </w:r>
                  <w:r>
                    <w:rPr>
                      <w:rFonts w:ascii="Calibri" w:hAnsi="Calibri" w:eastAsia="Calibri" w:cs="Calibri"/>
                      <w:sz w:val="19"/>
                      <w:szCs w:val="19"/>
                      <w:spacing w:val="11"/>
                    </w:rPr>
                    <w:t>4 </w:t>
                  </w:r>
                  <w:r>
                    <w:rPr>
                      <w:rFonts w:ascii="SimSun" w:hAnsi="SimSun" w:eastAsia="SimSun" w:cs="SimSun"/>
                      <w:sz w:val="19"/>
                      <w:szCs w:val="19"/>
                      <w:spacing w:val="11"/>
                    </w:rPr>
                    <w:t>：排烟系统分类与组成</w:t>
                  </w:r>
                </w:p>
              </w:txbxContent>
            </v:textbox>
          </v:shape>
        </w:pict>
      </w:r>
    </w:p>
    <w:p>
      <w:pPr>
        <w:ind w:left="159"/>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187" w:right="4229" w:hanging="18"/>
        <w:spacing w:before="89" w:line="272" w:lineRule="auto"/>
        <w:rPr>
          <w:rFonts w:ascii="SimSun" w:hAnsi="SimSun" w:eastAsia="SimSun" w:cs="SimSun"/>
          <w:sz w:val="19"/>
          <w:szCs w:val="19"/>
        </w:rPr>
      </w:pPr>
      <w:r>
        <w:rPr>
          <w:rFonts w:ascii="SimSun" w:hAnsi="SimSun" w:eastAsia="SimSun" w:cs="SimSun"/>
          <w:sz w:val="19"/>
          <w:szCs w:val="19"/>
          <w:spacing w:val="14"/>
        </w:rPr>
        <w:t>排烟系统可分为自然排烟系统和机械排烟系统。</w:t>
      </w:r>
      <w:r>
        <w:rPr>
          <w:rFonts w:ascii="SimSun" w:hAnsi="SimSun" w:eastAsia="SimSun" w:cs="SimSun"/>
          <w:sz w:val="19"/>
          <w:szCs w:val="19"/>
          <w:spacing w:val="12"/>
        </w:rPr>
        <w:t xml:space="preserve"> </w:t>
      </w:r>
      <w:r>
        <w:rPr>
          <w:rFonts w:ascii="Calibri" w:hAnsi="Calibri" w:eastAsia="Calibri" w:cs="Calibri"/>
          <w:sz w:val="19"/>
          <w:szCs w:val="19"/>
          <w:spacing w:val="8"/>
        </w:rPr>
        <w:t>1.</w:t>
      </w:r>
      <w:r>
        <w:rPr>
          <w:rFonts w:ascii="SimSun" w:hAnsi="SimSun" w:eastAsia="SimSun" w:cs="SimSun"/>
          <w:sz w:val="19"/>
          <w:szCs w:val="19"/>
          <w:spacing w:val="8"/>
        </w:rPr>
        <w:t>挡烟垂壁</w:t>
      </w:r>
    </w:p>
    <w:p>
      <w:pPr>
        <w:spacing w:line="272" w:lineRule="auto"/>
        <w:sectPr>
          <w:pgSz w:w="11906" w:h="16840"/>
          <w:pgMar w:top="400" w:right="1563" w:bottom="0" w:left="164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6" name="IM 16"/>
            <wp:cNvGraphicFramePr/>
            <a:graphic>
              <a:graphicData uri="http://schemas.openxmlformats.org/drawingml/2006/picture">
                <pic:pic>
                  <pic:nvPicPr>
                    <pic:cNvPr id="16" name="IM 16"/>
                    <pic:cNvPicPr/>
                  </pic:nvPicPr>
                  <pic:blipFill>
                    <a:blip r:embed="rId3"/>
                    <a:stretch>
                      <a:fillRect/>
                    </a:stretch>
                  </pic:blipFill>
                  <pic:spPr>
                    <a:xfrm rot="0">
                      <a:off x="0" y="0"/>
                      <a:ext cx="1607819" cy="343154"/>
                    </a:xfrm>
                    <a:prstGeom prst="rect">
                      <a:avLst/>
                    </a:prstGeom>
                  </pic:spPr>
                </pic:pic>
              </a:graphicData>
            </a:graphic>
          </wp:inline>
        </w:drawing>
      </w:r>
    </w:p>
    <w:p>
      <w:pPr>
        <w:ind w:left="29" w:right="21" w:firstLine="945"/>
        <w:spacing w:before="266" w:line="283" w:lineRule="auto"/>
        <w:jc w:val="both"/>
        <w:rPr>
          <w:rFonts w:ascii="SimSun" w:hAnsi="SimSun" w:eastAsia="SimSun" w:cs="SimSun"/>
          <w:sz w:val="19"/>
          <w:szCs w:val="19"/>
        </w:rPr>
      </w:pPr>
      <w:r>
        <w:rPr>
          <w:rFonts w:ascii="SimSun" w:hAnsi="SimSun" w:eastAsia="SimSun" w:cs="SimSun"/>
          <w:sz w:val="19"/>
          <w:szCs w:val="19"/>
          <w:spacing w:val="20"/>
        </w:rPr>
        <w:t>挡烟垂壁是用不燃材料制成，垂直安装在建</w:t>
      </w:r>
      <w:r>
        <w:rPr>
          <w:rFonts w:ascii="SimSun" w:hAnsi="SimSun" w:eastAsia="SimSun" w:cs="SimSun"/>
          <w:sz w:val="19"/>
          <w:szCs w:val="19"/>
          <w:spacing w:val="19"/>
        </w:rPr>
        <w:t>筑顶棚、梁或吊顶下，能在火灾时形</w:t>
      </w:r>
      <w:r>
        <w:rPr>
          <w:rFonts w:ascii="SimSun" w:hAnsi="SimSun" w:eastAsia="SimSun" w:cs="SimSun"/>
          <w:sz w:val="19"/>
          <w:szCs w:val="19"/>
        </w:rPr>
        <w:t xml:space="preserve"> </w:t>
      </w:r>
      <w:r>
        <w:rPr>
          <w:rFonts w:ascii="SimSun" w:hAnsi="SimSun" w:eastAsia="SimSun" w:cs="SimSun"/>
          <w:sz w:val="19"/>
          <w:szCs w:val="19"/>
          <w:spacing w:val="17"/>
        </w:rPr>
        <w:t>成一定蓄烟空间的挡烟分隔设施。按安装方式可分为固定式挡烟垂壁和活动式挡烟垂壁；按</w:t>
      </w:r>
      <w:r>
        <w:rPr>
          <w:rFonts w:ascii="SimSun" w:hAnsi="SimSun" w:eastAsia="SimSun" w:cs="SimSun"/>
          <w:sz w:val="19"/>
          <w:szCs w:val="19"/>
          <w:spacing w:val="2"/>
        </w:rPr>
        <w:t xml:space="preserve"> </w:t>
      </w:r>
      <w:r>
        <w:rPr>
          <w:rFonts w:ascii="SimSun" w:hAnsi="SimSun" w:eastAsia="SimSun" w:cs="SimSun"/>
          <w:sz w:val="19"/>
          <w:szCs w:val="19"/>
          <w:spacing w:val="17"/>
        </w:rPr>
        <w:t>挡烟部件的刚度性能可分为柔性挡烟垂壁和刚性挡烟垂壁。</w:t>
      </w:r>
    </w:p>
    <w:p>
      <w:pPr>
        <w:ind w:left="34"/>
        <w:spacing w:before="48" w:line="228" w:lineRule="auto"/>
        <w:rPr>
          <w:rFonts w:ascii="SimSun" w:hAnsi="SimSun" w:eastAsia="SimSun" w:cs="SimSun"/>
          <w:sz w:val="19"/>
          <w:szCs w:val="19"/>
        </w:rPr>
      </w:pPr>
      <w:r>
        <w:rPr>
          <w:rFonts w:ascii="Calibri" w:hAnsi="Calibri" w:eastAsia="Calibri" w:cs="Calibri"/>
          <w:sz w:val="19"/>
          <w:szCs w:val="19"/>
          <w:spacing w:val="8"/>
        </w:rPr>
        <w:t>2.</w:t>
      </w:r>
      <w:r>
        <w:rPr>
          <w:rFonts w:ascii="Calibri" w:hAnsi="Calibri" w:eastAsia="Calibri" w:cs="Calibri"/>
          <w:sz w:val="19"/>
          <w:szCs w:val="19"/>
          <w:spacing w:val="-20"/>
        </w:rPr>
        <w:t xml:space="preserve"> </w:t>
      </w:r>
      <w:r>
        <w:rPr>
          <w:rFonts w:ascii="SimSun" w:hAnsi="SimSun" w:eastAsia="SimSun" w:cs="SimSun"/>
          <w:sz w:val="19"/>
          <w:szCs w:val="19"/>
          <w:spacing w:val="8"/>
        </w:rPr>
        <w:t>排烟防火阀</w:t>
      </w:r>
    </w:p>
    <w:p>
      <w:pPr>
        <w:ind w:left="25" w:right="21" w:firstLine="948"/>
        <w:spacing w:before="90" w:line="281" w:lineRule="auto"/>
        <w:jc w:val="both"/>
        <w:rPr>
          <w:rFonts w:ascii="SimSun" w:hAnsi="SimSun" w:eastAsia="SimSun" w:cs="SimSun"/>
          <w:sz w:val="19"/>
          <w:szCs w:val="19"/>
        </w:rPr>
      </w:pPr>
      <w:r>
        <w:rPr>
          <w:rFonts w:ascii="SimSun" w:hAnsi="SimSun" w:eastAsia="SimSun" w:cs="SimSun"/>
          <w:sz w:val="19"/>
          <w:szCs w:val="19"/>
          <w:spacing w:val="20"/>
        </w:rPr>
        <w:t>排烟防火阀是安装在机械排烟系统的管道上</w:t>
      </w:r>
      <w:r>
        <w:rPr>
          <w:rFonts w:ascii="SimSun" w:hAnsi="SimSun" w:eastAsia="SimSun" w:cs="SimSun"/>
          <w:sz w:val="19"/>
          <w:szCs w:val="19"/>
          <w:spacing w:val="19"/>
        </w:rPr>
        <w:t>，平时呈开启状态，火灾时当排烟管</w:t>
      </w:r>
      <w:r>
        <w:rPr>
          <w:rFonts w:ascii="SimSun" w:hAnsi="SimSun" w:eastAsia="SimSun" w:cs="SimSun"/>
          <w:sz w:val="19"/>
          <w:szCs w:val="19"/>
        </w:rPr>
        <w:t xml:space="preserve"> </w:t>
      </w:r>
      <w:r>
        <w:rPr>
          <w:rFonts w:ascii="SimSun" w:hAnsi="SimSun" w:eastAsia="SimSun" w:cs="SimSun"/>
          <w:sz w:val="19"/>
          <w:szCs w:val="19"/>
          <w:spacing w:val="16"/>
        </w:rPr>
        <w:t>道内烟气温度达到 </w:t>
      </w:r>
      <w:r>
        <w:rPr>
          <w:rFonts w:ascii="Calibri" w:hAnsi="Calibri" w:eastAsia="Calibri" w:cs="Calibri"/>
          <w:sz w:val="19"/>
          <w:szCs w:val="19"/>
          <w:spacing w:val="16"/>
        </w:rPr>
        <w:t>280</w:t>
      </w:r>
      <w:r>
        <w:rPr>
          <w:rFonts w:ascii="SimSun" w:hAnsi="SimSun" w:eastAsia="SimSun" w:cs="SimSun"/>
          <w:sz w:val="19"/>
          <w:szCs w:val="19"/>
          <w:spacing w:val="16"/>
        </w:rPr>
        <w:t>℃时关闭，并在一定时间内能满足漏烟量和耐火完整性要求，起隔烟</w:t>
      </w:r>
      <w:r>
        <w:rPr>
          <w:rFonts w:ascii="SimSun" w:hAnsi="SimSun" w:eastAsia="SimSun" w:cs="SimSun"/>
          <w:sz w:val="19"/>
          <w:szCs w:val="19"/>
          <w:spacing w:val="10"/>
        </w:rPr>
        <w:t xml:space="preserve"> </w:t>
      </w:r>
      <w:r>
        <w:rPr>
          <w:rFonts w:ascii="SimSun" w:hAnsi="SimSun" w:eastAsia="SimSun" w:cs="SimSun"/>
          <w:sz w:val="19"/>
          <w:szCs w:val="19"/>
          <w:spacing w:val="17"/>
        </w:rPr>
        <w:t>阻火作用的阀门，</w:t>
      </w:r>
      <w:r>
        <w:rPr>
          <w:rFonts w:ascii="SimSun" w:hAnsi="SimSun" w:eastAsia="SimSun" w:cs="SimSun"/>
          <w:sz w:val="19"/>
          <w:szCs w:val="19"/>
          <w:spacing w:val="42"/>
        </w:rPr>
        <w:t xml:space="preserve"> </w:t>
      </w:r>
      <w:r>
        <w:rPr>
          <w:rFonts w:ascii="SimSun" w:hAnsi="SimSun" w:eastAsia="SimSun" w:cs="SimSun"/>
          <w:sz w:val="19"/>
          <w:szCs w:val="19"/>
          <w:spacing w:val="17"/>
        </w:rPr>
        <w:t>一般由阀体、叶片、执行机构和温感器等部件组成。</w:t>
      </w:r>
    </w:p>
    <w:p>
      <w:pPr>
        <w:ind w:left="29" w:right="28" w:firstLine="944"/>
        <w:spacing w:before="61" w:line="272" w:lineRule="auto"/>
        <w:rPr>
          <w:rFonts w:ascii="SimSun" w:hAnsi="SimSun" w:eastAsia="SimSun" w:cs="SimSun"/>
          <w:sz w:val="19"/>
          <w:szCs w:val="19"/>
        </w:rPr>
      </w:pPr>
      <w:r>
        <w:rPr>
          <w:rFonts w:ascii="SimSun" w:hAnsi="SimSun" w:eastAsia="SimSun" w:cs="SimSun"/>
          <w:sz w:val="19"/>
          <w:szCs w:val="19"/>
          <w:spacing w:val="19"/>
        </w:rPr>
        <w:t>排烟防火阀关闭和复位功能正常，排烟风机入口总管上设置的排烟防火阀连锁停</w:t>
      </w:r>
      <w:r>
        <w:rPr>
          <w:rFonts w:ascii="SimSun" w:hAnsi="SimSun" w:eastAsia="SimSun" w:cs="SimSun"/>
          <w:sz w:val="19"/>
          <w:szCs w:val="19"/>
          <w:spacing w:val="14"/>
        </w:rPr>
        <w:t xml:space="preserve"> </w:t>
      </w:r>
      <w:r>
        <w:rPr>
          <w:rFonts w:ascii="SimSun" w:hAnsi="SimSun" w:eastAsia="SimSun" w:cs="SimSun"/>
          <w:sz w:val="19"/>
          <w:szCs w:val="19"/>
          <w:spacing w:val="17"/>
        </w:rPr>
        <w:t>止排烟风机功能正常，启闭过程中无明显晃动。</w:t>
      </w:r>
    </w:p>
    <w:p>
      <w:pPr>
        <w:ind w:left="17" w:right="296" w:firstLine="14"/>
        <w:spacing w:before="64" w:line="267" w:lineRule="auto"/>
        <w:rPr>
          <w:rFonts w:ascii="SimSun" w:hAnsi="SimSun" w:eastAsia="SimSun" w:cs="SimSun"/>
          <w:sz w:val="19"/>
          <w:szCs w:val="19"/>
        </w:rPr>
      </w:pPr>
      <w:r>
        <w:rPr>
          <w:rFonts w:ascii="Calibri" w:hAnsi="Calibri" w:eastAsia="Calibri" w:cs="Calibri"/>
          <w:sz w:val="19"/>
          <w:szCs w:val="19"/>
          <w:spacing w:val="12"/>
        </w:rPr>
        <w:t>3.</w:t>
      </w:r>
      <w:r>
        <w:rPr>
          <w:rFonts w:ascii="Calibri" w:hAnsi="Calibri" w:eastAsia="Calibri" w:cs="Calibri"/>
          <w:sz w:val="19"/>
          <w:szCs w:val="19"/>
          <w:spacing w:val="-12"/>
        </w:rPr>
        <w:t xml:space="preserve"> </w:t>
      </w:r>
      <w:r>
        <w:rPr>
          <w:rFonts w:ascii="SimSun" w:hAnsi="SimSun" w:eastAsia="SimSun" w:cs="SimSun"/>
          <w:sz w:val="19"/>
          <w:szCs w:val="19"/>
          <w:spacing w:val="12"/>
        </w:rPr>
        <w:t>排烟管道：排烟管道隔热材料应为不燃材料，且与可燃物保持不小于 </w:t>
      </w:r>
      <w:r>
        <w:rPr>
          <w:rFonts w:ascii="Calibri" w:hAnsi="Calibri" w:eastAsia="Calibri" w:cs="Calibri"/>
          <w:sz w:val="19"/>
          <w:szCs w:val="19"/>
          <w:spacing w:val="12"/>
        </w:rPr>
        <w:t>150</w:t>
      </w:r>
      <w:r>
        <w:rPr>
          <w:rFonts w:ascii="Calibri" w:hAnsi="Calibri" w:eastAsia="Calibri" w:cs="Calibri"/>
          <w:sz w:val="19"/>
          <w:szCs w:val="19"/>
          <w:spacing w:val="3"/>
        </w:rPr>
        <w:t xml:space="preserve">  </w:t>
      </w:r>
      <w:r>
        <w:rPr>
          <w:rFonts w:ascii="Calibri" w:hAnsi="Calibri" w:eastAsia="Calibri" w:cs="Calibri"/>
          <w:sz w:val="19"/>
          <w:szCs w:val="19"/>
        </w:rPr>
        <w:t>mm</w:t>
      </w:r>
      <w:r>
        <w:rPr>
          <w:rFonts w:ascii="Calibri" w:hAnsi="Calibri" w:eastAsia="Calibri" w:cs="Calibri"/>
          <w:sz w:val="19"/>
          <w:szCs w:val="19"/>
          <w:spacing w:val="12"/>
        </w:rPr>
        <w:t xml:space="preserve">  </w:t>
      </w:r>
      <w:r>
        <w:rPr>
          <w:rFonts w:ascii="SimSun" w:hAnsi="SimSun" w:eastAsia="SimSun" w:cs="SimSun"/>
          <w:sz w:val="19"/>
          <w:szCs w:val="19"/>
          <w:spacing w:val="12"/>
        </w:rPr>
        <w:t>的距离。</w:t>
      </w:r>
      <w:r>
        <w:rPr>
          <w:rFonts w:ascii="SimSun" w:hAnsi="SimSun" w:eastAsia="SimSun" w:cs="SimSun"/>
          <w:sz w:val="19"/>
          <w:szCs w:val="19"/>
        </w:rPr>
        <w:t xml:space="preserve"> </w:t>
      </w:r>
      <w:r>
        <w:rPr>
          <w:rFonts w:ascii="SimSun" w:hAnsi="SimSun" w:eastAsia="SimSun" w:cs="SimSun"/>
          <w:sz w:val="19"/>
          <w:szCs w:val="19"/>
          <w:spacing w:val="14"/>
        </w:rPr>
        <w:t>【通俗易懂】</w:t>
      </w:r>
    </w:p>
    <w:p>
      <w:pPr>
        <w:ind w:firstLine="14"/>
        <w:spacing w:line="5888" w:lineRule="exact"/>
        <w:rPr/>
      </w:pPr>
      <w:r>
        <w:rPr>
          <w:position w:val="-117"/>
        </w:rPr>
        <w:drawing>
          <wp:inline distT="0" distB="0" distL="0" distR="0">
            <wp:extent cx="3816095" cy="3738499"/>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3816095" cy="3738499"/>
                    </a:xfrm>
                    <a:prstGeom prst="rect">
                      <a:avLst/>
                    </a:prstGeom>
                  </pic:spPr>
                </pic:pic>
              </a:graphicData>
            </a:graphic>
          </wp:inline>
        </w:drawing>
      </w:r>
    </w:p>
    <w:p>
      <w:pPr>
        <w:ind w:firstLine="14"/>
        <w:spacing w:before="158" w:line="2842" w:lineRule="exact"/>
        <w:rPr/>
      </w:pPr>
      <w:r>
        <w:rPr>
          <w:position w:val="-56"/>
        </w:rPr>
        <w:drawing>
          <wp:inline distT="0" distB="0" distL="0" distR="0">
            <wp:extent cx="3041904" cy="1804416"/>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3041904" cy="1804416"/>
                    </a:xfrm>
                    <a:prstGeom prst="rect">
                      <a:avLst/>
                    </a:prstGeom>
                  </pic:spPr>
                </pic:pic>
              </a:graphicData>
            </a:graphic>
          </wp:inline>
        </w:drawing>
      </w:r>
    </w:p>
    <w:p>
      <w:pPr>
        <w:spacing w:line="2842" w:lineRule="exact"/>
        <w:sectPr>
          <w:headerReference w:type="default" r:id="rId8"/>
          <w:pgSz w:w="11906" w:h="16840"/>
          <w:pgMar w:top="400" w:right="1785"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22" name="IM 22"/>
            <wp:cNvGraphicFramePr/>
            <a:graphic>
              <a:graphicData uri="http://schemas.openxmlformats.org/drawingml/2006/picture">
                <pic:pic>
                  <pic:nvPicPr>
                    <pic:cNvPr id="22" name="IM 22"/>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52" w:lineRule="auto"/>
        <w:rPr/>
      </w:pPr>
      <w:r/>
    </w:p>
    <w:p>
      <w:pPr>
        <w:ind w:firstLine="14"/>
        <w:spacing w:line="4220" w:lineRule="exact"/>
        <w:rPr/>
      </w:pPr>
      <w:r>
        <w:rPr>
          <w:position w:val="-84"/>
        </w:rPr>
        <w:drawing>
          <wp:inline distT="0" distB="0" distL="0" distR="0">
            <wp:extent cx="3578352" cy="2679700"/>
            <wp:effectExtent l="0" t="0" r="0" b="0"/>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3578352" cy="2679700"/>
                    </a:xfrm>
                    <a:prstGeom prst="rect">
                      <a:avLst/>
                    </a:prstGeom>
                  </pic:spPr>
                </pic:pic>
              </a:graphicData>
            </a:graphic>
          </wp:inline>
        </w:drawing>
      </w:r>
    </w:p>
    <w:p>
      <w:pPr>
        <w:ind w:left="31" w:right="7134" w:hanging="14"/>
        <w:spacing w:before="158" w:line="275" w:lineRule="auto"/>
        <w:rPr>
          <w:rFonts w:ascii="SimSun" w:hAnsi="SimSun" w:eastAsia="SimSun" w:cs="SimSun"/>
          <w:sz w:val="19"/>
          <w:szCs w:val="19"/>
        </w:rPr>
      </w:pPr>
      <w:r>
        <w:rPr>
          <w:rFonts w:ascii="SimSun" w:hAnsi="SimSun" w:eastAsia="SimSun" w:cs="SimSun"/>
          <w:sz w:val="19"/>
          <w:szCs w:val="19"/>
          <w:spacing w:val="14"/>
        </w:rPr>
        <w:t>【记忆方法】</w:t>
      </w:r>
      <w:r>
        <w:rPr>
          <w:rFonts w:ascii="SimSun" w:hAnsi="SimSun" w:eastAsia="SimSun" w:cs="SimSun"/>
          <w:sz w:val="19"/>
          <w:szCs w:val="19"/>
          <w:spacing w:val="4"/>
        </w:rPr>
        <w:t xml:space="preserve"> </w:t>
      </w:r>
      <w:r>
        <w:rPr>
          <w:rFonts w:ascii="SimSun" w:hAnsi="SimSun" w:eastAsia="SimSun" w:cs="SimSun"/>
          <w:sz w:val="19"/>
          <w:szCs w:val="19"/>
          <w:spacing w:val="11"/>
        </w:rPr>
        <w:t>理解记忆</w:t>
      </w:r>
    </w:p>
    <w:p>
      <w:pPr>
        <w:pStyle w:val="BodyText"/>
        <w:spacing w:line="277" w:lineRule="auto"/>
        <w:rPr/>
      </w:pPr>
      <w:r/>
    </w:p>
    <w:p>
      <w:pPr>
        <w:ind w:firstLine="14"/>
        <w:spacing w:line="292" w:lineRule="exact"/>
        <w:rPr/>
      </w:pPr>
      <w:r>
        <w:rPr>
          <w:position w:val="-5"/>
        </w:rPr>
        <w:pict>
          <v:shape id="_x0000_s18" style="mso-position-vertical-relative:line;mso-position-horizontal-relative:char;width:123.4pt;height:14.65pt;" fillcolor="#FFFF00" filled="true" stroked="false" type="#_x0000_t202">
            <v:fill on="true"/>
            <v:stroke on="false"/>
            <v:path/>
            <v:imagedata o:title=""/>
            <o:lock v:ext="edit" aspectratio="false"/>
            <v:textbox inset="0mm,0mm,0mm,0mm">
              <w:txbxContent>
                <w:p>
                  <w:pPr>
                    <w:ind w:left="17"/>
                    <w:spacing w:before="72" w:line="228" w:lineRule="auto"/>
                    <w:rPr>
                      <w:rFonts w:ascii="SimSun" w:hAnsi="SimSun" w:eastAsia="SimSun" w:cs="SimSun"/>
                      <w:sz w:val="19"/>
                      <w:szCs w:val="19"/>
                    </w:rPr>
                  </w:pPr>
                  <w:r>
                    <w:rPr>
                      <w:rFonts w:ascii="SimSun" w:hAnsi="SimSun" w:eastAsia="SimSun" w:cs="SimSun"/>
                      <w:sz w:val="19"/>
                      <w:szCs w:val="19"/>
                      <w:spacing w:val="4"/>
                    </w:rPr>
                    <w:t>考点 </w:t>
                  </w:r>
                  <w:r>
                    <w:rPr>
                      <w:rFonts w:ascii="Calibri" w:hAnsi="Calibri" w:eastAsia="Calibri" w:cs="Calibri"/>
                      <w:sz w:val="19"/>
                      <w:szCs w:val="19"/>
                      <w:spacing w:val="4"/>
                    </w:rPr>
                    <w:t>5</w:t>
                  </w:r>
                  <w:r>
                    <w:rPr>
                      <w:rFonts w:ascii="Calibri" w:hAnsi="Calibri" w:eastAsia="Calibri" w:cs="Calibri"/>
                      <w:sz w:val="19"/>
                      <w:szCs w:val="19"/>
                      <w:spacing w:val="22"/>
                      <w:w w:val="101"/>
                    </w:rPr>
                    <w:t xml:space="preserve"> </w:t>
                  </w:r>
                  <w:r>
                    <w:rPr>
                      <w:rFonts w:ascii="SimSun" w:hAnsi="SimSun" w:eastAsia="SimSun" w:cs="SimSun"/>
                      <w:sz w:val="19"/>
                      <w:szCs w:val="19"/>
                      <w:spacing w:val="4"/>
                    </w:rPr>
                    <w:t>：</w:t>
                  </w:r>
                  <w:r>
                    <w:rPr>
                      <w:rFonts w:ascii="SimSun" w:hAnsi="SimSun" w:eastAsia="SimSun" w:cs="SimSun"/>
                      <w:sz w:val="19"/>
                      <w:szCs w:val="19"/>
                      <w:spacing w:val="-53"/>
                    </w:rPr>
                    <w:t xml:space="preserve"> </w:t>
                  </w:r>
                  <w:r>
                    <w:rPr>
                      <w:rFonts w:ascii="SimSun" w:hAnsi="SimSun" w:eastAsia="SimSun" w:cs="SimSun"/>
                      <w:sz w:val="19"/>
                      <w:szCs w:val="19"/>
                      <w:spacing w:val="4"/>
                    </w:rPr>
                    <w:t>电气火灾监控设备</w:t>
                  </w:r>
                </w:p>
              </w:txbxContent>
            </v:textbox>
          </v:shape>
        </w:pict>
      </w:r>
    </w:p>
    <w:p>
      <w:pPr>
        <w:ind w:left="45" w:right="7134" w:hanging="28"/>
        <w:spacing w:before="111" w:line="272" w:lineRule="auto"/>
        <w:rPr>
          <w:rFonts w:ascii="SimSun" w:hAnsi="SimSun" w:eastAsia="SimSun" w:cs="SimSun"/>
          <w:sz w:val="19"/>
          <w:szCs w:val="19"/>
        </w:rPr>
      </w:pPr>
      <w:r>
        <w:rPr>
          <w:rFonts w:ascii="SimSun" w:hAnsi="SimSun" w:eastAsia="SimSun" w:cs="SimSun"/>
          <w:sz w:val="19"/>
          <w:szCs w:val="19"/>
          <w:spacing w:val="14"/>
        </w:rPr>
        <w:t>【考点呈现】</w:t>
      </w:r>
      <w:r>
        <w:rPr>
          <w:rFonts w:ascii="SimSun" w:hAnsi="SimSun" w:eastAsia="SimSun" w:cs="SimSun"/>
          <w:sz w:val="19"/>
          <w:szCs w:val="19"/>
          <w:spacing w:val="4"/>
        </w:rPr>
        <w:t xml:space="preserve"> </w:t>
      </w:r>
      <w:r>
        <w:rPr>
          <w:rFonts w:ascii="Calibri" w:hAnsi="Calibri" w:eastAsia="Calibri" w:cs="Calibri"/>
          <w:sz w:val="19"/>
          <w:szCs w:val="19"/>
          <w:spacing w:val="6"/>
        </w:rPr>
        <w:t>1.</w:t>
      </w:r>
      <w:r>
        <w:rPr>
          <w:rFonts w:ascii="SimSun" w:hAnsi="SimSun" w:eastAsia="SimSun" w:cs="SimSun"/>
          <w:sz w:val="19"/>
          <w:szCs w:val="19"/>
          <w:spacing w:val="6"/>
        </w:rPr>
        <w:t>监控报警。</w:t>
      </w:r>
    </w:p>
    <w:p>
      <w:pPr>
        <w:ind w:left="29" w:right="69" w:firstLine="886"/>
        <w:spacing w:before="61" w:line="283" w:lineRule="auto"/>
        <w:jc w:val="both"/>
        <w:rPr>
          <w:rFonts w:ascii="SimSun" w:hAnsi="SimSun" w:eastAsia="SimSun" w:cs="SimSun"/>
          <w:sz w:val="19"/>
          <w:szCs w:val="19"/>
        </w:rPr>
      </w:pPr>
      <w:r>
        <w:rPr>
          <w:rFonts w:ascii="SimSun" w:hAnsi="SimSun" w:eastAsia="SimSun" w:cs="SimSun"/>
          <w:sz w:val="19"/>
          <w:szCs w:val="19"/>
          <w:spacing w:val="19"/>
        </w:rPr>
        <w:t>电气火灾监控设备应能接收来自电气火灾监控探测器的监控报警信号</w:t>
      </w:r>
      <w:r>
        <w:rPr>
          <w:rFonts w:ascii="SimSun" w:hAnsi="SimSun" w:eastAsia="SimSun" w:cs="SimSun"/>
          <w:sz w:val="19"/>
          <w:szCs w:val="19"/>
          <w:spacing w:val="-48"/>
        </w:rPr>
        <w:t xml:space="preserve"> </w:t>
      </w:r>
      <w:r>
        <w:rPr>
          <w:rFonts w:ascii="SimSun" w:hAnsi="SimSun" w:eastAsia="SimSun" w:cs="SimSun"/>
          <w:sz w:val="19"/>
          <w:szCs w:val="19"/>
          <w:spacing w:val="19"/>
        </w:rPr>
        <w:t>，并在 </w:t>
      </w:r>
      <w:r>
        <w:rPr>
          <w:rFonts w:ascii="Calibri" w:hAnsi="Calibri" w:eastAsia="Calibri" w:cs="Calibri"/>
          <w:sz w:val="19"/>
          <w:szCs w:val="19"/>
          <w:spacing w:val="19"/>
        </w:rPr>
        <w:t>10s</w:t>
      </w:r>
      <w:r>
        <w:rPr>
          <w:rFonts w:ascii="Calibri" w:hAnsi="Calibri" w:eastAsia="Calibri" w:cs="Calibri"/>
          <w:sz w:val="19"/>
          <w:szCs w:val="19"/>
        </w:rPr>
        <w:t xml:space="preserve"> </w:t>
      </w:r>
      <w:r>
        <w:rPr>
          <w:rFonts w:ascii="SimSun" w:hAnsi="SimSun" w:eastAsia="SimSun" w:cs="SimSun"/>
          <w:sz w:val="19"/>
          <w:szCs w:val="19"/>
          <w:spacing w:val="17"/>
        </w:rPr>
        <w:t>内发出声、光报警信号，指示报警部位，显示报警时间；应能实时接收来自电气火灾监控探</w:t>
      </w:r>
      <w:r>
        <w:rPr>
          <w:rFonts w:ascii="SimSun" w:hAnsi="SimSun" w:eastAsia="SimSun" w:cs="SimSun"/>
          <w:sz w:val="19"/>
          <w:szCs w:val="19"/>
        </w:rPr>
        <w:t xml:space="preserve"> </w:t>
      </w:r>
      <w:r>
        <w:rPr>
          <w:rFonts w:ascii="SimSun" w:hAnsi="SimSun" w:eastAsia="SimSun" w:cs="SimSun"/>
          <w:sz w:val="19"/>
          <w:szCs w:val="19"/>
          <w:spacing w:val="17"/>
        </w:rPr>
        <w:t>测器测量的剩余电流值和温度值，剩余电流值和温度值应可查询。</w:t>
      </w:r>
    </w:p>
    <w:p>
      <w:pPr>
        <w:ind w:left="34"/>
        <w:spacing w:before="50" w:line="228" w:lineRule="auto"/>
        <w:rPr>
          <w:rFonts w:ascii="SimSun" w:hAnsi="SimSun" w:eastAsia="SimSun" w:cs="SimSun"/>
          <w:sz w:val="19"/>
          <w:szCs w:val="19"/>
        </w:rPr>
      </w:pPr>
      <w:r>
        <w:rPr>
          <w:rFonts w:ascii="Calibri" w:hAnsi="Calibri" w:eastAsia="Calibri" w:cs="Calibri"/>
          <w:sz w:val="19"/>
          <w:szCs w:val="19"/>
          <w:spacing w:val="7"/>
        </w:rPr>
        <w:t>2.</w:t>
      </w:r>
      <w:r>
        <w:rPr>
          <w:rFonts w:ascii="SimSun" w:hAnsi="SimSun" w:eastAsia="SimSun" w:cs="SimSun"/>
          <w:sz w:val="19"/>
          <w:szCs w:val="19"/>
          <w:spacing w:val="7"/>
        </w:rPr>
        <w:t>故障报警。</w:t>
      </w:r>
    </w:p>
    <w:p>
      <w:pPr>
        <w:ind w:left="17" w:firstLine="876"/>
        <w:spacing w:before="85" w:line="277" w:lineRule="auto"/>
        <w:rPr>
          <w:rFonts w:ascii="SimSun" w:hAnsi="SimSun" w:eastAsia="SimSun" w:cs="SimSun"/>
          <w:sz w:val="19"/>
          <w:szCs w:val="19"/>
        </w:rPr>
      </w:pPr>
      <w:r>
        <w:rPr>
          <w:rFonts w:ascii="SimSun" w:hAnsi="SimSun" w:eastAsia="SimSun" w:cs="SimSun"/>
          <w:sz w:val="19"/>
          <w:szCs w:val="19"/>
          <w:spacing w:val="17"/>
        </w:rPr>
        <w:t>当电气火灾监控设备与电气火灾监控探测器之间的</w:t>
      </w:r>
      <w:r>
        <w:rPr>
          <w:rFonts w:ascii="SimSun" w:hAnsi="SimSun" w:eastAsia="SimSun" w:cs="SimSun"/>
          <w:sz w:val="19"/>
          <w:szCs w:val="19"/>
          <w:spacing w:val="16"/>
        </w:rPr>
        <w:t>连接线断路、短路时，</w:t>
      </w:r>
      <w:r>
        <w:rPr>
          <w:rFonts w:ascii="SimSun" w:hAnsi="SimSun" w:eastAsia="SimSun" w:cs="SimSun"/>
          <w:sz w:val="19"/>
          <w:szCs w:val="19"/>
          <w:spacing w:val="-48"/>
        </w:rPr>
        <w:t xml:space="preserve"> </w:t>
      </w:r>
      <w:r>
        <w:rPr>
          <w:rFonts w:ascii="SimSun" w:hAnsi="SimSun" w:eastAsia="SimSun" w:cs="SimSun"/>
          <w:sz w:val="19"/>
          <w:szCs w:val="19"/>
          <w:spacing w:val="16"/>
        </w:rPr>
        <w:t>电气火灾</w:t>
      </w:r>
      <w:r>
        <w:rPr>
          <w:rFonts w:ascii="SimSun" w:hAnsi="SimSun" w:eastAsia="SimSun" w:cs="SimSun"/>
          <w:sz w:val="19"/>
          <w:szCs w:val="19"/>
        </w:rPr>
        <w:t xml:space="preserve"> </w:t>
      </w:r>
      <w:r>
        <w:rPr>
          <w:rFonts w:ascii="SimSun" w:hAnsi="SimSun" w:eastAsia="SimSun" w:cs="SimSun"/>
          <w:sz w:val="19"/>
          <w:szCs w:val="19"/>
          <w:spacing w:val="13"/>
        </w:rPr>
        <w:t>监控设备应能在 </w:t>
      </w:r>
      <w:r>
        <w:rPr>
          <w:rFonts w:ascii="Calibri" w:hAnsi="Calibri" w:eastAsia="Calibri" w:cs="Calibri"/>
          <w:sz w:val="19"/>
          <w:szCs w:val="19"/>
          <w:spacing w:val="13"/>
        </w:rPr>
        <w:t>100s</w:t>
      </w:r>
      <w:r>
        <w:rPr>
          <w:rFonts w:ascii="Calibri" w:hAnsi="Calibri" w:eastAsia="Calibri" w:cs="Calibri"/>
          <w:sz w:val="19"/>
          <w:szCs w:val="19"/>
        </w:rPr>
        <w:t xml:space="preserve">   </w:t>
      </w:r>
      <w:r>
        <w:rPr>
          <w:rFonts w:ascii="SimSun" w:hAnsi="SimSun" w:eastAsia="SimSun" w:cs="SimSun"/>
          <w:sz w:val="19"/>
          <w:szCs w:val="19"/>
          <w:spacing w:val="13"/>
        </w:rPr>
        <w:t>内发出与监控报警信号有明显区别的声、光故障信号，显示</w:t>
      </w:r>
      <w:r>
        <w:rPr>
          <w:rFonts w:ascii="SimSun" w:hAnsi="SimSun" w:eastAsia="SimSun" w:cs="SimSun"/>
          <w:sz w:val="19"/>
          <w:szCs w:val="19"/>
          <w:spacing w:val="12"/>
        </w:rPr>
        <w:t>故障部位。</w:t>
      </w:r>
      <w:r>
        <w:rPr>
          <w:rFonts w:ascii="SimSun" w:hAnsi="SimSun" w:eastAsia="SimSun" w:cs="SimSun"/>
          <w:sz w:val="19"/>
          <w:szCs w:val="19"/>
          <w:spacing w:val="1"/>
        </w:rPr>
        <w:t xml:space="preserve"> </w:t>
      </w:r>
      <w:r>
        <w:rPr>
          <w:rFonts w:ascii="SimSun" w:hAnsi="SimSun" w:eastAsia="SimSun" w:cs="SimSun"/>
          <w:sz w:val="19"/>
          <w:szCs w:val="19"/>
          <w:spacing w:val="14"/>
        </w:rPr>
        <w:t>【通俗易懂】</w:t>
      </w:r>
    </w:p>
    <w:p>
      <w:pPr>
        <w:ind w:firstLine="14"/>
        <w:spacing w:line="4035" w:lineRule="exact"/>
        <w:rPr/>
      </w:pPr>
      <w:r>
        <w:rPr>
          <w:position w:val="-80"/>
        </w:rPr>
        <w:drawing>
          <wp:inline distT="0" distB="0" distL="0" distR="0">
            <wp:extent cx="3931920" cy="2562479"/>
            <wp:effectExtent l="0" t="0" r="0" b="0"/>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3931920" cy="2562479"/>
                    </a:xfrm>
                    <a:prstGeom prst="rect">
                      <a:avLst/>
                    </a:prstGeom>
                  </pic:spPr>
                </pic:pic>
              </a:graphicData>
            </a:graphic>
          </wp:inline>
        </w:drawing>
      </w:r>
    </w:p>
    <w:p>
      <w:pPr>
        <w:ind w:left="17"/>
        <w:spacing w:before="92" w:line="230" w:lineRule="auto"/>
        <w:rPr>
          <w:rFonts w:ascii="SimSun" w:hAnsi="SimSun" w:eastAsia="SimSun" w:cs="SimSun"/>
          <w:sz w:val="19"/>
          <w:szCs w:val="19"/>
        </w:rPr>
      </w:pPr>
      <w:r>
        <w:rPr>
          <w:rFonts w:ascii="SimSun" w:hAnsi="SimSun" w:eastAsia="SimSun" w:cs="SimSun"/>
          <w:sz w:val="19"/>
          <w:szCs w:val="19"/>
          <w:spacing w:val="14"/>
        </w:rPr>
        <w:t>【记忆方法】</w:t>
      </w:r>
    </w:p>
    <w:p>
      <w:pPr>
        <w:ind w:left="47"/>
        <w:spacing w:before="73" w:line="228" w:lineRule="auto"/>
        <w:rPr>
          <w:rFonts w:ascii="SimSun" w:hAnsi="SimSun" w:eastAsia="SimSun" w:cs="SimSun"/>
          <w:sz w:val="19"/>
          <w:szCs w:val="19"/>
        </w:rPr>
      </w:pPr>
      <w:r>
        <w:rPr>
          <w:rFonts w:ascii="Calibri" w:hAnsi="Calibri" w:eastAsia="Calibri" w:cs="Calibri"/>
          <w:sz w:val="19"/>
          <w:szCs w:val="19"/>
          <w:spacing w:val="7"/>
        </w:rPr>
        <w:t>10s</w:t>
      </w:r>
      <w:r>
        <w:rPr>
          <w:rFonts w:ascii="Calibri" w:hAnsi="Calibri" w:eastAsia="Calibri" w:cs="Calibri"/>
          <w:sz w:val="19"/>
          <w:szCs w:val="19"/>
          <w:spacing w:val="38"/>
        </w:rPr>
        <w:t xml:space="preserve"> </w:t>
      </w:r>
      <w:r>
        <w:rPr>
          <w:rFonts w:ascii="SimSun" w:hAnsi="SimSun" w:eastAsia="SimSun" w:cs="SimSun"/>
          <w:sz w:val="19"/>
          <w:szCs w:val="19"/>
          <w:spacing w:val="7"/>
        </w:rPr>
        <w:t>报警、</w:t>
      </w:r>
      <w:r>
        <w:rPr>
          <w:rFonts w:ascii="Calibri" w:hAnsi="Calibri" w:eastAsia="Calibri" w:cs="Calibri"/>
          <w:sz w:val="19"/>
          <w:szCs w:val="19"/>
          <w:spacing w:val="7"/>
        </w:rPr>
        <w:t>100s</w:t>
      </w:r>
      <w:r>
        <w:rPr>
          <w:rFonts w:ascii="Calibri" w:hAnsi="Calibri" w:eastAsia="Calibri" w:cs="Calibri"/>
          <w:sz w:val="19"/>
          <w:szCs w:val="19"/>
          <w:spacing w:val="32"/>
        </w:rPr>
        <w:t xml:space="preserve"> </w:t>
      </w:r>
      <w:r>
        <w:rPr>
          <w:rFonts w:ascii="SimSun" w:hAnsi="SimSun" w:eastAsia="SimSun" w:cs="SimSun"/>
          <w:sz w:val="19"/>
          <w:szCs w:val="19"/>
          <w:spacing w:val="7"/>
        </w:rPr>
        <w:t>报故障</w:t>
      </w:r>
    </w:p>
    <w:p>
      <w:pPr>
        <w:spacing w:line="228" w:lineRule="auto"/>
        <w:sectPr>
          <w:headerReference w:type="default" r:id="rId11"/>
          <w:pgSz w:w="11906" w:h="16840"/>
          <w:pgMar w:top="400" w:right="1739"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28" name="IM 28"/>
            <wp:cNvGraphicFramePr/>
            <a:graphic>
              <a:graphicData uri="http://schemas.openxmlformats.org/drawingml/2006/picture">
                <pic:pic>
                  <pic:nvPicPr>
                    <pic:cNvPr id="28" name="IM 28"/>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175" w:line="292" w:lineRule="exact"/>
        <w:rPr/>
      </w:pPr>
      <w:r>
        <w:rPr>
          <w:position w:val="-5"/>
        </w:rPr>
        <w:pict>
          <v:shape id="_x0000_s22" style="mso-position-vertical-relative:line;mso-position-horizontal-relative:char;width:154.85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0"/>
                    </w:rPr>
                    <w:t>考点 </w:t>
                  </w:r>
                  <w:r>
                    <w:rPr>
                      <w:rFonts w:ascii="Calibri" w:hAnsi="Calibri" w:eastAsia="Calibri" w:cs="Calibri"/>
                      <w:sz w:val="19"/>
                      <w:szCs w:val="19"/>
                      <w:spacing w:val="10"/>
                    </w:rPr>
                    <w:t>6</w:t>
                  </w:r>
                  <w:r>
                    <w:rPr>
                      <w:rFonts w:ascii="Calibri" w:hAnsi="Calibri" w:eastAsia="Calibri" w:cs="Calibri"/>
                      <w:sz w:val="19"/>
                      <w:szCs w:val="19"/>
                      <w:spacing w:val="15"/>
                      <w:w w:val="102"/>
                    </w:rPr>
                    <w:t xml:space="preserve"> </w:t>
                  </w:r>
                  <w:r>
                    <w:rPr>
                      <w:rFonts w:ascii="SimSun" w:hAnsi="SimSun" w:eastAsia="SimSun" w:cs="SimSun"/>
                      <w:sz w:val="19"/>
                      <w:szCs w:val="19"/>
                      <w:spacing w:val="10"/>
                    </w:rPr>
                    <w:t>：集中火灾报警系统的组成</w:t>
                  </w:r>
                </w:p>
              </w:txbxContent>
            </v:textbox>
          </v:shape>
        </w:pict>
      </w:r>
    </w:p>
    <w:p>
      <w:pPr>
        <w:ind w:left="17"/>
        <w:spacing w:before="98" w:line="228" w:lineRule="auto"/>
        <w:rPr>
          <w:rFonts w:ascii="SimSun" w:hAnsi="SimSun" w:eastAsia="SimSun" w:cs="SimSun"/>
          <w:sz w:val="19"/>
          <w:szCs w:val="19"/>
        </w:rPr>
      </w:pPr>
      <w:r>
        <w:rPr>
          <w:rFonts w:ascii="SimSun" w:hAnsi="SimSun" w:eastAsia="SimSun" w:cs="SimSun"/>
          <w:sz w:val="19"/>
          <w:szCs w:val="19"/>
          <w:spacing w:val="14"/>
        </w:rPr>
        <w:t>【考点呈现】</w:t>
      </w:r>
    </w:p>
    <w:p>
      <w:pPr>
        <w:ind w:left="30" w:right="50" w:firstLine="941"/>
        <w:spacing w:before="88" w:line="282" w:lineRule="auto"/>
        <w:jc w:val="both"/>
        <w:rPr>
          <w:rFonts w:ascii="SimSun" w:hAnsi="SimSun" w:eastAsia="SimSun" w:cs="SimSun"/>
          <w:sz w:val="19"/>
          <w:szCs w:val="19"/>
        </w:rPr>
      </w:pPr>
      <w:r>
        <w:rPr>
          <w:rFonts w:ascii="SimSun" w:hAnsi="SimSun" w:eastAsia="SimSun" w:cs="SimSun"/>
          <w:sz w:val="19"/>
          <w:szCs w:val="19"/>
          <w:spacing w:val="20"/>
        </w:rPr>
        <w:t>集中火灾报警系统由火灾探测器、手动火灾</w:t>
      </w:r>
      <w:r>
        <w:rPr>
          <w:rFonts w:ascii="SimSun" w:hAnsi="SimSun" w:eastAsia="SimSun" w:cs="SimSun"/>
          <w:sz w:val="19"/>
          <w:szCs w:val="19"/>
          <w:spacing w:val="19"/>
        </w:rPr>
        <w:t>报警按钮、集中火灾报警控制器、火</w:t>
      </w:r>
      <w:r>
        <w:rPr>
          <w:rFonts w:ascii="SimSun" w:hAnsi="SimSun" w:eastAsia="SimSun" w:cs="SimSun"/>
          <w:sz w:val="19"/>
          <w:szCs w:val="19"/>
        </w:rPr>
        <w:t xml:space="preserve"> </w:t>
      </w:r>
      <w:r>
        <w:rPr>
          <w:rFonts w:ascii="SimSun" w:hAnsi="SimSun" w:eastAsia="SimSun" w:cs="SimSun"/>
          <w:sz w:val="19"/>
          <w:szCs w:val="19"/>
          <w:spacing w:val="17"/>
        </w:rPr>
        <w:t>灾声光警报器、消防控制室图形显示装置、消防联动控制器、消防应急广播、消防专用电话</w:t>
      </w:r>
      <w:r>
        <w:rPr>
          <w:rFonts w:ascii="SimSun" w:hAnsi="SimSun" w:eastAsia="SimSun" w:cs="SimSun"/>
          <w:sz w:val="19"/>
          <w:szCs w:val="19"/>
          <w:spacing w:val="1"/>
        </w:rPr>
        <w:t xml:space="preserve"> </w:t>
      </w:r>
      <w:r>
        <w:rPr>
          <w:rFonts w:ascii="SimSun" w:hAnsi="SimSun" w:eastAsia="SimSun" w:cs="SimSun"/>
          <w:sz w:val="19"/>
          <w:szCs w:val="19"/>
          <w:spacing w:val="6"/>
        </w:rPr>
        <w:t>等组成。</w:t>
      </w:r>
    </w:p>
    <w:p>
      <w:pPr>
        <w:ind w:left="17"/>
        <w:spacing w:before="53"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156" w:line="6859" w:lineRule="exact"/>
        <w:rPr/>
      </w:pPr>
      <w:r>
        <w:rPr>
          <w:position w:val="-137"/>
        </w:rPr>
        <w:drawing>
          <wp:inline distT="0" distB="0" distL="0" distR="0">
            <wp:extent cx="5271515" cy="4355591"/>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5271515" cy="4355591"/>
                    </a:xfrm>
                    <a:prstGeom prst="rect">
                      <a:avLst/>
                    </a:prstGeom>
                  </pic:spPr>
                </pic:pic>
              </a:graphicData>
            </a:graphic>
          </wp:inline>
        </w:drawing>
      </w:r>
    </w:p>
    <w:p>
      <w:pPr>
        <w:ind w:left="17"/>
        <w:spacing w:before="237" w:line="230" w:lineRule="auto"/>
        <w:rPr>
          <w:rFonts w:ascii="SimSun" w:hAnsi="SimSun" w:eastAsia="SimSun" w:cs="SimSun"/>
          <w:sz w:val="19"/>
          <w:szCs w:val="19"/>
        </w:rPr>
      </w:pPr>
      <w:r>
        <w:rPr>
          <w:rFonts w:ascii="SimSun" w:hAnsi="SimSun" w:eastAsia="SimSun" w:cs="SimSun"/>
          <w:sz w:val="19"/>
          <w:szCs w:val="19"/>
          <w:spacing w:val="14"/>
        </w:rPr>
        <w:t>【记忆方法】</w:t>
      </w:r>
    </w:p>
    <w:p>
      <w:pPr>
        <w:ind w:left="53" w:right="57" w:hanging="24"/>
        <w:spacing w:before="86" w:line="272" w:lineRule="auto"/>
        <w:rPr>
          <w:rFonts w:ascii="SimSun" w:hAnsi="SimSun" w:eastAsia="SimSun" w:cs="SimSun"/>
          <w:sz w:val="19"/>
          <w:szCs w:val="19"/>
        </w:rPr>
      </w:pPr>
      <w:r>
        <w:rPr>
          <w:rFonts w:ascii="Calibri" w:hAnsi="Calibri" w:eastAsia="Calibri" w:cs="Calibri"/>
          <w:sz w:val="19"/>
          <w:szCs w:val="19"/>
          <w:spacing w:val="17"/>
        </w:rPr>
        <w:t>8</w:t>
      </w:r>
      <w:r>
        <w:rPr>
          <w:rFonts w:ascii="Calibri" w:hAnsi="Calibri" w:eastAsia="Calibri" w:cs="Calibri"/>
          <w:sz w:val="19"/>
          <w:szCs w:val="19"/>
          <w:spacing w:val="3"/>
        </w:rPr>
        <w:t xml:space="preserve">  </w:t>
      </w:r>
      <w:r>
        <w:rPr>
          <w:rFonts w:ascii="SimSun" w:hAnsi="SimSun" w:eastAsia="SimSun" w:cs="SimSun"/>
          <w:sz w:val="19"/>
          <w:szCs w:val="19"/>
          <w:spacing w:val="17"/>
        </w:rPr>
        <w:t>大员构成（火灾探测器、手动火灾报警按钮、集中火灾报警控制器、火灾声光警报</w:t>
      </w:r>
      <w:r>
        <w:rPr>
          <w:rFonts w:ascii="SimSun" w:hAnsi="SimSun" w:eastAsia="SimSun" w:cs="SimSun"/>
          <w:sz w:val="19"/>
          <w:szCs w:val="19"/>
          <w:spacing w:val="16"/>
        </w:rPr>
        <w:t>器、消</w:t>
      </w:r>
      <w:r>
        <w:rPr>
          <w:rFonts w:ascii="SimSun" w:hAnsi="SimSun" w:eastAsia="SimSun" w:cs="SimSun"/>
          <w:sz w:val="19"/>
          <w:szCs w:val="19"/>
        </w:rPr>
        <w:t xml:space="preserve"> </w:t>
      </w:r>
      <w:r>
        <w:rPr>
          <w:rFonts w:ascii="SimSun" w:hAnsi="SimSun" w:eastAsia="SimSun" w:cs="SimSun"/>
          <w:sz w:val="19"/>
          <w:szCs w:val="19"/>
          <w:spacing w:val="17"/>
        </w:rPr>
        <w:t>防控制室图形显示装置、消防联动控制器、消防应急广播、消防专用电话）</w:t>
      </w:r>
    </w:p>
    <w:p>
      <w:pPr>
        <w:pStyle w:val="BodyText"/>
        <w:spacing w:line="280" w:lineRule="auto"/>
        <w:rPr/>
      </w:pPr>
      <w:r/>
    </w:p>
    <w:p>
      <w:pPr>
        <w:ind w:firstLine="14"/>
        <w:spacing w:line="293" w:lineRule="exact"/>
        <w:rPr/>
      </w:pPr>
      <w:r>
        <w:rPr>
          <w:position w:val="-5"/>
        </w:rPr>
        <w:pict>
          <v:shape id="_x0000_s24" style="mso-position-vertical-relative:line;mso-position-horizontal-relative:char;width:207.4pt;height:14.65pt;" fillcolor="#FFFF00" filled="true" stroked="false" type="#_x0000_t202">
            <v:fill on="true"/>
            <v:stroke on="false"/>
            <v:path/>
            <v:imagedata o:title=""/>
            <o:lock v:ext="edit" aspectratio="false"/>
            <v:textbox inset="0mm,0mm,0mm,0mm">
              <w:txbxContent>
                <w:p>
                  <w:pPr>
                    <w:ind w:left="17"/>
                    <w:spacing w:before="72" w:line="228" w:lineRule="auto"/>
                    <w:rPr>
                      <w:rFonts w:ascii="SimSun" w:hAnsi="SimSun" w:eastAsia="SimSun" w:cs="SimSun"/>
                      <w:sz w:val="19"/>
                      <w:szCs w:val="19"/>
                    </w:rPr>
                  </w:pPr>
                  <w:r>
                    <w:rPr>
                      <w:rFonts w:ascii="SimSun" w:hAnsi="SimSun" w:eastAsia="SimSun" w:cs="SimSun"/>
                      <w:sz w:val="19"/>
                      <w:szCs w:val="19"/>
                      <w:spacing w:val="12"/>
                    </w:rPr>
                    <w:t>考点 </w:t>
                  </w:r>
                  <w:r>
                    <w:rPr>
                      <w:rFonts w:ascii="Calibri" w:hAnsi="Calibri" w:eastAsia="Calibri" w:cs="Calibri"/>
                      <w:sz w:val="19"/>
                      <w:szCs w:val="19"/>
                      <w:spacing w:val="12"/>
                    </w:rPr>
                    <w:t>7</w:t>
                  </w:r>
                  <w:r>
                    <w:rPr>
                      <w:rFonts w:ascii="Calibri" w:hAnsi="Calibri" w:eastAsia="Calibri" w:cs="Calibri"/>
                      <w:sz w:val="19"/>
                      <w:szCs w:val="19"/>
                      <w:spacing w:val="22"/>
                      <w:w w:val="101"/>
                    </w:rPr>
                    <w:t xml:space="preserve"> </w:t>
                  </w:r>
                  <w:r>
                    <w:rPr>
                      <w:rFonts w:ascii="SimSun" w:hAnsi="SimSun" w:eastAsia="SimSun" w:cs="SimSun"/>
                      <w:sz w:val="19"/>
                      <w:szCs w:val="19"/>
                      <w:spacing w:val="12"/>
                    </w:rPr>
                    <w:t>：集中火灾报警控制器的报警信号类型</w:t>
                  </w:r>
                </w:p>
              </w:txbxContent>
            </v:textbox>
          </v:shape>
        </w:pict>
      </w:r>
    </w:p>
    <w:p>
      <w:pPr>
        <w:ind w:left="17"/>
        <w:spacing w:before="101" w:line="228" w:lineRule="auto"/>
        <w:rPr>
          <w:rFonts w:ascii="SimSun" w:hAnsi="SimSun" w:eastAsia="SimSun" w:cs="SimSun"/>
          <w:sz w:val="19"/>
          <w:szCs w:val="19"/>
        </w:rPr>
      </w:pPr>
      <w:r>
        <w:rPr>
          <w:rFonts w:ascii="SimSun" w:hAnsi="SimSun" w:eastAsia="SimSun" w:cs="SimSun"/>
          <w:sz w:val="19"/>
          <w:szCs w:val="19"/>
          <w:spacing w:val="14"/>
        </w:rPr>
        <w:t>【考点呈现】</w:t>
      </w:r>
    </w:p>
    <w:p>
      <w:pPr>
        <w:ind w:left="33" w:right="72" w:hanging="8"/>
        <w:spacing w:before="87" w:line="272" w:lineRule="auto"/>
        <w:rPr>
          <w:rFonts w:ascii="SimSun" w:hAnsi="SimSun" w:eastAsia="SimSun" w:cs="SimSun"/>
          <w:sz w:val="19"/>
          <w:szCs w:val="19"/>
        </w:rPr>
      </w:pPr>
      <w:r>
        <w:rPr>
          <w:rFonts w:ascii="SimSun" w:hAnsi="SimSun" w:eastAsia="SimSun" w:cs="SimSun"/>
          <w:sz w:val="19"/>
          <w:szCs w:val="19"/>
          <w:spacing w:val="17"/>
        </w:rPr>
        <w:t>接通电源后，集中火灾报警控制器根据系统状况可以发</w:t>
      </w:r>
      <w:r>
        <w:rPr>
          <w:rFonts w:ascii="SimSun" w:hAnsi="SimSun" w:eastAsia="SimSun" w:cs="SimSun"/>
          <w:sz w:val="19"/>
          <w:szCs w:val="19"/>
          <w:spacing w:val="16"/>
        </w:rPr>
        <w:t>出火警、联动、监管、屏蔽和故障报</w:t>
      </w:r>
      <w:r>
        <w:rPr>
          <w:rFonts w:ascii="SimSun" w:hAnsi="SimSun" w:eastAsia="SimSun" w:cs="SimSun"/>
          <w:sz w:val="19"/>
          <w:szCs w:val="19"/>
        </w:rPr>
        <w:t xml:space="preserve"> </w:t>
      </w:r>
      <w:r>
        <w:rPr>
          <w:rFonts w:ascii="SimSun" w:hAnsi="SimSun" w:eastAsia="SimSun" w:cs="SimSun"/>
          <w:sz w:val="19"/>
          <w:szCs w:val="19"/>
          <w:spacing w:val="8"/>
        </w:rPr>
        <w:t>警等信号。</w:t>
      </w:r>
    </w:p>
    <w:p>
      <w:pPr>
        <w:ind w:left="47"/>
        <w:spacing w:before="52" w:line="228" w:lineRule="auto"/>
        <w:rPr>
          <w:rFonts w:ascii="SimSun" w:hAnsi="SimSun" w:eastAsia="SimSun" w:cs="SimSun"/>
          <w:sz w:val="19"/>
          <w:szCs w:val="19"/>
        </w:rPr>
      </w:pPr>
      <w:r>
        <w:rPr>
          <w:rFonts w:ascii="Calibri" w:hAnsi="Calibri" w:eastAsia="Calibri" w:cs="Calibri"/>
          <w:sz w:val="19"/>
          <w:szCs w:val="19"/>
          <w:spacing w:val="8"/>
        </w:rPr>
        <w:t>1.</w:t>
      </w:r>
      <w:r>
        <w:rPr>
          <w:rFonts w:ascii="SimSun" w:hAnsi="SimSun" w:eastAsia="SimSun" w:cs="SimSun"/>
          <w:sz w:val="19"/>
          <w:szCs w:val="19"/>
          <w:spacing w:val="8"/>
        </w:rPr>
        <w:t>火警信号</w:t>
      </w:r>
    </w:p>
    <w:p>
      <w:pPr>
        <w:ind w:left="25" w:firstLine="844"/>
        <w:spacing w:before="86" w:line="282" w:lineRule="auto"/>
        <w:rPr>
          <w:rFonts w:ascii="SimSun" w:hAnsi="SimSun" w:eastAsia="SimSun" w:cs="SimSun"/>
          <w:sz w:val="19"/>
          <w:szCs w:val="19"/>
        </w:rPr>
      </w:pPr>
      <w:r>
        <w:rPr>
          <w:rFonts w:ascii="SimSun" w:hAnsi="SimSun" w:eastAsia="SimSun" w:cs="SimSun"/>
          <w:sz w:val="19"/>
          <w:szCs w:val="19"/>
          <w:spacing w:val="18"/>
        </w:rPr>
        <w:t>火灾探测器及其他火灾报警触发器件触发后，集中火灾报警控制器能直接或间接地</w:t>
      </w:r>
      <w:r>
        <w:rPr>
          <w:rFonts w:ascii="SimSun" w:hAnsi="SimSun" w:eastAsia="SimSun" w:cs="SimSun"/>
          <w:sz w:val="19"/>
          <w:szCs w:val="19"/>
          <w:spacing w:val="3"/>
        </w:rPr>
        <w:t xml:space="preserve"> </w:t>
      </w:r>
      <w:r>
        <w:rPr>
          <w:rFonts w:ascii="SimSun" w:hAnsi="SimSun" w:eastAsia="SimSun" w:cs="SimSun"/>
          <w:sz w:val="19"/>
          <w:szCs w:val="19"/>
          <w:spacing w:val="16"/>
        </w:rPr>
        <w:t>接收来自火灾探测器及其他火灾报警触发器件的火灾报警信</w:t>
      </w:r>
      <w:r>
        <w:rPr>
          <w:rFonts w:ascii="SimSun" w:hAnsi="SimSun" w:eastAsia="SimSun" w:cs="SimSun"/>
          <w:sz w:val="19"/>
          <w:szCs w:val="19"/>
          <w:spacing w:val="15"/>
        </w:rPr>
        <w:t>号，发出火灾报警声、 光信号，</w:t>
      </w:r>
      <w:r>
        <w:rPr>
          <w:rFonts w:ascii="SimSun" w:hAnsi="SimSun" w:eastAsia="SimSun" w:cs="SimSun"/>
          <w:sz w:val="19"/>
          <w:szCs w:val="19"/>
        </w:rPr>
        <w:t xml:space="preserve"> </w:t>
      </w:r>
      <w:r>
        <w:rPr>
          <w:rFonts w:ascii="SimSun" w:hAnsi="SimSun" w:eastAsia="SimSun" w:cs="SimSun"/>
          <w:sz w:val="19"/>
          <w:szCs w:val="19"/>
          <w:spacing w:val="18"/>
        </w:rPr>
        <w:t>指示火灾发生部位，记录火灾报警时间，并予以保持</w:t>
      </w:r>
      <w:r>
        <w:rPr>
          <w:rFonts w:ascii="SimSun" w:hAnsi="SimSun" w:eastAsia="SimSun" w:cs="SimSun"/>
          <w:sz w:val="19"/>
          <w:szCs w:val="19"/>
          <w:spacing w:val="17"/>
        </w:rPr>
        <w:t>，直至手动复位。</w:t>
      </w:r>
    </w:p>
    <w:p>
      <w:pPr>
        <w:ind w:left="140"/>
        <w:spacing w:before="55" w:line="228" w:lineRule="auto"/>
        <w:rPr>
          <w:rFonts w:ascii="SimSun" w:hAnsi="SimSun" w:eastAsia="SimSun" w:cs="SimSun"/>
          <w:sz w:val="19"/>
          <w:szCs w:val="19"/>
        </w:rPr>
      </w:pPr>
      <w:r>
        <w:rPr>
          <w:rFonts w:ascii="Calibri" w:hAnsi="Calibri" w:eastAsia="Calibri" w:cs="Calibri"/>
          <w:sz w:val="19"/>
          <w:szCs w:val="19"/>
          <w:spacing w:val="9"/>
        </w:rPr>
        <w:t>2.</w:t>
      </w:r>
      <w:r>
        <w:rPr>
          <w:rFonts w:ascii="SimSun" w:hAnsi="SimSun" w:eastAsia="SimSun" w:cs="SimSun"/>
          <w:sz w:val="19"/>
          <w:szCs w:val="19"/>
          <w:spacing w:val="9"/>
        </w:rPr>
        <w:t>联动信号</w:t>
      </w:r>
    </w:p>
    <w:p>
      <w:pPr>
        <w:ind w:left="869"/>
        <w:spacing w:before="74" w:line="228" w:lineRule="auto"/>
        <w:rPr>
          <w:rFonts w:ascii="SimSun" w:hAnsi="SimSun" w:eastAsia="SimSun" w:cs="SimSun"/>
          <w:sz w:val="19"/>
          <w:szCs w:val="19"/>
        </w:rPr>
      </w:pPr>
      <w:r>
        <w:rPr>
          <w:rFonts w:ascii="SimSun" w:hAnsi="SimSun" w:eastAsia="SimSun" w:cs="SimSun"/>
          <w:sz w:val="19"/>
          <w:szCs w:val="19"/>
          <w:spacing w:val="22"/>
        </w:rPr>
        <w:t>集中火灾报警控制器在接收到火灾探测器或其他火灾报警触发器件发出的火灾报</w:t>
      </w:r>
    </w:p>
    <w:p>
      <w:pPr>
        <w:spacing w:line="228" w:lineRule="auto"/>
        <w:sectPr>
          <w:headerReference w:type="default" r:id="rId14"/>
          <w:pgSz w:w="11906" w:h="16840"/>
          <w:pgMar w:top="400" w:right="1756"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32" name="IM 32"/>
            <wp:cNvGraphicFramePr/>
            <a:graphic>
              <a:graphicData uri="http://schemas.openxmlformats.org/drawingml/2006/picture">
                <pic:pic>
                  <pic:nvPicPr>
                    <pic:cNvPr id="32" name="IM 32"/>
                    <pic:cNvPicPr/>
                  </pic:nvPicPr>
                  <pic:blipFill>
                    <a:blip r:embed="rId3"/>
                    <a:stretch>
                      <a:fillRect/>
                    </a:stretch>
                  </pic:blipFill>
                  <pic:spPr>
                    <a:xfrm rot="0">
                      <a:off x="0" y="0"/>
                      <a:ext cx="1607819" cy="343154"/>
                    </a:xfrm>
                    <a:prstGeom prst="rect">
                      <a:avLst/>
                    </a:prstGeom>
                  </pic:spPr>
                </pic:pic>
              </a:graphicData>
            </a:graphic>
          </wp:inline>
        </w:drawing>
      </w:r>
    </w:p>
    <w:p>
      <w:pPr>
        <w:ind w:left="30" w:right="144" w:firstLine="4"/>
        <w:spacing w:before="267" w:line="272" w:lineRule="auto"/>
        <w:rPr>
          <w:rFonts w:ascii="SimSun" w:hAnsi="SimSun" w:eastAsia="SimSun" w:cs="SimSun"/>
          <w:sz w:val="19"/>
          <w:szCs w:val="19"/>
        </w:rPr>
      </w:pPr>
      <w:r>
        <w:rPr>
          <w:rFonts w:ascii="SimSun" w:hAnsi="SimSun" w:eastAsia="SimSun" w:cs="SimSun"/>
          <w:sz w:val="19"/>
          <w:szCs w:val="19"/>
          <w:spacing w:val="19"/>
        </w:rPr>
        <w:t>警信号后</w:t>
      </w:r>
      <w:r>
        <w:rPr>
          <w:rFonts w:ascii="Calibri" w:hAnsi="Calibri" w:eastAsia="Calibri" w:cs="Calibri"/>
          <w:sz w:val="19"/>
          <w:szCs w:val="19"/>
          <w:spacing w:val="19"/>
        </w:rPr>
        <w:t>,</w:t>
      </w:r>
      <w:r>
        <w:rPr>
          <w:rFonts w:ascii="SimSun" w:hAnsi="SimSun" w:eastAsia="SimSun" w:cs="SimSun"/>
          <w:sz w:val="19"/>
          <w:szCs w:val="19"/>
          <w:spacing w:val="19"/>
        </w:rPr>
        <w:t>根据预定的控制逻辑向相关消防联动控制装置</w:t>
      </w:r>
      <w:r>
        <w:rPr>
          <w:rFonts w:ascii="SimSun" w:hAnsi="SimSun" w:eastAsia="SimSun" w:cs="SimSun"/>
          <w:sz w:val="19"/>
          <w:szCs w:val="19"/>
          <w:spacing w:val="18"/>
        </w:rPr>
        <w:t>发出控制信号</w:t>
      </w:r>
      <w:r>
        <w:rPr>
          <w:rFonts w:ascii="Calibri" w:hAnsi="Calibri" w:eastAsia="Calibri" w:cs="Calibri"/>
          <w:sz w:val="19"/>
          <w:szCs w:val="19"/>
          <w:spacing w:val="18"/>
        </w:rPr>
        <w:t>,</w:t>
      </w:r>
      <w:r>
        <w:rPr>
          <w:rFonts w:ascii="SimSun" w:hAnsi="SimSun" w:eastAsia="SimSun" w:cs="SimSun"/>
          <w:sz w:val="19"/>
          <w:szCs w:val="19"/>
          <w:spacing w:val="18"/>
        </w:rPr>
        <w:t>控制各类消防设备实</w:t>
      </w:r>
      <w:r>
        <w:rPr>
          <w:rFonts w:ascii="SimSun" w:hAnsi="SimSun" w:eastAsia="SimSun" w:cs="SimSun"/>
          <w:sz w:val="19"/>
          <w:szCs w:val="19"/>
        </w:rPr>
        <w:t xml:space="preserve"> </w:t>
      </w:r>
      <w:r>
        <w:rPr>
          <w:rFonts w:ascii="SimSun" w:hAnsi="SimSun" w:eastAsia="SimSun" w:cs="SimSun"/>
          <w:sz w:val="19"/>
          <w:szCs w:val="19"/>
          <w:spacing w:val="17"/>
        </w:rPr>
        <w:t>现人员疏散、限制火势蔓延和自动灭火等消防保护功能。</w:t>
      </w:r>
    </w:p>
    <w:p>
      <w:pPr>
        <w:ind w:left="33"/>
        <w:spacing w:before="49" w:line="228" w:lineRule="auto"/>
        <w:rPr>
          <w:rFonts w:ascii="SimSun" w:hAnsi="SimSun" w:eastAsia="SimSun" w:cs="SimSun"/>
          <w:sz w:val="19"/>
          <w:szCs w:val="19"/>
        </w:rPr>
      </w:pPr>
      <w:r>
        <w:rPr>
          <w:rFonts w:ascii="Calibri" w:hAnsi="Calibri" w:eastAsia="Calibri" w:cs="Calibri"/>
          <w:sz w:val="19"/>
          <w:szCs w:val="19"/>
          <w:spacing w:val="9"/>
        </w:rPr>
        <w:t>3.</w:t>
      </w:r>
      <w:r>
        <w:rPr>
          <w:rFonts w:ascii="SimSun" w:hAnsi="SimSun" w:eastAsia="SimSun" w:cs="SimSun"/>
          <w:sz w:val="19"/>
          <w:szCs w:val="19"/>
          <w:spacing w:val="9"/>
        </w:rPr>
        <w:t>监管信号</w:t>
      </w:r>
    </w:p>
    <w:p>
      <w:pPr>
        <w:ind w:left="25" w:right="137" w:firstLine="948"/>
        <w:spacing w:before="86" w:line="278" w:lineRule="auto"/>
        <w:jc w:val="both"/>
        <w:rPr>
          <w:rFonts w:ascii="SimSun" w:hAnsi="SimSun" w:eastAsia="SimSun" w:cs="SimSun"/>
          <w:sz w:val="19"/>
          <w:szCs w:val="19"/>
        </w:rPr>
      </w:pPr>
      <w:r>
        <w:rPr>
          <w:rFonts w:ascii="SimSun" w:hAnsi="SimSun" w:eastAsia="SimSun" w:cs="SimSun"/>
          <w:sz w:val="19"/>
          <w:szCs w:val="19"/>
          <w:spacing w:val="20"/>
        </w:rPr>
        <w:t>集中火灾报警控制器能直接或间接地接收来</w:t>
      </w:r>
      <w:r>
        <w:rPr>
          <w:rFonts w:ascii="SimSun" w:hAnsi="SimSun" w:eastAsia="SimSun" w:cs="SimSun"/>
          <w:sz w:val="19"/>
          <w:szCs w:val="19"/>
          <w:spacing w:val="19"/>
        </w:rPr>
        <w:t>自除火灾报警、故障信号之外的其他</w:t>
      </w:r>
      <w:r>
        <w:rPr>
          <w:rFonts w:ascii="SimSun" w:hAnsi="SimSun" w:eastAsia="SimSun" w:cs="SimSun"/>
          <w:sz w:val="19"/>
          <w:szCs w:val="19"/>
        </w:rPr>
        <w:t xml:space="preserve"> </w:t>
      </w:r>
      <w:r>
        <w:rPr>
          <w:rFonts w:ascii="SimSun" w:hAnsi="SimSun" w:eastAsia="SimSun" w:cs="SimSun"/>
          <w:sz w:val="19"/>
          <w:szCs w:val="19"/>
          <w:spacing w:val="19"/>
        </w:rPr>
        <w:t>输入信号</w:t>
      </w:r>
      <w:r>
        <w:rPr>
          <w:rFonts w:ascii="Calibri" w:hAnsi="Calibri" w:eastAsia="Calibri" w:cs="Calibri"/>
          <w:sz w:val="19"/>
          <w:szCs w:val="19"/>
          <w:spacing w:val="19"/>
        </w:rPr>
        <w:t>,</w:t>
      </w:r>
      <w:r>
        <w:rPr>
          <w:rFonts w:ascii="Calibri" w:hAnsi="Calibri" w:eastAsia="Calibri" w:cs="Calibri"/>
          <w:sz w:val="19"/>
          <w:szCs w:val="19"/>
          <w:spacing w:val="-19"/>
        </w:rPr>
        <w:t xml:space="preserve"> </w:t>
      </w:r>
      <w:r>
        <w:rPr>
          <w:rFonts w:ascii="SimSun" w:hAnsi="SimSun" w:eastAsia="SimSun" w:cs="SimSun"/>
          <w:sz w:val="19"/>
          <w:szCs w:val="19"/>
          <w:spacing w:val="19"/>
        </w:rPr>
        <w:t>发出与火灾报警信号有明显区别的监管报警声、光信号</w:t>
      </w:r>
      <w:r>
        <w:rPr>
          <w:rFonts w:ascii="SimSun" w:hAnsi="SimSun" w:eastAsia="SimSun" w:cs="SimSun"/>
          <w:sz w:val="19"/>
          <w:szCs w:val="19"/>
          <w:spacing w:val="-56"/>
        </w:rPr>
        <w:t xml:space="preserve"> </w:t>
      </w:r>
      <w:r>
        <w:rPr>
          <w:rFonts w:ascii="SimSun" w:hAnsi="SimSun" w:eastAsia="SimSun" w:cs="SimSun"/>
          <w:sz w:val="19"/>
          <w:szCs w:val="19"/>
          <w:spacing w:val="19"/>
        </w:rPr>
        <w:t>。对于联动型火灾报警控</w:t>
      </w:r>
      <w:r>
        <w:rPr>
          <w:rFonts w:ascii="SimSun" w:hAnsi="SimSun" w:eastAsia="SimSun" w:cs="SimSun"/>
          <w:sz w:val="19"/>
          <w:szCs w:val="19"/>
        </w:rPr>
        <w:t xml:space="preserve"> </w:t>
      </w:r>
      <w:r>
        <w:rPr>
          <w:rFonts w:ascii="SimSun" w:hAnsi="SimSun" w:eastAsia="SimSun" w:cs="SimSun"/>
          <w:sz w:val="19"/>
          <w:szCs w:val="19"/>
          <w:spacing w:val="18"/>
        </w:rPr>
        <w:t>制器</w:t>
      </w:r>
      <w:r>
        <w:rPr>
          <w:rFonts w:ascii="Calibri" w:hAnsi="Calibri" w:eastAsia="Calibri" w:cs="Calibri"/>
          <w:sz w:val="19"/>
          <w:szCs w:val="19"/>
          <w:spacing w:val="18"/>
        </w:rPr>
        <w:t>,</w:t>
      </w:r>
      <w:r>
        <w:rPr>
          <w:rFonts w:ascii="SimSun" w:hAnsi="SimSun" w:eastAsia="SimSun" w:cs="SimSun"/>
          <w:sz w:val="19"/>
          <w:szCs w:val="19"/>
          <w:spacing w:val="18"/>
        </w:rPr>
        <w:t>有时也把压力开关、水流指示器、信号蝶阀等传</w:t>
      </w:r>
      <w:r>
        <w:rPr>
          <w:rFonts w:ascii="SimSun" w:hAnsi="SimSun" w:eastAsia="SimSun" w:cs="SimSun"/>
          <w:sz w:val="19"/>
          <w:szCs w:val="19"/>
          <w:spacing w:val="17"/>
        </w:rPr>
        <w:t>递的信号设为监管信号。</w:t>
      </w:r>
    </w:p>
    <w:p>
      <w:pPr>
        <w:ind w:left="21"/>
        <w:spacing w:before="58" w:line="221" w:lineRule="auto"/>
        <w:rPr>
          <w:rFonts w:ascii="SimSun" w:hAnsi="SimSun" w:eastAsia="SimSun" w:cs="SimSun"/>
          <w:sz w:val="19"/>
          <w:szCs w:val="19"/>
        </w:rPr>
      </w:pPr>
      <w:r>
        <w:rPr>
          <w:rFonts w:ascii="Calibri" w:hAnsi="Calibri" w:eastAsia="Calibri" w:cs="Calibri"/>
          <w:sz w:val="19"/>
          <w:szCs w:val="19"/>
          <w:spacing w:val="10"/>
        </w:rPr>
        <w:t>4.</w:t>
      </w:r>
      <w:r>
        <w:rPr>
          <w:rFonts w:ascii="Calibri" w:hAnsi="Calibri" w:eastAsia="Calibri" w:cs="Calibri"/>
          <w:sz w:val="19"/>
          <w:szCs w:val="19"/>
          <w:spacing w:val="-22"/>
        </w:rPr>
        <w:t xml:space="preserve"> </w:t>
      </w:r>
      <w:r>
        <w:rPr>
          <w:rFonts w:ascii="SimSun" w:hAnsi="SimSun" w:eastAsia="SimSun" w:cs="SimSun"/>
          <w:sz w:val="19"/>
          <w:szCs w:val="19"/>
          <w:spacing w:val="10"/>
        </w:rPr>
        <w:t>屏蔽</w:t>
      </w:r>
      <w:r>
        <w:rPr>
          <w:rFonts w:ascii="Calibri" w:hAnsi="Calibri" w:eastAsia="Calibri" w:cs="Calibri"/>
          <w:sz w:val="19"/>
          <w:szCs w:val="19"/>
          <w:spacing w:val="10"/>
        </w:rPr>
        <w:t>(</w:t>
      </w:r>
      <w:r>
        <w:rPr>
          <w:rFonts w:ascii="SimSun" w:hAnsi="SimSun" w:eastAsia="SimSun" w:cs="SimSun"/>
          <w:sz w:val="19"/>
          <w:szCs w:val="19"/>
          <w:spacing w:val="10"/>
        </w:rPr>
        <w:t>隔离</w:t>
      </w:r>
      <w:r>
        <w:rPr>
          <w:rFonts w:ascii="Calibri" w:hAnsi="Calibri" w:eastAsia="Calibri" w:cs="Calibri"/>
          <w:sz w:val="19"/>
          <w:szCs w:val="19"/>
          <w:spacing w:val="10"/>
        </w:rPr>
        <w:t>)</w:t>
      </w:r>
      <w:r>
        <w:rPr>
          <w:rFonts w:ascii="SimSun" w:hAnsi="SimSun" w:eastAsia="SimSun" w:cs="SimSun"/>
          <w:sz w:val="19"/>
          <w:szCs w:val="19"/>
          <w:spacing w:val="10"/>
        </w:rPr>
        <w:t>信号</w:t>
      </w:r>
    </w:p>
    <w:p>
      <w:pPr>
        <w:ind w:left="25" w:firstLine="840"/>
        <w:spacing w:before="102" w:line="285" w:lineRule="auto"/>
        <w:rPr>
          <w:rFonts w:ascii="SimSun" w:hAnsi="SimSun" w:eastAsia="SimSun" w:cs="SimSun"/>
          <w:sz w:val="19"/>
          <w:szCs w:val="19"/>
        </w:rPr>
      </w:pPr>
      <w:r>
        <w:rPr>
          <w:rFonts w:ascii="SimSun" w:hAnsi="SimSun" w:eastAsia="SimSun" w:cs="SimSun"/>
          <w:sz w:val="19"/>
          <w:szCs w:val="19"/>
          <w:spacing w:val="15"/>
        </w:rPr>
        <w:t>集中火灾报警控制器对火灾探测器等设备可以进行单独屏蔽、 解除屏蔽</w:t>
      </w:r>
      <w:r>
        <w:rPr>
          <w:rFonts w:ascii="Calibri" w:hAnsi="Calibri" w:eastAsia="Calibri" w:cs="Calibri"/>
          <w:sz w:val="19"/>
          <w:szCs w:val="19"/>
          <w:spacing w:val="15"/>
        </w:rPr>
        <w:t>(</w:t>
      </w:r>
      <w:r>
        <w:rPr>
          <w:rFonts w:ascii="SimSun" w:hAnsi="SimSun" w:eastAsia="SimSun" w:cs="SimSun"/>
          <w:sz w:val="19"/>
          <w:szCs w:val="19"/>
          <w:spacing w:val="15"/>
        </w:rPr>
        <w:t>取消屏蔽、</w:t>
      </w:r>
      <w:r>
        <w:rPr>
          <w:rFonts w:ascii="SimSun" w:hAnsi="SimSun" w:eastAsia="SimSun" w:cs="SimSun"/>
          <w:sz w:val="19"/>
          <w:szCs w:val="19"/>
          <w:spacing w:val="17"/>
        </w:rPr>
        <w:t xml:space="preserve"> </w:t>
      </w:r>
      <w:r>
        <w:rPr>
          <w:rFonts w:ascii="SimSun" w:hAnsi="SimSun" w:eastAsia="SimSun" w:cs="SimSun"/>
          <w:sz w:val="19"/>
          <w:szCs w:val="19"/>
          <w:spacing w:val="17"/>
        </w:rPr>
        <w:t>释放</w:t>
      </w:r>
      <w:r>
        <w:rPr>
          <w:rFonts w:ascii="Calibri" w:hAnsi="Calibri" w:eastAsia="Calibri" w:cs="Calibri"/>
          <w:sz w:val="19"/>
          <w:szCs w:val="19"/>
          <w:spacing w:val="17"/>
        </w:rPr>
        <w:t>)</w:t>
      </w:r>
      <w:r>
        <w:rPr>
          <w:rFonts w:ascii="SimSun" w:hAnsi="SimSun" w:eastAsia="SimSun" w:cs="SimSun"/>
          <w:sz w:val="19"/>
          <w:szCs w:val="19"/>
          <w:spacing w:val="17"/>
        </w:rPr>
        <w:t>操作。当屏蔽后</w:t>
      </w:r>
      <w:r>
        <w:rPr>
          <w:rFonts w:ascii="Calibri" w:hAnsi="Calibri" w:eastAsia="Calibri" w:cs="Calibri"/>
          <w:sz w:val="19"/>
          <w:szCs w:val="19"/>
          <w:spacing w:val="17"/>
        </w:rPr>
        <w:t>,</w:t>
      </w:r>
      <w:r>
        <w:rPr>
          <w:rFonts w:ascii="Calibri" w:hAnsi="Calibri" w:eastAsia="Calibri" w:cs="Calibri"/>
          <w:sz w:val="19"/>
          <w:szCs w:val="19"/>
          <w:spacing w:val="-26"/>
        </w:rPr>
        <w:t xml:space="preserve"> </w:t>
      </w:r>
      <w:r>
        <w:rPr>
          <w:rFonts w:ascii="SimSun" w:hAnsi="SimSun" w:eastAsia="SimSun" w:cs="SimSun"/>
          <w:sz w:val="19"/>
          <w:szCs w:val="19"/>
          <w:spacing w:val="17"/>
        </w:rPr>
        <w:t>控制器可以指示屏蔽部位。屏蔽功能不受关机重启的影</w:t>
      </w:r>
      <w:r>
        <w:rPr>
          <w:rFonts w:ascii="SimSun" w:hAnsi="SimSun" w:eastAsia="SimSun" w:cs="SimSun"/>
          <w:sz w:val="19"/>
          <w:szCs w:val="19"/>
          <w:spacing w:val="16"/>
        </w:rPr>
        <w:t>响。</w:t>
      </w:r>
      <w:r>
        <w:rPr>
          <w:rFonts w:ascii="SimSun" w:hAnsi="SimSun" w:eastAsia="SimSun" w:cs="SimSun"/>
          <w:sz w:val="19"/>
          <w:szCs w:val="19"/>
          <w:spacing w:val="-74"/>
        </w:rPr>
        <w:t xml:space="preserve"> </w:t>
      </w:r>
      <w:r>
        <w:rPr>
          <w:rFonts w:ascii="SimSun" w:hAnsi="SimSun" w:eastAsia="SimSun" w:cs="SimSun"/>
          <w:sz w:val="19"/>
          <w:szCs w:val="19"/>
          <w:spacing w:val="16"/>
        </w:rPr>
        <w:t>（补充）</w:t>
      </w:r>
      <w:r>
        <w:rPr>
          <w:rFonts w:ascii="SimSun" w:hAnsi="SimSun" w:eastAsia="SimSun" w:cs="SimSun"/>
          <w:sz w:val="19"/>
          <w:szCs w:val="19"/>
        </w:rPr>
        <w:t xml:space="preserve">   </w:t>
      </w:r>
      <w:r>
        <w:rPr>
          <w:rFonts w:ascii="Calibri" w:hAnsi="Calibri" w:eastAsia="Calibri" w:cs="Calibri"/>
          <w:sz w:val="19"/>
          <w:szCs w:val="19"/>
          <w:spacing w:val="8"/>
        </w:rPr>
        <w:t>5.</w:t>
      </w:r>
      <w:r>
        <w:rPr>
          <w:rFonts w:ascii="Calibri" w:hAnsi="Calibri" w:eastAsia="Calibri" w:cs="Calibri"/>
          <w:sz w:val="19"/>
          <w:szCs w:val="19"/>
          <w:spacing w:val="-25"/>
        </w:rPr>
        <w:t xml:space="preserve"> </w:t>
      </w:r>
      <w:r>
        <w:rPr>
          <w:rFonts w:ascii="SimSun" w:hAnsi="SimSun" w:eastAsia="SimSun" w:cs="SimSun"/>
          <w:sz w:val="19"/>
          <w:szCs w:val="19"/>
          <w:spacing w:val="8"/>
        </w:rPr>
        <w:t>故障信号</w:t>
      </w:r>
    </w:p>
    <w:p>
      <w:pPr>
        <w:ind w:left="47" w:right="151" w:firstLine="845"/>
        <w:spacing w:before="53" w:line="264" w:lineRule="auto"/>
        <w:rPr>
          <w:rFonts w:ascii="SimSun" w:hAnsi="SimSun" w:eastAsia="SimSun" w:cs="SimSun"/>
          <w:sz w:val="19"/>
          <w:szCs w:val="19"/>
        </w:rPr>
      </w:pPr>
      <w:r>
        <w:rPr>
          <w:rFonts w:ascii="SimSun" w:hAnsi="SimSun" w:eastAsia="SimSun" w:cs="SimSun"/>
          <w:sz w:val="19"/>
          <w:szCs w:val="19"/>
          <w:spacing w:val="24"/>
        </w:rPr>
        <w:t>当集中火灾报警控制器内部</w:t>
      </w:r>
      <w:r>
        <w:rPr>
          <w:rFonts w:ascii="SimSun" w:hAnsi="SimSun" w:eastAsia="SimSun" w:cs="SimSun"/>
          <w:sz w:val="19"/>
          <w:szCs w:val="19"/>
          <w:spacing w:val="-56"/>
        </w:rPr>
        <w:t xml:space="preserve"> </w:t>
      </w:r>
      <w:r>
        <w:rPr>
          <w:rFonts w:ascii="SimSun" w:hAnsi="SimSun" w:eastAsia="SimSun" w:cs="SimSun"/>
          <w:sz w:val="19"/>
          <w:szCs w:val="19"/>
          <w:spacing w:val="24"/>
        </w:rPr>
        <w:t>、控制器与其连接的部件间发生故障</w:t>
      </w:r>
      <w:r>
        <w:rPr>
          <w:rFonts w:ascii="SimSun" w:hAnsi="SimSun" w:eastAsia="SimSun" w:cs="SimSun"/>
          <w:sz w:val="19"/>
          <w:szCs w:val="19"/>
          <w:spacing w:val="23"/>
        </w:rPr>
        <w:t>时</w:t>
      </w:r>
      <w:r>
        <w:rPr>
          <w:rFonts w:ascii="Calibri" w:hAnsi="Calibri" w:eastAsia="Calibri" w:cs="Calibri"/>
          <w:sz w:val="19"/>
          <w:szCs w:val="19"/>
          <w:spacing w:val="23"/>
        </w:rPr>
        <w:t>,</w:t>
      </w:r>
      <w:r>
        <w:rPr>
          <w:rFonts w:ascii="Calibri" w:hAnsi="Calibri" w:eastAsia="Calibri" w:cs="Calibri"/>
          <w:sz w:val="19"/>
          <w:szCs w:val="19"/>
          <w:spacing w:val="-21"/>
        </w:rPr>
        <w:t xml:space="preserve"> </w:t>
      </w:r>
      <w:r>
        <w:rPr>
          <w:rFonts w:ascii="SimSun" w:hAnsi="SimSun" w:eastAsia="SimSun" w:cs="SimSun"/>
          <w:sz w:val="19"/>
          <w:szCs w:val="19"/>
          <w:spacing w:val="23"/>
        </w:rPr>
        <w:t>控制器能在</w:t>
      </w:r>
      <w:r>
        <w:rPr>
          <w:rFonts w:ascii="SimSun" w:hAnsi="SimSun" w:eastAsia="SimSun" w:cs="SimSun"/>
          <w:sz w:val="19"/>
          <w:szCs w:val="19"/>
        </w:rPr>
        <w:t xml:space="preserve"> </w:t>
      </w:r>
      <w:r>
        <w:rPr>
          <w:rFonts w:ascii="Calibri" w:hAnsi="Calibri" w:eastAsia="Calibri" w:cs="Calibri"/>
          <w:sz w:val="19"/>
          <w:szCs w:val="19"/>
          <w:spacing w:val="13"/>
        </w:rPr>
        <w:t>100s</w:t>
      </w:r>
      <w:r>
        <w:rPr>
          <w:rFonts w:ascii="Calibri" w:hAnsi="Calibri" w:eastAsia="Calibri" w:cs="Calibri"/>
          <w:sz w:val="19"/>
          <w:szCs w:val="19"/>
          <w:spacing w:val="5"/>
        </w:rPr>
        <w:t xml:space="preserve">   </w:t>
      </w:r>
      <w:r>
        <w:rPr>
          <w:rFonts w:ascii="SimSun" w:hAnsi="SimSun" w:eastAsia="SimSun" w:cs="SimSun"/>
          <w:sz w:val="19"/>
          <w:szCs w:val="19"/>
          <w:spacing w:val="13"/>
        </w:rPr>
        <w:t>内发出与火灾报警信号有明显区别的故障声、光信号</w:t>
      </w:r>
      <w:r>
        <w:rPr>
          <w:rFonts w:ascii="Calibri" w:hAnsi="Calibri" w:eastAsia="Calibri" w:cs="Calibri"/>
          <w:sz w:val="19"/>
          <w:szCs w:val="19"/>
          <w:spacing w:val="13"/>
        </w:rPr>
        <w:t>,</w:t>
      </w:r>
      <w:r>
        <w:rPr>
          <w:rFonts w:ascii="Calibri" w:hAnsi="Calibri" w:eastAsia="Calibri" w:cs="Calibri"/>
          <w:sz w:val="19"/>
          <w:szCs w:val="19"/>
          <w:spacing w:val="-24"/>
        </w:rPr>
        <w:t xml:space="preserve"> </w:t>
      </w:r>
      <w:r>
        <w:rPr>
          <w:rFonts w:ascii="SimSun" w:hAnsi="SimSun" w:eastAsia="SimSun" w:cs="SimSun"/>
          <w:sz w:val="19"/>
          <w:szCs w:val="19"/>
          <w:spacing w:val="13"/>
        </w:rPr>
        <w:t>指示系统故障。</w:t>
      </w:r>
    </w:p>
    <w:p>
      <w:pPr>
        <w:ind w:left="17"/>
        <w:spacing w:before="69"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79" w:line="2964" w:lineRule="exact"/>
        <w:rPr/>
      </w:pPr>
      <w:r>
        <w:rPr>
          <w:position w:val="-59"/>
        </w:rPr>
        <w:drawing>
          <wp:inline distT="0" distB="0" distL="0" distR="0">
            <wp:extent cx="5268467" cy="1881759"/>
            <wp:effectExtent l="0" t="0" r="0" b="0"/>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5268467" cy="1881759"/>
                    </a:xfrm>
                    <a:prstGeom prst="rect">
                      <a:avLst/>
                    </a:prstGeom>
                  </pic:spPr>
                </pic:pic>
              </a:graphicData>
            </a:graphic>
          </wp:inline>
        </w:drawing>
      </w:r>
    </w:p>
    <w:p>
      <w:pPr>
        <w:ind w:firstLine="14"/>
        <w:spacing w:before="221" w:line="3442" w:lineRule="exact"/>
        <w:rPr/>
      </w:pPr>
      <w:r>
        <w:rPr>
          <w:position w:val="-68"/>
        </w:rPr>
        <w:drawing>
          <wp:inline distT="0" distB="0" distL="0" distR="0">
            <wp:extent cx="5268467" cy="2185416"/>
            <wp:effectExtent l="0" t="0" r="0" b="0"/>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5268467" cy="2185416"/>
                    </a:xfrm>
                    <a:prstGeom prst="rect">
                      <a:avLst/>
                    </a:prstGeom>
                  </pic:spPr>
                </pic:pic>
              </a:graphicData>
            </a:graphic>
          </wp:inline>
        </w:drawing>
      </w:r>
    </w:p>
    <w:p>
      <w:pPr>
        <w:spacing w:line="3442" w:lineRule="exact"/>
        <w:sectPr>
          <w:headerReference w:type="default" r:id="rId16"/>
          <w:pgSz w:w="11906" w:h="16840"/>
          <w:pgMar w:top="400" w:right="1672"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38" name="IM 38"/>
            <wp:cNvGraphicFramePr/>
            <a:graphic>
              <a:graphicData uri="http://schemas.openxmlformats.org/drawingml/2006/picture">
                <pic:pic>
                  <pic:nvPicPr>
                    <pic:cNvPr id="38" name="IM 38"/>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177" w:line="4675" w:lineRule="exact"/>
        <w:rPr/>
      </w:pPr>
      <w:r>
        <w:rPr>
          <w:position w:val="-93"/>
        </w:rPr>
        <w:drawing>
          <wp:inline distT="0" distB="0" distL="0" distR="0">
            <wp:extent cx="5271515" cy="2968752"/>
            <wp:effectExtent l="0" t="0" r="0" b="0"/>
            <wp:docPr id="40" name="IM 40"/>
            <wp:cNvGraphicFramePr/>
            <a:graphic>
              <a:graphicData uri="http://schemas.openxmlformats.org/drawingml/2006/picture">
                <pic:pic>
                  <pic:nvPicPr>
                    <pic:cNvPr id="40" name="IM 40"/>
                    <pic:cNvPicPr/>
                  </pic:nvPicPr>
                  <pic:blipFill>
                    <a:blip r:embed="rId20"/>
                    <a:stretch>
                      <a:fillRect/>
                    </a:stretch>
                  </pic:blipFill>
                  <pic:spPr>
                    <a:xfrm rot="0">
                      <a:off x="0" y="0"/>
                      <a:ext cx="5271515" cy="2968752"/>
                    </a:xfrm>
                    <a:prstGeom prst="rect">
                      <a:avLst/>
                    </a:prstGeom>
                  </pic:spPr>
                </pic:pic>
              </a:graphicData>
            </a:graphic>
          </wp:inline>
        </w:drawing>
      </w:r>
    </w:p>
    <w:p>
      <w:pPr>
        <w:ind w:left="17"/>
        <w:spacing w:before="83" w:line="230" w:lineRule="auto"/>
        <w:rPr>
          <w:rFonts w:ascii="SimSun" w:hAnsi="SimSun" w:eastAsia="SimSun" w:cs="SimSun"/>
          <w:sz w:val="19"/>
          <w:szCs w:val="19"/>
        </w:rPr>
      </w:pPr>
      <w:r>
        <w:rPr>
          <w:rFonts w:ascii="SimSun" w:hAnsi="SimSun" w:eastAsia="SimSun" w:cs="SimSun"/>
          <w:sz w:val="19"/>
          <w:szCs w:val="19"/>
          <w:spacing w:val="14"/>
        </w:rPr>
        <w:t>【记忆方法】</w:t>
      </w:r>
    </w:p>
    <w:p>
      <w:pPr>
        <w:ind w:left="30"/>
        <w:spacing w:before="74" w:line="228" w:lineRule="auto"/>
        <w:rPr>
          <w:rFonts w:ascii="SimSun" w:hAnsi="SimSun" w:eastAsia="SimSun" w:cs="SimSun"/>
          <w:sz w:val="19"/>
          <w:szCs w:val="19"/>
        </w:rPr>
      </w:pPr>
      <w:r>
        <w:rPr>
          <w:rFonts w:ascii="SimSun" w:hAnsi="SimSun" w:eastAsia="SimSun" w:cs="SimSun"/>
          <w:sz w:val="19"/>
          <w:szCs w:val="19"/>
          <w:spacing w:val="17"/>
        </w:rPr>
        <w:t>火警、联动、监管、屏蔽和故障报警</w:t>
      </w:r>
    </w:p>
    <w:p>
      <w:pPr>
        <w:pStyle w:val="BodyText"/>
        <w:spacing w:line="305" w:lineRule="auto"/>
        <w:rPr/>
      </w:pPr>
      <w:r/>
    </w:p>
    <w:p>
      <w:pPr>
        <w:ind w:firstLine="14"/>
        <w:spacing w:line="293" w:lineRule="exact"/>
        <w:rPr/>
      </w:pPr>
      <w:r>
        <w:rPr>
          <w:position w:val="-5"/>
        </w:rPr>
        <w:pict>
          <v:shape id="_x0000_s30" style="mso-position-vertical-relative:line;mso-position-horizontal-relative:char;width:270.4pt;height:14.65pt;" fillcolor="#FFFF00" filled="true" stroked="false" type="#_x0000_t202">
            <v:fill on="true"/>
            <v:stroke on="false"/>
            <v:path/>
            <v:imagedata o:title=""/>
            <o:lock v:ext="edit" aspectratio="false"/>
            <v:textbox inset="0mm,0mm,0mm,0mm">
              <w:txbxContent>
                <w:p>
                  <w:pPr>
                    <w:ind w:left="17"/>
                    <w:spacing w:before="70" w:line="228" w:lineRule="auto"/>
                    <w:rPr>
                      <w:rFonts w:ascii="SimSun" w:hAnsi="SimSun" w:eastAsia="SimSun" w:cs="SimSun"/>
                      <w:sz w:val="19"/>
                      <w:szCs w:val="19"/>
                    </w:rPr>
                  </w:pPr>
                  <w:r>
                    <w:rPr>
                      <w:rFonts w:ascii="SimSun" w:hAnsi="SimSun" w:eastAsia="SimSun" w:cs="SimSun"/>
                      <w:sz w:val="19"/>
                      <w:szCs w:val="19"/>
                      <w:spacing w:val="15"/>
                    </w:rPr>
                    <w:t>考点</w:t>
                  </w:r>
                  <w:r>
                    <w:rPr>
                      <w:rFonts w:ascii="SimSun" w:hAnsi="SimSun" w:eastAsia="SimSun" w:cs="SimSun"/>
                      <w:sz w:val="19"/>
                      <w:szCs w:val="19"/>
                      <w:spacing w:val="-11"/>
                    </w:rPr>
                    <w:t xml:space="preserve"> </w:t>
                  </w:r>
                  <w:r>
                    <w:rPr>
                      <w:rFonts w:ascii="Calibri" w:hAnsi="Calibri" w:eastAsia="Calibri" w:cs="Calibri"/>
                      <w:sz w:val="19"/>
                      <w:szCs w:val="19"/>
                      <w:spacing w:val="15"/>
                    </w:rPr>
                    <w:t>8</w:t>
                  </w:r>
                  <w:r>
                    <w:rPr>
                      <w:rFonts w:ascii="Calibri" w:hAnsi="Calibri" w:eastAsia="Calibri" w:cs="Calibri"/>
                      <w:sz w:val="19"/>
                      <w:szCs w:val="19"/>
                      <w:spacing w:val="15"/>
                      <w:w w:val="101"/>
                    </w:rPr>
                    <w:t xml:space="preserve"> </w:t>
                  </w:r>
                  <w:r>
                    <w:rPr>
                      <w:rFonts w:ascii="SimSun" w:hAnsi="SimSun" w:eastAsia="SimSun" w:cs="SimSun"/>
                      <w:sz w:val="19"/>
                      <w:szCs w:val="19"/>
                      <w:spacing w:val="15"/>
                    </w:rPr>
                    <w:t>：集中火灾报警控制器、消防联动控制器的工作状态</w:t>
                  </w:r>
                </w:p>
              </w:txbxContent>
            </v:textbox>
          </v:shape>
        </w:pict>
      </w:r>
    </w:p>
    <w:p>
      <w:pPr>
        <w:ind w:left="45" w:right="7088" w:hanging="28"/>
        <w:spacing w:before="111" w:line="272" w:lineRule="auto"/>
        <w:rPr>
          <w:rFonts w:ascii="SimSun" w:hAnsi="SimSun" w:eastAsia="SimSun" w:cs="SimSun"/>
          <w:sz w:val="19"/>
          <w:szCs w:val="19"/>
        </w:rPr>
      </w:pPr>
      <w:r>
        <w:rPr>
          <w:rFonts w:ascii="SimSun" w:hAnsi="SimSun" w:eastAsia="SimSun" w:cs="SimSun"/>
          <w:sz w:val="19"/>
          <w:szCs w:val="19"/>
          <w:spacing w:val="14"/>
        </w:rPr>
        <w:t>【考点呈现】</w:t>
      </w:r>
      <w:r>
        <w:rPr>
          <w:rFonts w:ascii="SimSun" w:hAnsi="SimSun" w:eastAsia="SimSun" w:cs="SimSun"/>
          <w:sz w:val="19"/>
          <w:szCs w:val="19"/>
          <w:spacing w:val="4"/>
        </w:rPr>
        <w:t xml:space="preserve"> </w:t>
      </w:r>
      <w:r>
        <w:rPr>
          <w:rFonts w:ascii="Calibri" w:hAnsi="Calibri" w:eastAsia="Calibri" w:cs="Calibri"/>
          <w:sz w:val="19"/>
          <w:szCs w:val="19"/>
          <w:spacing w:val="8"/>
        </w:rPr>
        <w:t>1.</w:t>
      </w:r>
      <w:r>
        <w:rPr>
          <w:rFonts w:ascii="SimSun" w:hAnsi="SimSun" w:eastAsia="SimSun" w:cs="SimSun"/>
          <w:sz w:val="19"/>
          <w:szCs w:val="19"/>
          <w:spacing w:val="8"/>
        </w:rPr>
        <w:t>手动状态</w:t>
      </w:r>
    </w:p>
    <w:p>
      <w:pPr>
        <w:ind w:left="29" w:right="21" w:firstLine="864"/>
        <w:spacing w:before="61" w:line="283" w:lineRule="auto"/>
        <w:jc w:val="both"/>
        <w:rPr>
          <w:rFonts w:ascii="SimSun" w:hAnsi="SimSun" w:eastAsia="SimSun" w:cs="SimSun"/>
          <w:sz w:val="19"/>
          <w:szCs w:val="19"/>
        </w:rPr>
      </w:pPr>
      <w:r>
        <w:rPr>
          <w:rFonts w:ascii="SimSun" w:hAnsi="SimSun" w:eastAsia="SimSun" w:cs="SimSun"/>
          <w:sz w:val="19"/>
          <w:szCs w:val="19"/>
          <w:spacing w:val="18"/>
        </w:rPr>
        <w:t>当集中火灾报警控制器、消防联动控制器收到火灾报警信息时，</w:t>
      </w:r>
      <w:r>
        <w:rPr>
          <w:rFonts w:ascii="SimSun" w:hAnsi="SimSun" w:eastAsia="SimSun" w:cs="SimSun"/>
          <w:sz w:val="19"/>
          <w:szCs w:val="19"/>
          <w:spacing w:val="41"/>
        </w:rPr>
        <w:t xml:space="preserve"> </w:t>
      </w:r>
      <w:r>
        <w:rPr>
          <w:rFonts w:ascii="SimSun" w:hAnsi="SimSun" w:eastAsia="SimSun" w:cs="SimSun"/>
          <w:sz w:val="19"/>
          <w:szCs w:val="19"/>
          <w:spacing w:val="18"/>
        </w:rPr>
        <w:t>会在屏幕上显示</w:t>
      </w:r>
      <w:r>
        <w:rPr>
          <w:rFonts w:ascii="SimSun" w:hAnsi="SimSun" w:eastAsia="SimSun" w:cs="SimSun"/>
          <w:sz w:val="19"/>
          <w:szCs w:val="19"/>
        </w:rPr>
        <w:t xml:space="preserve"> </w:t>
      </w:r>
      <w:r>
        <w:rPr>
          <w:rFonts w:ascii="SimSun" w:hAnsi="SimSun" w:eastAsia="SimSun" w:cs="SimSun"/>
          <w:sz w:val="19"/>
          <w:szCs w:val="19"/>
          <w:spacing w:val="17"/>
        </w:rPr>
        <w:t>火灾发生的位置信息、点亮火警指示灯、发出火警报警音，但不会联动启动声光报警、消防</w:t>
      </w:r>
      <w:r>
        <w:rPr>
          <w:rFonts w:ascii="SimSun" w:hAnsi="SimSun" w:eastAsia="SimSun" w:cs="SimSun"/>
          <w:sz w:val="19"/>
          <w:szCs w:val="19"/>
          <w:spacing w:val="2"/>
        </w:rPr>
        <w:t xml:space="preserve"> </w:t>
      </w:r>
      <w:r>
        <w:rPr>
          <w:rFonts w:ascii="SimSun" w:hAnsi="SimSun" w:eastAsia="SimSun" w:cs="SimSun"/>
          <w:sz w:val="19"/>
          <w:szCs w:val="19"/>
          <w:spacing w:val="15"/>
        </w:rPr>
        <w:t>广播及所控制的现场消防设备。</w:t>
      </w:r>
    </w:p>
    <w:p>
      <w:pPr>
        <w:ind w:left="48"/>
        <w:spacing w:before="48" w:line="228" w:lineRule="auto"/>
        <w:rPr>
          <w:rFonts w:ascii="SimSun" w:hAnsi="SimSun" w:eastAsia="SimSun" w:cs="SimSun"/>
          <w:sz w:val="19"/>
          <w:szCs w:val="19"/>
        </w:rPr>
      </w:pPr>
      <w:r>
        <w:rPr>
          <w:rFonts w:ascii="SimSun" w:hAnsi="SimSun" w:eastAsia="SimSun" w:cs="SimSun"/>
          <w:sz w:val="19"/>
          <w:szCs w:val="19"/>
          <w:spacing w:val="11"/>
        </w:rPr>
        <w:t>（</w:t>
      </w:r>
      <w:r>
        <w:rPr>
          <w:rFonts w:ascii="Calibri" w:hAnsi="Calibri" w:eastAsia="Calibri" w:cs="Calibri"/>
          <w:sz w:val="19"/>
          <w:szCs w:val="19"/>
          <w:spacing w:val="11"/>
        </w:rPr>
        <w:t>1</w:t>
      </w:r>
      <w:r>
        <w:rPr>
          <w:rFonts w:ascii="SimSun" w:hAnsi="SimSun" w:eastAsia="SimSun" w:cs="SimSun"/>
          <w:sz w:val="19"/>
          <w:szCs w:val="19"/>
          <w:spacing w:val="11"/>
        </w:rPr>
        <w:t>）显示屏状态：</w:t>
      </w:r>
      <w:r>
        <w:rPr>
          <w:rFonts w:ascii="SimSun" w:hAnsi="SimSun" w:eastAsia="SimSun" w:cs="SimSun"/>
          <w:sz w:val="19"/>
          <w:szCs w:val="19"/>
          <w:spacing w:val="-46"/>
        </w:rPr>
        <w:t xml:space="preserve"> </w:t>
      </w:r>
      <w:r>
        <w:rPr>
          <w:rFonts w:ascii="SimSun" w:hAnsi="SimSun" w:eastAsia="SimSun" w:cs="SimSun"/>
          <w:sz w:val="19"/>
          <w:szCs w:val="19"/>
          <w:spacing w:val="11"/>
        </w:rPr>
        <w:t>显示“手动</w:t>
      </w:r>
      <w:r>
        <w:rPr>
          <w:rFonts w:ascii="SimSun" w:hAnsi="SimSun" w:eastAsia="SimSun" w:cs="SimSun"/>
          <w:sz w:val="19"/>
          <w:szCs w:val="19"/>
          <w:spacing w:val="-20"/>
        </w:rPr>
        <w:t xml:space="preserve"> </w:t>
      </w:r>
      <w:r>
        <w:rPr>
          <w:rFonts w:ascii="SimSun" w:hAnsi="SimSun" w:eastAsia="SimSun" w:cs="SimSun"/>
          <w:sz w:val="19"/>
          <w:szCs w:val="19"/>
          <w:spacing w:val="11"/>
        </w:rPr>
        <w:t>”。</w:t>
      </w:r>
    </w:p>
    <w:p>
      <w:pPr>
        <w:ind w:left="48"/>
        <w:spacing w:before="78" w:line="228" w:lineRule="auto"/>
        <w:rPr>
          <w:rFonts w:ascii="SimSun" w:hAnsi="SimSun" w:eastAsia="SimSun" w:cs="SimSun"/>
          <w:sz w:val="19"/>
          <w:szCs w:val="19"/>
        </w:rPr>
      </w:pPr>
      <w:r>
        <w:rPr>
          <w:rFonts w:ascii="SimSun" w:hAnsi="SimSun" w:eastAsia="SimSun" w:cs="SimSun"/>
          <w:sz w:val="19"/>
          <w:szCs w:val="19"/>
          <w:spacing w:val="9"/>
        </w:rPr>
        <w:t>（</w:t>
      </w:r>
      <w:r>
        <w:rPr>
          <w:rFonts w:ascii="Calibri" w:hAnsi="Calibri" w:eastAsia="Calibri" w:cs="Calibri"/>
          <w:sz w:val="19"/>
          <w:szCs w:val="19"/>
          <w:spacing w:val="9"/>
        </w:rPr>
        <w:t>2</w:t>
      </w:r>
      <w:r>
        <w:rPr>
          <w:rFonts w:ascii="SimSun" w:hAnsi="SimSun" w:eastAsia="SimSun" w:cs="SimSun"/>
          <w:sz w:val="19"/>
          <w:szCs w:val="19"/>
          <w:spacing w:val="9"/>
        </w:rPr>
        <w:t>）指示灯状态：</w:t>
      </w:r>
      <w:r>
        <w:rPr>
          <w:rFonts w:ascii="SimSun" w:hAnsi="SimSun" w:eastAsia="SimSun" w:cs="SimSun"/>
          <w:sz w:val="19"/>
          <w:szCs w:val="19"/>
          <w:spacing w:val="-31"/>
        </w:rPr>
        <w:t xml:space="preserve"> </w:t>
      </w:r>
      <w:r>
        <w:rPr>
          <w:rFonts w:ascii="SimSun" w:hAnsi="SimSun" w:eastAsia="SimSun" w:cs="SimSun"/>
          <w:sz w:val="19"/>
          <w:szCs w:val="19"/>
          <w:spacing w:val="9"/>
        </w:rPr>
        <w:t>“手动</w:t>
      </w:r>
      <w:r>
        <w:rPr>
          <w:rFonts w:ascii="SimSun" w:hAnsi="SimSun" w:eastAsia="SimSun" w:cs="SimSun"/>
          <w:sz w:val="19"/>
          <w:szCs w:val="19"/>
          <w:spacing w:val="-32"/>
        </w:rPr>
        <w:t xml:space="preserve"> </w:t>
      </w:r>
      <w:r>
        <w:rPr>
          <w:rFonts w:ascii="SimSun" w:hAnsi="SimSun" w:eastAsia="SimSun" w:cs="SimSun"/>
          <w:sz w:val="19"/>
          <w:szCs w:val="19"/>
          <w:spacing w:val="9"/>
        </w:rPr>
        <w:t>”指示灯点亮。</w:t>
      </w:r>
    </w:p>
    <w:p>
      <w:pPr>
        <w:ind w:left="29" w:right="23" w:firstLine="863"/>
        <w:spacing w:before="88" w:line="282" w:lineRule="auto"/>
        <w:jc w:val="both"/>
        <w:rPr>
          <w:rFonts w:ascii="SimSun" w:hAnsi="SimSun" w:eastAsia="SimSun" w:cs="SimSun"/>
          <w:sz w:val="19"/>
          <w:szCs w:val="19"/>
        </w:rPr>
      </w:pPr>
      <w:r>
        <w:rPr>
          <w:rFonts w:ascii="SimSun" w:hAnsi="SimSun" w:eastAsia="SimSun" w:cs="SimSun"/>
          <w:sz w:val="19"/>
          <w:szCs w:val="19"/>
          <w:spacing w:val="18"/>
        </w:rPr>
        <w:t>当集中火灾报警控制器、消防联动控制器收到火灾报警信息时，</w:t>
      </w:r>
      <w:r>
        <w:rPr>
          <w:rFonts w:ascii="SimSun" w:hAnsi="SimSun" w:eastAsia="SimSun" w:cs="SimSun"/>
          <w:sz w:val="19"/>
          <w:szCs w:val="19"/>
          <w:spacing w:val="46"/>
        </w:rPr>
        <w:t xml:space="preserve"> </w:t>
      </w:r>
      <w:r>
        <w:rPr>
          <w:rFonts w:ascii="SimSun" w:hAnsi="SimSun" w:eastAsia="SimSun" w:cs="SimSun"/>
          <w:sz w:val="19"/>
          <w:szCs w:val="19"/>
          <w:spacing w:val="18"/>
        </w:rPr>
        <w:t>不但</w:t>
      </w:r>
      <w:r>
        <w:rPr>
          <w:rFonts w:ascii="SimSun" w:hAnsi="SimSun" w:eastAsia="SimSun" w:cs="SimSun"/>
          <w:sz w:val="19"/>
          <w:szCs w:val="19"/>
          <w:spacing w:val="17"/>
        </w:rPr>
        <w:t>会在屏幕上</w:t>
      </w:r>
      <w:r>
        <w:rPr>
          <w:rFonts w:ascii="SimSun" w:hAnsi="SimSun" w:eastAsia="SimSun" w:cs="SimSun"/>
          <w:sz w:val="19"/>
          <w:szCs w:val="19"/>
        </w:rPr>
        <w:t xml:space="preserve"> </w:t>
      </w:r>
      <w:r>
        <w:rPr>
          <w:rFonts w:ascii="SimSun" w:hAnsi="SimSun" w:eastAsia="SimSun" w:cs="SimSun"/>
          <w:sz w:val="19"/>
          <w:szCs w:val="19"/>
          <w:spacing w:val="19"/>
        </w:rPr>
        <w:t>显示火灾发生的位置信息、点亮火警指示灯、</w:t>
      </w:r>
      <w:r>
        <w:rPr>
          <w:rFonts w:ascii="SimSun" w:hAnsi="SimSun" w:eastAsia="SimSun" w:cs="SimSun"/>
          <w:sz w:val="19"/>
          <w:szCs w:val="19"/>
          <w:spacing w:val="44"/>
        </w:rPr>
        <w:t xml:space="preserve"> </w:t>
      </w:r>
      <w:r>
        <w:rPr>
          <w:rFonts w:ascii="SimSun" w:hAnsi="SimSun" w:eastAsia="SimSun" w:cs="SimSun"/>
          <w:sz w:val="19"/>
          <w:szCs w:val="19"/>
          <w:spacing w:val="19"/>
        </w:rPr>
        <w:t>发出火警报警音，</w:t>
      </w:r>
      <w:r>
        <w:rPr>
          <w:rFonts w:ascii="SimSun" w:hAnsi="SimSun" w:eastAsia="SimSun" w:cs="SimSun"/>
          <w:sz w:val="19"/>
          <w:szCs w:val="19"/>
          <w:spacing w:val="18"/>
        </w:rPr>
        <w:t>还会按照预设的逻辑关系</w:t>
      </w:r>
      <w:r>
        <w:rPr>
          <w:rFonts w:ascii="SimSun" w:hAnsi="SimSun" w:eastAsia="SimSun" w:cs="SimSun"/>
          <w:sz w:val="19"/>
          <w:szCs w:val="19"/>
        </w:rPr>
        <w:t xml:space="preserve"> </w:t>
      </w:r>
      <w:r>
        <w:rPr>
          <w:rFonts w:ascii="SimSun" w:hAnsi="SimSun" w:eastAsia="SimSun" w:cs="SimSun"/>
          <w:sz w:val="19"/>
          <w:szCs w:val="19"/>
          <w:spacing w:val="16"/>
        </w:rPr>
        <w:t>联动启动声光报警、</w:t>
      </w:r>
      <w:r>
        <w:rPr>
          <w:rFonts w:ascii="SimSun" w:hAnsi="SimSun" w:eastAsia="SimSun" w:cs="SimSun"/>
          <w:sz w:val="19"/>
          <w:szCs w:val="19"/>
          <w:spacing w:val="49"/>
        </w:rPr>
        <w:t xml:space="preserve"> </w:t>
      </w:r>
      <w:r>
        <w:rPr>
          <w:rFonts w:ascii="SimSun" w:hAnsi="SimSun" w:eastAsia="SimSun" w:cs="SimSun"/>
          <w:sz w:val="19"/>
          <w:szCs w:val="19"/>
          <w:spacing w:val="16"/>
        </w:rPr>
        <w:t>消防广播及所控制的现场消防设备。</w:t>
      </w:r>
    </w:p>
    <w:p>
      <w:pPr>
        <w:ind w:left="48"/>
        <w:spacing w:before="54" w:line="228" w:lineRule="auto"/>
        <w:rPr>
          <w:rFonts w:ascii="SimSun" w:hAnsi="SimSun" w:eastAsia="SimSun" w:cs="SimSun"/>
          <w:sz w:val="19"/>
          <w:szCs w:val="19"/>
        </w:rPr>
      </w:pPr>
      <w:r>
        <w:rPr>
          <w:rFonts w:ascii="SimSun" w:hAnsi="SimSun" w:eastAsia="SimSun" w:cs="SimSun"/>
          <w:sz w:val="19"/>
          <w:szCs w:val="19"/>
          <w:spacing w:val="8"/>
        </w:rPr>
        <w:t>（</w:t>
      </w:r>
      <w:r>
        <w:rPr>
          <w:rFonts w:ascii="Calibri" w:hAnsi="Calibri" w:eastAsia="Calibri" w:cs="Calibri"/>
          <w:sz w:val="19"/>
          <w:szCs w:val="19"/>
          <w:spacing w:val="8"/>
        </w:rPr>
        <w:t>1</w:t>
      </w:r>
      <w:r>
        <w:rPr>
          <w:rFonts w:ascii="SimSun" w:hAnsi="SimSun" w:eastAsia="SimSun" w:cs="SimSun"/>
          <w:sz w:val="19"/>
          <w:szCs w:val="19"/>
          <w:spacing w:val="8"/>
        </w:rPr>
        <w:t>）显示屏状态：显示“ 自动</w:t>
      </w:r>
      <w:r>
        <w:rPr>
          <w:rFonts w:ascii="SimSun" w:hAnsi="SimSun" w:eastAsia="SimSun" w:cs="SimSun"/>
          <w:sz w:val="19"/>
          <w:szCs w:val="19"/>
          <w:spacing w:val="-24"/>
        </w:rPr>
        <w:t xml:space="preserve"> </w:t>
      </w:r>
      <w:r>
        <w:rPr>
          <w:rFonts w:ascii="SimSun" w:hAnsi="SimSun" w:eastAsia="SimSun" w:cs="SimSun"/>
          <w:sz w:val="19"/>
          <w:szCs w:val="19"/>
          <w:spacing w:val="8"/>
        </w:rPr>
        <w:t>”。</w:t>
      </w:r>
    </w:p>
    <w:p>
      <w:pPr>
        <w:ind w:left="17" w:right="4511" w:firstLine="31"/>
        <w:spacing w:before="86" w:line="250" w:lineRule="auto"/>
        <w:rPr>
          <w:rFonts w:ascii="SimSun" w:hAnsi="SimSun" w:eastAsia="SimSun" w:cs="SimSun"/>
          <w:sz w:val="19"/>
          <w:szCs w:val="19"/>
        </w:rPr>
      </w:pPr>
      <w:r>
        <w:rPr>
          <w:rFonts w:ascii="SimSun" w:hAnsi="SimSun" w:eastAsia="SimSun" w:cs="SimSun"/>
          <w:sz w:val="19"/>
          <w:szCs w:val="19"/>
          <w:spacing w:val="2"/>
        </w:rPr>
        <w:t>（</w:t>
      </w:r>
      <w:r>
        <w:rPr>
          <w:rFonts w:ascii="Calibri" w:hAnsi="Calibri" w:eastAsia="Calibri" w:cs="Calibri"/>
          <w:sz w:val="19"/>
          <w:szCs w:val="19"/>
          <w:spacing w:val="2"/>
        </w:rPr>
        <w:t>2</w:t>
      </w:r>
      <w:r>
        <w:rPr>
          <w:rFonts w:ascii="SimSun" w:hAnsi="SimSun" w:eastAsia="SimSun" w:cs="SimSun"/>
          <w:sz w:val="19"/>
          <w:szCs w:val="19"/>
          <w:spacing w:val="2"/>
        </w:rPr>
        <w:t>）指示灯状态：</w:t>
      </w:r>
      <w:r>
        <w:rPr>
          <w:rFonts w:ascii="SimSun" w:hAnsi="SimSun" w:eastAsia="SimSun" w:cs="SimSun"/>
          <w:sz w:val="19"/>
          <w:szCs w:val="19"/>
          <w:spacing w:val="-31"/>
        </w:rPr>
        <w:t xml:space="preserve"> </w:t>
      </w:r>
      <w:r>
        <w:rPr>
          <w:rFonts w:ascii="SimSun" w:hAnsi="SimSun" w:eastAsia="SimSun" w:cs="SimSun"/>
          <w:sz w:val="19"/>
          <w:szCs w:val="19"/>
          <w:spacing w:val="2"/>
        </w:rPr>
        <w:t>“ 自动</w:t>
      </w:r>
      <w:r>
        <w:rPr>
          <w:rFonts w:ascii="SimSun" w:hAnsi="SimSun" w:eastAsia="SimSun" w:cs="SimSun"/>
          <w:sz w:val="19"/>
          <w:szCs w:val="19"/>
          <w:spacing w:val="-37"/>
        </w:rPr>
        <w:t xml:space="preserve"> </w:t>
      </w:r>
      <w:r>
        <w:rPr>
          <w:rFonts w:ascii="SimSun" w:hAnsi="SimSun" w:eastAsia="SimSun" w:cs="SimSun"/>
          <w:sz w:val="19"/>
          <w:szCs w:val="19"/>
          <w:spacing w:val="2"/>
        </w:rPr>
        <w:t>”指示灯点亮。</w:t>
      </w:r>
      <w:r>
        <w:rPr>
          <w:rFonts w:ascii="SimSun" w:hAnsi="SimSun" w:eastAsia="SimSun" w:cs="SimSun"/>
          <w:sz w:val="19"/>
          <w:szCs w:val="19"/>
        </w:rPr>
        <w:t xml:space="preserve"> </w:t>
      </w:r>
      <w:r>
        <w:rPr>
          <w:rFonts w:ascii="SimSun" w:hAnsi="SimSun" w:eastAsia="SimSun" w:cs="SimSun"/>
          <w:sz w:val="19"/>
          <w:szCs w:val="19"/>
          <w:spacing w:val="14"/>
        </w:rPr>
        <w:t>【通俗易懂】</w:t>
      </w:r>
    </w:p>
    <w:p>
      <w:pPr>
        <w:spacing w:line="250" w:lineRule="auto"/>
        <w:sectPr>
          <w:headerReference w:type="default" r:id="rId19"/>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42" name="IM 42"/>
            <wp:cNvGraphicFramePr/>
            <a:graphic>
              <a:graphicData uri="http://schemas.openxmlformats.org/drawingml/2006/picture">
                <pic:pic>
                  <pic:nvPicPr>
                    <pic:cNvPr id="42" name="IM 42"/>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177" w:line="4675" w:lineRule="exact"/>
        <w:rPr/>
      </w:pPr>
      <w:r>
        <w:rPr>
          <w:position w:val="-93"/>
        </w:rPr>
        <w:drawing>
          <wp:inline distT="0" distB="0" distL="0" distR="0">
            <wp:extent cx="5271515" cy="2968752"/>
            <wp:effectExtent l="0" t="0" r="0" b="0"/>
            <wp:docPr id="44" name="IM 44"/>
            <wp:cNvGraphicFramePr/>
            <a:graphic>
              <a:graphicData uri="http://schemas.openxmlformats.org/drawingml/2006/picture">
                <pic:pic>
                  <pic:nvPicPr>
                    <pic:cNvPr id="44" name="IM 44"/>
                    <pic:cNvPicPr/>
                  </pic:nvPicPr>
                  <pic:blipFill>
                    <a:blip r:embed="rId21"/>
                    <a:stretch>
                      <a:fillRect/>
                    </a:stretch>
                  </pic:blipFill>
                  <pic:spPr>
                    <a:xfrm rot="0">
                      <a:off x="0" y="0"/>
                      <a:ext cx="5271515" cy="2968752"/>
                    </a:xfrm>
                    <a:prstGeom prst="rect">
                      <a:avLst/>
                    </a:prstGeom>
                  </pic:spPr>
                </pic:pic>
              </a:graphicData>
            </a:graphic>
          </wp:inline>
        </w:drawing>
      </w:r>
    </w:p>
    <w:p>
      <w:pPr>
        <w:ind w:left="17"/>
        <w:spacing w:before="83" w:line="230" w:lineRule="auto"/>
        <w:rPr>
          <w:rFonts w:ascii="SimSun" w:hAnsi="SimSun" w:eastAsia="SimSun" w:cs="SimSun"/>
          <w:sz w:val="19"/>
          <w:szCs w:val="19"/>
        </w:rPr>
      </w:pPr>
      <w:r>
        <w:rPr>
          <w:rFonts w:ascii="SimSun" w:hAnsi="SimSun" w:eastAsia="SimSun" w:cs="SimSun"/>
          <w:sz w:val="19"/>
          <w:szCs w:val="19"/>
          <w:spacing w:val="14"/>
        </w:rPr>
        <w:t>【记忆方法】</w:t>
      </w:r>
    </w:p>
    <w:p>
      <w:pPr>
        <w:ind w:left="29"/>
        <w:spacing w:before="74" w:line="228" w:lineRule="auto"/>
        <w:rPr>
          <w:rFonts w:ascii="SimSun" w:hAnsi="SimSun" w:eastAsia="SimSun" w:cs="SimSun"/>
          <w:sz w:val="19"/>
          <w:szCs w:val="19"/>
        </w:rPr>
      </w:pPr>
      <w:r>
        <w:rPr>
          <w:rFonts w:ascii="SimSun" w:hAnsi="SimSun" w:eastAsia="SimSun" w:cs="SimSun"/>
          <w:sz w:val="19"/>
          <w:szCs w:val="19"/>
          <w:spacing w:val="11"/>
        </w:rPr>
        <w:t>手动都显示手动， 自动都显示自动</w:t>
      </w:r>
    </w:p>
    <w:p>
      <w:pPr>
        <w:pStyle w:val="BodyText"/>
        <w:spacing w:line="266" w:lineRule="auto"/>
        <w:rPr/>
      </w:pPr>
      <w:r/>
    </w:p>
    <w:p>
      <w:pPr>
        <w:ind w:left="17" w:right="2214" w:firstLine="9"/>
        <w:spacing w:before="62" w:line="265" w:lineRule="auto"/>
        <w:rPr>
          <w:rFonts w:ascii="SimSun" w:hAnsi="SimSun" w:eastAsia="SimSun" w:cs="SimSun"/>
          <w:sz w:val="19"/>
          <w:szCs w:val="19"/>
        </w:rPr>
      </w:pPr>
      <w:r>
        <w:rPr>
          <w:shd w:val="clear" w:fill="FFFF00"/>
          <w:rFonts w:ascii="SimSun" w:hAnsi="SimSun" w:eastAsia="SimSun" w:cs="SimSun"/>
          <w:sz w:val="19"/>
          <w:szCs w:val="19"/>
          <w:spacing w:val="14"/>
        </w:rPr>
        <w:t>考点</w:t>
      </w:r>
      <w:r>
        <w:rPr>
          <w:sz w:val="19"/>
          <w:szCs w:val="19"/>
          <w:position w:val="-5"/>
        </w:rPr>
        <w:drawing>
          <wp:inline distT="0" distB="0" distL="0" distR="0">
            <wp:extent cx="52212" cy="164465"/>
            <wp:effectExtent l="0" t="0" r="0" b="0"/>
            <wp:docPr id="46" name="IM 46"/>
            <wp:cNvGraphicFramePr/>
            <a:graphic>
              <a:graphicData uri="http://schemas.openxmlformats.org/drawingml/2006/picture">
                <pic:pic>
                  <pic:nvPicPr>
                    <pic:cNvPr id="46" name="IM 46"/>
                    <pic:cNvPicPr/>
                  </pic:nvPicPr>
                  <pic:blipFill>
                    <a:blip r:embed="rId22"/>
                    <a:stretch>
                      <a:fillRect/>
                    </a:stretch>
                  </pic:blipFill>
                  <pic:spPr>
                    <a:xfrm rot="0">
                      <a:off x="0" y="0"/>
                      <a:ext cx="52212" cy="164465"/>
                    </a:xfrm>
                    <a:prstGeom prst="rect">
                      <a:avLst/>
                    </a:prstGeom>
                  </pic:spPr>
                </pic:pic>
              </a:graphicData>
            </a:graphic>
          </wp:inline>
        </w:drawing>
      </w:r>
      <w:r>
        <w:rPr>
          <w:shd w:val="clear" w:fill="FFFF00"/>
          <w:rFonts w:ascii="Calibri" w:hAnsi="Calibri" w:eastAsia="Calibri" w:cs="Calibri"/>
          <w:sz w:val="19"/>
          <w:szCs w:val="19"/>
          <w:spacing w:val="14"/>
        </w:rPr>
        <w:t>9</w:t>
      </w:r>
      <w:r>
        <w:rPr>
          <w:sz w:val="19"/>
          <w:szCs w:val="19"/>
          <w:position w:val="-5"/>
        </w:rPr>
        <w:drawing>
          <wp:inline distT="0" distB="0" distL="0" distR="0">
            <wp:extent cx="18854" cy="164465"/>
            <wp:effectExtent l="0" t="0" r="0" b="0"/>
            <wp:docPr id="48" name="IM 48"/>
            <wp:cNvGraphicFramePr/>
            <a:graphic>
              <a:graphicData uri="http://schemas.openxmlformats.org/drawingml/2006/picture">
                <pic:pic>
                  <pic:nvPicPr>
                    <pic:cNvPr id="48" name="IM 48"/>
                    <pic:cNvPicPr/>
                  </pic:nvPicPr>
                  <pic:blipFill>
                    <a:blip r:embed="rId23"/>
                    <a:stretch>
                      <a:fillRect/>
                    </a:stretch>
                  </pic:blipFill>
                  <pic:spPr>
                    <a:xfrm rot="0">
                      <a:off x="0" y="0"/>
                      <a:ext cx="18854" cy="164465"/>
                    </a:xfrm>
                    <a:prstGeom prst="rect">
                      <a:avLst/>
                    </a:prstGeom>
                  </pic:spPr>
                </pic:pic>
              </a:graphicData>
            </a:graphic>
          </wp:inline>
        </w:drawing>
      </w:r>
      <w:r>
        <w:rPr>
          <w:shd w:val="clear" w:fill="FFFF00"/>
          <w:rFonts w:ascii="SimSun" w:hAnsi="SimSun" w:eastAsia="SimSun" w:cs="SimSun"/>
          <w:sz w:val="19"/>
          <w:szCs w:val="19"/>
          <w:spacing w:val="14"/>
        </w:rPr>
        <w:t>：集中火灾报警控制器、消防联动控制器的手</w:t>
      </w:r>
      <w:r>
        <w:rPr>
          <w:shd w:val="clear" w:fill="FFFF00"/>
          <w:rFonts w:ascii="Calibri" w:hAnsi="Calibri" w:eastAsia="Calibri" w:cs="Calibri"/>
          <w:sz w:val="19"/>
          <w:szCs w:val="19"/>
          <w:spacing w:val="14"/>
        </w:rPr>
        <w:t>/</w:t>
      </w:r>
      <w:r>
        <w:rPr>
          <w:sz w:val="19"/>
          <w:szCs w:val="19"/>
          <w:position w:val="-5"/>
        </w:rPr>
        <w:drawing>
          <wp:inline distT="0" distB="0" distL="0" distR="0">
            <wp:extent cx="37709" cy="164465"/>
            <wp:effectExtent l="0" t="0" r="0" b="0"/>
            <wp:docPr id="50" name="IM 50"/>
            <wp:cNvGraphicFramePr/>
            <a:graphic>
              <a:graphicData uri="http://schemas.openxmlformats.org/drawingml/2006/picture">
                <pic:pic>
                  <pic:nvPicPr>
                    <pic:cNvPr id="50" name="IM 50"/>
                    <pic:cNvPicPr/>
                  </pic:nvPicPr>
                  <pic:blipFill>
                    <a:blip r:embed="rId24"/>
                    <a:stretch>
                      <a:fillRect/>
                    </a:stretch>
                  </pic:blipFill>
                  <pic:spPr>
                    <a:xfrm rot="0">
                      <a:off x="0" y="0"/>
                      <a:ext cx="37709" cy="164465"/>
                    </a:xfrm>
                    <a:prstGeom prst="rect">
                      <a:avLst/>
                    </a:prstGeom>
                  </pic:spPr>
                </pic:pic>
              </a:graphicData>
            </a:graphic>
          </wp:inline>
        </w:drawing>
      </w:r>
      <w:r>
        <w:rPr>
          <w:shd w:val="clear" w:fill="FFFF00"/>
          <w:rFonts w:ascii="SimSun" w:hAnsi="SimSun" w:eastAsia="SimSun" w:cs="SimSun"/>
          <w:sz w:val="19"/>
          <w:szCs w:val="19"/>
          <w:spacing w:val="14"/>
        </w:rPr>
        <w:t>自动切换方法</w:t>
      </w:r>
      <w:r>
        <w:rPr>
          <w:rFonts w:ascii="SimSun" w:hAnsi="SimSun" w:eastAsia="SimSun" w:cs="SimSun"/>
          <w:sz w:val="19"/>
          <w:szCs w:val="19"/>
          <w:spacing w:val="10"/>
        </w:rPr>
        <w:t xml:space="preserve"> </w:t>
      </w:r>
      <w:r>
        <w:rPr>
          <w:rFonts w:ascii="SimSun" w:hAnsi="SimSun" w:eastAsia="SimSun" w:cs="SimSun"/>
          <w:sz w:val="19"/>
          <w:szCs w:val="19"/>
          <w:spacing w:val="14"/>
        </w:rPr>
        <w:t>【考点呈现】</w:t>
      </w:r>
    </w:p>
    <w:p>
      <w:pPr>
        <w:ind w:left="47"/>
        <w:spacing w:before="118" w:line="228" w:lineRule="auto"/>
        <w:rPr>
          <w:rFonts w:ascii="SimSun" w:hAnsi="SimSun" w:eastAsia="SimSun" w:cs="SimSun"/>
          <w:sz w:val="19"/>
          <w:szCs w:val="19"/>
        </w:rPr>
      </w:pPr>
      <w:r>
        <w:rPr>
          <w:rFonts w:ascii="Calibri" w:hAnsi="Calibri" w:eastAsia="Calibri" w:cs="Calibri"/>
          <w:sz w:val="19"/>
          <w:szCs w:val="19"/>
          <w:spacing w:val="12"/>
        </w:rPr>
        <w:t>1.</w:t>
      </w:r>
      <w:r>
        <w:rPr>
          <w:rFonts w:ascii="Calibri" w:hAnsi="Calibri" w:eastAsia="Calibri" w:cs="Calibri"/>
          <w:sz w:val="19"/>
          <w:szCs w:val="19"/>
          <w:spacing w:val="-21"/>
        </w:rPr>
        <w:t xml:space="preserve"> </w:t>
      </w:r>
      <w:r>
        <w:rPr>
          <w:rFonts w:ascii="SimSun" w:hAnsi="SimSun" w:eastAsia="SimSun" w:cs="SimSun"/>
          <w:sz w:val="19"/>
          <w:szCs w:val="19"/>
          <w:spacing w:val="12"/>
        </w:rPr>
        <w:t>手动状态切换为自动状态</w:t>
      </w:r>
    </w:p>
    <w:p>
      <w:pPr>
        <w:ind w:left="29" w:right="33" w:firstLine="18"/>
        <w:spacing w:before="15" w:line="275" w:lineRule="auto"/>
        <w:rPr>
          <w:rFonts w:ascii="SimSun" w:hAnsi="SimSun" w:eastAsia="SimSun" w:cs="SimSun"/>
          <w:sz w:val="19"/>
          <w:szCs w:val="19"/>
        </w:rPr>
      </w:pPr>
      <w:r>
        <w:rPr>
          <w:rFonts w:ascii="SimSun" w:hAnsi="SimSun" w:eastAsia="SimSun" w:cs="SimSun"/>
          <w:sz w:val="19"/>
          <w:szCs w:val="19"/>
          <w:spacing w:val="19"/>
        </w:rPr>
        <w:t>（</w:t>
      </w:r>
      <w:r>
        <w:rPr>
          <w:rFonts w:ascii="Calibri" w:hAnsi="Calibri" w:eastAsia="Calibri" w:cs="Calibri"/>
          <w:sz w:val="19"/>
          <w:szCs w:val="19"/>
          <w:spacing w:val="19"/>
        </w:rPr>
        <w:t>1</w:t>
      </w:r>
      <w:r>
        <w:rPr>
          <w:rFonts w:ascii="SimSun" w:hAnsi="SimSun" w:eastAsia="SimSun" w:cs="SimSun"/>
          <w:sz w:val="19"/>
          <w:szCs w:val="19"/>
          <w:spacing w:val="19"/>
        </w:rPr>
        <w:t>）</w:t>
      </w:r>
      <w:r>
        <w:rPr>
          <w:rFonts w:ascii="SimSun" w:hAnsi="SimSun" w:eastAsia="SimSun" w:cs="SimSun"/>
          <w:sz w:val="19"/>
          <w:szCs w:val="19"/>
          <w:spacing w:val="-54"/>
        </w:rPr>
        <w:t xml:space="preserve"> </w:t>
      </w:r>
      <w:r>
        <w:rPr>
          <w:rFonts w:ascii="SimSun" w:hAnsi="SimSun" w:eastAsia="SimSun" w:cs="SimSun"/>
          <w:sz w:val="19"/>
          <w:szCs w:val="19"/>
          <w:spacing w:val="19"/>
        </w:rPr>
        <w:t>方法一</w:t>
      </w:r>
      <w:r>
        <w:rPr>
          <w:rFonts w:ascii="Calibri" w:hAnsi="Calibri" w:eastAsia="Calibri" w:cs="Calibri"/>
          <w:sz w:val="19"/>
          <w:szCs w:val="19"/>
          <w:spacing w:val="19"/>
        </w:rPr>
        <w:t>:</w:t>
      </w:r>
      <w:r>
        <w:rPr>
          <w:rFonts w:ascii="SimSun" w:hAnsi="SimSun" w:eastAsia="SimSun" w:cs="SimSun"/>
          <w:sz w:val="19"/>
          <w:szCs w:val="19"/>
          <w:spacing w:val="19"/>
        </w:rPr>
        <w:t>当控制器处于监控状态时，直接按下键盘上的手</w:t>
      </w:r>
      <w:r>
        <w:rPr>
          <w:rFonts w:ascii="Calibri" w:hAnsi="Calibri" w:eastAsia="Calibri" w:cs="Calibri"/>
          <w:sz w:val="19"/>
          <w:szCs w:val="19"/>
          <w:spacing w:val="19"/>
        </w:rPr>
        <w:t>/</w:t>
      </w:r>
      <w:r>
        <w:rPr>
          <w:rFonts w:ascii="SimSun" w:hAnsi="SimSun" w:eastAsia="SimSun" w:cs="SimSun"/>
          <w:sz w:val="19"/>
          <w:szCs w:val="19"/>
          <w:spacing w:val="19"/>
        </w:rPr>
        <w:t>自动</w:t>
      </w:r>
      <w:r>
        <w:rPr>
          <w:rFonts w:ascii="SimSun" w:hAnsi="SimSun" w:eastAsia="SimSun" w:cs="SimSun"/>
          <w:sz w:val="19"/>
          <w:szCs w:val="19"/>
          <w:spacing w:val="18"/>
        </w:rPr>
        <w:t>切换键，输入系统操作</w:t>
      </w:r>
      <w:r>
        <w:rPr>
          <w:rFonts w:ascii="SimSun" w:hAnsi="SimSun" w:eastAsia="SimSun" w:cs="SimSun"/>
          <w:sz w:val="19"/>
          <w:szCs w:val="19"/>
        </w:rPr>
        <w:t xml:space="preserve"> </w:t>
      </w:r>
      <w:r>
        <w:rPr>
          <w:rFonts w:ascii="SimSun" w:hAnsi="SimSun" w:eastAsia="SimSun" w:cs="SimSun"/>
          <w:sz w:val="19"/>
          <w:szCs w:val="19"/>
          <w:spacing w:val="17"/>
        </w:rPr>
        <w:t>密码后按确认键，控制器将从手动状态切换为自动状态。</w:t>
      </w:r>
    </w:p>
    <w:p>
      <w:pPr>
        <w:ind w:left="25" w:right="33" w:firstLine="22"/>
        <w:spacing w:before="129" w:line="263" w:lineRule="auto"/>
        <w:rPr>
          <w:rFonts w:ascii="SimSun" w:hAnsi="SimSun" w:eastAsia="SimSun" w:cs="SimSun"/>
          <w:sz w:val="19"/>
          <w:szCs w:val="19"/>
        </w:rPr>
      </w:pPr>
      <w:r>
        <w:rPr>
          <w:rFonts w:ascii="SimSun" w:hAnsi="SimSun" w:eastAsia="SimSun" w:cs="SimSun"/>
          <w:sz w:val="19"/>
          <w:szCs w:val="19"/>
          <w:spacing w:val="18"/>
        </w:rPr>
        <w:t>（</w:t>
      </w:r>
      <w:r>
        <w:rPr>
          <w:rFonts w:ascii="Calibri" w:hAnsi="Calibri" w:eastAsia="Calibri" w:cs="Calibri"/>
          <w:sz w:val="19"/>
          <w:szCs w:val="19"/>
          <w:spacing w:val="18"/>
        </w:rPr>
        <w:t>2</w:t>
      </w:r>
      <w:r>
        <w:rPr>
          <w:rFonts w:ascii="SimSun" w:hAnsi="SimSun" w:eastAsia="SimSun" w:cs="SimSun"/>
          <w:sz w:val="19"/>
          <w:szCs w:val="19"/>
          <w:spacing w:val="18"/>
        </w:rPr>
        <w:t>）</w:t>
      </w:r>
      <w:r>
        <w:rPr>
          <w:rFonts w:ascii="SimSun" w:hAnsi="SimSun" w:eastAsia="SimSun" w:cs="SimSun"/>
          <w:sz w:val="19"/>
          <w:szCs w:val="19"/>
          <w:spacing w:val="-55"/>
        </w:rPr>
        <w:t xml:space="preserve"> </w:t>
      </w:r>
      <w:r>
        <w:rPr>
          <w:rFonts w:ascii="SimSun" w:hAnsi="SimSun" w:eastAsia="SimSun" w:cs="SimSun"/>
          <w:sz w:val="19"/>
          <w:szCs w:val="19"/>
          <w:spacing w:val="18"/>
        </w:rPr>
        <w:t>方法二</w:t>
      </w:r>
      <w:r>
        <w:rPr>
          <w:rFonts w:ascii="Calibri" w:hAnsi="Calibri" w:eastAsia="Calibri" w:cs="Calibri"/>
          <w:sz w:val="19"/>
          <w:szCs w:val="19"/>
          <w:spacing w:val="18"/>
        </w:rPr>
        <w:t>:</w:t>
      </w:r>
      <w:r>
        <w:rPr>
          <w:rFonts w:ascii="SimSun" w:hAnsi="SimSun" w:eastAsia="SimSun" w:cs="SimSun"/>
          <w:sz w:val="19"/>
          <w:szCs w:val="19"/>
          <w:spacing w:val="18"/>
        </w:rPr>
        <w:t>当控制器处于监控状态时，在系统菜单的操作页</w:t>
      </w:r>
      <w:r>
        <w:rPr>
          <w:rFonts w:ascii="SimSun" w:hAnsi="SimSun" w:eastAsia="SimSun" w:cs="SimSun"/>
          <w:sz w:val="19"/>
          <w:szCs w:val="19"/>
          <w:spacing w:val="17"/>
        </w:rPr>
        <w:t>面下，</w:t>
      </w:r>
      <w:r>
        <w:rPr>
          <w:rFonts w:ascii="SimSun" w:hAnsi="SimSun" w:eastAsia="SimSun" w:cs="SimSun"/>
          <w:sz w:val="19"/>
          <w:szCs w:val="19"/>
          <w:spacing w:val="41"/>
        </w:rPr>
        <w:t xml:space="preserve"> </w:t>
      </w:r>
      <w:r>
        <w:rPr>
          <w:rFonts w:ascii="SimSun" w:hAnsi="SimSun" w:eastAsia="SimSun" w:cs="SimSun"/>
          <w:sz w:val="19"/>
          <w:szCs w:val="19"/>
          <w:spacing w:val="17"/>
        </w:rPr>
        <w:t>按上、下键移动光标</w:t>
      </w:r>
      <w:r>
        <w:rPr>
          <w:rFonts w:ascii="SimSun" w:hAnsi="SimSun" w:eastAsia="SimSun" w:cs="SimSun"/>
          <w:sz w:val="19"/>
          <w:szCs w:val="19"/>
        </w:rPr>
        <w:t xml:space="preserve"> </w:t>
      </w:r>
      <w:r>
        <w:rPr>
          <w:rFonts w:ascii="SimSun" w:hAnsi="SimSun" w:eastAsia="SimSun" w:cs="SimSun"/>
          <w:sz w:val="19"/>
          <w:szCs w:val="19"/>
          <w:spacing w:val="16"/>
        </w:rPr>
        <w:t>选中手</w:t>
      </w:r>
      <w:r>
        <w:rPr>
          <w:rFonts w:ascii="Calibri" w:hAnsi="Calibri" w:eastAsia="Calibri" w:cs="Calibri"/>
          <w:sz w:val="19"/>
          <w:szCs w:val="19"/>
          <w:spacing w:val="16"/>
        </w:rPr>
        <w:t>/</w:t>
      </w:r>
      <w:r>
        <w:rPr>
          <w:rFonts w:ascii="SimSun" w:hAnsi="SimSun" w:eastAsia="SimSun" w:cs="SimSun"/>
          <w:sz w:val="19"/>
          <w:szCs w:val="19"/>
          <w:spacing w:val="16"/>
        </w:rPr>
        <w:t>自动切换选项，或者直接按下手</w:t>
      </w:r>
      <w:r>
        <w:rPr>
          <w:rFonts w:ascii="Calibri" w:hAnsi="Calibri" w:eastAsia="Calibri" w:cs="Calibri"/>
          <w:sz w:val="19"/>
          <w:szCs w:val="19"/>
          <w:spacing w:val="16"/>
        </w:rPr>
        <w:t>/    </w:t>
      </w:r>
      <w:r>
        <w:rPr>
          <w:rFonts w:ascii="SimSun" w:hAnsi="SimSun" w:eastAsia="SimSun" w:cs="SimSun"/>
          <w:sz w:val="19"/>
          <w:szCs w:val="19"/>
          <w:spacing w:val="16"/>
        </w:rPr>
        <w:t>自动切换选项对应的快捷数字键输入系统操作密</w:t>
      </w:r>
      <w:r>
        <w:rPr>
          <w:rFonts w:ascii="SimSun" w:hAnsi="SimSun" w:eastAsia="SimSun" w:cs="SimSun"/>
          <w:sz w:val="19"/>
          <w:szCs w:val="19"/>
          <w:spacing w:val="17"/>
        </w:rPr>
        <w:t xml:space="preserve"> </w:t>
      </w:r>
      <w:r>
        <w:rPr>
          <w:rFonts w:ascii="SimSun" w:hAnsi="SimSun" w:eastAsia="SimSun" w:cs="SimSun"/>
          <w:sz w:val="19"/>
          <w:szCs w:val="19"/>
          <w:spacing w:val="16"/>
        </w:rPr>
        <w:t>码后按确认键，</w:t>
      </w:r>
      <w:r>
        <w:rPr>
          <w:rFonts w:ascii="SimSun" w:hAnsi="SimSun" w:eastAsia="SimSun" w:cs="SimSun"/>
          <w:sz w:val="19"/>
          <w:szCs w:val="19"/>
          <w:spacing w:val="50"/>
        </w:rPr>
        <w:t xml:space="preserve"> </w:t>
      </w:r>
      <w:r>
        <w:rPr>
          <w:rFonts w:ascii="SimSun" w:hAnsi="SimSun" w:eastAsia="SimSun" w:cs="SimSun"/>
          <w:sz w:val="19"/>
          <w:szCs w:val="19"/>
          <w:spacing w:val="16"/>
        </w:rPr>
        <w:t>控制器将从手动状态切换为自动状态。</w:t>
      </w:r>
    </w:p>
    <w:p>
      <w:pPr>
        <w:ind w:left="25" w:right="30" w:firstLine="22"/>
        <w:spacing w:before="121" w:line="249" w:lineRule="auto"/>
        <w:rPr>
          <w:rFonts w:ascii="SimSun" w:hAnsi="SimSun" w:eastAsia="SimSun" w:cs="SimSun"/>
          <w:sz w:val="19"/>
          <w:szCs w:val="19"/>
        </w:rPr>
      </w:pPr>
      <w:r>
        <w:rPr>
          <w:rFonts w:ascii="SimSun" w:hAnsi="SimSun" w:eastAsia="SimSun" w:cs="SimSun"/>
          <w:sz w:val="19"/>
          <w:szCs w:val="19"/>
          <w:spacing w:val="17"/>
        </w:rPr>
        <w:t>（</w:t>
      </w:r>
      <w:r>
        <w:rPr>
          <w:rFonts w:ascii="Calibri" w:hAnsi="Calibri" w:eastAsia="Calibri" w:cs="Calibri"/>
          <w:sz w:val="19"/>
          <w:szCs w:val="19"/>
          <w:spacing w:val="17"/>
        </w:rPr>
        <w:t>3</w:t>
      </w:r>
      <w:r>
        <w:rPr>
          <w:rFonts w:ascii="SimSun" w:hAnsi="SimSun" w:eastAsia="SimSun" w:cs="SimSun"/>
          <w:sz w:val="19"/>
          <w:szCs w:val="19"/>
          <w:spacing w:val="17"/>
        </w:rPr>
        <w:t>）方法三</w:t>
      </w:r>
      <w:r>
        <w:rPr>
          <w:rFonts w:ascii="Calibri" w:hAnsi="Calibri" w:eastAsia="Calibri" w:cs="Calibri"/>
          <w:sz w:val="19"/>
          <w:szCs w:val="19"/>
          <w:spacing w:val="17"/>
        </w:rPr>
        <w:t>:</w:t>
      </w:r>
      <w:r>
        <w:rPr>
          <w:rFonts w:ascii="SimSun" w:hAnsi="SimSun" w:eastAsia="SimSun" w:cs="SimSun"/>
          <w:sz w:val="19"/>
          <w:szCs w:val="19"/>
          <w:spacing w:val="17"/>
        </w:rPr>
        <w:t>当控制器处于火警状态时，确认现场发生火灾后，直接按下键盘上的火警确认</w:t>
      </w:r>
      <w:r>
        <w:rPr>
          <w:rFonts w:ascii="SimSun" w:hAnsi="SimSun" w:eastAsia="SimSun" w:cs="SimSun"/>
          <w:sz w:val="19"/>
          <w:szCs w:val="19"/>
        </w:rPr>
        <w:t xml:space="preserve"> </w:t>
      </w:r>
      <w:r>
        <w:rPr>
          <w:rFonts w:ascii="SimSun" w:hAnsi="SimSun" w:eastAsia="SimSun" w:cs="SimSun"/>
          <w:sz w:val="19"/>
          <w:szCs w:val="19"/>
          <w:spacing w:val="18"/>
        </w:rPr>
        <w:t>键，输入系统操作密码后按确认键，控制器将直接从手动状态切换为自动状</w:t>
      </w:r>
      <w:r>
        <w:rPr>
          <w:rFonts w:ascii="SimSun" w:hAnsi="SimSun" w:eastAsia="SimSun" w:cs="SimSun"/>
          <w:sz w:val="19"/>
          <w:szCs w:val="19"/>
          <w:spacing w:val="17"/>
        </w:rPr>
        <w:t>态。</w:t>
      </w:r>
    </w:p>
    <w:p>
      <w:pPr>
        <w:ind w:left="34"/>
        <w:spacing w:before="99" w:line="228" w:lineRule="auto"/>
        <w:rPr>
          <w:rFonts w:ascii="SimSun" w:hAnsi="SimSun" w:eastAsia="SimSun" w:cs="SimSun"/>
          <w:sz w:val="19"/>
          <w:szCs w:val="19"/>
        </w:rPr>
      </w:pPr>
      <w:r>
        <w:rPr>
          <w:rFonts w:ascii="Calibri" w:hAnsi="Calibri" w:eastAsia="Calibri" w:cs="Calibri"/>
          <w:sz w:val="19"/>
          <w:szCs w:val="19"/>
          <w:spacing w:val="8"/>
        </w:rPr>
        <w:t>2.  </w:t>
      </w:r>
      <w:r>
        <w:rPr>
          <w:rFonts w:ascii="SimSun" w:hAnsi="SimSun" w:eastAsia="SimSun" w:cs="SimSun"/>
          <w:sz w:val="19"/>
          <w:szCs w:val="19"/>
          <w:spacing w:val="8"/>
        </w:rPr>
        <w:t>自动状态切换为手动状态（同上）</w:t>
      </w:r>
    </w:p>
    <w:p>
      <w:pPr>
        <w:ind w:left="33" w:right="28" w:firstLine="859"/>
        <w:spacing w:before="89" w:line="272" w:lineRule="auto"/>
        <w:rPr>
          <w:rFonts w:ascii="SimSun" w:hAnsi="SimSun" w:eastAsia="SimSun" w:cs="SimSun"/>
          <w:sz w:val="19"/>
          <w:szCs w:val="19"/>
        </w:rPr>
      </w:pPr>
      <w:r>
        <w:rPr>
          <w:rFonts w:ascii="SimSun" w:hAnsi="SimSun" w:eastAsia="SimSun" w:cs="SimSun"/>
          <w:sz w:val="19"/>
          <w:szCs w:val="19"/>
          <w:spacing w:val="16"/>
        </w:rPr>
        <w:t>当控制器处于火警状态时，确认现场发生火灾后，不允许将控制器从自</w:t>
      </w:r>
      <w:r>
        <w:rPr>
          <w:rFonts w:ascii="SimSun" w:hAnsi="SimSun" w:eastAsia="SimSun" w:cs="SimSun"/>
          <w:sz w:val="19"/>
          <w:szCs w:val="19"/>
          <w:spacing w:val="15"/>
        </w:rPr>
        <w:t>动状态切换</w:t>
      </w:r>
      <w:r>
        <w:rPr>
          <w:rFonts w:ascii="SimSun" w:hAnsi="SimSun" w:eastAsia="SimSun" w:cs="SimSun"/>
          <w:sz w:val="19"/>
          <w:szCs w:val="19"/>
        </w:rPr>
        <w:t xml:space="preserve"> </w:t>
      </w:r>
      <w:r>
        <w:rPr>
          <w:rFonts w:ascii="SimSun" w:hAnsi="SimSun" w:eastAsia="SimSun" w:cs="SimSun"/>
          <w:sz w:val="19"/>
          <w:szCs w:val="19"/>
          <w:spacing w:val="10"/>
        </w:rPr>
        <w:t>为手动状态。</w:t>
      </w:r>
    </w:p>
    <w:p>
      <w:pPr>
        <w:ind w:left="17"/>
        <w:spacing w:before="52"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58" w:line="3629" w:lineRule="exact"/>
        <w:rPr/>
      </w:pPr>
      <w:r>
        <w:rPr>
          <w:position w:val="-72"/>
        </w:rPr>
        <w:drawing>
          <wp:inline distT="0" distB="0" distL="0" distR="0">
            <wp:extent cx="4340352" cy="2304287"/>
            <wp:effectExtent l="0" t="0" r="0" b="0"/>
            <wp:docPr id="52" name="IM 52"/>
            <wp:cNvGraphicFramePr/>
            <a:graphic>
              <a:graphicData uri="http://schemas.openxmlformats.org/drawingml/2006/picture">
                <pic:pic>
                  <pic:nvPicPr>
                    <pic:cNvPr id="52" name="IM 52"/>
                    <pic:cNvPicPr/>
                  </pic:nvPicPr>
                  <pic:blipFill>
                    <a:blip r:embed="rId25"/>
                    <a:stretch>
                      <a:fillRect/>
                    </a:stretch>
                  </pic:blipFill>
                  <pic:spPr>
                    <a:xfrm rot="0">
                      <a:off x="0" y="0"/>
                      <a:ext cx="4340352" cy="2304287"/>
                    </a:xfrm>
                    <a:prstGeom prst="rect">
                      <a:avLst/>
                    </a:prstGeom>
                  </pic:spPr>
                </pic:pic>
              </a:graphicData>
            </a:graphic>
          </wp:inline>
        </w:drawing>
      </w:r>
    </w:p>
    <w:p>
      <w:pPr>
        <w:spacing w:line="3629" w:lineRule="exact"/>
        <w:sectPr>
          <w:pgSz w:w="11906" w:h="16840"/>
          <w:pgMar w:top="400" w:right="1785"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54" name="IM 54"/>
            <wp:cNvGraphicFramePr/>
            <a:graphic>
              <a:graphicData uri="http://schemas.openxmlformats.org/drawingml/2006/picture">
                <pic:pic>
                  <pic:nvPicPr>
                    <pic:cNvPr id="54" name="IM 54"/>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237" w:line="3629" w:lineRule="exact"/>
        <w:rPr/>
      </w:pPr>
      <w:r>
        <w:rPr>
          <w:position w:val="-72"/>
        </w:rPr>
        <w:drawing>
          <wp:inline distT="0" distB="0" distL="0" distR="0">
            <wp:extent cx="4498848" cy="2304288"/>
            <wp:effectExtent l="0" t="0" r="0" b="0"/>
            <wp:docPr id="56" name="IM 56"/>
            <wp:cNvGraphicFramePr/>
            <a:graphic>
              <a:graphicData uri="http://schemas.openxmlformats.org/drawingml/2006/picture">
                <pic:pic>
                  <pic:nvPicPr>
                    <pic:cNvPr id="56" name="IM 56"/>
                    <pic:cNvPicPr/>
                  </pic:nvPicPr>
                  <pic:blipFill>
                    <a:blip r:embed="rId26"/>
                    <a:stretch>
                      <a:fillRect/>
                    </a:stretch>
                  </pic:blipFill>
                  <pic:spPr>
                    <a:xfrm rot="0">
                      <a:off x="0" y="0"/>
                      <a:ext cx="4498848" cy="2304288"/>
                    </a:xfrm>
                    <a:prstGeom prst="rect">
                      <a:avLst/>
                    </a:prstGeom>
                  </pic:spPr>
                </pic:pic>
              </a:graphicData>
            </a:graphic>
          </wp:inline>
        </w:drawing>
      </w:r>
    </w:p>
    <w:p>
      <w:pPr>
        <w:ind w:left="17"/>
        <w:spacing w:before="134" w:line="230" w:lineRule="auto"/>
        <w:rPr>
          <w:rFonts w:ascii="SimSun" w:hAnsi="SimSun" w:eastAsia="SimSun" w:cs="SimSun"/>
          <w:sz w:val="19"/>
          <w:szCs w:val="19"/>
        </w:rPr>
      </w:pPr>
      <w:r>
        <w:rPr>
          <w:rFonts w:ascii="SimSun" w:hAnsi="SimSun" w:eastAsia="SimSun" w:cs="SimSun"/>
          <w:sz w:val="19"/>
          <w:szCs w:val="19"/>
          <w:spacing w:val="14"/>
        </w:rPr>
        <w:t>【记忆方法】</w:t>
      </w:r>
    </w:p>
    <w:p>
      <w:pPr>
        <w:ind w:left="33"/>
        <w:spacing w:before="73" w:line="229" w:lineRule="auto"/>
        <w:rPr>
          <w:rFonts w:ascii="SimSun" w:hAnsi="SimSun" w:eastAsia="SimSun" w:cs="SimSun"/>
          <w:sz w:val="19"/>
          <w:szCs w:val="19"/>
        </w:rPr>
      </w:pPr>
      <w:r>
        <w:rPr>
          <w:rFonts w:ascii="Calibri" w:hAnsi="Calibri" w:eastAsia="Calibri" w:cs="Calibri"/>
          <w:sz w:val="19"/>
          <w:szCs w:val="19"/>
          <w:spacing w:val="9"/>
        </w:rPr>
        <w:t>3</w:t>
      </w:r>
      <w:r>
        <w:rPr>
          <w:rFonts w:ascii="Calibri" w:hAnsi="Calibri" w:eastAsia="Calibri" w:cs="Calibri"/>
          <w:sz w:val="19"/>
          <w:szCs w:val="19"/>
          <w:spacing w:val="35"/>
          <w:w w:val="102"/>
        </w:rPr>
        <w:t xml:space="preserve"> </w:t>
      </w:r>
      <w:r>
        <w:rPr>
          <w:rFonts w:ascii="SimSun" w:hAnsi="SimSun" w:eastAsia="SimSun" w:cs="SimSun"/>
          <w:sz w:val="19"/>
          <w:szCs w:val="19"/>
          <w:spacing w:val="9"/>
        </w:rPr>
        <w:t>种切换方法</w:t>
      </w:r>
    </w:p>
    <w:p>
      <w:pPr>
        <w:pStyle w:val="BodyText"/>
        <w:spacing w:line="304" w:lineRule="auto"/>
        <w:rPr/>
      </w:pPr>
      <w:r/>
    </w:p>
    <w:p>
      <w:pPr>
        <w:ind w:firstLine="14"/>
        <w:spacing w:line="293" w:lineRule="exact"/>
        <w:rPr/>
      </w:pPr>
      <w:r>
        <w:rPr>
          <w:position w:val="-5"/>
        </w:rPr>
        <w:pict>
          <v:shape id="_x0000_s32" style="mso-position-vertical-relative:line;mso-position-horizontal-relative:char;width:107.8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0"/>
                    </w:rPr>
                    <w:t>考点 </w:t>
                  </w:r>
                  <w:r>
                    <w:rPr>
                      <w:rFonts w:ascii="Calibri" w:hAnsi="Calibri" w:eastAsia="Calibri" w:cs="Calibri"/>
                      <w:sz w:val="19"/>
                      <w:szCs w:val="19"/>
                      <w:spacing w:val="10"/>
                    </w:rPr>
                    <w:t>10</w:t>
                  </w:r>
                  <w:r>
                    <w:rPr>
                      <w:rFonts w:ascii="SimSun" w:hAnsi="SimSun" w:eastAsia="SimSun" w:cs="SimSun"/>
                      <w:sz w:val="19"/>
                      <w:szCs w:val="19"/>
                      <w:spacing w:val="10"/>
                    </w:rPr>
                    <w:t>：查询历史信息</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47"/>
        <w:spacing w:before="77" w:line="228" w:lineRule="auto"/>
        <w:rPr>
          <w:rFonts w:ascii="SimSun" w:hAnsi="SimSun" w:eastAsia="SimSun" w:cs="SimSun"/>
          <w:sz w:val="19"/>
          <w:szCs w:val="19"/>
        </w:rPr>
      </w:pPr>
      <w:r>
        <w:rPr>
          <w:rFonts w:ascii="Calibri" w:hAnsi="Calibri" w:eastAsia="Calibri" w:cs="Calibri"/>
          <w:sz w:val="19"/>
          <w:szCs w:val="19"/>
          <w:spacing w:val="9"/>
        </w:rPr>
        <w:t>1.</w:t>
      </w:r>
      <w:r>
        <w:rPr>
          <w:rFonts w:ascii="Calibri" w:hAnsi="Calibri" w:eastAsia="Calibri" w:cs="Calibri"/>
          <w:sz w:val="19"/>
          <w:szCs w:val="19"/>
          <w:spacing w:val="-18"/>
        </w:rPr>
        <w:t xml:space="preserve"> </w:t>
      </w:r>
      <w:r>
        <w:rPr>
          <w:rFonts w:ascii="SimSun" w:hAnsi="SimSun" w:eastAsia="SimSun" w:cs="SimSun"/>
          <w:sz w:val="19"/>
          <w:szCs w:val="19"/>
          <w:spacing w:val="9"/>
        </w:rPr>
        <w:t>火灾报警控制器</w:t>
      </w:r>
    </w:p>
    <w:p>
      <w:pPr>
        <w:ind w:right="28"/>
        <w:spacing w:before="87" w:line="228" w:lineRule="auto"/>
        <w:jc w:val="right"/>
        <w:rPr>
          <w:rFonts w:ascii="SimSun" w:hAnsi="SimSun" w:eastAsia="SimSun" w:cs="SimSun"/>
          <w:sz w:val="19"/>
          <w:szCs w:val="19"/>
        </w:rPr>
      </w:pPr>
      <w:r>
        <w:rPr>
          <w:rFonts w:ascii="SimSun" w:hAnsi="SimSun" w:eastAsia="SimSun" w:cs="SimSun"/>
          <w:sz w:val="19"/>
          <w:szCs w:val="19"/>
          <w:spacing w:val="22"/>
        </w:rPr>
        <w:t>历史记录包括火警记录、故障记录、操作 记录、监管记录等，每种数量最多为</w:t>
      </w:r>
    </w:p>
    <w:p>
      <w:pPr>
        <w:ind w:left="29" w:right="21" w:firstLine="8"/>
        <w:spacing w:before="62" w:line="271" w:lineRule="auto"/>
        <w:rPr>
          <w:rFonts w:ascii="SimSun" w:hAnsi="SimSun" w:eastAsia="SimSun" w:cs="SimSun"/>
          <w:sz w:val="19"/>
          <w:szCs w:val="19"/>
        </w:rPr>
      </w:pPr>
      <w:r>
        <w:rPr>
          <w:rFonts w:ascii="Calibri" w:hAnsi="Calibri" w:eastAsia="Calibri" w:cs="Calibri"/>
          <w:sz w:val="19"/>
          <w:szCs w:val="19"/>
          <w:spacing w:val="16"/>
        </w:rPr>
        <w:t>1000</w:t>
      </w:r>
      <w:r>
        <w:rPr>
          <w:rFonts w:ascii="Calibri" w:hAnsi="Calibri" w:eastAsia="Calibri" w:cs="Calibri"/>
          <w:sz w:val="19"/>
          <w:szCs w:val="19"/>
          <w:spacing w:val="2"/>
        </w:rPr>
        <w:t xml:space="preserve">  </w:t>
      </w:r>
      <w:r>
        <w:rPr>
          <w:rFonts w:ascii="SimSun" w:hAnsi="SimSun" w:eastAsia="SimSun" w:cs="SimSun"/>
          <w:sz w:val="19"/>
          <w:szCs w:val="19"/>
          <w:spacing w:val="16"/>
        </w:rPr>
        <w:t>条，存满后新事 件产生时覆盖一个最远的事件。选择相应的事件点击按键后，显示所</w:t>
      </w:r>
      <w:r>
        <w:rPr>
          <w:rFonts w:ascii="SimSun" w:hAnsi="SimSun" w:eastAsia="SimSun" w:cs="SimSun"/>
          <w:sz w:val="19"/>
          <w:szCs w:val="19"/>
          <w:spacing w:val="1"/>
        </w:rPr>
        <w:t xml:space="preserve"> </w:t>
      </w:r>
      <w:r>
        <w:rPr>
          <w:rFonts w:ascii="SimSun" w:hAnsi="SimSun" w:eastAsia="SimSun" w:cs="SimSun"/>
          <w:sz w:val="19"/>
          <w:szCs w:val="19"/>
          <w:spacing w:val="14"/>
        </w:rPr>
        <w:t>有此事件的列表</w:t>
      </w:r>
      <w:r>
        <w:rPr>
          <w:rFonts w:ascii="Calibri" w:hAnsi="Calibri" w:eastAsia="Calibri" w:cs="Calibri"/>
          <w:sz w:val="19"/>
          <w:szCs w:val="19"/>
          <w:spacing w:val="14"/>
        </w:rPr>
        <w:t>,   </w:t>
      </w:r>
      <w:r>
        <w:rPr>
          <w:rFonts w:ascii="SimSun" w:hAnsi="SimSun" w:eastAsia="SimSun" w:cs="SimSun"/>
          <w:sz w:val="19"/>
          <w:szCs w:val="19"/>
          <w:spacing w:val="14"/>
        </w:rPr>
        <w:t>点击相应设置可以查看详细信</w:t>
      </w:r>
      <w:r>
        <w:rPr>
          <w:rFonts w:ascii="SimSun" w:hAnsi="SimSun" w:eastAsia="SimSun" w:cs="SimSun"/>
          <w:sz w:val="19"/>
          <w:szCs w:val="19"/>
          <w:spacing w:val="13"/>
        </w:rPr>
        <w:t>息。</w:t>
      </w:r>
    </w:p>
    <w:p>
      <w:pPr>
        <w:ind w:left="34"/>
        <w:spacing w:before="69" w:line="229" w:lineRule="auto"/>
        <w:rPr>
          <w:rFonts w:ascii="SimSun" w:hAnsi="SimSun" w:eastAsia="SimSun" w:cs="SimSun"/>
          <w:sz w:val="19"/>
          <w:szCs w:val="19"/>
        </w:rPr>
      </w:pPr>
      <w:r>
        <w:rPr>
          <w:rFonts w:ascii="Calibri" w:hAnsi="Calibri" w:eastAsia="Calibri" w:cs="Calibri"/>
          <w:sz w:val="19"/>
          <w:szCs w:val="19"/>
          <w:spacing w:val="12"/>
        </w:rPr>
        <w:t>2.</w:t>
      </w:r>
      <w:r>
        <w:rPr>
          <w:rFonts w:ascii="Calibri" w:hAnsi="Calibri" w:eastAsia="Calibri" w:cs="Calibri"/>
          <w:sz w:val="19"/>
          <w:szCs w:val="19"/>
          <w:spacing w:val="-13"/>
        </w:rPr>
        <w:t xml:space="preserve"> </w:t>
      </w:r>
      <w:r>
        <w:rPr>
          <w:rFonts w:ascii="SimSun" w:hAnsi="SimSun" w:eastAsia="SimSun" w:cs="SimSun"/>
          <w:sz w:val="19"/>
          <w:szCs w:val="19"/>
          <w:spacing w:val="12"/>
        </w:rPr>
        <w:t>消防控制室图形显示装置</w:t>
      </w:r>
    </w:p>
    <w:p>
      <w:pPr>
        <w:ind w:left="38" w:right="25" w:firstLine="828"/>
        <w:spacing w:before="86" w:line="272" w:lineRule="auto"/>
        <w:rPr>
          <w:rFonts w:ascii="SimSun" w:hAnsi="SimSun" w:eastAsia="SimSun" w:cs="SimSun"/>
          <w:sz w:val="19"/>
          <w:szCs w:val="19"/>
        </w:rPr>
      </w:pPr>
      <w:r>
        <w:rPr>
          <w:rFonts w:ascii="SimSun" w:hAnsi="SimSun" w:eastAsia="SimSun" w:cs="SimSun"/>
          <w:sz w:val="19"/>
          <w:szCs w:val="19"/>
          <w:spacing w:val="15"/>
        </w:rPr>
        <w:t>运行消防控制室图形显示装置软件，点击“报警历史记</w:t>
      </w:r>
      <w:r>
        <w:rPr>
          <w:rFonts w:ascii="SimSun" w:hAnsi="SimSun" w:eastAsia="SimSun" w:cs="SimSun"/>
          <w:sz w:val="19"/>
          <w:szCs w:val="19"/>
          <w:spacing w:val="14"/>
        </w:rPr>
        <w:t>录查询</w:t>
      </w:r>
      <w:r>
        <w:rPr>
          <w:rFonts w:ascii="SimSun" w:hAnsi="SimSun" w:eastAsia="SimSun" w:cs="SimSun"/>
          <w:sz w:val="19"/>
          <w:szCs w:val="19"/>
          <w:spacing w:val="-23"/>
        </w:rPr>
        <w:t xml:space="preserve"> </w:t>
      </w:r>
      <w:r>
        <w:rPr>
          <w:rFonts w:ascii="SimSun" w:hAnsi="SimSun" w:eastAsia="SimSun" w:cs="SimSun"/>
          <w:sz w:val="19"/>
          <w:szCs w:val="19"/>
          <w:spacing w:val="14"/>
        </w:rPr>
        <w:t>”，可查询火警、监</w:t>
      </w:r>
      <w:r>
        <w:rPr>
          <w:rFonts w:ascii="SimSun" w:hAnsi="SimSun" w:eastAsia="SimSun" w:cs="SimSun"/>
          <w:sz w:val="19"/>
          <w:szCs w:val="19"/>
        </w:rPr>
        <w:t xml:space="preserve"> </w:t>
      </w:r>
      <w:r>
        <w:rPr>
          <w:rFonts w:ascii="SimSun" w:hAnsi="SimSun" w:eastAsia="SimSun" w:cs="SimSun"/>
          <w:sz w:val="19"/>
          <w:szCs w:val="19"/>
          <w:spacing w:val="18"/>
        </w:rPr>
        <w:t>管、反馈、故障等事件。可按不同时间段、设</w:t>
      </w:r>
      <w:r>
        <w:rPr>
          <w:rFonts w:ascii="SimSun" w:hAnsi="SimSun" w:eastAsia="SimSun" w:cs="SimSun"/>
          <w:sz w:val="19"/>
          <w:szCs w:val="19"/>
          <w:spacing w:val="17"/>
        </w:rPr>
        <w:t>施、楼层 等条件查询、打印。</w:t>
      </w:r>
    </w:p>
    <w:p>
      <w:pPr>
        <w:ind w:left="17"/>
        <w:spacing w:before="52"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20" w:line="4298" w:lineRule="exact"/>
        <w:rPr/>
      </w:pPr>
      <w:r>
        <w:rPr>
          <w:position w:val="-85"/>
        </w:rPr>
        <w:drawing>
          <wp:inline distT="0" distB="0" distL="0" distR="0">
            <wp:extent cx="5269991" cy="2729483"/>
            <wp:effectExtent l="0" t="0" r="0" b="0"/>
            <wp:docPr id="58" name="IM 58"/>
            <wp:cNvGraphicFramePr/>
            <a:graphic>
              <a:graphicData uri="http://schemas.openxmlformats.org/drawingml/2006/picture">
                <pic:pic>
                  <pic:nvPicPr>
                    <pic:cNvPr id="58" name="IM 58"/>
                    <pic:cNvPicPr/>
                  </pic:nvPicPr>
                  <pic:blipFill>
                    <a:blip r:embed="rId27"/>
                    <a:stretch>
                      <a:fillRect/>
                    </a:stretch>
                  </pic:blipFill>
                  <pic:spPr>
                    <a:xfrm rot="0">
                      <a:off x="0" y="0"/>
                      <a:ext cx="5269991" cy="2729483"/>
                    </a:xfrm>
                    <a:prstGeom prst="rect">
                      <a:avLst/>
                    </a:prstGeom>
                  </pic:spPr>
                </pic:pic>
              </a:graphicData>
            </a:graphic>
          </wp:inline>
        </w:drawing>
      </w:r>
    </w:p>
    <w:p>
      <w:pPr>
        <w:spacing w:line="4298" w:lineRule="exact"/>
        <w:sectPr>
          <w:pgSz w:w="11906" w:h="16840"/>
          <w:pgMar w:top="400" w:right="1785"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60" name="IM 60"/>
            <wp:cNvGraphicFramePr/>
            <a:graphic>
              <a:graphicData uri="http://schemas.openxmlformats.org/drawingml/2006/picture">
                <pic:pic>
                  <pic:nvPicPr>
                    <pic:cNvPr id="60" name="IM 60"/>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87" w:lineRule="auto"/>
        <w:rPr/>
      </w:pPr>
      <w:r/>
    </w:p>
    <w:p>
      <w:pPr>
        <w:ind w:firstLine="14"/>
        <w:spacing w:line="3834" w:lineRule="exact"/>
        <w:rPr/>
      </w:pPr>
      <w:r>
        <w:rPr>
          <w:position w:val="-76"/>
        </w:rPr>
        <w:drawing>
          <wp:inline distT="0" distB="0" distL="0" distR="0">
            <wp:extent cx="5273040" cy="2434335"/>
            <wp:effectExtent l="0" t="0" r="0" b="0"/>
            <wp:docPr id="62" name="IM 62"/>
            <wp:cNvGraphicFramePr/>
            <a:graphic>
              <a:graphicData uri="http://schemas.openxmlformats.org/drawingml/2006/picture">
                <pic:pic>
                  <pic:nvPicPr>
                    <pic:cNvPr id="62" name="IM 62"/>
                    <pic:cNvPicPr/>
                  </pic:nvPicPr>
                  <pic:blipFill>
                    <a:blip r:embed="rId28"/>
                    <a:stretch>
                      <a:fillRect/>
                    </a:stretch>
                  </pic:blipFill>
                  <pic:spPr>
                    <a:xfrm rot="0">
                      <a:off x="0" y="0"/>
                      <a:ext cx="5273040" cy="2434335"/>
                    </a:xfrm>
                    <a:prstGeom prst="rect">
                      <a:avLst/>
                    </a:prstGeom>
                  </pic:spPr>
                </pic:pic>
              </a:graphicData>
            </a:graphic>
          </wp:inline>
        </w:drawing>
      </w:r>
    </w:p>
    <w:p>
      <w:pPr>
        <w:ind w:left="17"/>
        <w:spacing w:before="189" w:line="230" w:lineRule="auto"/>
        <w:rPr>
          <w:rFonts w:ascii="SimSun" w:hAnsi="SimSun" w:eastAsia="SimSun" w:cs="SimSun"/>
          <w:sz w:val="19"/>
          <w:szCs w:val="19"/>
        </w:rPr>
      </w:pPr>
      <w:r>
        <w:rPr>
          <w:rFonts w:ascii="SimSun" w:hAnsi="SimSun" w:eastAsia="SimSun" w:cs="SimSun"/>
          <w:sz w:val="19"/>
          <w:szCs w:val="19"/>
          <w:spacing w:val="14"/>
        </w:rPr>
        <w:t>【记忆方法】</w:t>
      </w:r>
    </w:p>
    <w:p>
      <w:pPr>
        <w:ind w:left="30"/>
        <w:spacing w:before="73" w:line="229" w:lineRule="auto"/>
        <w:rPr>
          <w:rFonts w:ascii="SimSun" w:hAnsi="SimSun" w:eastAsia="SimSun" w:cs="SimSun"/>
          <w:sz w:val="19"/>
          <w:szCs w:val="19"/>
        </w:rPr>
      </w:pPr>
      <w:r>
        <w:rPr>
          <w:rFonts w:ascii="SimSun" w:hAnsi="SimSun" w:eastAsia="SimSun" w:cs="SimSun"/>
          <w:sz w:val="19"/>
          <w:szCs w:val="19"/>
          <w:spacing w:val="15"/>
        </w:rPr>
        <w:t>用图片理解记忆</w:t>
      </w:r>
    </w:p>
    <w:p>
      <w:pPr>
        <w:pStyle w:val="BodyText"/>
        <w:spacing w:line="304" w:lineRule="auto"/>
        <w:rPr/>
      </w:pPr>
      <w:r/>
    </w:p>
    <w:p>
      <w:pPr>
        <w:ind w:firstLine="14"/>
        <w:spacing w:line="293" w:lineRule="exact"/>
        <w:rPr/>
      </w:pPr>
      <w:r>
        <w:rPr>
          <w:position w:val="-5"/>
        </w:rPr>
        <w:pict>
          <v:shape id="_x0000_s34" style="mso-position-vertical-relative:line;mso-position-horizontal-relative:char;width:170.8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1"/>
                    </w:rPr>
                    <w:t>考点 </w:t>
                  </w:r>
                  <w:r>
                    <w:rPr>
                      <w:rFonts w:ascii="Calibri" w:hAnsi="Calibri" w:eastAsia="Calibri" w:cs="Calibri"/>
                      <w:sz w:val="19"/>
                      <w:szCs w:val="19"/>
                      <w:spacing w:val="11"/>
                    </w:rPr>
                    <w:t>11</w:t>
                  </w:r>
                  <w:r>
                    <w:rPr>
                      <w:rFonts w:ascii="SimSun" w:hAnsi="SimSun" w:eastAsia="SimSun" w:cs="SimSun"/>
                      <w:sz w:val="19"/>
                      <w:szCs w:val="19"/>
                      <w:spacing w:val="11"/>
                    </w:rPr>
                    <w:t>：</w:t>
                  </w:r>
                  <w:r>
                    <w:rPr>
                      <w:rFonts w:ascii="SimSun" w:hAnsi="SimSun" w:eastAsia="SimSun" w:cs="SimSun"/>
                      <w:sz w:val="19"/>
                      <w:szCs w:val="19"/>
                      <w:spacing w:val="-44"/>
                    </w:rPr>
                    <w:t xml:space="preserve"> </w:t>
                  </w:r>
                  <w:r>
                    <w:rPr>
                      <w:rFonts w:ascii="SimSun" w:hAnsi="SimSun" w:eastAsia="SimSun" w:cs="SimSun"/>
                      <w:sz w:val="19"/>
                      <w:szCs w:val="19"/>
                      <w:spacing w:val="11"/>
                    </w:rPr>
                    <w:t>消防联动控制器的控制方式</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47"/>
        <w:spacing w:before="77" w:line="229" w:lineRule="auto"/>
        <w:rPr>
          <w:rFonts w:ascii="SimSun" w:hAnsi="SimSun" w:eastAsia="SimSun" w:cs="SimSun"/>
          <w:sz w:val="19"/>
          <w:szCs w:val="19"/>
        </w:rPr>
      </w:pPr>
      <w:r>
        <w:rPr>
          <w:rFonts w:ascii="Calibri" w:hAnsi="Calibri" w:eastAsia="Calibri" w:cs="Calibri"/>
          <w:sz w:val="19"/>
          <w:szCs w:val="19"/>
          <w:spacing w:val="4"/>
        </w:rPr>
        <w:t>1.  </w:t>
      </w:r>
      <w:r>
        <w:rPr>
          <w:rFonts w:ascii="SimSun" w:hAnsi="SimSun" w:eastAsia="SimSun" w:cs="SimSun"/>
          <w:sz w:val="19"/>
          <w:szCs w:val="19"/>
          <w:spacing w:val="4"/>
        </w:rPr>
        <w:t>自动控制和手动控制</w:t>
      </w:r>
    </w:p>
    <w:p>
      <w:pPr>
        <w:ind w:left="29" w:right="21" w:firstLine="949"/>
        <w:spacing w:before="88" w:line="282" w:lineRule="auto"/>
        <w:jc w:val="both"/>
        <w:rPr>
          <w:rFonts w:ascii="SimSun" w:hAnsi="SimSun" w:eastAsia="SimSun" w:cs="SimSun"/>
          <w:sz w:val="19"/>
          <w:szCs w:val="19"/>
        </w:rPr>
      </w:pPr>
      <w:r>
        <w:rPr>
          <w:rFonts w:ascii="SimSun" w:hAnsi="SimSun" w:eastAsia="SimSun" w:cs="SimSun"/>
          <w:sz w:val="19"/>
          <w:szCs w:val="19"/>
          <w:spacing w:val="19"/>
        </w:rPr>
        <w:t>为了提高消防联动控制系统的工作可靠性，在对每个受控消防设备设置自动控制</w:t>
      </w:r>
      <w:r>
        <w:rPr>
          <w:rFonts w:ascii="SimSun" w:hAnsi="SimSun" w:eastAsia="SimSun" w:cs="SimSun"/>
          <w:sz w:val="19"/>
          <w:szCs w:val="19"/>
          <w:spacing w:val="14"/>
        </w:rPr>
        <w:t xml:space="preserve"> </w:t>
      </w:r>
      <w:r>
        <w:rPr>
          <w:rFonts w:ascii="SimSun" w:hAnsi="SimSun" w:eastAsia="SimSun" w:cs="SimSun"/>
          <w:sz w:val="19"/>
          <w:szCs w:val="19"/>
          <w:spacing w:val="17"/>
        </w:rPr>
        <w:t>方式的同时，还设置了手动控制方式。在自动控制状态下，可以插入手动操作，控制受控消</w:t>
      </w:r>
      <w:r>
        <w:rPr>
          <w:rFonts w:ascii="SimSun" w:hAnsi="SimSun" w:eastAsia="SimSun" w:cs="SimSun"/>
          <w:sz w:val="19"/>
          <w:szCs w:val="19"/>
          <w:spacing w:val="1"/>
        </w:rPr>
        <w:t xml:space="preserve"> </w:t>
      </w:r>
      <w:r>
        <w:rPr>
          <w:rFonts w:ascii="SimSun" w:hAnsi="SimSun" w:eastAsia="SimSun" w:cs="SimSun"/>
          <w:sz w:val="19"/>
          <w:szCs w:val="19"/>
          <w:spacing w:val="13"/>
        </w:rPr>
        <w:t>防设备的启动或停止。</w:t>
      </w:r>
    </w:p>
    <w:p>
      <w:pPr>
        <w:ind w:left="34"/>
        <w:spacing w:before="51" w:line="229" w:lineRule="auto"/>
        <w:rPr>
          <w:rFonts w:ascii="SimSun" w:hAnsi="SimSun" w:eastAsia="SimSun" w:cs="SimSun"/>
          <w:sz w:val="19"/>
          <w:szCs w:val="19"/>
        </w:rPr>
      </w:pPr>
      <w:r>
        <w:rPr>
          <w:rFonts w:ascii="Calibri" w:hAnsi="Calibri" w:eastAsia="Calibri" w:cs="Calibri"/>
          <w:sz w:val="19"/>
          <w:szCs w:val="19"/>
          <w:spacing w:val="12"/>
        </w:rPr>
        <w:t>2.</w:t>
      </w:r>
      <w:r>
        <w:rPr>
          <w:rFonts w:ascii="Calibri" w:hAnsi="Calibri" w:eastAsia="Calibri" w:cs="Calibri"/>
          <w:sz w:val="19"/>
          <w:szCs w:val="19"/>
          <w:spacing w:val="-21"/>
        </w:rPr>
        <w:t xml:space="preserve"> </w:t>
      </w:r>
      <w:r>
        <w:rPr>
          <w:rFonts w:ascii="SimSun" w:hAnsi="SimSun" w:eastAsia="SimSun" w:cs="SimSun"/>
          <w:sz w:val="19"/>
          <w:szCs w:val="19"/>
          <w:spacing w:val="12"/>
        </w:rPr>
        <w:t>直接控制和间接控制</w:t>
      </w:r>
    </w:p>
    <w:p>
      <w:pPr>
        <w:ind w:left="25" w:right="33" w:firstLine="844"/>
        <w:spacing w:before="87" w:line="272" w:lineRule="auto"/>
        <w:rPr>
          <w:rFonts w:ascii="SimSun" w:hAnsi="SimSun" w:eastAsia="SimSun" w:cs="SimSun"/>
          <w:sz w:val="19"/>
          <w:szCs w:val="19"/>
        </w:rPr>
      </w:pPr>
      <w:r>
        <w:rPr>
          <w:rFonts w:ascii="SimSun" w:hAnsi="SimSun" w:eastAsia="SimSun" w:cs="SimSun"/>
          <w:sz w:val="19"/>
          <w:szCs w:val="19"/>
          <w:spacing w:val="22"/>
        </w:rPr>
        <w:t>直接控制是指控制信号通过消防联动控制器本身的输出接点或模块直接作用到连</w:t>
      </w:r>
      <w:r>
        <w:rPr>
          <w:rFonts w:ascii="SimSun" w:hAnsi="SimSun" w:eastAsia="SimSun" w:cs="SimSun"/>
          <w:sz w:val="19"/>
          <w:szCs w:val="19"/>
          <w:spacing w:val="9"/>
        </w:rPr>
        <w:t xml:space="preserve"> </w:t>
      </w:r>
      <w:r>
        <w:rPr>
          <w:rFonts w:ascii="SimSun" w:hAnsi="SimSun" w:eastAsia="SimSun" w:cs="SimSun"/>
          <w:sz w:val="19"/>
          <w:szCs w:val="19"/>
          <w:spacing w:val="17"/>
        </w:rPr>
        <w:t>接的消防电动装置，进而实现对受控消防设备的控制。</w:t>
      </w:r>
    </w:p>
    <w:p>
      <w:pPr>
        <w:ind w:left="1299"/>
        <w:spacing w:before="44" w:line="221" w:lineRule="auto"/>
        <w:rPr>
          <w:rFonts w:ascii="Calibri" w:hAnsi="Calibri" w:eastAsia="Calibri" w:cs="Calibri"/>
          <w:sz w:val="19"/>
          <w:szCs w:val="19"/>
        </w:rPr>
      </w:pPr>
      <w:r>
        <w:rPr>
          <w:rFonts w:ascii="Calibri" w:hAnsi="Calibri" w:eastAsia="Calibri" w:cs="Calibri"/>
          <w:sz w:val="19"/>
          <w:szCs w:val="19"/>
          <w:spacing w:val="4"/>
        </w:rPr>
        <w:t>(</w:t>
      </w:r>
      <w:r>
        <w:rPr>
          <w:rFonts w:ascii="SimSun" w:hAnsi="SimSun" w:eastAsia="SimSun" w:cs="SimSun"/>
          <w:sz w:val="19"/>
          <w:szCs w:val="19"/>
          <w:spacing w:val="4"/>
        </w:rPr>
        <w:t>老板</w:t>
      </w:r>
      <w:r>
        <w:rPr>
          <w:rFonts w:ascii="SimSun" w:hAnsi="SimSun" w:eastAsia="SimSun" w:cs="SimSun"/>
          <w:sz w:val="19"/>
          <w:szCs w:val="19"/>
          <w:spacing w:val="-68"/>
        </w:rPr>
        <w:t xml:space="preserve"> </w:t>
      </w:r>
      <w:r>
        <w:rPr>
          <w:rFonts w:ascii="SimSun" w:hAnsi="SimSun" w:eastAsia="SimSun" w:cs="SimSun"/>
          <w:sz w:val="19"/>
          <w:szCs w:val="19"/>
          <w:spacing w:val="4"/>
        </w:rPr>
        <w:t>→</w:t>
      </w:r>
      <w:r>
        <w:rPr>
          <w:rFonts w:ascii="SimSun" w:hAnsi="SimSun" w:eastAsia="SimSun" w:cs="SimSun"/>
          <w:sz w:val="19"/>
          <w:szCs w:val="19"/>
          <w:spacing w:val="-73"/>
        </w:rPr>
        <w:t xml:space="preserve"> </w:t>
      </w:r>
      <w:r>
        <w:rPr>
          <w:rFonts w:ascii="SimSun" w:hAnsi="SimSun" w:eastAsia="SimSun" w:cs="SimSun"/>
          <w:sz w:val="19"/>
          <w:szCs w:val="19"/>
          <w:spacing w:val="4"/>
        </w:rPr>
        <w:t>员工</w:t>
      </w:r>
      <w:r>
        <w:rPr>
          <w:rFonts w:ascii="Calibri" w:hAnsi="Calibri" w:eastAsia="Calibri" w:cs="Calibri"/>
          <w:sz w:val="19"/>
          <w:szCs w:val="19"/>
          <w:spacing w:val="4"/>
        </w:rPr>
        <w:t>)</w:t>
      </w:r>
    </w:p>
    <w:p>
      <w:pPr>
        <w:ind w:left="25" w:right="130" w:firstLine="979"/>
        <w:spacing w:before="102" w:line="272" w:lineRule="auto"/>
        <w:rPr>
          <w:rFonts w:ascii="SimSun" w:hAnsi="SimSun" w:eastAsia="SimSun" w:cs="SimSun"/>
          <w:sz w:val="19"/>
          <w:szCs w:val="19"/>
        </w:rPr>
      </w:pPr>
      <w:r>
        <w:rPr>
          <w:rFonts w:ascii="SimSun" w:hAnsi="SimSun" w:eastAsia="SimSun" w:cs="SimSun"/>
          <w:sz w:val="19"/>
          <w:szCs w:val="19"/>
          <w:spacing w:val="16"/>
        </w:rPr>
        <w:t>间接控制是指控制信号通过消防电气控制装置间接作</w:t>
      </w:r>
      <w:r>
        <w:rPr>
          <w:rFonts w:ascii="SimSun" w:hAnsi="SimSun" w:eastAsia="SimSun" w:cs="SimSun"/>
          <w:sz w:val="19"/>
          <w:szCs w:val="19"/>
          <w:spacing w:val="15"/>
        </w:rPr>
        <w:t>用到连接的消防电动装置，</w:t>
      </w:r>
      <w:r>
        <w:rPr>
          <w:rFonts w:ascii="SimSun" w:hAnsi="SimSun" w:eastAsia="SimSun" w:cs="SimSun"/>
          <w:sz w:val="19"/>
          <w:szCs w:val="19"/>
        </w:rPr>
        <w:t xml:space="preserve"> </w:t>
      </w:r>
      <w:r>
        <w:rPr>
          <w:rFonts w:ascii="SimSun" w:hAnsi="SimSun" w:eastAsia="SimSun" w:cs="SimSun"/>
          <w:sz w:val="19"/>
          <w:szCs w:val="19"/>
          <w:spacing w:val="17"/>
        </w:rPr>
        <w:t>进而实现对受控消防设备的控制</w:t>
      </w:r>
    </w:p>
    <w:p>
      <w:pPr>
        <w:ind w:left="33" w:right="4851" w:firstLine="1265"/>
        <w:spacing w:before="64" w:line="266" w:lineRule="auto"/>
        <w:rPr>
          <w:rFonts w:ascii="SimSun" w:hAnsi="SimSun" w:eastAsia="SimSun" w:cs="SimSun"/>
          <w:sz w:val="19"/>
          <w:szCs w:val="19"/>
        </w:rPr>
      </w:pPr>
      <w:r>
        <w:rPr>
          <w:rFonts w:ascii="Calibri" w:hAnsi="Calibri" w:eastAsia="Calibri" w:cs="Calibri"/>
          <w:sz w:val="19"/>
          <w:szCs w:val="19"/>
          <w:spacing w:val="8"/>
        </w:rPr>
        <w:t>(</w:t>
      </w:r>
      <w:r>
        <w:rPr>
          <w:rFonts w:ascii="SimSun" w:hAnsi="SimSun" w:eastAsia="SimSun" w:cs="SimSun"/>
          <w:sz w:val="19"/>
          <w:szCs w:val="19"/>
          <w:spacing w:val="8"/>
        </w:rPr>
        <w:t>老板</w:t>
      </w:r>
      <w:r>
        <w:rPr>
          <w:rFonts w:ascii="SimSun" w:hAnsi="SimSun" w:eastAsia="SimSun" w:cs="SimSun"/>
          <w:sz w:val="19"/>
          <w:szCs w:val="19"/>
          <w:spacing w:val="-71"/>
        </w:rPr>
        <w:t xml:space="preserve"> </w:t>
      </w:r>
      <w:r>
        <w:rPr>
          <w:rFonts w:ascii="SimSun" w:hAnsi="SimSun" w:eastAsia="SimSun" w:cs="SimSun"/>
          <w:sz w:val="19"/>
          <w:szCs w:val="19"/>
          <w:spacing w:val="8"/>
        </w:rPr>
        <w:t>→部门主管</w:t>
      </w:r>
      <w:r>
        <w:rPr>
          <w:rFonts w:ascii="SimSun" w:hAnsi="SimSun" w:eastAsia="SimSun" w:cs="SimSun"/>
          <w:sz w:val="19"/>
          <w:szCs w:val="19"/>
          <w:spacing w:val="-71"/>
        </w:rPr>
        <w:t xml:space="preserve"> </w:t>
      </w:r>
      <w:r>
        <w:rPr>
          <w:rFonts w:ascii="SimSun" w:hAnsi="SimSun" w:eastAsia="SimSun" w:cs="SimSun"/>
          <w:sz w:val="19"/>
          <w:szCs w:val="19"/>
          <w:spacing w:val="8"/>
        </w:rPr>
        <w:t>→</w:t>
      </w:r>
      <w:r>
        <w:rPr>
          <w:rFonts w:ascii="SimSun" w:hAnsi="SimSun" w:eastAsia="SimSun" w:cs="SimSun"/>
          <w:sz w:val="19"/>
          <w:szCs w:val="19"/>
          <w:spacing w:val="-72"/>
        </w:rPr>
        <w:t xml:space="preserve"> </w:t>
      </w:r>
      <w:r>
        <w:rPr>
          <w:rFonts w:ascii="SimSun" w:hAnsi="SimSun" w:eastAsia="SimSun" w:cs="SimSun"/>
          <w:sz w:val="19"/>
          <w:szCs w:val="19"/>
          <w:spacing w:val="8"/>
        </w:rPr>
        <w:t>员工</w:t>
      </w:r>
      <w:r>
        <w:rPr>
          <w:rFonts w:ascii="Calibri" w:hAnsi="Calibri" w:eastAsia="Calibri" w:cs="Calibri"/>
          <w:sz w:val="19"/>
          <w:szCs w:val="19"/>
          <w:spacing w:val="8"/>
        </w:rPr>
        <w:t>)</w:t>
      </w:r>
      <w:r>
        <w:rPr>
          <w:rFonts w:ascii="Calibri" w:hAnsi="Calibri" w:eastAsia="Calibri" w:cs="Calibri"/>
          <w:sz w:val="19"/>
          <w:szCs w:val="19"/>
        </w:rPr>
        <w:t xml:space="preserve"> </w:t>
      </w:r>
      <w:r>
        <w:rPr>
          <w:rFonts w:ascii="Calibri" w:hAnsi="Calibri" w:eastAsia="Calibri" w:cs="Calibri"/>
          <w:sz w:val="19"/>
          <w:szCs w:val="19"/>
          <w:spacing w:val="11"/>
        </w:rPr>
        <w:t>3.</w:t>
      </w:r>
      <w:r>
        <w:rPr>
          <w:rFonts w:ascii="Calibri" w:hAnsi="Calibri" w:eastAsia="Calibri" w:cs="Calibri"/>
          <w:sz w:val="19"/>
          <w:szCs w:val="19"/>
          <w:spacing w:val="-12"/>
        </w:rPr>
        <w:t xml:space="preserve"> </w:t>
      </w:r>
      <w:r>
        <w:rPr>
          <w:rFonts w:ascii="SimSun" w:hAnsi="SimSun" w:eastAsia="SimSun" w:cs="SimSun"/>
          <w:sz w:val="19"/>
          <w:szCs w:val="19"/>
          <w:spacing w:val="11"/>
        </w:rPr>
        <w:t>总线控制和直线控制</w:t>
      </w:r>
    </w:p>
    <w:p>
      <w:pPr>
        <w:ind w:left="38" w:right="21" w:firstLine="946"/>
        <w:spacing w:before="73" w:line="284" w:lineRule="auto"/>
        <w:jc w:val="both"/>
        <w:rPr>
          <w:rFonts w:ascii="SimSun" w:hAnsi="SimSun" w:eastAsia="SimSun" w:cs="SimSun"/>
          <w:sz w:val="19"/>
          <w:szCs w:val="19"/>
        </w:rPr>
      </w:pPr>
      <w:r>
        <w:rPr>
          <w:rFonts w:ascii="SimSun" w:hAnsi="SimSun" w:eastAsia="SimSun" w:cs="SimSun"/>
          <w:sz w:val="19"/>
          <w:szCs w:val="19"/>
          <w:spacing w:val="18"/>
        </w:rPr>
        <w:t>总线控制是指在总线上配接消防联动模块，</w:t>
      </w:r>
      <w:r>
        <w:rPr>
          <w:rFonts w:ascii="SimSun" w:hAnsi="SimSun" w:eastAsia="SimSun" w:cs="SimSun"/>
          <w:sz w:val="19"/>
          <w:szCs w:val="19"/>
          <w:spacing w:val="-48"/>
        </w:rPr>
        <w:t xml:space="preserve"> </w:t>
      </w:r>
      <w:r>
        <w:rPr>
          <w:rFonts w:ascii="SimSun" w:hAnsi="SimSun" w:eastAsia="SimSun" w:cs="SimSun"/>
          <w:sz w:val="19"/>
          <w:szCs w:val="19"/>
          <w:spacing w:val="18"/>
        </w:rPr>
        <w:t>当消防联动控制器接收到火灾报警信</w:t>
      </w:r>
      <w:r>
        <w:rPr>
          <w:rFonts w:ascii="SimSun" w:hAnsi="SimSun" w:eastAsia="SimSun" w:cs="SimSun"/>
          <w:sz w:val="19"/>
          <w:szCs w:val="19"/>
        </w:rPr>
        <w:t xml:space="preserve"> </w:t>
      </w:r>
      <w:r>
        <w:rPr>
          <w:rFonts w:ascii="SimSun" w:hAnsi="SimSun" w:eastAsia="SimSun" w:cs="SimSun"/>
          <w:sz w:val="19"/>
          <w:szCs w:val="19"/>
          <w:spacing w:val="17"/>
        </w:rPr>
        <w:t>号并满足预设的逻辑时，发出启动信号，通过总线上所配接的控制模块完成</w:t>
      </w:r>
      <w:r>
        <w:rPr>
          <w:rFonts w:ascii="SimSun" w:hAnsi="SimSun" w:eastAsia="SimSun" w:cs="SimSun"/>
          <w:sz w:val="19"/>
          <w:szCs w:val="19"/>
          <w:spacing w:val="16"/>
        </w:rPr>
        <w:t>消防联动控制功</w:t>
      </w:r>
      <w:r>
        <w:rPr>
          <w:rFonts w:ascii="SimSun" w:hAnsi="SimSun" w:eastAsia="SimSun" w:cs="SimSun"/>
          <w:sz w:val="19"/>
          <w:szCs w:val="19"/>
        </w:rPr>
        <w:t xml:space="preserve"> </w:t>
      </w:r>
      <w:r>
        <w:rPr>
          <w:rFonts w:ascii="SimSun" w:hAnsi="SimSun" w:eastAsia="SimSun" w:cs="SimSun"/>
          <w:sz w:val="19"/>
          <w:szCs w:val="19"/>
          <w:spacing w:val="-2"/>
        </w:rPr>
        <w:t>能。</w:t>
      </w:r>
    </w:p>
    <w:p>
      <w:pPr>
        <w:ind w:left="1202"/>
        <w:spacing w:before="46" w:line="227" w:lineRule="auto"/>
        <w:rPr>
          <w:rFonts w:ascii="SimSun" w:hAnsi="SimSun" w:eastAsia="SimSun" w:cs="SimSun"/>
          <w:sz w:val="19"/>
          <w:szCs w:val="19"/>
        </w:rPr>
      </w:pPr>
      <w:r>
        <w:rPr>
          <w:rFonts w:ascii="SimSun" w:hAnsi="SimSun" w:eastAsia="SimSun" w:cs="SimSun"/>
          <w:sz w:val="19"/>
          <w:szCs w:val="19"/>
          <w:spacing w:val="10"/>
        </w:rPr>
        <w:t>（开会布置任务）</w:t>
      </w:r>
    </w:p>
    <w:p>
      <w:pPr>
        <w:ind w:left="29" w:right="28" w:firstLine="840"/>
        <w:spacing w:before="90" w:line="272" w:lineRule="auto"/>
        <w:rPr>
          <w:rFonts w:ascii="SimSun" w:hAnsi="SimSun" w:eastAsia="SimSun" w:cs="SimSun"/>
          <w:sz w:val="19"/>
          <w:szCs w:val="19"/>
        </w:rPr>
      </w:pPr>
      <w:r>
        <w:rPr>
          <w:rFonts w:ascii="SimSun" w:hAnsi="SimSun" w:eastAsia="SimSun" w:cs="SimSun"/>
          <w:sz w:val="19"/>
          <w:szCs w:val="19"/>
          <w:spacing w:val="16"/>
        </w:rPr>
        <w:t>直线控制一般采用多线控制，即采用独立的手动控制单元，每个控制单元通过直接</w:t>
      </w:r>
      <w:r>
        <w:rPr>
          <w:rFonts w:ascii="SimSun" w:hAnsi="SimSun" w:eastAsia="SimSun" w:cs="SimSun"/>
          <w:sz w:val="19"/>
          <w:szCs w:val="19"/>
          <w:spacing w:val="17"/>
        </w:rPr>
        <w:t xml:space="preserve"> </w:t>
      </w:r>
      <w:r>
        <w:rPr>
          <w:rFonts w:ascii="SimSun" w:hAnsi="SimSun" w:eastAsia="SimSun" w:cs="SimSun"/>
          <w:sz w:val="19"/>
          <w:szCs w:val="19"/>
          <w:spacing w:val="18"/>
        </w:rPr>
        <w:t>连接的导线和控制模块对应控制一个受控消防设备，属于点对点</w:t>
      </w:r>
      <w:r>
        <w:rPr>
          <w:rFonts w:ascii="SimSun" w:hAnsi="SimSun" w:eastAsia="SimSun" w:cs="SimSun"/>
          <w:sz w:val="19"/>
          <w:szCs w:val="19"/>
          <w:spacing w:val="17"/>
        </w:rPr>
        <w:t>控制方式。</w:t>
      </w:r>
    </w:p>
    <w:p>
      <w:pPr>
        <w:ind w:left="17" w:right="5330" w:firstLine="1183"/>
        <w:spacing w:before="64" w:line="272" w:lineRule="auto"/>
        <w:rPr>
          <w:rFonts w:ascii="SimSun" w:hAnsi="SimSun" w:eastAsia="SimSun" w:cs="SimSun"/>
          <w:sz w:val="19"/>
          <w:szCs w:val="19"/>
        </w:rPr>
      </w:pPr>
      <w:r>
        <w:rPr>
          <w:rFonts w:ascii="SimSun" w:hAnsi="SimSun" w:eastAsia="SimSun" w:cs="SimSun"/>
          <w:sz w:val="19"/>
          <w:szCs w:val="19"/>
          <w:spacing w:val="10"/>
        </w:rPr>
        <w:t>（一对一单独谈话）</w:t>
      </w:r>
      <w:r>
        <w:rPr>
          <w:rFonts w:ascii="SimSun" w:hAnsi="SimSun" w:eastAsia="SimSun" w:cs="SimSun"/>
          <w:sz w:val="19"/>
          <w:szCs w:val="19"/>
          <w:spacing w:val="1"/>
        </w:rPr>
        <w:t xml:space="preserve"> </w:t>
      </w:r>
      <w:r>
        <w:rPr>
          <w:rFonts w:ascii="SimSun" w:hAnsi="SimSun" w:eastAsia="SimSun" w:cs="SimSun"/>
          <w:sz w:val="19"/>
          <w:szCs w:val="19"/>
          <w:spacing w:val="14"/>
        </w:rPr>
        <w:t>【通俗易懂】</w:t>
      </w:r>
    </w:p>
    <w:p>
      <w:pPr>
        <w:spacing w:line="272" w:lineRule="auto"/>
        <w:sectPr>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64" name="IM 64"/>
            <wp:cNvGraphicFramePr/>
            <a:graphic>
              <a:graphicData uri="http://schemas.openxmlformats.org/drawingml/2006/picture">
                <pic:pic>
                  <pic:nvPicPr>
                    <pic:cNvPr id="64" name="IM 64"/>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43" w:lineRule="auto"/>
        <w:rPr/>
      </w:pPr>
      <w:r/>
    </w:p>
    <w:p>
      <w:pPr>
        <w:ind w:firstLine="14"/>
        <w:spacing w:line="6104" w:lineRule="exact"/>
        <w:rPr/>
      </w:pPr>
      <w:r>
        <w:rPr>
          <w:position w:val="-122"/>
        </w:rPr>
        <w:drawing>
          <wp:inline distT="0" distB="0" distL="0" distR="0">
            <wp:extent cx="5269991" cy="3875913"/>
            <wp:effectExtent l="0" t="0" r="0" b="0"/>
            <wp:docPr id="66" name="IM 66"/>
            <wp:cNvGraphicFramePr/>
            <a:graphic>
              <a:graphicData uri="http://schemas.openxmlformats.org/drawingml/2006/picture">
                <pic:pic>
                  <pic:nvPicPr>
                    <pic:cNvPr id="66" name="IM 66"/>
                    <pic:cNvPicPr/>
                  </pic:nvPicPr>
                  <pic:blipFill>
                    <a:blip r:embed="rId30"/>
                    <a:stretch>
                      <a:fillRect/>
                    </a:stretch>
                  </pic:blipFill>
                  <pic:spPr>
                    <a:xfrm rot="0">
                      <a:off x="0" y="0"/>
                      <a:ext cx="5269991" cy="3875913"/>
                    </a:xfrm>
                    <a:prstGeom prst="rect">
                      <a:avLst/>
                    </a:prstGeom>
                  </pic:spPr>
                </pic:pic>
              </a:graphicData>
            </a:graphic>
          </wp:inline>
        </w:drawing>
      </w:r>
    </w:p>
    <w:p>
      <w:pPr>
        <w:ind w:left="17"/>
        <w:spacing w:before="148" w:line="230" w:lineRule="auto"/>
        <w:rPr>
          <w:rFonts w:ascii="SimSun" w:hAnsi="SimSun" w:eastAsia="SimSun" w:cs="SimSun"/>
          <w:sz w:val="19"/>
          <w:szCs w:val="19"/>
        </w:rPr>
      </w:pPr>
      <w:r>
        <w:rPr>
          <w:rFonts w:ascii="SimSun" w:hAnsi="SimSun" w:eastAsia="SimSun" w:cs="SimSun"/>
          <w:sz w:val="19"/>
          <w:szCs w:val="19"/>
          <w:spacing w:val="14"/>
        </w:rPr>
        <w:t>【记忆方法】</w:t>
      </w:r>
    </w:p>
    <w:p>
      <w:pPr>
        <w:ind w:left="30"/>
        <w:spacing w:before="73" w:line="227" w:lineRule="auto"/>
        <w:rPr>
          <w:rFonts w:ascii="SimSun" w:hAnsi="SimSun" w:eastAsia="SimSun" w:cs="SimSun"/>
          <w:sz w:val="19"/>
          <w:szCs w:val="19"/>
        </w:rPr>
      </w:pPr>
      <w:r>
        <w:rPr>
          <w:rFonts w:ascii="SimSun" w:hAnsi="SimSun" w:eastAsia="SimSun" w:cs="SimSun"/>
          <w:sz w:val="19"/>
          <w:szCs w:val="19"/>
          <w:spacing w:val="16"/>
        </w:rPr>
        <w:t>用上面的举例理解记忆</w:t>
      </w:r>
    </w:p>
    <w:p>
      <w:pPr>
        <w:pStyle w:val="BodyText"/>
        <w:spacing w:line="306" w:lineRule="auto"/>
        <w:rPr/>
      </w:pPr>
      <w:r/>
    </w:p>
    <w:p>
      <w:pPr>
        <w:ind w:firstLine="14"/>
        <w:spacing w:line="292" w:lineRule="exact"/>
        <w:rPr/>
      </w:pPr>
      <w:r>
        <w:rPr>
          <w:position w:val="-5"/>
        </w:rPr>
        <w:pict>
          <v:shape id="_x0000_s38" style="mso-position-vertical-relative:line;mso-position-horizontal-relative:char;width:149.8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0"/>
                    </w:rPr>
                    <w:t>考点 </w:t>
                  </w:r>
                  <w:r>
                    <w:rPr>
                      <w:rFonts w:ascii="Calibri" w:hAnsi="Calibri" w:eastAsia="Calibri" w:cs="Calibri"/>
                      <w:sz w:val="19"/>
                      <w:szCs w:val="19"/>
                      <w:spacing w:val="10"/>
                    </w:rPr>
                    <w:t>12</w:t>
                  </w:r>
                  <w:r>
                    <w:rPr>
                      <w:rFonts w:ascii="SimSun" w:hAnsi="SimSun" w:eastAsia="SimSun" w:cs="SimSun"/>
                      <w:sz w:val="19"/>
                      <w:szCs w:val="19"/>
                      <w:spacing w:val="10"/>
                    </w:rPr>
                    <w:t>：</w:t>
                  </w:r>
                  <w:r>
                    <w:rPr>
                      <w:rFonts w:ascii="SimSun" w:hAnsi="SimSun" w:eastAsia="SimSun" w:cs="SimSun"/>
                      <w:sz w:val="19"/>
                      <w:szCs w:val="19"/>
                      <w:spacing w:val="-49"/>
                    </w:rPr>
                    <w:t xml:space="preserve"> </w:t>
                  </w:r>
                  <w:r>
                    <w:rPr>
                      <w:rFonts w:ascii="SimSun" w:hAnsi="SimSun" w:eastAsia="SimSun" w:cs="SimSun"/>
                      <w:sz w:val="19"/>
                      <w:szCs w:val="19"/>
                      <w:spacing w:val="10"/>
                    </w:rPr>
                    <w:t>总线控制盘的操作方法</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29" w:right="136" w:firstLine="10"/>
        <w:spacing w:before="86" w:line="272" w:lineRule="auto"/>
        <w:rPr>
          <w:rFonts w:ascii="SimSun" w:hAnsi="SimSun" w:eastAsia="SimSun" w:cs="SimSun"/>
          <w:sz w:val="19"/>
          <w:szCs w:val="19"/>
        </w:rPr>
      </w:pPr>
      <w:r>
        <w:rPr>
          <w:rFonts w:ascii="SimSun" w:hAnsi="SimSun" w:eastAsia="SimSun" w:cs="SimSun"/>
          <w:sz w:val="19"/>
          <w:szCs w:val="19"/>
          <w:spacing w:val="13"/>
        </w:rPr>
        <w:t>总线控制盘每个操作按钮对应一个控制输出，控制火灾声光警</w:t>
      </w:r>
      <w:r>
        <w:rPr>
          <w:rFonts w:ascii="SimSun" w:hAnsi="SimSun" w:eastAsia="SimSun" w:cs="SimSun"/>
          <w:sz w:val="19"/>
          <w:szCs w:val="19"/>
          <w:spacing w:val="12"/>
        </w:rPr>
        <w:t>报器、消防广播、加压送风口、</w:t>
      </w:r>
      <w:r>
        <w:rPr>
          <w:rFonts w:ascii="SimSun" w:hAnsi="SimSun" w:eastAsia="SimSun" w:cs="SimSun"/>
          <w:sz w:val="19"/>
          <w:szCs w:val="19"/>
        </w:rPr>
        <w:t xml:space="preserve"> </w:t>
      </w:r>
      <w:r>
        <w:rPr>
          <w:rFonts w:ascii="SimSun" w:hAnsi="SimSun" w:eastAsia="SimSun" w:cs="SimSun"/>
          <w:sz w:val="19"/>
          <w:szCs w:val="19"/>
          <w:spacing w:val="18"/>
        </w:rPr>
        <w:t>加压送风机排烟阀、防火卷帘、常开型防火门、非消防电源和电梯等消防设备的启动。</w:t>
      </w:r>
    </w:p>
    <w:p>
      <w:pPr>
        <w:ind w:left="29" w:firstLine="839"/>
        <w:spacing w:before="64" w:line="282" w:lineRule="auto"/>
        <w:rPr>
          <w:rFonts w:ascii="SimSun" w:hAnsi="SimSun" w:eastAsia="SimSun" w:cs="SimSun"/>
          <w:sz w:val="19"/>
          <w:szCs w:val="19"/>
        </w:rPr>
      </w:pPr>
      <w:r>
        <w:rPr>
          <w:rFonts w:ascii="SimSun" w:hAnsi="SimSun" w:eastAsia="SimSun" w:cs="SimSun"/>
          <w:sz w:val="19"/>
          <w:szCs w:val="19"/>
          <w:spacing w:val="16"/>
        </w:rPr>
        <w:t>每个操作按钮分别对应一个启动指示灯和一个反馈指示灯，分别用于</w:t>
      </w:r>
      <w:r>
        <w:rPr>
          <w:rFonts w:ascii="SimSun" w:hAnsi="SimSun" w:eastAsia="SimSun" w:cs="SimSun"/>
          <w:sz w:val="19"/>
          <w:szCs w:val="19"/>
          <w:spacing w:val="15"/>
        </w:rPr>
        <w:t>提示按钮状态、</w:t>
      </w:r>
      <w:r>
        <w:rPr>
          <w:rFonts w:ascii="SimSun" w:hAnsi="SimSun" w:eastAsia="SimSun" w:cs="SimSun"/>
          <w:sz w:val="19"/>
          <w:szCs w:val="19"/>
        </w:rPr>
        <w:t xml:space="preserve"> </w:t>
      </w:r>
      <w:r>
        <w:rPr>
          <w:rFonts w:ascii="SimSun" w:hAnsi="SimSun" w:eastAsia="SimSun" w:cs="SimSun"/>
          <w:sz w:val="19"/>
          <w:szCs w:val="19"/>
          <w:spacing w:val="19"/>
        </w:rPr>
        <w:t>显示设备运行状态</w:t>
      </w:r>
      <w:r>
        <w:rPr>
          <w:rFonts w:ascii="SimSun" w:hAnsi="SimSun" w:eastAsia="SimSun" w:cs="SimSun"/>
          <w:sz w:val="19"/>
          <w:szCs w:val="19"/>
          <w:spacing w:val="-40"/>
        </w:rPr>
        <w:t xml:space="preserve"> </w:t>
      </w:r>
      <w:r>
        <w:rPr>
          <w:rFonts w:ascii="SimSun" w:hAnsi="SimSun" w:eastAsia="SimSun" w:cs="SimSun"/>
          <w:sz w:val="19"/>
          <w:szCs w:val="19"/>
          <w:spacing w:val="19"/>
        </w:rPr>
        <w:t>。有的总线控制盘设有手动锁</w:t>
      </w:r>
      <w:r>
        <w:rPr>
          <w:rFonts w:ascii="SimSun" w:hAnsi="SimSun" w:eastAsia="SimSun" w:cs="SimSun"/>
          <w:sz w:val="19"/>
          <w:szCs w:val="19"/>
          <w:spacing w:val="-56"/>
        </w:rPr>
        <w:t xml:space="preserve"> </w:t>
      </w:r>
      <w:r>
        <w:rPr>
          <w:rFonts w:ascii="SimSun" w:hAnsi="SimSun" w:eastAsia="SimSun" w:cs="SimSun"/>
          <w:sz w:val="19"/>
          <w:szCs w:val="19"/>
          <w:spacing w:val="19"/>
        </w:rPr>
        <w:t>，用于选择手动工作模式，可设置为手动允</w:t>
      </w:r>
      <w:r>
        <w:rPr>
          <w:rFonts w:ascii="SimSun" w:hAnsi="SimSun" w:eastAsia="SimSun" w:cs="SimSun"/>
          <w:sz w:val="19"/>
          <w:szCs w:val="19"/>
        </w:rPr>
        <w:t xml:space="preserve"> </w:t>
      </w:r>
      <w:r>
        <w:rPr>
          <w:rFonts w:ascii="SimSun" w:hAnsi="SimSun" w:eastAsia="SimSun" w:cs="SimSun"/>
          <w:sz w:val="19"/>
          <w:szCs w:val="19"/>
          <w:spacing w:val="15"/>
        </w:rPr>
        <w:t>许和手动禁止两种工作状态。</w:t>
      </w:r>
    </w:p>
    <w:p>
      <w:pPr>
        <w:ind w:left="17"/>
        <w:spacing w:before="55"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120" w:line="2227" w:lineRule="exact"/>
        <w:rPr/>
      </w:pPr>
      <w:r>
        <w:rPr>
          <w:position w:val="-44"/>
        </w:rPr>
        <w:drawing>
          <wp:inline distT="0" distB="0" distL="0" distR="0">
            <wp:extent cx="3364991" cy="1414271"/>
            <wp:effectExtent l="0" t="0" r="0" b="0"/>
            <wp:docPr id="68" name="IM 68"/>
            <wp:cNvGraphicFramePr/>
            <a:graphic>
              <a:graphicData uri="http://schemas.openxmlformats.org/drawingml/2006/picture">
                <pic:pic>
                  <pic:nvPicPr>
                    <pic:cNvPr id="68" name="IM 68"/>
                    <pic:cNvPicPr/>
                  </pic:nvPicPr>
                  <pic:blipFill>
                    <a:blip r:embed="rId31"/>
                    <a:stretch>
                      <a:fillRect/>
                    </a:stretch>
                  </pic:blipFill>
                  <pic:spPr>
                    <a:xfrm rot="0">
                      <a:off x="0" y="0"/>
                      <a:ext cx="3364991" cy="1414271"/>
                    </a:xfrm>
                    <a:prstGeom prst="rect">
                      <a:avLst/>
                    </a:prstGeom>
                  </pic:spPr>
                </pic:pic>
              </a:graphicData>
            </a:graphic>
          </wp:inline>
        </w:drawing>
      </w:r>
    </w:p>
    <w:p>
      <w:pPr>
        <w:spacing w:line="2227" w:lineRule="exact"/>
        <w:sectPr>
          <w:headerReference w:type="default" r:id="rId29"/>
          <w:pgSz w:w="11906" w:h="16840"/>
          <w:pgMar w:top="400" w:right="1634"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70" name="IM 70"/>
            <wp:cNvGraphicFramePr/>
            <a:graphic>
              <a:graphicData uri="http://schemas.openxmlformats.org/drawingml/2006/picture">
                <pic:pic>
                  <pic:nvPicPr>
                    <pic:cNvPr id="70" name="IM 70"/>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7"/>
        <w:spacing w:before="62" w:line="230" w:lineRule="auto"/>
        <w:rPr>
          <w:rFonts w:ascii="SimSun" w:hAnsi="SimSun" w:eastAsia="SimSun" w:cs="SimSun"/>
          <w:sz w:val="19"/>
          <w:szCs w:val="19"/>
        </w:rPr>
      </w:pPr>
      <w:r>
        <w:drawing>
          <wp:anchor distT="0" distB="0" distL="0" distR="0" simplePos="0" relativeHeight="251658240" behindDoc="1" locked="0" layoutInCell="1" allowOverlap="1">
            <wp:simplePos x="0" y="0"/>
            <wp:positionH relativeFrom="column">
              <wp:posOffset>8953</wp:posOffset>
            </wp:positionH>
            <wp:positionV relativeFrom="paragraph">
              <wp:posOffset>-4526443</wp:posOffset>
            </wp:positionV>
            <wp:extent cx="4590288" cy="6134100"/>
            <wp:effectExtent l="0" t="0" r="0" b="0"/>
            <wp:wrapNone/>
            <wp:docPr id="72" name="IM 72"/>
            <wp:cNvGraphicFramePr/>
            <a:graphic>
              <a:graphicData uri="http://schemas.openxmlformats.org/drawingml/2006/picture">
                <pic:pic>
                  <pic:nvPicPr>
                    <pic:cNvPr id="72" name="IM 72"/>
                    <pic:cNvPicPr/>
                  </pic:nvPicPr>
                  <pic:blipFill>
                    <a:blip r:embed="rId33"/>
                    <a:stretch>
                      <a:fillRect/>
                    </a:stretch>
                  </pic:blipFill>
                  <pic:spPr>
                    <a:xfrm rot="0">
                      <a:off x="0" y="0"/>
                      <a:ext cx="4590288" cy="6134100"/>
                    </a:xfrm>
                    <a:prstGeom prst="rect">
                      <a:avLst/>
                    </a:prstGeom>
                  </pic:spPr>
                </pic:pic>
              </a:graphicData>
            </a:graphic>
          </wp:anchor>
        </w:drawing>
      </w:r>
      <w:r>
        <w:rPr>
          <w:rFonts w:ascii="SimSun" w:hAnsi="SimSun" w:eastAsia="SimSun" w:cs="SimSun"/>
          <w:sz w:val="19"/>
          <w:szCs w:val="19"/>
          <w:spacing w:val="14"/>
        </w:rPr>
        <w:t>【记忆方法】</w:t>
      </w:r>
    </w:p>
    <w:p>
      <w:pPr>
        <w:ind w:left="43"/>
        <w:spacing w:before="73" w:line="228" w:lineRule="auto"/>
        <w:rPr>
          <w:rFonts w:ascii="SimSun" w:hAnsi="SimSun" w:eastAsia="SimSun" w:cs="SimSun"/>
          <w:sz w:val="19"/>
          <w:szCs w:val="19"/>
        </w:rPr>
      </w:pPr>
      <w:r>
        <w:rPr>
          <w:rFonts w:ascii="SimSun" w:hAnsi="SimSun" w:eastAsia="SimSun" w:cs="SimSun"/>
          <w:sz w:val="19"/>
          <w:szCs w:val="19"/>
          <w:spacing w:val="16"/>
        </w:rPr>
        <w:t>允许状态下，选择各自的按钮即可</w:t>
      </w:r>
    </w:p>
    <w:p>
      <w:pPr>
        <w:pStyle w:val="BodyText"/>
        <w:spacing w:line="305" w:lineRule="auto"/>
        <w:rPr/>
      </w:pPr>
      <w:r/>
    </w:p>
    <w:p>
      <w:pPr>
        <w:ind w:firstLine="14"/>
        <w:spacing w:line="293" w:lineRule="exact"/>
        <w:rPr/>
      </w:pPr>
      <w:r>
        <w:rPr>
          <w:position w:val="-5"/>
        </w:rPr>
        <w:pict>
          <v:shape id="_x0000_s40" style="mso-position-vertical-relative:line;mso-position-horizontal-relative:char;width:149.8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0"/>
                    </w:rPr>
                    <w:t>考点 </w:t>
                  </w:r>
                  <w:r>
                    <w:rPr>
                      <w:rFonts w:ascii="Calibri" w:hAnsi="Calibri" w:eastAsia="Calibri" w:cs="Calibri"/>
                      <w:sz w:val="19"/>
                      <w:szCs w:val="19"/>
                      <w:spacing w:val="10"/>
                    </w:rPr>
                    <w:t>13</w:t>
                  </w:r>
                  <w:r>
                    <w:rPr>
                      <w:rFonts w:ascii="SimSun" w:hAnsi="SimSun" w:eastAsia="SimSun" w:cs="SimSun"/>
                      <w:sz w:val="19"/>
                      <w:szCs w:val="19"/>
                      <w:spacing w:val="10"/>
                    </w:rPr>
                    <w:t>：</w:t>
                  </w:r>
                  <w:r>
                    <w:rPr>
                      <w:rFonts w:ascii="SimSun" w:hAnsi="SimSun" w:eastAsia="SimSun" w:cs="SimSun"/>
                      <w:sz w:val="19"/>
                      <w:szCs w:val="19"/>
                      <w:spacing w:val="-49"/>
                    </w:rPr>
                    <w:t xml:space="preserve"> </w:t>
                  </w:r>
                  <w:r>
                    <w:rPr>
                      <w:rFonts w:ascii="SimSun" w:hAnsi="SimSun" w:eastAsia="SimSun" w:cs="SimSun"/>
                      <w:sz w:val="19"/>
                      <w:szCs w:val="19"/>
                      <w:spacing w:val="10"/>
                    </w:rPr>
                    <w:t>多线控制盘的操作方法</w:t>
                  </w:r>
                </w:p>
              </w:txbxContent>
            </v:textbox>
          </v:shape>
        </w:pict>
      </w:r>
    </w:p>
    <w:p>
      <w:pPr>
        <w:ind w:left="17"/>
        <w:spacing w:before="98" w:line="228" w:lineRule="auto"/>
        <w:rPr>
          <w:rFonts w:ascii="SimSun" w:hAnsi="SimSun" w:eastAsia="SimSun" w:cs="SimSun"/>
          <w:sz w:val="19"/>
          <w:szCs w:val="19"/>
        </w:rPr>
      </w:pPr>
      <w:r>
        <w:rPr>
          <w:rFonts w:ascii="SimSun" w:hAnsi="SimSun" w:eastAsia="SimSun" w:cs="SimSun"/>
          <w:sz w:val="19"/>
          <w:szCs w:val="19"/>
          <w:spacing w:val="14"/>
        </w:rPr>
        <w:t>【考点呈现】</w:t>
      </w:r>
    </w:p>
    <w:p>
      <w:pPr>
        <w:ind w:left="30" w:right="30" w:firstLine="17"/>
        <w:spacing w:before="90" w:line="272" w:lineRule="auto"/>
        <w:rPr>
          <w:rFonts w:ascii="SimSun" w:hAnsi="SimSun" w:eastAsia="SimSun" w:cs="SimSun"/>
          <w:sz w:val="19"/>
          <w:szCs w:val="19"/>
        </w:rPr>
      </w:pPr>
      <w:r>
        <w:rPr>
          <w:rFonts w:ascii="SimSun" w:hAnsi="SimSun" w:eastAsia="SimSun" w:cs="SimSun"/>
          <w:sz w:val="19"/>
          <w:szCs w:val="19"/>
          <w:spacing w:val="16"/>
        </w:rPr>
        <w:t>多线控制盘每个操作按钮对应一个控制输出，控制喷淋泵组、消火栓泵组、防烟和排烟风机</w:t>
      </w:r>
      <w:r>
        <w:rPr>
          <w:rFonts w:ascii="SimSun" w:hAnsi="SimSun" w:eastAsia="SimSun" w:cs="SimSun"/>
          <w:sz w:val="19"/>
          <w:szCs w:val="19"/>
          <w:spacing w:val="14"/>
        </w:rPr>
        <w:t xml:space="preserve"> </w:t>
      </w:r>
      <w:r>
        <w:rPr>
          <w:rFonts w:ascii="SimSun" w:hAnsi="SimSun" w:eastAsia="SimSun" w:cs="SimSun"/>
          <w:sz w:val="19"/>
          <w:szCs w:val="19"/>
          <w:spacing w:val="18"/>
        </w:rPr>
        <w:t>等消防设备的启动，可根据需要按下目标操作按钮启</w:t>
      </w:r>
      <w:r>
        <w:rPr>
          <w:rFonts w:ascii="SimSun" w:hAnsi="SimSun" w:eastAsia="SimSun" w:cs="SimSun"/>
          <w:sz w:val="19"/>
          <w:szCs w:val="19"/>
          <w:spacing w:val="17"/>
        </w:rPr>
        <w:t>动对应的消防设备。</w:t>
      </w:r>
    </w:p>
    <w:p>
      <w:pPr>
        <w:ind w:right="23"/>
        <w:spacing w:before="62" w:line="227" w:lineRule="auto"/>
        <w:jc w:val="right"/>
        <w:rPr>
          <w:rFonts w:ascii="SimSun" w:hAnsi="SimSun" w:eastAsia="SimSun" w:cs="SimSun"/>
          <w:sz w:val="19"/>
          <w:szCs w:val="19"/>
        </w:rPr>
      </w:pPr>
      <w:r>
        <w:rPr>
          <w:rFonts w:ascii="SimSun" w:hAnsi="SimSun" w:eastAsia="SimSun" w:cs="SimSun"/>
          <w:sz w:val="19"/>
          <w:szCs w:val="19"/>
          <w:spacing w:val="19"/>
        </w:rPr>
        <w:t>多线控制盘操作面板上设有多个手动控制单元，每个单元包括一个操作按钮和启</w:t>
      </w:r>
    </w:p>
    <w:p>
      <w:pPr>
        <w:ind w:left="29"/>
        <w:spacing w:before="66" w:line="228" w:lineRule="auto"/>
        <w:rPr>
          <w:rFonts w:ascii="SimSun" w:hAnsi="SimSun" w:eastAsia="SimSun" w:cs="SimSun"/>
          <w:sz w:val="19"/>
          <w:szCs w:val="19"/>
        </w:rPr>
      </w:pPr>
      <w:r>
        <w:rPr>
          <w:rFonts w:ascii="SimSun" w:hAnsi="SimSun" w:eastAsia="SimSun" w:cs="SimSun"/>
          <w:sz w:val="19"/>
          <w:szCs w:val="19"/>
          <w:spacing w:val="17"/>
        </w:rPr>
        <w:t>动、反馈、故障三个状态指示灯，每个操作按钮均可控制具体设备的动作。每个操作按钮分</w:t>
      </w:r>
    </w:p>
    <w:p>
      <w:pPr>
        <w:ind w:left="31"/>
        <w:spacing w:before="65" w:line="228" w:lineRule="auto"/>
        <w:rPr>
          <w:rFonts w:ascii="SimSun" w:hAnsi="SimSun" w:eastAsia="SimSun" w:cs="SimSun"/>
          <w:sz w:val="19"/>
          <w:szCs w:val="19"/>
        </w:rPr>
      </w:pPr>
      <w:r>
        <w:rPr>
          <w:rFonts w:ascii="SimSun" w:hAnsi="SimSun" w:eastAsia="SimSun" w:cs="SimSun"/>
          <w:sz w:val="19"/>
          <w:szCs w:val="19"/>
          <w:spacing w:val="18"/>
        </w:rPr>
        <w:t>别对应一个启动指示灯和一个反馈指示灯，分别用于提示按键状态、显示设备运行状</w:t>
      </w:r>
      <w:r>
        <w:rPr>
          <w:rFonts w:ascii="SimSun" w:hAnsi="SimSun" w:eastAsia="SimSun" w:cs="SimSun"/>
          <w:sz w:val="19"/>
          <w:szCs w:val="19"/>
          <w:spacing w:val="17"/>
        </w:rPr>
        <w:t>态。</w:t>
      </w:r>
    </w:p>
    <w:p>
      <w:pPr>
        <w:ind w:right="23"/>
        <w:spacing w:before="99" w:line="228" w:lineRule="auto"/>
        <w:jc w:val="right"/>
        <w:rPr>
          <w:rFonts w:ascii="SimSun" w:hAnsi="SimSun" w:eastAsia="SimSun" w:cs="SimSun"/>
          <w:sz w:val="19"/>
          <w:szCs w:val="19"/>
        </w:rPr>
      </w:pPr>
      <w:r>
        <w:rPr>
          <w:rFonts w:ascii="SimSun" w:hAnsi="SimSun" w:eastAsia="SimSun" w:cs="SimSun"/>
          <w:sz w:val="19"/>
          <w:szCs w:val="19"/>
          <w:spacing w:val="14"/>
        </w:rPr>
        <w:t>多线控制盘的手动锁用于选择手动工作模式操作权限，</w:t>
      </w:r>
      <w:r>
        <w:rPr>
          <w:rFonts w:ascii="SimSun" w:hAnsi="SimSun" w:eastAsia="SimSun" w:cs="SimSun"/>
          <w:sz w:val="19"/>
          <w:szCs w:val="19"/>
          <w:spacing w:val="-67"/>
        </w:rPr>
        <w:t xml:space="preserve"> </w:t>
      </w:r>
      <w:r>
        <w:rPr>
          <w:rFonts w:ascii="SimSun" w:hAnsi="SimSun" w:eastAsia="SimSun" w:cs="SimSun"/>
          <w:sz w:val="19"/>
          <w:szCs w:val="19"/>
          <w:spacing w:val="14"/>
        </w:rPr>
        <w:t>“</w:t>
      </w:r>
      <w:r>
        <w:rPr>
          <w:rFonts w:ascii="SimSun" w:hAnsi="SimSun" w:eastAsia="SimSun" w:cs="SimSun"/>
          <w:sz w:val="19"/>
          <w:szCs w:val="19"/>
          <w:spacing w:val="-70"/>
        </w:rPr>
        <w:t xml:space="preserve"> </w:t>
      </w:r>
      <w:r>
        <w:rPr>
          <w:rFonts w:ascii="SimSun" w:hAnsi="SimSun" w:eastAsia="SimSun" w:cs="SimSun"/>
          <w:sz w:val="19"/>
          <w:szCs w:val="19"/>
          <w:spacing w:val="14"/>
        </w:rPr>
        <w:t>允许</w:t>
      </w:r>
      <w:r>
        <w:rPr>
          <w:rFonts w:ascii="SimSun" w:hAnsi="SimSun" w:eastAsia="SimSun" w:cs="SimSun"/>
          <w:sz w:val="19"/>
          <w:szCs w:val="19"/>
          <w:spacing w:val="-33"/>
        </w:rPr>
        <w:t xml:space="preserve"> </w:t>
      </w:r>
      <w:r>
        <w:rPr>
          <w:rFonts w:ascii="SimSun" w:hAnsi="SimSun" w:eastAsia="SimSun" w:cs="SimSun"/>
          <w:sz w:val="19"/>
          <w:szCs w:val="19"/>
          <w:spacing w:val="14"/>
        </w:rPr>
        <w:t>”和“禁止</w:t>
      </w:r>
      <w:r>
        <w:rPr>
          <w:rFonts w:ascii="SimSun" w:hAnsi="SimSun" w:eastAsia="SimSun" w:cs="SimSun"/>
          <w:sz w:val="19"/>
          <w:szCs w:val="19"/>
          <w:spacing w:val="-32"/>
        </w:rPr>
        <w:t xml:space="preserve"> </w:t>
      </w:r>
      <w:r>
        <w:rPr>
          <w:rFonts w:ascii="SimSun" w:hAnsi="SimSun" w:eastAsia="SimSun" w:cs="SimSun"/>
          <w:sz w:val="19"/>
          <w:szCs w:val="19"/>
          <w:spacing w:val="14"/>
        </w:rPr>
        <w:t>”状态</w:t>
      </w:r>
    </w:p>
    <w:p>
      <w:pPr>
        <w:ind w:left="30"/>
        <w:spacing w:before="61" w:line="227" w:lineRule="auto"/>
        <w:rPr>
          <w:rFonts w:ascii="SimSun" w:hAnsi="SimSun" w:eastAsia="SimSun" w:cs="SimSun"/>
          <w:sz w:val="19"/>
          <w:szCs w:val="19"/>
        </w:rPr>
      </w:pPr>
      <w:r>
        <w:rPr>
          <w:rFonts w:ascii="SimSun" w:hAnsi="SimSun" w:eastAsia="SimSun" w:cs="SimSun"/>
          <w:sz w:val="19"/>
          <w:szCs w:val="19"/>
          <w:spacing w:val="15"/>
        </w:rPr>
        <w:t>可根据需要通过面板钥匙手动切换。</w:t>
      </w:r>
    </w:p>
    <w:p>
      <w:pPr>
        <w:ind w:left="17"/>
        <w:spacing w:before="83"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headerReference w:type="default" r:id="rId32"/>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74" name="IM 74"/>
            <wp:cNvGraphicFramePr/>
            <a:graphic>
              <a:graphicData uri="http://schemas.openxmlformats.org/drawingml/2006/picture">
                <pic:pic>
                  <pic:nvPicPr>
                    <pic:cNvPr id="74" name="IM 74"/>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70" w:lineRule="auto"/>
        <w:rPr/>
      </w:pPr>
      <w:r/>
    </w:p>
    <w:p>
      <w:pPr>
        <w:ind w:firstLine="14"/>
        <w:spacing w:line="11908" w:lineRule="exact"/>
        <w:rPr/>
      </w:pPr>
      <w:r>
        <w:rPr>
          <w:position w:val="-238"/>
        </w:rPr>
        <w:drawing>
          <wp:inline distT="0" distB="0" distL="0" distR="0">
            <wp:extent cx="5271515" cy="7561198"/>
            <wp:effectExtent l="0" t="0" r="0" b="0"/>
            <wp:docPr id="76" name="IM 76"/>
            <wp:cNvGraphicFramePr/>
            <a:graphic>
              <a:graphicData uri="http://schemas.openxmlformats.org/drawingml/2006/picture">
                <pic:pic>
                  <pic:nvPicPr>
                    <pic:cNvPr id="76" name="IM 76"/>
                    <pic:cNvPicPr/>
                  </pic:nvPicPr>
                  <pic:blipFill>
                    <a:blip r:embed="rId34"/>
                    <a:stretch>
                      <a:fillRect/>
                    </a:stretch>
                  </pic:blipFill>
                  <pic:spPr>
                    <a:xfrm rot="0">
                      <a:off x="0" y="0"/>
                      <a:ext cx="5271515" cy="7561198"/>
                    </a:xfrm>
                    <a:prstGeom prst="rect">
                      <a:avLst/>
                    </a:prstGeom>
                  </pic:spPr>
                </pic:pic>
              </a:graphicData>
            </a:graphic>
          </wp:inline>
        </w:drawing>
      </w:r>
    </w:p>
    <w:p>
      <w:pPr>
        <w:ind w:left="17"/>
        <w:spacing w:before="242" w:line="230" w:lineRule="auto"/>
        <w:rPr>
          <w:rFonts w:ascii="SimSun" w:hAnsi="SimSun" w:eastAsia="SimSun" w:cs="SimSun"/>
          <w:sz w:val="19"/>
          <w:szCs w:val="19"/>
        </w:rPr>
      </w:pPr>
      <w:r>
        <w:rPr>
          <w:rFonts w:ascii="SimSun" w:hAnsi="SimSun" w:eastAsia="SimSun" w:cs="SimSun"/>
          <w:sz w:val="19"/>
          <w:szCs w:val="19"/>
          <w:spacing w:val="14"/>
        </w:rPr>
        <w:t>【记忆方法】</w:t>
      </w:r>
    </w:p>
    <w:p>
      <w:pPr>
        <w:ind w:left="43"/>
        <w:spacing w:before="73" w:line="228" w:lineRule="auto"/>
        <w:rPr>
          <w:rFonts w:ascii="SimSun" w:hAnsi="SimSun" w:eastAsia="SimSun" w:cs="SimSun"/>
          <w:sz w:val="19"/>
          <w:szCs w:val="19"/>
        </w:rPr>
      </w:pPr>
      <w:r>
        <w:rPr>
          <w:rFonts w:ascii="SimSun" w:hAnsi="SimSun" w:eastAsia="SimSun" w:cs="SimSun"/>
          <w:sz w:val="19"/>
          <w:szCs w:val="19"/>
          <w:spacing w:val="16"/>
        </w:rPr>
        <w:t>允许状态下，选择各自的按钮即可</w:t>
      </w:r>
    </w:p>
    <w:p>
      <w:pPr>
        <w:pStyle w:val="BodyText"/>
        <w:spacing w:line="307" w:lineRule="auto"/>
        <w:rPr/>
      </w:pPr>
      <w:r/>
    </w:p>
    <w:p>
      <w:pPr>
        <w:ind w:firstLine="14"/>
        <w:spacing w:line="293" w:lineRule="exact"/>
        <w:rPr/>
      </w:pPr>
      <w:r>
        <w:rPr>
          <w:position w:val="-5"/>
        </w:rPr>
        <w:pict>
          <v:shape id="_x0000_s42" style="mso-position-vertical-relative:line;mso-position-horizontal-relative:char;width:191.8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3"/>
                    </w:rPr>
                    <w:t>考点 </w:t>
                  </w:r>
                  <w:r>
                    <w:rPr>
                      <w:rFonts w:ascii="Calibri" w:hAnsi="Calibri" w:eastAsia="Calibri" w:cs="Calibri"/>
                      <w:sz w:val="19"/>
                      <w:szCs w:val="19"/>
                      <w:spacing w:val="13"/>
                    </w:rPr>
                    <w:t>14</w:t>
                  </w:r>
                  <w:r>
                    <w:rPr>
                      <w:rFonts w:ascii="SimSun" w:hAnsi="SimSun" w:eastAsia="SimSun" w:cs="SimSun"/>
                      <w:sz w:val="19"/>
                      <w:szCs w:val="19"/>
                      <w:spacing w:val="13"/>
                    </w:rPr>
                    <w:t>：线型光束感烟火灾探测器</w:t>
                  </w:r>
                </w:p>
              </w:txbxContent>
            </v:textbox>
          </v:shape>
        </w:pict>
      </w:r>
    </w:p>
    <w:p>
      <w:pPr>
        <w:spacing w:line="293" w:lineRule="exact"/>
        <w:sectPr>
          <w:pgSz w:w="11906" w:h="16840"/>
          <w:pgMar w:top="400" w:right="1785"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78" name="IM 78"/>
            <wp:cNvGraphicFramePr/>
            <a:graphic>
              <a:graphicData uri="http://schemas.openxmlformats.org/drawingml/2006/picture">
                <pic:pic>
                  <pic:nvPicPr>
                    <pic:cNvPr id="78" name="IM 78"/>
                    <pic:cNvPicPr/>
                  </pic:nvPicPr>
                  <pic:blipFill>
                    <a:blip r:embed="rId3"/>
                    <a:stretch>
                      <a:fillRect/>
                    </a:stretch>
                  </pic:blipFill>
                  <pic:spPr>
                    <a:xfrm rot="0">
                      <a:off x="0" y="0"/>
                      <a:ext cx="1607819" cy="343154"/>
                    </a:xfrm>
                    <a:prstGeom prst="rect">
                      <a:avLst/>
                    </a:prstGeom>
                  </pic:spPr>
                </pic:pic>
              </a:graphicData>
            </a:graphic>
          </wp:inline>
        </w:drawing>
      </w:r>
    </w:p>
    <w:p>
      <w:pPr>
        <w:ind w:left="17"/>
        <w:spacing w:before="257" w:line="228" w:lineRule="auto"/>
        <w:rPr>
          <w:rFonts w:ascii="SimSun" w:hAnsi="SimSun" w:eastAsia="SimSun" w:cs="SimSun"/>
          <w:sz w:val="19"/>
          <w:szCs w:val="19"/>
        </w:rPr>
      </w:pPr>
      <w:r>
        <w:rPr>
          <w:rFonts w:ascii="SimSun" w:hAnsi="SimSun" w:eastAsia="SimSun" w:cs="SimSun"/>
          <w:sz w:val="19"/>
          <w:szCs w:val="19"/>
          <w:spacing w:val="14"/>
        </w:rPr>
        <w:t>【考点呈现】</w:t>
      </w:r>
    </w:p>
    <w:p>
      <w:pPr>
        <w:ind w:left="47"/>
        <w:spacing w:before="74" w:line="228" w:lineRule="auto"/>
        <w:rPr>
          <w:rFonts w:ascii="Calibri" w:hAnsi="Calibri" w:eastAsia="Calibri" w:cs="Calibri"/>
          <w:sz w:val="19"/>
          <w:szCs w:val="19"/>
        </w:rPr>
      </w:pPr>
      <w:r>
        <w:rPr>
          <w:rFonts w:ascii="Calibri" w:hAnsi="Calibri" w:eastAsia="Calibri" w:cs="Calibri"/>
          <w:sz w:val="19"/>
          <w:szCs w:val="19"/>
          <w:spacing w:val="17"/>
        </w:rPr>
        <w:t>1.</w:t>
      </w:r>
      <w:r>
        <w:rPr>
          <w:rFonts w:ascii="Calibri" w:hAnsi="Calibri" w:eastAsia="Calibri" w:cs="Calibri"/>
          <w:sz w:val="19"/>
          <w:szCs w:val="19"/>
          <w:spacing w:val="-17"/>
        </w:rPr>
        <w:t xml:space="preserve"> </w:t>
      </w:r>
      <w:r>
        <w:rPr>
          <w:rFonts w:ascii="SimSun" w:hAnsi="SimSun" w:eastAsia="SimSun" w:cs="SimSun"/>
          <w:sz w:val="19"/>
          <w:szCs w:val="19"/>
          <w:spacing w:val="17"/>
        </w:rPr>
        <w:t>线型光束感烟火灾探测器 线型光束感烟火灾探测器的设置应符合下列规定</w:t>
      </w:r>
      <w:r>
        <w:rPr>
          <w:rFonts w:ascii="Calibri" w:hAnsi="Calibri" w:eastAsia="Calibri" w:cs="Calibri"/>
          <w:sz w:val="19"/>
          <w:szCs w:val="19"/>
          <w:spacing w:val="17"/>
        </w:rPr>
        <w:t>:</w:t>
      </w:r>
    </w:p>
    <w:p>
      <w:pPr>
        <w:ind w:left="48"/>
        <w:spacing w:before="75" w:line="227" w:lineRule="auto"/>
        <w:rPr>
          <w:rFonts w:ascii="SimSun" w:hAnsi="SimSun" w:eastAsia="SimSun" w:cs="SimSun"/>
          <w:sz w:val="19"/>
          <w:szCs w:val="19"/>
        </w:rPr>
      </w:pPr>
      <w:r>
        <w:rPr>
          <w:rFonts w:ascii="SimSun" w:hAnsi="SimSun" w:eastAsia="SimSun" w:cs="SimSun"/>
          <w:sz w:val="19"/>
          <w:szCs w:val="19"/>
          <w:spacing w:val="12"/>
        </w:rPr>
        <w:t>（</w:t>
      </w:r>
      <w:r>
        <w:rPr>
          <w:rFonts w:ascii="Calibri" w:hAnsi="Calibri" w:eastAsia="Calibri" w:cs="Calibri"/>
          <w:sz w:val="19"/>
          <w:szCs w:val="19"/>
          <w:spacing w:val="12"/>
        </w:rPr>
        <w:t>1</w:t>
      </w:r>
      <w:r>
        <w:rPr>
          <w:rFonts w:ascii="SimSun" w:hAnsi="SimSun" w:eastAsia="SimSun" w:cs="SimSun"/>
          <w:sz w:val="19"/>
          <w:szCs w:val="19"/>
          <w:spacing w:val="12"/>
        </w:rPr>
        <w:t>）探测器的光束轴线至顶棚的垂直距离宜为</w:t>
      </w:r>
      <w:r>
        <w:rPr>
          <w:rFonts w:ascii="SimSun" w:hAnsi="SimSun" w:eastAsia="SimSun" w:cs="SimSun"/>
          <w:sz w:val="19"/>
          <w:szCs w:val="19"/>
          <w:spacing w:val="-18"/>
        </w:rPr>
        <w:t xml:space="preserve"> </w:t>
      </w:r>
      <w:r>
        <w:rPr>
          <w:rFonts w:ascii="Calibri" w:hAnsi="Calibri" w:eastAsia="Calibri" w:cs="Calibri"/>
          <w:sz w:val="19"/>
          <w:szCs w:val="19"/>
          <w:spacing w:val="12"/>
        </w:rPr>
        <w:t>0.3-1.</w:t>
      </w:r>
      <w:r>
        <w:rPr>
          <w:rFonts w:ascii="Calibri" w:hAnsi="Calibri" w:eastAsia="Calibri" w:cs="Calibri"/>
          <w:sz w:val="19"/>
          <w:szCs w:val="19"/>
          <w:spacing w:val="-24"/>
        </w:rPr>
        <w:t xml:space="preserve"> </w:t>
      </w:r>
      <w:r>
        <w:rPr>
          <w:rFonts w:ascii="Calibri" w:hAnsi="Calibri" w:eastAsia="Calibri" w:cs="Calibri"/>
          <w:sz w:val="19"/>
          <w:szCs w:val="19"/>
          <w:spacing w:val="12"/>
        </w:rPr>
        <w:t>0m</w:t>
      </w:r>
      <w:r>
        <w:rPr>
          <w:rFonts w:ascii="Calibri" w:hAnsi="Calibri" w:eastAsia="Calibri" w:cs="Calibri"/>
          <w:sz w:val="19"/>
          <w:szCs w:val="19"/>
          <w:spacing w:val="20"/>
        </w:rPr>
        <w:t xml:space="preserve"> </w:t>
      </w:r>
      <w:r>
        <w:rPr>
          <w:rFonts w:ascii="SimSun" w:hAnsi="SimSun" w:eastAsia="SimSun" w:cs="SimSun"/>
          <w:sz w:val="19"/>
          <w:szCs w:val="19"/>
          <w:spacing w:val="12"/>
        </w:rPr>
        <w:t>，距地高度不宜超过</w:t>
      </w:r>
      <w:r>
        <w:rPr>
          <w:rFonts w:ascii="SimSun" w:hAnsi="SimSun" w:eastAsia="SimSun" w:cs="SimSun"/>
          <w:sz w:val="19"/>
          <w:szCs w:val="19"/>
          <w:spacing w:val="-12"/>
        </w:rPr>
        <w:t xml:space="preserve"> </w:t>
      </w:r>
      <w:r>
        <w:rPr>
          <w:rFonts w:ascii="Calibri" w:hAnsi="Calibri" w:eastAsia="Calibri" w:cs="Calibri"/>
          <w:sz w:val="19"/>
          <w:szCs w:val="19"/>
          <w:spacing w:val="12"/>
        </w:rPr>
        <w:t>20m</w:t>
      </w:r>
      <w:r>
        <w:rPr>
          <w:rFonts w:ascii="SimSun" w:hAnsi="SimSun" w:eastAsia="SimSun" w:cs="SimSun"/>
          <w:sz w:val="19"/>
          <w:szCs w:val="19"/>
          <w:spacing w:val="12"/>
        </w:rPr>
        <w:t>。</w:t>
      </w:r>
    </w:p>
    <w:p>
      <w:pPr>
        <w:ind w:left="34" w:right="28" w:firstLine="13"/>
        <w:spacing w:before="88" w:line="249" w:lineRule="auto"/>
        <w:rPr>
          <w:rFonts w:ascii="SimSun" w:hAnsi="SimSun" w:eastAsia="SimSun" w:cs="SimSun"/>
          <w:sz w:val="19"/>
          <w:szCs w:val="19"/>
        </w:rPr>
      </w:pPr>
      <w:r>
        <w:rPr>
          <w:rFonts w:ascii="SimSun" w:hAnsi="SimSun" w:eastAsia="SimSun" w:cs="SimSun"/>
          <w:sz w:val="19"/>
          <w:szCs w:val="19"/>
          <w:spacing w:val="14"/>
        </w:rPr>
        <w:t>（</w:t>
      </w:r>
      <w:r>
        <w:rPr>
          <w:rFonts w:ascii="Calibri" w:hAnsi="Calibri" w:eastAsia="Calibri" w:cs="Calibri"/>
          <w:sz w:val="19"/>
          <w:szCs w:val="19"/>
          <w:spacing w:val="14"/>
        </w:rPr>
        <w:t>2</w:t>
      </w:r>
      <w:r>
        <w:rPr>
          <w:rFonts w:ascii="SimSun" w:hAnsi="SimSun" w:eastAsia="SimSun" w:cs="SimSun"/>
          <w:sz w:val="19"/>
          <w:szCs w:val="19"/>
          <w:spacing w:val="14"/>
        </w:rPr>
        <w:t>）相邻两组探测器的水平距离不应大于 </w:t>
      </w:r>
      <w:r>
        <w:rPr>
          <w:rFonts w:ascii="Calibri" w:hAnsi="Calibri" w:eastAsia="Calibri" w:cs="Calibri"/>
          <w:sz w:val="19"/>
          <w:szCs w:val="19"/>
          <w:spacing w:val="14"/>
        </w:rPr>
        <w:t>14m </w:t>
      </w:r>
      <w:r>
        <w:rPr>
          <w:rFonts w:ascii="SimSun" w:hAnsi="SimSun" w:eastAsia="SimSun" w:cs="SimSun"/>
          <w:sz w:val="19"/>
          <w:szCs w:val="19"/>
          <w:spacing w:val="14"/>
        </w:rPr>
        <w:t>；探测器至侧墙水平距离不应大于 </w:t>
      </w:r>
      <w:r>
        <w:rPr>
          <w:rFonts w:ascii="Calibri" w:hAnsi="Calibri" w:eastAsia="Calibri" w:cs="Calibri"/>
          <w:sz w:val="19"/>
          <w:szCs w:val="19"/>
          <w:spacing w:val="14"/>
        </w:rPr>
        <w:t>7m</w:t>
      </w:r>
      <w:r>
        <w:rPr>
          <w:rFonts w:ascii="Calibri" w:hAnsi="Calibri" w:eastAsia="Calibri" w:cs="Calibri"/>
          <w:sz w:val="19"/>
          <w:szCs w:val="19"/>
          <w:spacing w:val="25"/>
          <w:w w:val="101"/>
        </w:rPr>
        <w:t xml:space="preserve"> </w:t>
      </w:r>
      <w:r>
        <w:rPr>
          <w:rFonts w:ascii="SimSun" w:hAnsi="SimSun" w:eastAsia="SimSun" w:cs="SimSun"/>
          <w:sz w:val="19"/>
          <w:szCs w:val="19"/>
          <w:spacing w:val="14"/>
        </w:rPr>
        <w:t>，且</w:t>
      </w:r>
      <w:r>
        <w:rPr>
          <w:rFonts w:ascii="SimSun" w:hAnsi="SimSun" w:eastAsia="SimSun" w:cs="SimSun"/>
          <w:sz w:val="19"/>
          <w:szCs w:val="19"/>
        </w:rPr>
        <w:t xml:space="preserve"> </w:t>
      </w:r>
      <w:r>
        <w:rPr>
          <w:rFonts w:ascii="SimSun" w:hAnsi="SimSun" w:eastAsia="SimSun" w:cs="SimSun"/>
          <w:sz w:val="19"/>
          <w:szCs w:val="19"/>
          <w:spacing w:val="12"/>
        </w:rPr>
        <w:t>不应小于 </w:t>
      </w:r>
      <w:r>
        <w:rPr>
          <w:rFonts w:ascii="Calibri" w:hAnsi="Calibri" w:eastAsia="Calibri" w:cs="Calibri"/>
          <w:sz w:val="19"/>
          <w:szCs w:val="19"/>
          <w:spacing w:val="12"/>
        </w:rPr>
        <w:t>0.</w:t>
      </w:r>
      <w:r>
        <w:rPr>
          <w:rFonts w:ascii="Calibri" w:hAnsi="Calibri" w:eastAsia="Calibri" w:cs="Calibri"/>
          <w:sz w:val="19"/>
          <w:szCs w:val="19"/>
          <w:spacing w:val="-20"/>
        </w:rPr>
        <w:t xml:space="preserve"> </w:t>
      </w:r>
      <w:r>
        <w:rPr>
          <w:rFonts w:ascii="Calibri" w:hAnsi="Calibri" w:eastAsia="Calibri" w:cs="Calibri"/>
          <w:sz w:val="19"/>
          <w:szCs w:val="19"/>
          <w:spacing w:val="12"/>
        </w:rPr>
        <w:t>5m</w:t>
      </w:r>
      <w:r>
        <w:rPr>
          <w:rFonts w:ascii="SimSun" w:hAnsi="SimSun" w:eastAsia="SimSun" w:cs="SimSun"/>
          <w:sz w:val="19"/>
          <w:szCs w:val="19"/>
          <w:spacing w:val="12"/>
        </w:rPr>
        <w:t>；探测器的发射器和接收器之间的距离不宜超过 </w:t>
      </w:r>
      <w:r>
        <w:rPr>
          <w:rFonts w:ascii="Calibri" w:hAnsi="Calibri" w:eastAsia="Calibri" w:cs="Calibri"/>
          <w:sz w:val="19"/>
          <w:szCs w:val="19"/>
          <w:spacing w:val="12"/>
        </w:rPr>
        <w:t>100m</w:t>
      </w:r>
      <w:r>
        <w:rPr>
          <w:rFonts w:ascii="SimSun" w:hAnsi="SimSun" w:eastAsia="SimSun" w:cs="SimSun"/>
          <w:sz w:val="19"/>
          <w:szCs w:val="19"/>
          <w:spacing w:val="12"/>
        </w:rPr>
        <w:t>。</w:t>
      </w:r>
    </w:p>
    <w:p>
      <w:pPr>
        <w:ind w:left="48"/>
        <w:spacing w:before="101" w:line="229" w:lineRule="auto"/>
        <w:rPr>
          <w:rFonts w:ascii="SimSun" w:hAnsi="SimSun" w:eastAsia="SimSun" w:cs="SimSun"/>
          <w:sz w:val="19"/>
          <w:szCs w:val="19"/>
        </w:rPr>
      </w:pPr>
      <w:r>
        <w:rPr>
          <w:rFonts w:ascii="SimSun" w:hAnsi="SimSun" w:eastAsia="SimSun" w:cs="SimSun"/>
          <w:sz w:val="19"/>
          <w:szCs w:val="19"/>
          <w:spacing w:val="15"/>
        </w:rPr>
        <w:t>（</w:t>
      </w:r>
      <w:r>
        <w:rPr>
          <w:rFonts w:ascii="Calibri" w:hAnsi="Calibri" w:eastAsia="Calibri" w:cs="Calibri"/>
          <w:sz w:val="19"/>
          <w:szCs w:val="19"/>
          <w:spacing w:val="15"/>
        </w:rPr>
        <w:t>3</w:t>
      </w:r>
      <w:r>
        <w:rPr>
          <w:rFonts w:ascii="SimSun" w:hAnsi="SimSun" w:eastAsia="SimSun" w:cs="SimSun"/>
          <w:sz w:val="19"/>
          <w:szCs w:val="19"/>
          <w:spacing w:val="15"/>
        </w:rPr>
        <w:t>）探测器应设置在固定结构上</w:t>
      </w:r>
    </w:p>
    <w:p>
      <w:pPr>
        <w:ind w:left="48"/>
        <w:spacing w:before="74" w:line="228" w:lineRule="auto"/>
        <w:rPr>
          <w:rFonts w:ascii="SimSun" w:hAnsi="SimSun" w:eastAsia="SimSun" w:cs="SimSun"/>
          <w:sz w:val="19"/>
          <w:szCs w:val="19"/>
        </w:rPr>
      </w:pPr>
      <w:r>
        <w:rPr>
          <w:rFonts w:ascii="SimSun" w:hAnsi="SimSun" w:eastAsia="SimSun" w:cs="SimSun"/>
          <w:sz w:val="19"/>
          <w:szCs w:val="19"/>
          <w:spacing w:val="17"/>
        </w:rPr>
        <w:t>（</w:t>
      </w:r>
      <w:r>
        <w:rPr>
          <w:rFonts w:ascii="Calibri" w:hAnsi="Calibri" w:eastAsia="Calibri" w:cs="Calibri"/>
          <w:sz w:val="19"/>
          <w:szCs w:val="19"/>
          <w:spacing w:val="17"/>
        </w:rPr>
        <w:t>4</w:t>
      </w:r>
      <w:r>
        <w:rPr>
          <w:rFonts w:ascii="SimSun" w:hAnsi="SimSun" w:eastAsia="SimSun" w:cs="SimSun"/>
          <w:sz w:val="19"/>
          <w:szCs w:val="19"/>
          <w:spacing w:val="17"/>
        </w:rPr>
        <w:t>）探测器的设置应保证其接收端避开日光和人工光源的直接照射。</w:t>
      </w:r>
    </w:p>
    <w:p>
      <w:pPr>
        <w:ind w:left="44" w:right="28" w:firstLine="4"/>
        <w:spacing w:before="87" w:line="251" w:lineRule="auto"/>
        <w:rPr>
          <w:rFonts w:ascii="SimSun" w:hAnsi="SimSun" w:eastAsia="SimSun" w:cs="SimSun"/>
          <w:sz w:val="19"/>
          <w:szCs w:val="19"/>
        </w:rPr>
      </w:pPr>
      <w:r>
        <w:rPr>
          <w:rFonts w:ascii="SimSun" w:hAnsi="SimSun" w:eastAsia="SimSun" w:cs="SimSun"/>
          <w:sz w:val="19"/>
          <w:szCs w:val="19"/>
          <w:spacing w:val="16"/>
        </w:rPr>
        <w:t>（</w:t>
      </w:r>
      <w:r>
        <w:rPr>
          <w:rFonts w:ascii="Calibri" w:hAnsi="Calibri" w:eastAsia="Calibri" w:cs="Calibri"/>
          <w:sz w:val="19"/>
          <w:szCs w:val="19"/>
          <w:spacing w:val="16"/>
        </w:rPr>
        <w:t>5</w:t>
      </w:r>
      <w:r>
        <w:rPr>
          <w:rFonts w:ascii="SimSun" w:hAnsi="SimSun" w:eastAsia="SimSun" w:cs="SimSun"/>
          <w:sz w:val="19"/>
          <w:szCs w:val="19"/>
          <w:spacing w:val="16"/>
        </w:rPr>
        <w:t>）选择反射式探测器时，应保证在反射板与探测器间任何部 位进行模拟试验时探测器均</w:t>
      </w:r>
      <w:r>
        <w:rPr>
          <w:rFonts w:ascii="SimSun" w:hAnsi="SimSun" w:eastAsia="SimSun" w:cs="SimSun"/>
          <w:sz w:val="19"/>
          <w:szCs w:val="19"/>
        </w:rPr>
        <w:t xml:space="preserve"> </w:t>
      </w:r>
      <w:r>
        <w:rPr>
          <w:rFonts w:ascii="SimSun" w:hAnsi="SimSun" w:eastAsia="SimSun" w:cs="SimSun"/>
          <w:sz w:val="19"/>
          <w:szCs w:val="19"/>
          <w:spacing w:val="9"/>
        </w:rPr>
        <w:t>能正确响应。</w:t>
      </w:r>
    </w:p>
    <w:p>
      <w:pPr>
        <w:ind w:left="17"/>
        <w:spacing w:before="96"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153" w:line="9055" w:lineRule="exact"/>
        <w:rPr/>
      </w:pPr>
      <w:r>
        <w:rPr>
          <w:position w:val="-181"/>
        </w:rPr>
        <w:drawing>
          <wp:inline distT="0" distB="0" distL="0" distR="0">
            <wp:extent cx="5273040" cy="5750052"/>
            <wp:effectExtent l="0" t="0" r="0" b="0"/>
            <wp:docPr id="80" name="IM 80"/>
            <wp:cNvGraphicFramePr/>
            <a:graphic>
              <a:graphicData uri="http://schemas.openxmlformats.org/drawingml/2006/picture">
                <pic:pic>
                  <pic:nvPicPr>
                    <pic:cNvPr id="80" name="IM 80"/>
                    <pic:cNvPicPr/>
                  </pic:nvPicPr>
                  <pic:blipFill>
                    <a:blip r:embed="rId35"/>
                    <a:stretch>
                      <a:fillRect/>
                    </a:stretch>
                  </pic:blipFill>
                  <pic:spPr>
                    <a:xfrm rot="0">
                      <a:off x="0" y="0"/>
                      <a:ext cx="5273040" cy="5750052"/>
                    </a:xfrm>
                    <a:prstGeom prst="rect">
                      <a:avLst/>
                    </a:prstGeom>
                  </pic:spPr>
                </pic:pic>
              </a:graphicData>
            </a:graphic>
          </wp:inline>
        </w:drawing>
      </w:r>
    </w:p>
    <w:p>
      <w:pPr>
        <w:ind w:left="17"/>
        <w:spacing w:before="231" w:line="230" w:lineRule="auto"/>
        <w:rPr>
          <w:rFonts w:ascii="SimSun" w:hAnsi="SimSun" w:eastAsia="SimSun" w:cs="SimSun"/>
          <w:sz w:val="19"/>
          <w:szCs w:val="19"/>
        </w:rPr>
      </w:pPr>
      <w:r>
        <w:rPr>
          <w:rFonts w:ascii="SimSun" w:hAnsi="SimSun" w:eastAsia="SimSun" w:cs="SimSun"/>
          <w:sz w:val="19"/>
          <w:szCs w:val="19"/>
          <w:spacing w:val="14"/>
        </w:rPr>
        <w:t>【记忆方法】</w:t>
      </w:r>
    </w:p>
    <w:p>
      <w:pPr>
        <w:ind w:left="29"/>
        <w:spacing w:before="73" w:line="228" w:lineRule="auto"/>
        <w:rPr>
          <w:rFonts w:ascii="SimSun" w:hAnsi="SimSun" w:eastAsia="SimSun" w:cs="SimSun"/>
          <w:sz w:val="19"/>
          <w:szCs w:val="19"/>
        </w:rPr>
      </w:pPr>
      <w:r>
        <w:rPr>
          <w:rFonts w:ascii="SimSun" w:hAnsi="SimSun" w:eastAsia="SimSun" w:cs="SimSun"/>
          <w:sz w:val="19"/>
          <w:szCs w:val="19"/>
          <w:spacing w:val="17"/>
        </w:rPr>
        <w:t>注意数字，辅以图片进行记忆</w:t>
      </w:r>
    </w:p>
    <w:p>
      <w:pPr>
        <w:spacing w:line="228" w:lineRule="auto"/>
        <w:sectPr>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82" name="IM 82"/>
            <wp:cNvGraphicFramePr/>
            <a:graphic>
              <a:graphicData uri="http://schemas.openxmlformats.org/drawingml/2006/picture">
                <pic:pic>
                  <pic:nvPicPr>
                    <pic:cNvPr id="82" name="IM 82"/>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175" w:line="292" w:lineRule="exact"/>
        <w:rPr/>
      </w:pPr>
      <w:r>
        <w:rPr>
          <w:position w:val="-5"/>
        </w:rPr>
        <w:pict>
          <v:shape id="_x0000_s46" style="mso-position-vertical-relative:line;mso-position-horizontal-relative:char;width:139.2pt;height:14.65pt;" fillcolor="#FFFF00" filled="true" stroked="false" type="#_x0000_t202">
            <v:fill on="true"/>
            <v:stroke on="false"/>
            <v:path/>
            <v:imagedata o:title=""/>
            <o:lock v:ext="edit" aspectratio="false"/>
            <v:textbox inset="0mm,0mm,0mm,0mm">
              <w:txbxContent>
                <w:p>
                  <w:pPr>
                    <w:ind w:left="14"/>
                    <w:spacing w:before="70" w:line="227" w:lineRule="auto"/>
                    <w:rPr>
                      <w:rFonts w:ascii="SimSun" w:hAnsi="SimSun" w:eastAsia="SimSun" w:cs="SimSun"/>
                      <w:sz w:val="19"/>
                      <w:szCs w:val="19"/>
                    </w:rPr>
                  </w:pPr>
                  <w:r>
                    <w:rPr>
                      <w:rFonts w:ascii="SimSun" w:hAnsi="SimSun" w:eastAsia="SimSun" w:cs="SimSun"/>
                      <w:sz w:val="19"/>
                      <w:szCs w:val="19"/>
                      <w:spacing w:val="12"/>
                    </w:rPr>
                    <w:t>考点 </w:t>
                  </w:r>
                  <w:r>
                    <w:rPr>
                      <w:rFonts w:ascii="Calibri" w:hAnsi="Calibri" w:eastAsia="Calibri" w:cs="Calibri"/>
                      <w:sz w:val="19"/>
                      <w:szCs w:val="19"/>
                      <w:spacing w:val="12"/>
                    </w:rPr>
                    <w:t>15</w:t>
                  </w:r>
                  <w:r>
                    <w:rPr>
                      <w:rFonts w:ascii="SimSun" w:hAnsi="SimSun" w:eastAsia="SimSun" w:cs="SimSun"/>
                      <w:sz w:val="19"/>
                      <w:szCs w:val="19"/>
                      <w:spacing w:val="12"/>
                    </w:rPr>
                    <w:t>：火灾显示盘基本功能</w:t>
                  </w:r>
                </w:p>
              </w:txbxContent>
            </v:textbox>
          </v:shape>
        </w:pict>
      </w:r>
    </w:p>
    <w:p>
      <w:pPr>
        <w:ind w:left="17"/>
        <w:spacing w:before="98" w:line="228" w:lineRule="auto"/>
        <w:rPr>
          <w:rFonts w:ascii="SimSun" w:hAnsi="SimSun" w:eastAsia="SimSun" w:cs="SimSun"/>
          <w:sz w:val="19"/>
          <w:szCs w:val="19"/>
        </w:rPr>
      </w:pPr>
      <w:r>
        <w:rPr>
          <w:rFonts w:ascii="SimSun" w:hAnsi="SimSun" w:eastAsia="SimSun" w:cs="SimSun"/>
          <w:sz w:val="19"/>
          <w:szCs w:val="19"/>
          <w:spacing w:val="14"/>
        </w:rPr>
        <w:t>【考点呈现】</w:t>
      </w:r>
    </w:p>
    <w:p>
      <w:pPr>
        <w:ind w:left="30"/>
        <w:spacing w:before="90" w:line="228" w:lineRule="auto"/>
        <w:rPr>
          <w:rFonts w:ascii="SimSun" w:hAnsi="SimSun" w:eastAsia="SimSun" w:cs="SimSun"/>
          <w:sz w:val="19"/>
          <w:szCs w:val="19"/>
        </w:rPr>
      </w:pPr>
      <w:r>
        <w:rPr>
          <w:rFonts w:ascii="SimSun" w:hAnsi="SimSun" w:eastAsia="SimSun" w:cs="SimSun"/>
          <w:sz w:val="19"/>
          <w:szCs w:val="19"/>
          <w:spacing w:val="12"/>
        </w:rPr>
        <w:t>火灾显示盘应具有火灾报警显示，故障显示、 自检、信息显示 与查询、 电源等</w:t>
      </w:r>
      <w:r>
        <w:rPr>
          <w:rFonts w:ascii="SimSun" w:hAnsi="SimSun" w:eastAsia="SimSun" w:cs="SimSun"/>
          <w:sz w:val="19"/>
          <w:szCs w:val="19"/>
          <w:spacing w:val="11"/>
        </w:rPr>
        <w:t>功能。</w:t>
      </w:r>
    </w:p>
    <w:p>
      <w:pPr>
        <w:ind w:left="45"/>
        <w:spacing w:before="60" w:line="228" w:lineRule="auto"/>
        <w:rPr>
          <w:rFonts w:ascii="SimSun" w:hAnsi="SimSun" w:eastAsia="SimSun" w:cs="SimSun"/>
          <w:sz w:val="19"/>
          <w:szCs w:val="19"/>
        </w:rPr>
      </w:pPr>
      <w:r>
        <w:rPr>
          <w:rFonts w:ascii="Calibri" w:hAnsi="Calibri" w:eastAsia="Calibri" w:cs="Calibri"/>
          <w:sz w:val="19"/>
          <w:szCs w:val="19"/>
          <w:spacing w:val="10"/>
        </w:rPr>
        <w:t>1.</w:t>
      </w:r>
      <w:r>
        <w:rPr>
          <w:rFonts w:ascii="Calibri" w:hAnsi="Calibri" w:eastAsia="Calibri" w:cs="Calibri"/>
          <w:sz w:val="19"/>
          <w:szCs w:val="19"/>
          <w:spacing w:val="-21"/>
        </w:rPr>
        <w:t xml:space="preserve"> </w:t>
      </w:r>
      <w:r>
        <w:rPr>
          <w:rFonts w:ascii="SimSun" w:hAnsi="SimSun" w:eastAsia="SimSun" w:cs="SimSun"/>
          <w:sz w:val="19"/>
          <w:szCs w:val="19"/>
          <w:spacing w:val="10"/>
        </w:rPr>
        <w:t>火灾报警显示功能</w:t>
      </w:r>
    </w:p>
    <w:p>
      <w:pPr>
        <w:ind w:left="25" w:right="129" w:firstLine="951"/>
        <w:spacing w:before="92" w:line="272" w:lineRule="auto"/>
        <w:rPr>
          <w:rFonts w:ascii="SimSun" w:hAnsi="SimSun" w:eastAsia="SimSun" w:cs="SimSun"/>
          <w:sz w:val="19"/>
          <w:szCs w:val="19"/>
        </w:rPr>
      </w:pPr>
      <w:r>
        <w:rPr>
          <w:rFonts w:ascii="SimSun" w:hAnsi="SimSun" w:eastAsia="SimSun" w:cs="SimSun"/>
          <w:sz w:val="19"/>
          <w:szCs w:val="19"/>
          <w:spacing w:val="19"/>
        </w:rPr>
        <w:t>火灾显示盘应能接收与其连接的火灾报警控制器发出的火灾报警信号，并在火灾</w:t>
      </w:r>
      <w:r>
        <w:rPr>
          <w:rFonts w:ascii="SimSun" w:hAnsi="SimSun" w:eastAsia="SimSun" w:cs="SimSun"/>
          <w:sz w:val="19"/>
          <w:szCs w:val="19"/>
          <w:spacing w:val="13"/>
        </w:rPr>
        <w:t xml:space="preserve"> </w:t>
      </w:r>
      <w:r>
        <w:rPr>
          <w:rFonts w:ascii="SimSun" w:hAnsi="SimSun" w:eastAsia="SimSun" w:cs="SimSun"/>
          <w:sz w:val="19"/>
          <w:szCs w:val="19"/>
          <w:spacing w:val="15"/>
        </w:rPr>
        <w:t>报警控制器发出火灾报警信号后</w:t>
      </w:r>
      <w:r>
        <w:rPr>
          <w:rFonts w:ascii="SimSun" w:hAnsi="SimSun" w:eastAsia="SimSun" w:cs="SimSun"/>
          <w:sz w:val="19"/>
          <w:szCs w:val="19"/>
          <w:spacing w:val="-5"/>
        </w:rPr>
        <w:t xml:space="preserve"> </w:t>
      </w:r>
      <w:r>
        <w:rPr>
          <w:rFonts w:ascii="Calibri" w:hAnsi="Calibri" w:eastAsia="Calibri" w:cs="Calibri"/>
          <w:sz w:val="19"/>
          <w:szCs w:val="19"/>
          <w:spacing w:val="15"/>
        </w:rPr>
        <w:t>3s</w:t>
      </w:r>
      <w:r>
        <w:rPr>
          <w:rFonts w:ascii="Calibri" w:hAnsi="Calibri" w:eastAsia="Calibri" w:cs="Calibri"/>
          <w:sz w:val="19"/>
          <w:szCs w:val="19"/>
        </w:rPr>
        <w:t xml:space="preserve">   </w:t>
      </w:r>
      <w:r>
        <w:rPr>
          <w:rFonts w:ascii="SimSun" w:hAnsi="SimSun" w:eastAsia="SimSun" w:cs="SimSun"/>
          <w:sz w:val="19"/>
          <w:szCs w:val="19"/>
          <w:spacing w:val="15"/>
        </w:rPr>
        <w:t>内发出火灾报警声、光信号，显示火灾发生部位。</w:t>
      </w:r>
    </w:p>
    <w:p>
      <w:pPr>
        <w:ind w:left="34"/>
        <w:spacing w:before="52" w:line="228" w:lineRule="auto"/>
        <w:rPr>
          <w:rFonts w:ascii="SimSun" w:hAnsi="SimSun" w:eastAsia="SimSun" w:cs="SimSun"/>
          <w:sz w:val="19"/>
          <w:szCs w:val="19"/>
        </w:rPr>
      </w:pPr>
      <w:r>
        <w:rPr>
          <w:rFonts w:ascii="Calibri" w:hAnsi="Calibri" w:eastAsia="Calibri" w:cs="Calibri"/>
          <w:sz w:val="19"/>
          <w:szCs w:val="19"/>
          <w:spacing w:val="9"/>
        </w:rPr>
        <w:t>2.</w:t>
      </w:r>
      <w:r>
        <w:rPr>
          <w:rFonts w:ascii="Calibri" w:hAnsi="Calibri" w:eastAsia="Calibri" w:cs="Calibri"/>
          <w:sz w:val="19"/>
          <w:szCs w:val="19"/>
          <w:spacing w:val="-20"/>
        </w:rPr>
        <w:t xml:space="preserve"> </w:t>
      </w:r>
      <w:r>
        <w:rPr>
          <w:rFonts w:ascii="SimSun" w:hAnsi="SimSun" w:eastAsia="SimSun" w:cs="SimSun"/>
          <w:sz w:val="19"/>
          <w:szCs w:val="19"/>
          <w:spacing w:val="9"/>
        </w:rPr>
        <w:t>故障显示功能</w:t>
      </w:r>
    </w:p>
    <w:p>
      <w:pPr>
        <w:ind w:left="29" w:right="55" w:firstLine="951"/>
        <w:spacing w:before="86" w:line="282" w:lineRule="auto"/>
        <w:rPr>
          <w:rFonts w:ascii="SimSun" w:hAnsi="SimSun" w:eastAsia="SimSun" w:cs="SimSun"/>
          <w:sz w:val="19"/>
          <w:szCs w:val="19"/>
        </w:rPr>
      </w:pPr>
      <w:r>
        <w:rPr>
          <w:rFonts w:ascii="SimSun" w:hAnsi="SimSun" w:eastAsia="SimSun" w:cs="SimSun"/>
          <w:sz w:val="19"/>
          <w:szCs w:val="19"/>
          <w:spacing w:val="21"/>
        </w:rPr>
        <w:t>具有接收火灾报警控制器传来的火灾探测器、手动火灾报警按钮及其他火灾报警</w:t>
      </w:r>
      <w:r>
        <w:rPr>
          <w:rFonts w:ascii="SimSun" w:hAnsi="SimSun" w:eastAsia="SimSun" w:cs="SimSun"/>
          <w:sz w:val="19"/>
          <w:szCs w:val="19"/>
          <w:spacing w:val="13"/>
        </w:rPr>
        <w:t xml:space="preserve"> </w:t>
      </w:r>
      <w:r>
        <w:rPr>
          <w:rFonts w:ascii="SimSun" w:hAnsi="SimSun" w:eastAsia="SimSun" w:cs="SimSun"/>
          <w:sz w:val="19"/>
          <w:szCs w:val="19"/>
          <w:spacing w:val="14"/>
        </w:rPr>
        <w:t>触发器件的故障信号的火灾显示盘，应在火灾报警控制器发出</w:t>
      </w:r>
      <w:r>
        <w:rPr>
          <w:rFonts w:ascii="SimSun" w:hAnsi="SimSun" w:eastAsia="SimSun" w:cs="SimSun"/>
          <w:sz w:val="19"/>
          <w:szCs w:val="19"/>
          <w:spacing w:val="13"/>
        </w:rPr>
        <w:t>故障信号后</w:t>
      </w:r>
      <w:r>
        <w:rPr>
          <w:rFonts w:ascii="SimSun" w:hAnsi="SimSun" w:eastAsia="SimSun" w:cs="SimSun"/>
          <w:sz w:val="19"/>
          <w:szCs w:val="19"/>
          <w:spacing w:val="-18"/>
        </w:rPr>
        <w:t xml:space="preserve"> </w:t>
      </w:r>
      <w:r>
        <w:rPr>
          <w:rFonts w:ascii="Calibri" w:hAnsi="Calibri" w:eastAsia="Calibri" w:cs="Calibri"/>
          <w:sz w:val="19"/>
          <w:szCs w:val="19"/>
          <w:spacing w:val="13"/>
        </w:rPr>
        <w:t>3s</w:t>
      </w:r>
      <w:r>
        <w:rPr>
          <w:rFonts w:ascii="Calibri" w:hAnsi="Calibri" w:eastAsia="Calibri" w:cs="Calibri"/>
          <w:sz w:val="19"/>
          <w:szCs w:val="19"/>
          <w:spacing w:val="1"/>
        </w:rPr>
        <w:t xml:space="preserve">   </w:t>
      </w:r>
      <w:r>
        <w:rPr>
          <w:rFonts w:ascii="SimSun" w:hAnsi="SimSun" w:eastAsia="SimSun" w:cs="SimSun"/>
          <w:sz w:val="19"/>
          <w:szCs w:val="19"/>
          <w:spacing w:val="13"/>
        </w:rPr>
        <w:t>内发出故障声、</w:t>
      </w:r>
      <w:r>
        <w:rPr>
          <w:rFonts w:ascii="SimSun" w:hAnsi="SimSun" w:eastAsia="SimSun" w:cs="SimSun"/>
          <w:sz w:val="19"/>
          <w:szCs w:val="19"/>
        </w:rPr>
        <w:t xml:space="preserve"> </w:t>
      </w:r>
      <w:r>
        <w:rPr>
          <w:rFonts w:ascii="SimSun" w:hAnsi="SimSun" w:eastAsia="SimSun" w:cs="SimSun"/>
          <w:sz w:val="19"/>
          <w:szCs w:val="19"/>
          <w:spacing w:val="15"/>
        </w:rPr>
        <w:t>光信号，并指示故障发生部位。</w:t>
      </w:r>
    </w:p>
    <w:p>
      <w:pPr>
        <w:ind w:left="33"/>
        <w:spacing w:before="52" w:line="228" w:lineRule="auto"/>
        <w:rPr>
          <w:rFonts w:ascii="SimSun" w:hAnsi="SimSun" w:eastAsia="SimSun" w:cs="SimSun"/>
          <w:sz w:val="19"/>
          <w:szCs w:val="19"/>
        </w:rPr>
      </w:pPr>
      <w:r>
        <w:rPr>
          <w:rFonts w:ascii="Calibri" w:hAnsi="Calibri" w:eastAsia="Calibri" w:cs="Calibri"/>
          <w:sz w:val="19"/>
          <w:szCs w:val="19"/>
          <w:spacing w:val="-2"/>
        </w:rPr>
        <w:t>3.</w:t>
      </w:r>
      <w:r>
        <w:rPr>
          <w:rFonts w:ascii="Calibri" w:hAnsi="Calibri" w:eastAsia="Calibri" w:cs="Calibri"/>
          <w:sz w:val="19"/>
          <w:szCs w:val="19"/>
          <w:spacing w:val="36"/>
        </w:rPr>
        <w:t xml:space="preserve"> </w:t>
      </w:r>
      <w:r>
        <w:rPr>
          <w:rFonts w:ascii="SimSun" w:hAnsi="SimSun" w:eastAsia="SimSun" w:cs="SimSun"/>
          <w:sz w:val="19"/>
          <w:szCs w:val="19"/>
          <w:spacing w:val="-2"/>
        </w:rPr>
        <w:t>自检功能</w:t>
      </w:r>
    </w:p>
    <w:p>
      <w:pPr>
        <w:ind w:left="21" w:firstLine="429"/>
        <w:spacing w:before="89" w:line="270" w:lineRule="auto"/>
        <w:rPr>
          <w:rFonts w:ascii="SimSun" w:hAnsi="SimSun" w:eastAsia="SimSun" w:cs="SimSun"/>
          <w:sz w:val="19"/>
          <w:szCs w:val="19"/>
        </w:rPr>
      </w:pPr>
      <w:r>
        <w:rPr>
          <w:rFonts w:ascii="SimSun" w:hAnsi="SimSun" w:eastAsia="SimSun" w:cs="SimSun"/>
          <w:sz w:val="19"/>
          <w:szCs w:val="19"/>
          <w:spacing w:val="15"/>
        </w:rPr>
        <w:t>火灾显示盘应具有手动检查其音响器件、面板上所有指示灯和</w:t>
      </w:r>
      <w:r>
        <w:rPr>
          <w:rFonts w:ascii="SimSun" w:hAnsi="SimSun" w:eastAsia="SimSun" w:cs="SimSun"/>
          <w:sz w:val="19"/>
          <w:szCs w:val="19"/>
          <w:spacing w:val="14"/>
        </w:rPr>
        <w:t>显示器等工作状态的功能。</w:t>
      </w:r>
      <w:r>
        <w:rPr>
          <w:rFonts w:ascii="SimSun" w:hAnsi="SimSun" w:eastAsia="SimSun" w:cs="SimSun"/>
          <w:sz w:val="19"/>
          <w:szCs w:val="19"/>
        </w:rPr>
        <w:t xml:space="preserve"> </w:t>
      </w:r>
      <w:r>
        <w:rPr>
          <w:rFonts w:ascii="Calibri" w:hAnsi="Calibri" w:eastAsia="Calibri" w:cs="Calibri"/>
          <w:sz w:val="19"/>
          <w:szCs w:val="19"/>
          <w:spacing w:val="13"/>
        </w:rPr>
        <w:t>4.</w:t>
      </w:r>
      <w:r>
        <w:rPr>
          <w:rFonts w:ascii="Calibri" w:hAnsi="Calibri" w:eastAsia="Calibri" w:cs="Calibri"/>
          <w:sz w:val="19"/>
          <w:szCs w:val="19"/>
          <w:spacing w:val="-16"/>
        </w:rPr>
        <w:t xml:space="preserve"> </w:t>
      </w:r>
      <w:r>
        <w:rPr>
          <w:rFonts w:ascii="SimSun" w:hAnsi="SimSun" w:eastAsia="SimSun" w:cs="SimSun"/>
          <w:sz w:val="19"/>
          <w:szCs w:val="19"/>
          <w:spacing w:val="13"/>
        </w:rPr>
        <w:t>信息显示与查询功能</w:t>
      </w:r>
    </w:p>
    <w:p>
      <w:pPr>
        <w:ind w:left="34" w:right="124" w:firstLine="835"/>
        <w:spacing w:before="66" w:line="283" w:lineRule="auto"/>
        <w:jc w:val="both"/>
        <w:rPr>
          <w:rFonts w:ascii="SimSun" w:hAnsi="SimSun" w:eastAsia="SimSun" w:cs="SimSun"/>
          <w:sz w:val="19"/>
          <w:szCs w:val="19"/>
        </w:rPr>
      </w:pPr>
      <w:r>
        <w:rPr>
          <w:rFonts w:ascii="SimSun" w:hAnsi="SimSun" w:eastAsia="SimSun" w:cs="SimSun"/>
          <w:sz w:val="19"/>
          <w:szCs w:val="19"/>
          <w:spacing w:val="17"/>
        </w:rPr>
        <w:t>火灾显示盘的信息显示应按火灾报警、监管报警、</w:t>
      </w:r>
      <w:r>
        <w:rPr>
          <w:rFonts w:ascii="SimSun" w:hAnsi="SimSun" w:eastAsia="SimSun" w:cs="SimSun"/>
          <w:sz w:val="19"/>
          <w:szCs w:val="19"/>
          <w:spacing w:val="16"/>
        </w:rPr>
        <w:t>故障的顺序由高至低排列显示等</w:t>
      </w:r>
      <w:r>
        <w:rPr>
          <w:rFonts w:ascii="SimSun" w:hAnsi="SimSun" w:eastAsia="SimSun" w:cs="SimSun"/>
          <w:sz w:val="19"/>
          <w:szCs w:val="19"/>
        </w:rPr>
        <w:t xml:space="preserve"> </w:t>
      </w:r>
      <w:r>
        <w:rPr>
          <w:rFonts w:ascii="SimSun" w:hAnsi="SimSun" w:eastAsia="SimSun" w:cs="SimSun"/>
          <w:sz w:val="19"/>
          <w:szCs w:val="19"/>
          <w:spacing w:val="17"/>
        </w:rPr>
        <w:t>级，高等级的信息应优先显示，低等级的信息显示不应影响高等级信息显示，</w:t>
      </w:r>
      <w:r>
        <w:rPr>
          <w:rFonts w:ascii="SimSun" w:hAnsi="SimSun" w:eastAsia="SimSun" w:cs="SimSun"/>
          <w:sz w:val="19"/>
          <w:szCs w:val="19"/>
          <w:spacing w:val="16"/>
        </w:rPr>
        <w:t>显示的信息应</w:t>
      </w:r>
      <w:r>
        <w:rPr>
          <w:rFonts w:ascii="SimSun" w:hAnsi="SimSun" w:eastAsia="SimSun" w:cs="SimSun"/>
          <w:sz w:val="19"/>
          <w:szCs w:val="19"/>
        </w:rPr>
        <w:t xml:space="preserve"> </w:t>
      </w:r>
      <w:r>
        <w:rPr>
          <w:rFonts w:ascii="SimSun" w:hAnsi="SimSun" w:eastAsia="SimSun" w:cs="SimSun"/>
          <w:sz w:val="19"/>
          <w:szCs w:val="19"/>
          <w:spacing w:val="15"/>
        </w:rPr>
        <w:t>与对应的状态一致且易于辨识。</w:t>
      </w:r>
    </w:p>
    <w:p>
      <w:pPr>
        <w:ind w:left="33"/>
        <w:spacing w:before="50" w:line="230" w:lineRule="auto"/>
        <w:rPr>
          <w:rFonts w:ascii="SimSun" w:hAnsi="SimSun" w:eastAsia="SimSun" w:cs="SimSun"/>
          <w:sz w:val="19"/>
          <w:szCs w:val="19"/>
        </w:rPr>
      </w:pPr>
      <w:r>
        <w:rPr>
          <w:rFonts w:ascii="Calibri" w:hAnsi="Calibri" w:eastAsia="Calibri" w:cs="Calibri"/>
          <w:sz w:val="19"/>
          <w:szCs w:val="19"/>
        </w:rPr>
        <w:t>5.</w:t>
      </w:r>
      <w:r>
        <w:rPr>
          <w:rFonts w:ascii="Calibri" w:hAnsi="Calibri" w:eastAsia="Calibri" w:cs="Calibri"/>
          <w:sz w:val="19"/>
          <w:szCs w:val="19"/>
          <w:spacing w:val="23"/>
        </w:rPr>
        <w:t xml:space="preserve"> </w:t>
      </w:r>
      <w:r>
        <w:rPr>
          <w:rFonts w:ascii="SimSun" w:hAnsi="SimSun" w:eastAsia="SimSun" w:cs="SimSun"/>
          <w:sz w:val="19"/>
          <w:szCs w:val="19"/>
        </w:rPr>
        <w:t>电源功能</w:t>
      </w:r>
    </w:p>
    <w:p>
      <w:pPr>
        <w:ind w:left="25" w:right="124" w:firstLine="839"/>
        <w:spacing w:before="85" w:line="284" w:lineRule="auto"/>
        <w:jc w:val="both"/>
        <w:rPr>
          <w:rFonts w:ascii="SimSun" w:hAnsi="SimSun" w:eastAsia="SimSun" w:cs="SimSun"/>
          <w:sz w:val="19"/>
          <w:szCs w:val="19"/>
        </w:rPr>
      </w:pPr>
      <w:r>
        <w:rPr>
          <w:rFonts w:ascii="SimSun" w:hAnsi="SimSun" w:eastAsia="SimSun" w:cs="SimSun"/>
          <w:sz w:val="19"/>
          <w:szCs w:val="19"/>
          <w:spacing w:val="14"/>
        </w:rPr>
        <w:t>采用主电源为 </w:t>
      </w:r>
      <w:r>
        <w:rPr>
          <w:rFonts w:ascii="Calibri" w:hAnsi="Calibri" w:eastAsia="Calibri" w:cs="Calibri"/>
          <w:sz w:val="19"/>
          <w:szCs w:val="19"/>
          <w:spacing w:val="14"/>
        </w:rPr>
        <w:t>220V </w:t>
      </w:r>
      <w:r>
        <w:rPr>
          <w:rFonts w:ascii="SimSun" w:hAnsi="SimSun" w:eastAsia="SimSun" w:cs="SimSun"/>
          <w:sz w:val="19"/>
          <w:szCs w:val="19"/>
          <w:spacing w:val="14"/>
        </w:rPr>
        <w:t>、</w:t>
      </w:r>
      <w:r>
        <w:rPr>
          <w:rFonts w:ascii="Calibri" w:hAnsi="Calibri" w:eastAsia="Calibri" w:cs="Calibri"/>
          <w:sz w:val="19"/>
          <w:szCs w:val="19"/>
          <w:spacing w:val="14"/>
        </w:rPr>
        <w:t>50</w:t>
      </w:r>
      <w:r>
        <w:rPr>
          <w:rFonts w:ascii="Calibri" w:hAnsi="Calibri" w:eastAsia="Calibri" w:cs="Calibri"/>
          <w:sz w:val="19"/>
          <w:szCs w:val="19"/>
        </w:rPr>
        <w:t>Hz</w:t>
      </w:r>
      <w:r>
        <w:rPr>
          <w:rFonts w:ascii="Calibri" w:hAnsi="Calibri" w:eastAsia="Calibri" w:cs="Calibri"/>
          <w:sz w:val="19"/>
          <w:szCs w:val="19"/>
          <w:spacing w:val="44"/>
        </w:rPr>
        <w:t xml:space="preserve"> </w:t>
      </w:r>
      <w:r>
        <w:rPr>
          <w:rFonts w:ascii="SimSun" w:hAnsi="SimSun" w:eastAsia="SimSun" w:cs="SimSun"/>
          <w:sz w:val="19"/>
          <w:szCs w:val="19"/>
          <w:spacing w:val="14"/>
        </w:rPr>
        <w:t>交流电源供电的火灾显示盘应具有主电源和备用电源转</w:t>
      </w:r>
      <w:r>
        <w:rPr>
          <w:rFonts w:ascii="SimSun" w:hAnsi="SimSun" w:eastAsia="SimSun" w:cs="SimSun"/>
          <w:sz w:val="19"/>
          <w:szCs w:val="19"/>
        </w:rPr>
        <w:t xml:space="preserve"> </w:t>
      </w:r>
      <w:r>
        <w:rPr>
          <w:rFonts w:ascii="SimSun" w:hAnsi="SimSun" w:eastAsia="SimSun" w:cs="SimSun"/>
          <w:sz w:val="19"/>
          <w:szCs w:val="19"/>
          <w:spacing w:val="18"/>
        </w:rPr>
        <w:t>换等功能，主电源应能保证火灾显示盘在火灾报警状态下连续工作</w:t>
      </w:r>
      <w:r>
        <w:rPr>
          <w:rFonts w:ascii="SimSun" w:hAnsi="SimSun" w:eastAsia="SimSun" w:cs="SimSun"/>
          <w:sz w:val="19"/>
          <w:szCs w:val="19"/>
          <w:spacing w:val="-19"/>
        </w:rPr>
        <w:t xml:space="preserve"> </w:t>
      </w:r>
      <w:r>
        <w:rPr>
          <w:rFonts w:ascii="Calibri" w:hAnsi="Calibri" w:eastAsia="Calibri" w:cs="Calibri"/>
          <w:sz w:val="19"/>
          <w:szCs w:val="19"/>
          <w:spacing w:val="18"/>
        </w:rPr>
        <w:t>4h</w:t>
      </w:r>
      <w:r>
        <w:rPr>
          <w:rFonts w:ascii="Calibri" w:hAnsi="Calibri" w:eastAsia="Calibri" w:cs="Calibri"/>
          <w:sz w:val="19"/>
          <w:szCs w:val="19"/>
          <w:spacing w:val="23"/>
          <w:w w:val="102"/>
        </w:rPr>
        <w:t xml:space="preserve"> </w:t>
      </w:r>
      <w:r>
        <w:rPr>
          <w:rFonts w:ascii="SimSun" w:hAnsi="SimSun" w:eastAsia="SimSun" w:cs="SimSun"/>
          <w:sz w:val="19"/>
          <w:szCs w:val="19"/>
          <w:spacing w:val="18"/>
        </w:rPr>
        <w:t>，且应有过流保护措</w:t>
      </w:r>
      <w:r>
        <w:rPr>
          <w:rFonts w:ascii="SimSun" w:hAnsi="SimSun" w:eastAsia="SimSun" w:cs="SimSun"/>
          <w:sz w:val="19"/>
          <w:szCs w:val="19"/>
        </w:rPr>
        <w:t xml:space="preserve"> </w:t>
      </w:r>
      <w:r>
        <w:rPr>
          <w:rFonts w:ascii="SimSun" w:hAnsi="SimSun" w:eastAsia="SimSun" w:cs="SimSun"/>
          <w:sz w:val="19"/>
          <w:szCs w:val="19"/>
          <w:spacing w:val="1"/>
        </w:rPr>
        <w:t>施。</w:t>
      </w:r>
    </w:p>
    <w:p>
      <w:pPr>
        <w:ind w:left="17"/>
        <w:spacing w:before="45"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154" w:line="4367" w:lineRule="exact"/>
        <w:rPr/>
      </w:pPr>
      <w:r>
        <w:rPr>
          <w:position w:val="-87"/>
        </w:rPr>
        <w:drawing>
          <wp:inline distT="0" distB="0" distL="0" distR="0">
            <wp:extent cx="3938015" cy="2773553"/>
            <wp:effectExtent l="0" t="0" r="0" b="0"/>
            <wp:docPr id="84" name="IM 84"/>
            <wp:cNvGraphicFramePr/>
            <a:graphic>
              <a:graphicData uri="http://schemas.openxmlformats.org/drawingml/2006/picture">
                <pic:pic>
                  <pic:nvPicPr>
                    <pic:cNvPr id="84" name="IM 84"/>
                    <pic:cNvPicPr/>
                  </pic:nvPicPr>
                  <pic:blipFill>
                    <a:blip r:embed="rId37"/>
                    <a:stretch>
                      <a:fillRect/>
                    </a:stretch>
                  </pic:blipFill>
                  <pic:spPr>
                    <a:xfrm rot="0">
                      <a:off x="0" y="0"/>
                      <a:ext cx="3938015" cy="2773553"/>
                    </a:xfrm>
                    <a:prstGeom prst="rect">
                      <a:avLst/>
                    </a:prstGeom>
                  </pic:spPr>
                </pic:pic>
              </a:graphicData>
            </a:graphic>
          </wp:inline>
        </w:drawing>
      </w:r>
    </w:p>
    <w:p>
      <w:pPr>
        <w:spacing w:line="4367" w:lineRule="exact"/>
        <w:sectPr>
          <w:headerReference w:type="default" r:id="rId36"/>
          <w:pgSz w:w="11906" w:h="16840"/>
          <w:pgMar w:top="400" w:right="1684"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86" name="IM 86"/>
            <wp:cNvGraphicFramePr/>
            <a:graphic>
              <a:graphicData uri="http://schemas.openxmlformats.org/drawingml/2006/picture">
                <pic:pic>
                  <pic:nvPicPr>
                    <pic:cNvPr id="86" name="IM 86"/>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326" w:lineRule="auto"/>
        <w:rPr/>
      </w:pPr>
      <w:r/>
    </w:p>
    <w:p>
      <w:pPr>
        <w:ind w:firstLine="14"/>
        <w:spacing w:line="10283" w:lineRule="exact"/>
        <w:rPr/>
      </w:pPr>
      <w:r>
        <w:rPr>
          <w:position w:val="-205"/>
        </w:rPr>
        <w:drawing>
          <wp:inline distT="0" distB="0" distL="0" distR="0">
            <wp:extent cx="5269991" cy="6529578"/>
            <wp:effectExtent l="0" t="0" r="0" b="0"/>
            <wp:docPr id="88" name="IM 88"/>
            <wp:cNvGraphicFramePr/>
            <a:graphic>
              <a:graphicData uri="http://schemas.openxmlformats.org/drawingml/2006/picture">
                <pic:pic>
                  <pic:nvPicPr>
                    <pic:cNvPr id="88" name="IM 88"/>
                    <pic:cNvPicPr/>
                  </pic:nvPicPr>
                  <pic:blipFill>
                    <a:blip r:embed="rId38"/>
                    <a:stretch>
                      <a:fillRect/>
                    </a:stretch>
                  </pic:blipFill>
                  <pic:spPr>
                    <a:xfrm rot="0">
                      <a:off x="0" y="0"/>
                      <a:ext cx="5269991" cy="6529578"/>
                    </a:xfrm>
                    <a:prstGeom prst="rect">
                      <a:avLst/>
                    </a:prstGeom>
                  </pic:spPr>
                </pic:pic>
              </a:graphicData>
            </a:graphic>
          </wp:inline>
        </w:drawing>
      </w:r>
    </w:p>
    <w:p>
      <w:pPr>
        <w:ind w:left="17"/>
        <w:spacing w:before="253" w:line="230" w:lineRule="auto"/>
        <w:rPr>
          <w:rFonts w:ascii="SimSun" w:hAnsi="SimSun" w:eastAsia="SimSun" w:cs="SimSun"/>
          <w:sz w:val="19"/>
          <w:szCs w:val="19"/>
        </w:rPr>
      </w:pPr>
      <w:r>
        <w:rPr>
          <w:rFonts w:ascii="SimSun" w:hAnsi="SimSun" w:eastAsia="SimSun" w:cs="SimSun"/>
          <w:sz w:val="19"/>
          <w:szCs w:val="19"/>
          <w:spacing w:val="14"/>
        </w:rPr>
        <w:t>【记忆方法】</w:t>
      </w:r>
    </w:p>
    <w:p>
      <w:pPr>
        <w:ind w:left="30"/>
        <w:spacing w:before="73" w:line="228" w:lineRule="auto"/>
        <w:rPr>
          <w:rFonts w:ascii="SimSun" w:hAnsi="SimSun" w:eastAsia="SimSun" w:cs="SimSun"/>
          <w:sz w:val="19"/>
          <w:szCs w:val="19"/>
        </w:rPr>
      </w:pPr>
      <w:r>
        <w:rPr>
          <w:rFonts w:ascii="SimSun" w:hAnsi="SimSun" w:eastAsia="SimSun" w:cs="SimSun"/>
          <w:sz w:val="19"/>
          <w:szCs w:val="19"/>
          <w:spacing w:val="12"/>
        </w:rPr>
        <w:t>火灾报警显示，故障显示、 自检、信息显示与查询、</w:t>
      </w:r>
      <w:r>
        <w:rPr>
          <w:rFonts w:ascii="SimSun" w:hAnsi="SimSun" w:eastAsia="SimSun" w:cs="SimSun"/>
          <w:sz w:val="19"/>
          <w:szCs w:val="19"/>
          <w:spacing w:val="-34"/>
        </w:rPr>
        <w:t xml:space="preserve"> </w:t>
      </w:r>
      <w:r>
        <w:rPr>
          <w:rFonts w:ascii="SimSun" w:hAnsi="SimSun" w:eastAsia="SimSun" w:cs="SimSun"/>
          <w:sz w:val="19"/>
          <w:szCs w:val="19"/>
          <w:spacing w:val="12"/>
        </w:rPr>
        <w:t>电源</w:t>
      </w:r>
    </w:p>
    <w:p>
      <w:pPr>
        <w:pStyle w:val="BodyText"/>
        <w:spacing w:line="305" w:lineRule="auto"/>
        <w:rPr/>
      </w:pPr>
      <w:r/>
    </w:p>
    <w:p>
      <w:pPr>
        <w:ind w:firstLine="14"/>
        <w:spacing w:line="293" w:lineRule="exact"/>
        <w:rPr/>
      </w:pPr>
      <w:r>
        <w:rPr>
          <w:position w:val="-5"/>
        </w:rPr>
        <w:pict>
          <v:shape id="_x0000_s48" style="mso-position-vertical-relative:line;mso-position-horizontal-relative:char;width:86.8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9"/>
                    </w:rPr>
                    <w:t>考点 </w:t>
                  </w:r>
                  <w:r>
                    <w:rPr>
                      <w:rFonts w:ascii="Calibri" w:hAnsi="Calibri" w:eastAsia="Calibri" w:cs="Calibri"/>
                      <w:sz w:val="19"/>
                      <w:szCs w:val="19"/>
                      <w:spacing w:val="9"/>
                    </w:rPr>
                    <w:t>16</w:t>
                  </w:r>
                  <w:r>
                    <w:rPr>
                      <w:rFonts w:ascii="SimSun" w:hAnsi="SimSun" w:eastAsia="SimSun" w:cs="SimSun"/>
                      <w:sz w:val="19"/>
                      <w:szCs w:val="19"/>
                      <w:spacing w:val="9"/>
                    </w:rPr>
                    <w:t>：湿式系统</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26"/>
        <w:spacing w:before="89" w:line="228" w:lineRule="auto"/>
        <w:rPr>
          <w:rFonts w:ascii="SimSun" w:hAnsi="SimSun" w:eastAsia="SimSun" w:cs="SimSun"/>
          <w:sz w:val="19"/>
          <w:szCs w:val="19"/>
        </w:rPr>
      </w:pPr>
      <w:r>
        <w:rPr>
          <w:rFonts w:ascii="SimSun" w:hAnsi="SimSun" w:eastAsia="SimSun" w:cs="SimSun"/>
          <w:sz w:val="19"/>
          <w:szCs w:val="19"/>
          <w:spacing w:val="13"/>
        </w:rPr>
        <w:t>湿式系统：是指准工作状态时配水管道内充满用于启动系统的有压水的闭式系统。（</w:t>
      </w:r>
      <w:r>
        <w:rPr>
          <w:rFonts w:ascii="Calibri" w:hAnsi="Calibri" w:eastAsia="Calibri" w:cs="Calibri"/>
          <w:sz w:val="19"/>
          <w:szCs w:val="19"/>
          <w:spacing w:val="13"/>
        </w:rPr>
        <w:t>4~70</w:t>
      </w:r>
      <w:r>
        <w:rPr>
          <w:rFonts w:ascii="SimSun" w:hAnsi="SimSun" w:eastAsia="SimSun" w:cs="SimSun"/>
          <w:sz w:val="19"/>
          <w:szCs w:val="19"/>
          <w:spacing w:val="13"/>
        </w:rPr>
        <w:t>℃)</w:t>
      </w:r>
    </w:p>
    <w:p>
      <w:pPr>
        <w:ind w:left="17"/>
        <w:spacing w:before="60"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headerReference w:type="default" r:id="rId32"/>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90" name="IM 90"/>
            <wp:cNvGraphicFramePr/>
            <a:graphic>
              <a:graphicData uri="http://schemas.openxmlformats.org/drawingml/2006/picture">
                <pic:pic>
                  <pic:nvPicPr>
                    <pic:cNvPr id="90" name="IM 90"/>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59" w:lineRule="auto"/>
        <w:rPr/>
      </w:pPr>
      <w:r/>
    </w:p>
    <w:p>
      <w:pPr>
        <w:pStyle w:val="BodyText"/>
        <w:ind w:firstLine="14"/>
        <w:spacing w:line="9641" w:lineRule="exact"/>
        <w:rPr/>
      </w:pPr>
      <w:r>
        <w:rPr>
          <w:position w:val="-192"/>
        </w:rPr>
        <w:pict>
          <v:group id="_x0000_s50" style="mso-position-vertical-relative:line;mso-position-horizontal-relative:char;width:414.75pt;height:482.1pt;" filled="false" stroked="false" coordsize="8295,9642" coordorigin="0,0">
            <v:shape id="_x0000_s52" style="position:absolute;left:0;top:0;width:8295;height:9642;" filled="false" stroked="false" type="#_x0000_t75">
              <v:imagedata o:title="" r:id="rId39"/>
            </v:shape>
            <v:shape id="_x0000_s54" style="position:absolute;left:-20;top:-20;width:8335;height:9682;" filled="false" stroked="false" type="#_x0000_t202">
              <v:fill on="false"/>
              <v:stroke on="false"/>
              <v:path/>
              <v:imagedata o:title=""/>
              <o:lock v:ext="edit" aspectratio="false"/>
              <v:textbox inset="0mm,0mm,0mm,0mm">
                <w:txbxContent>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22"/>
                      <w:spacing w:before="62" w:line="230" w:lineRule="auto"/>
                      <w:rPr>
                        <w:rFonts w:ascii="SimSun" w:hAnsi="SimSun" w:eastAsia="SimSun" w:cs="SimSun"/>
                        <w:sz w:val="19"/>
                        <w:szCs w:val="19"/>
                      </w:rPr>
                    </w:pPr>
                    <w:r>
                      <w:rPr>
                        <w:rFonts w:ascii="SimSun" w:hAnsi="SimSun" w:eastAsia="SimSun" w:cs="SimSun"/>
                        <w:sz w:val="19"/>
                        <w:szCs w:val="19"/>
                        <w:spacing w:val="14"/>
                      </w:rPr>
                      <w:t>【记忆方法】</w:t>
                    </w:r>
                  </w:p>
                  <w:p>
                    <w:pPr>
                      <w:ind w:left="73"/>
                      <w:spacing w:before="72" w:line="230" w:lineRule="auto"/>
                      <w:rPr>
                        <w:rFonts w:ascii="SimSun" w:hAnsi="SimSun" w:eastAsia="SimSun" w:cs="SimSun"/>
                        <w:sz w:val="19"/>
                        <w:szCs w:val="19"/>
                      </w:rPr>
                    </w:pPr>
                    <w:r>
                      <w:rPr>
                        <w:rFonts w:ascii="SimSun" w:hAnsi="SimSun" w:eastAsia="SimSun" w:cs="SimSun"/>
                        <w:sz w:val="19"/>
                        <w:szCs w:val="19"/>
                        <w:spacing w:val="10"/>
                      </w:rPr>
                      <w:t>闭式系统，适用于</w:t>
                    </w:r>
                    <w:r>
                      <w:rPr>
                        <w:rFonts w:ascii="SimSun" w:hAnsi="SimSun" w:eastAsia="SimSun" w:cs="SimSun"/>
                        <w:sz w:val="19"/>
                        <w:szCs w:val="19"/>
                        <w:spacing w:val="-19"/>
                      </w:rPr>
                      <w:t xml:space="preserve"> </w:t>
                    </w:r>
                    <w:r>
                      <w:rPr>
                        <w:rFonts w:ascii="Calibri" w:hAnsi="Calibri" w:eastAsia="Calibri" w:cs="Calibri"/>
                        <w:sz w:val="19"/>
                        <w:szCs w:val="19"/>
                        <w:spacing w:val="10"/>
                      </w:rPr>
                      <w:t>4~70</w:t>
                    </w:r>
                    <w:r>
                      <w:rPr>
                        <w:rFonts w:ascii="SimSun" w:hAnsi="SimSun" w:eastAsia="SimSun" w:cs="SimSun"/>
                        <w:sz w:val="19"/>
                        <w:szCs w:val="19"/>
                        <w:spacing w:val="10"/>
                      </w:rPr>
                      <w:t>℃</w:t>
                    </w:r>
                  </w:p>
                  <w:p>
                    <w:pPr>
                      <w:spacing w:line="311" w:lineRule="auto"/>
                      <w:rPr>
                        <w:rFonts w:ascii="Arial"/>
                        <w:sz w:val="21"/>
                      </w:rPr>
                    </w:pPr>
                    <w:r/>
                  </w:p>
                  <w:p>
                    <w:pPr>
                      <w:ind w:left="22" w:right="5545" w:firstLine="12"/>
                      <w:spacing w:before="62" w:line="298" w:lineRule="auto"/>
                      <w:rPr>
                        <w:rFonts w:ascii="SimSun" w:hAnsi="SimSun" w:eastAsia="SimSun" w:cs="SimSun"/>
                        <w:sz w:val="19"/>
                        <w:szCs w:val="19"/>
                      </w:rPr>
                    </w:pPr>
                    <w:r>
                      <w:rPr>
                        <w:rFonts w:ascii="SimSun" w:hAnsi="SimSun" w:eastAsia="SimSun" w:cs="SimSun"/>
                        <w:sz w:val="19"/>
                        <w:szCs w:val="19"/>
                        <w:spacing w:val="12"/>
                      </w:rPr>
                      <w:t>考点 </w:t>
                    </w:r>
                    <w:r>
                      <w:rPr>
                        <w:rFonts w:ascii="Calibri" w:hAnsi="Calibri" w:eastAsia="Calibri" w:cs="Calibri"/>
                        <w:sz w:val="19"/>
                        <w:szCs w:val="19"/>
                        <w:spacing w:val="12"/>
                      </w:rPr>
                      <w:t>17</w:t>
                    </w:r>
                    <w:r>
                      <w:rPr>
                        <w:rFonts w:ascii="SimSun" w:hAnsi="SimSun" w:eastAsia="SimSun" w:cs="SimSun"/>
                        <w:sz w:val="19"/>
                        <w:szCs w:val="19"/>
                        <w:spacing w:val="12"/>
                      </w:rPr>
                      <w:t>：消防水泵的启动方式</w:t>
                    </w:r>
                    <w:r>
                      <w:rPr>
                        <w:rFonts w:ascii="SimSun" w:hAnsi="SimSun" w:eastAsia="SimSun" w:cs="SimSun"/>
                        <w:sz w:val="19"/>
                        <w:szCs w:val="19"/>
                        <w:spacing w:val="5"/>
                      </w:rPr>
                      <w:t xml:space="preserve"> </w:t>
                    </w:r>
                    <w:r>
                      <w:rPr>
                        <w:rFonts w:ascii="SimSun" w:hAnsi="SimSun" w:eastAsia="SimSun" w:cs="SimSun"/>
                        <w:sz w:val="19"/>
                        <w:szCs w:val="19"/>
                        <w:spacing w:val="14"/>
                      </w:rPr>
                      <w:t>【考点呈现】</w:t>
                    </w:r>
                  </w:p>
                  <w:p>
                    <w:pPr>
                      <w:ind w:left="39" w:right="32"/>
                      <w:spacing w:before="32" w:line="272" w:lineRule="auto"/>
                      <w:rPr>
                        <w:rFonts w:ascii="SimSun" w:hAnsi="SimSun" w:eastAsia="SimSun" w:cs="SimSun"/>
                        <w:sz w:val="19"/>
                        <w:szCs w:val="19"/>
                      </w:rPr>
                    </w:pPr>
                    <w:r>
                      <w:rPr>
                        <w:rFonts w:ascii="SimSun" w:hAnsi="SimSun" w:eastAsia="SimSun" w:cs="SimSun"/>
                        <w:sz w:val="19"/>
                        <w:szCs w:val="19"/>
                        <w:spacing w:val="17"/>
                      </w:rPr>
                      <w:t>为确保消防水泵的可靠控制，适应消防水泵启动</w:t>
                    </w:r>
                    <w:r>
                      <w:rPr>
                        <w:rFonts w:ascii="SimSun" w:hAnsi="SimSun" w:eastAsia="SimSun" w:cs="SimSun"/>
                        <w:sz w:val="19"/>
                        <w:szCs w:val="19"/>
                        <w:spacing w:val="16"/>
                      </w:rPr>
                      <w:t>灭火、灾后控制以及维护保养的需求，消防</w:t>
                    </w:r>
                    <w:r>
                      <w:rPr>
                        <w:rFonts w:ascii="SimSun" w:hAnsi="SimSun" w:eastAsia="SimSun" w:cs="SimSun"/>
                        <w:sz w:val="19"/>
                        <w:szCs w:val="19"/>
                      </w:rPr>
                      <w:t xml:space="preserve"> </w:t>
                    </w:r>
                    <w:r>
                      <w:rPr>
                        <w:rFonts w:ascii="SimSun" w:hAnsi="SimSun" w:eastAsia="SimSun" w:cs="SimSun"/>
                        <w:sz w:val="19"/>
                        <w:szCs w:val="19"/>
                        <w:spacing w:val="15"/>
                      </w:rPr>
                      <w:t>水泵应能手动启停和自动启动。</w:t>
                    </w:r>
                  </w:p>
                  <w:p>
                    <w:pPr>
                      <w:ind w:left="35" w:right="20" w:firstLine="848"/>
                      <w:spacing w:before="63" w:line="268" w:lineRule="auto"/>
                      <w:rPr>
                        <w:rFonts w:ascii="SimSun" w:hAnsi="SimSun" w:eastAsia="SimSun" w:cs="SimSun"/>
                        <w:sz w:val="19"/>
                        <w:szCs w:val="19"/>
                      </w:rPr>
                    </w:pPr>
                    <w:r>
                      <w:rPr>
                        <w:rFonts w:ascii="SimSun" w:hAnsi="SimSun" w:eastAsia="SimSun" w:cs="SimSun"/>
                        <w:sz w:val="19"/>
                        <w:szCs w:val="19"/>
                        <w:spacing w:val="15"/>
                      </w:rPr>
                      <w:t>消防泵组电气控制柜设置有手动、</w:t>
                    </w:r>
                    <w:r>
                      <w:rPr>
                        <w:rFonts w:ascii="SimSun" w:hAnsi="SimSun" w:eastAsia="SimSun" w:cs="SimSun"/>
                        <w:sz w:val="19"/>
                        <w:szCs w:val="19"/>
                        <w:spacing w:val="-39"/>
                      </w:rPr>
                      <w:t xml:space="preserve"> </w:t>
                    </w:r>
                    <w:r>
                      <w:rPr>
                        <w:rFonts w:ascii="SimSun" w:hAnsi="SimSun" w:eastAsia="SimSun" w:cs="SimSun"/>
                        <w:sz w:val="19"/>
                        <w:szCs w:val="19"/>
                        <w:spacing w:val="15"/>
                      </w:rPr>
                      <w:t>自动转换开关，当开关处于手动</w:t>
                    </w:r>
                    <w:r>
                      <w:rPr>
                        <w:rFonts w:ascii="SimSun" w:hAnsi="SimSun" w:eastAsia="SimSun" w:cs="SimSun"/>
                        <w:sz w:val="19"/>
                        <w:szCs w:val="19"/>
                        <w:spacing w:val="14"/>
                      </w:rPr>
                      <w:t>位时由控制柜面</w:t>
                    </w:r>
                    <w:r>
                      <w:rPr>
                        <w:rFonts w:ascii="SimSun" w:hAnsi="SimSun" w:eastAsia="SimSun" w:cs="SimSun"/>
                        <w:sz w:val="19"/>
                        <w:szCs w:val="19"/>
                      </w:rPr>
                      <w:t xml:space="preserve"> </w:t>
                    </w:r>
                    <w:r>
                      <w:rPr>
                        <w:rFonts w:ascii="SimSun" w:hAnsi="SimSun" w:eastAsia="SimSun" w:cs="SimSun"/>
                        <w:sz w:val="19"/>
                        <w:szCs w:val="19"/>
                        <w:spacing w:val="15"/>
                      </w:rPr>
                      <w:t>板启</w:t>
                    </w:r>
                    <w:r>
                      <w:rPr>
                        <w:rFonts w:ascii="Calibri" w:hAnsi="Calibri" w:eastAsia="Calibri" w:cs="Calibri"/>
                        <w:sz w:val="19"/>
                        <w:szCs w:val="19"/>
                        <w:spacing w:val="15"/>
                      </w:rPr>
                      <w:t>/</w:t>
                    </w:r>
                    <w:r>
                      <w:rPr>
                        <w:rFonts w:ascii="SimSun" w:hAnsi="SimSun" w:eastAsia="SimSun" w:cs="SimSun"/>
                        <w:sz w:val="19"/>
                        <w:szCs w:val="19"/>
                        <w:spacing w:val="15"/>
                      </w:rPr>
                      <w:t>停按钮手动控制水泵启停。</w:t>
                    </w:r>
                  </w:p>
                  <w:p>
                    <w:pPr>
                      <w:ind w:left="165"/>
                      <w:spacing w:before="59" w:line="228" w:lineRule="auto"/>
                      <w:rPr>
                        <w:rFonts w:ascii="SimSun" w:hAnsi="SimSun" w:eastAsia="SimSun" w:cs="SimSun"/>
                        <w:sz w:val="19"/>
                        <w:szCs w:val="19"/>
                      </w:rPr>
                    </w:pPr>
                    <w:r>
                      <w:rPr>
                        <w:rFonts w:ascii="SimSun" w:hAnsi="SimSun" w:eastAsia="SimSun" w:cs="SimSun"/>
                        <w:sz w:val="19"/>
                        <w:szCs w:val="19"/>
                        <w:spacing w:val="16"/>
                      </w:rPr>
                      <w:t>当开关处于自动位时可由多种方式控制水泵启动，包括：</w:t>
                    </w:r>
                  </w:p>
                  <w:p>
                    <w:pPr>
                      <w:ind w:left="54"/>
                      <w:spacing w:before="77" w:line="229" w:lineRule="auto"/>
                      <w:rPr>
                        <w:rFonts w:ascii="SimSun" w:hAnsi="SimSun" w:eastAsia="SimSun" w:cs="SimSun"/>
                        <w:sz w:val="19"/>
                        <w:szCs w:val="19"/>
                      </w:rPr>
                    </w:pPr>
                    <w:r>
                      <w:rPr>
                        <w:rFonts w:ascii="SimSun" w:hAnsi="SimSun" w:eastAsia="SimSun" w:cs="SimSun"/>
                        <w:sz w:val="19"/>
                        <w:szCs w:val="19"/>
                        <w:spacing w:val="13"/>
                      </w:rPr>
                      <w:t>（</w:t>
                    </w:r>
                    <w:r>
                      <w:rPr>
                        <w:rFonts w:ascii="Calibri" w:hAnsi="Calibri" w:eastAsia="Calibri" w:cs="Calibri"/>
                        <w:sz w:val="19"/>
                        <w:szCs w:val="19"/>
                        <w:spacing w:val="13"/>
                      </w:rPr>
                      <w:t>1</w:t>
                    </w:r>
                    <w:r>
                      <w:rPr>
                        <w:rFonts w:ascii="SimSun" w:hAnsi="SimSun" w:eastAsia="SimSun" w:cs="SimSun"/>
                        <w:sz w:val="19"/>
                        <w:szCs w:val="19"/>
                        <w:spacing w:val="13"/>
                      </w:rPr>
                      <w:t>）消防控制室总线联动启动。</w:t>
                    </w:r>
                  </w:p>
                  <w:p>
                    <w:pPr>
                      <w:ind w:left="54"/>
                      <w:spacing w:before="75" w:line="228" w:lineRule="auto"/>
                      <w:rPr>
                        <w:rFonts w:ascii="SimSun" w:hAnsi="SimSun" w:eastAsia="SimSun" w:cs="SimSun"/>
                        <w:sz w:val="19"/>
                        <w:szCs w:val="19"/>
                      </w:rPr>
                    </w:pPr>
                    <w:r>
                      <w:rPr>
                        <w:rFonts w:ascii="SimSun" w:hAnsi="SimSun" w:eastAsia="SimSun" w:cs="SimSun"/>
                        <w:sz w:val="19"/>
                        <w:szCs w:val="19"/>
                        <w:spacing w:val="15"/>
                      </w:rPr>
                      <w:t>（</w:t>
                    </w:r>
                    <w:r>
                      <w:rPr>
                        <w:rFonts w:ascii="Calibri" w:hAnsi="Calibri" w:eastAsia="Calibri" w:cs="Calibri"/>
                        <w:sz w:val="19"/>
                        <w:szCs w:val="19"/>
                        <w:spacing w:val="15"/>
                      </w:rPr>
                      <w:t>2</w:t>
                    </w:r>
                    <w:r>
                      <w:rPr>
                        <w:rFonts w:ascii="SimSun" w:hAnsi="SimSun" w:eastAsia="SimSun" w:cs="SimSun"/>
                        <w:sz w:val="19"/>
                        <w:szCs w:val="19"/>
                        <w:spacing w:val="15"/>
                      </w:rPr>
                      <w:t>）消防控制室多线控制盘操作按钮启动。</w:t>
                    </w:r>
                  </w:p>
                  <w:p>
                    <w:pPr>
                      <w:ind w:left="54"/>
                      <w:spacing w:before="77" w:line="228" w:lineRule="auto"/>
                      <w:rPr>
                        <w:rFonts w:ascii="SimSun" w:hAnsi="SimSun" w:eastAsia="SimSun" w:cs="SimSun"/>
                        <w:sz w:val="19"/>
                        <w:szCs w:val="19"/>
                      </w:rPr>
                    </w:pPr>
                    <w:r>
                      <w:rPr>
                        <w:rFonts w:ascii="SimSun" w:hAnsi="SimSun" w:eastAsia="SimSun" w:cs="SimSun"/>
                        <w:sz w:val="19"/>
                        <w:szCs w:val="19"/>
                        <w:spacing w:val="14"/>
                      </w:rPr>
                      <w:t>（</w:t>
                    </w:r>
                    <w:r>
                      <w:rPr>
                        <w:rFonts w:ascii="Calibri" w:hAnsi="Calibri" w:eastAsia="Calibri" w:cs="Calibri"/>
                        <w:sz w:val="19"/>
                        <w:szCs w:val="19"/>
                        <w:spacing w:val="14"/>
                      </w:rPr>
                      <w:t>3</w:t>
                    </w:r>
                    <w:r>
                      <w:rPr>
                        <w:rFonts w:ascii="SimSun" w:hAnsi="SimSun" w:eastAsia="SimSun" w:cs="SimSun"/>
                        <w:sz w:val="19"/>
                        <w:szCs w:val="19"/>
                        <w:spacing w:val="14"/>
                      </w:rPr>
                      <w:t>）</w:t>
                    </w:r>
                    <w:r>
                      <w:rPr>
                        <w:rFonts w:ascii="SimSun" w:hAnsi="SimSun" w:eastAsia="SimSun" w:cs="SimSun"/>
                        <w:sz w:val="19"/>
                        <w:szCs w:val="19"/>
                        <w:spacing w:val="-56"/>
                      </w:rPr>
                      <w:t xml:space="preserve"> </w:t>
                    </w:r>
                    <w:r>
                      <w:rPr>
                        <w:rFonts w:ascii="SimSun" w:hAnsi="SimSun" w:eastAsia="SimSun" w:cs="SimSun"/>
                        <w:sz w:val="19"/>
                        <w:szCs w:val="19"/>
                        <w:spacing w:val="14"/>
                      </w:rPr>
                      <w:t>高位消防水箱出水管流量开关启动</w:t>
                    </w:r>
                  </w:p>
                  <w:p>
                    <w:pPr>
                      <w:ind w:left="54"/>
                      <w:spacing w:before="77" w:line="228" w:lineRule="auto"/>
                      <w:rPr>
                        <w:rFonts w:ascii="SimSun" w:hAnsi="SimSun" w:eastAsia="SimSun" w:cs="SimSun"/>
                        <w:sz w:val="19"/>
                        <w:szCs w:val="19"/>
                      </w:rPr>
                    </w:pPr>
                    <w:r>
                      <w:rPr>
                        <w:rFonts w:ascii="SimSun" w:hAnsi="SimSun" w:eastAsia="SimSun" w:cs="SimSun"/>
                        <w:sz w:val="19"/>
                        <w:szCs w:val="19"/>
                        <w:spacing w:val="13"/>
                      </w:rPr>
                      <w:t>（</w:t>
                    </w:r>
                    <w:r>
                      <w:rPr>
                        <w:rFonts w:ascii="Calibri" w:hAnsi="Calibri" w:eastAsia="Calibri" w:cs="Calibri"/>
                        <w:sz w:val="19"/>
                        <w:szCs w:val="19"/>
                        <w:spacing w:val="13"/>
                      </w:rPr>
                      <w:t>4</w:t>
                    </w:r>
                    <w:r>
                      <w:rPr>
                        <w:rFonts w:ascii="SimSun" w:hAnsi="SimSun" w:eastAsia="SimSun" w:cs="SimSun"/>
                        <w:sz w:val="19"/>
                        <w:szCs w:val="19"/>
                        <w:spacing w:val="13"/>
                      </w:rPr>
                      <w:t>）报警阀组压力开关启动。</w:t>
                    </w:r>
                  </w:p>
                  <w:p>
                    <w:pPr>
                      <w:ind w:left="22" w:right="4524" w:firstLine="31"/>
                      <w:spacing w:before="88" w:line="249" w:lineRule="auto"/>
                      <w:rPr>
                        <w:rFonts w:ascii="SimSun" w:hAnsi="SimSun" w:eastAsia="SimSun" w:cs="SimSun"/>
                        <w:sz w:val="19"/>
                        <w:szCs w:val="19"/>
                      </w:rPr>
                    </w:pPr>
                    <w:r>
                      <w:rPr>
                        <w:rFonts w:ascii="SimSun" w:hAnsi="SimSun" w:eastAsia="SimSun" w:cs="SimSun"/>
                        <w:sz w:val="19"/>
                        <w:szCs w:val="19"/>
                        <w:spacing w:val="12"/>
                      </w:rPr>
                      <w:t>（</w:t>
                    </w:r>
                    <w:r>
                      <w:rPr>
                        <w:rFonts w:ascii="Calibri" w:hAnsi="Calibri" w:eastAsia="Calibri" w:cs="Calibri"/>
                        <w:sz w:val="19"/>
                        <w:szCs w:val="19"/>
                        <w:spacing w:val="12"/>
                      </w:rPr>
                      <w:t>5</w:t>
                    </w:r>
                    <w:r>
                      <w:rPr>
                        <w:rFonts w:ascii="SimSun" w:hAnsi="SimSun" w:eastAsia="SimSun" w:cs="SimSun"/>
                        <w:sz w:val="19"/>
                        <w:szCs w:val="19"/>
                        <w:spacing w:val="12"/>
                      </w:rPr>
                      <w:t>）消防水泵出水干管压力开关启动等。</w:t>
                    </w:r>
                    <w:r>
                      <w:rPr>
                        <w:rFonts w:ascii="SimSun" w:hAnsi="SimSun" w:eastAsia="SimSun" w:cs="SimSun"/>
                        <w:sz w:val="19"/>
                        <w:szCs w:val="19"/>
                        <w:spacing w:val="9"/>
                      </w:rPr>
                      <w:t xml:space="preserve"> </w:t>
                    </w:r>
                    <w:r>
                      <w:rPr>
                        <w:rFonts w:ascii="SimSun" w:hAnsi="SimSun" w:eastAsia="SimSun" w:cs="SimSun"/>
                        <w:sz w:val="19"/>
                        <w:szCs w:val="19"/>
                        <w:spacing w:val="14"/>
                      </w:rPr>
                      <w:t>【通俗易懂】</w:t>
                    </w:r>
                  </w:p>
                </w:txbxContent>
              </v:textbox>
            </v:shape>
          </v:group>
        </w:pict>
      </w:r>
    </w:p>
    <w:p>
      <w:pPr>
        <w:spacing w:line="9641" w:lineRule="exact"/>
        <w:sectPr>
          <w:pgSz w:w="11906" w:h="16840"/>
          <w:pgMar w:top="400" w:right="1785"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92" name="IM 92"/>
            <wp:cNvGraphicFramePr/>
            <a:graphic>
              <a:graphicData uri="http://schemas.openxmlformats.org/drawingml/2006/picture">
                <pic:pic>
                  <pic:nvPicPr>
                    <pic:cNvPr id="92" name="IM 92"/>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7"/>
        <w:spacing w:before="61" w:line="230" w:lineRule="auto"/>
        <w:rPr>
          <w:rFonts w:ascii="SimSun" w:hAnsi="SimSun" w:eastAsia="SimSun" w:cs="SimSun"/>
          <w:sz w:val="19"/>
          <w:szCs w:val="19"/>
        </w:rPr>
      </w:pPr>
      <w:r>
        <w:drawing>
          <wp:anchor distT="0" distB="0" distL="0" distR="0" simplePos="0" relativeHeight="251659264" behindDoc="1" locked="0" layoutInCell="1" allowOverlap="1">
            <wp:simplePos x="0" y="0"/>
            <wp:positionH relativeFrom="column">
              <wp:posOffset>8953</wp:posOffset>
            </wp:positionH>
            <wp:positionV relativeFrom="paragraph">
              <wp:posOffset>-3117011</wp:posOffset>
            </wp:positionV>
            <wp:extent cx="5271515" cy="8366632"/>
            <wp:effectExtent l="0" t="0" r="0" b="0"/>
            <wp:wrapNone/>
            <wp:docPr id="94" name="IM 94"/>
            <wp:cNvGraphicFramePr/>
            <a:graphic>
              <a:graphicData uri="http://schemas.openxmlformats.org/drawingml/2006/picture">
                <pic:pic>
                  <pic:nvPicPr>
                    <pic:cNvPr id="94" name="IM 94"/>
                    <pic:cNvPicPr/>
                  </pic:nvPicPr>
                  <pic:blipFill>
                    <a:blip r:embed="rId40"/>
                    <a:stretch>
                      <a:fillRect/>
                    </a:stretch>
                  </pic:blipFill>
                  <pic:spPr>
                    <a:xfrm rot="0">
                      <a:off x="0" y="0"/>
                      <a:ext cx="5271515" cy="8366632"/>
                    </a:xfrm>
                    <a:prstGeom prst="rect">
                      <a:avLst/>
                    </a:prstGeom>
                  </pic:spPr>
                </pic:pic>
              </a:graphicData>
            </a:graphic>
          </wp:anchor>
        </w:drawing>
      </w:r>
      <w:r>
        <w:rPr>
          <w:rFonts w:ascii="SimSun" w:hAnsi="SimSun" w:eastAsia="SimSun" w:cs="SimSun"/>
          <w:sz w:val="19"/>
          <w:szCs w:val="19"/>
          <w:spacing w:val="14"/>
        </w:rPr>
        <w:t>【记忆方法】</w:t>
      </w:r>
    </w:p>
    <w:p>
      <w:pPr>
        <w:ind w:left="33"/>
        <w:spacing w:before="73" w:line="228" w:lineRule="auto"/>
        <w:rPr>
          <w:rFonts w:ascii="SimSun" w:hAnsi="SimSun" w:eastAsia="SimSun" w:cs="SimSun"/>
          <w:sz w:val="19"/>
          <w:szCs w:val="19"/>
        </w:rPr>
      </w:pPr>
      <w:r>
        <w:rPr>
          <w:rFonts w:ascii="Calibri" w:hAnsi="Calibri" w:eastAsia="Calibri" w:cs="Calibri"/>
          <w:sz w:val="19"/>
          <w:szCs w:val="19"/>
          <w:spacing w:val="9"/>
        </w:rPr>
        <w:t>5</w:t>
      </w:r>
      <w:r>
        <w:rPr>
          <w:rFonts w:ascii="Calibri" w:hAnsi="Calibri" w:eastAsia="Calibri" w:cs="Calibri"/>
          <w:sz w:val="19"/>
          <w:szCs w:val="19"/>
          <w:spacing w:val="36"/>
        </w:rPr>
        <w:t xml:space="preserve"> </w:t>
      </w:r>
      <w:r>
        <w:rPr>
          <w:rFonts w:ascii="SimSun" w:hAnsi="SimSun" w:eastAsia="SimSun" w:cs="SimSun"/>
          <w:sz w:val="19"/>
          <w:szCs w:val="19"/>
          <w:spacing w:val="9"/>
        </w:rPr>
        <w:t>种启泵方式</w:t>
      </w:r>
    </w:p>
    <w:p>
      <w:pPr>
        <w:pStyle w:val="BodyText"/>
        <w:spacing w:line="316" w:lineRule="auto"/>
        <w:rPr/>
      </w:pPr>
      <w:r/>
    </w:p>
    <w:p>
      <w:pPr>
        <w:ind w:left="17" w:right="5550" w:firstLine="12"/>
        <w:spacing w:before="62" w:line="295" w:lineRule="auto"/>
        <w:rPr>
          <w:rFonts w:ascii="SimSun" w:hAnsi="SimSun" w:eastAsia="SimSun" w:cs="SimSun"/>
          <w:sz w:val="19"/>
          <w:szCs w:val="19"/>
        </w:rPr>
      </w:pPr>
      <w:r>
        <w:rPr>
          <w:rFonts w:ascii="SimSun" w:hAnsi="SimSun" w:eastAsia="SimSun" w:cs="SimSun"/>
          <w:sz w:val="19"/>
          <w:szCs w:val="19"/>
          <w:spacing w:val="12"/>
        </w:rPr>
        <w:t>考点 </w:t>
      </w:r>
      <w:r>
        <w:rPr>
          <w:rFonts w:ascii="Calibri" w:hAnsi="Calibri" w:eastAsia="Calibri" w:cs="Calibri"/>
          <w:sz w:val="19"/>
          <w:szCs w:val="19"/>
          <w:spacing w:val="12"/>
        </w:rPr>
        <w:t>18</w:t>
      </w:r>
      <w:r>
        <w:rPr>
          <w:rFonts w:ascii="SimSun" w:hAnsi="SimSun" w:eastAsia="SimSun" w:cs="SimSun"/>
          <w:sz w:val="19"/>
          <w:szCs w:val="19"/>
          <w:spacing w:val="12"/>
        </w:rPr>
        <w:t>：消防水泵的控制逻辑</w:t>
      </w:r>
      <w:r>
        <w:rPr>
          <w:rFonts w:ascii="SimSun" w:hAnsi="SimSun" w:eastAsia="SimSun" w:cs="SimSun"/>
          <w:sz w:val="19"/>
          <w:szCs w:val="19"/>
          <w:spacing w:val="5"/>
        </w:rPr>
        <w:t xml:space="preserve"> </w:t>
      </w:r>
      <w:r>
        <w:rPr>
          <w:rFonts w:ascii="SimSun" w:hAnsi="SimSun" w:eastAsia="SimSun" w:cs="SimSun"/>
          <w:sz w:val="19"/>
          <w:szCs w:val="19"/>
          <w:spacing w:val="14"/>
        </w:rPr>
        <w:t>【考点呈现】</w:t>
      </w:r>
    </w:p>
    <w:p>
      <w:pPr>
        <w:ind w:left="25" w:right="23" w:firstLine="10"/>
        <w:spacing w:before="34" w:line="264" w:lineRule="auto"/>
        <w:jc w:val="both"/>
        <w:rPr>
          <w:rFonts w:ascii="SimSun" w:hAnsi="SimSun" w:eastAsia="SimSun" w:cs="SimSun"/>
          <w:sz w:val="19"/>
          <w:szCs w:val="19"/>
        </w:rPr>
      </w:pPr>
      <w:r>
        <w:rPr>
          <w:rFonts w:ascii="SimSun" w:hAnsi="SimSun" w:eastAsia="SimSun" w:cs="SimSun"/>
          <w:sz w:val="19"/>
          <w:szCs w:val="19"/>
          <w:spacing w:val="17"/>
        </w:rPr>
        <w:t>消防水泵不设自动停泵的控制功能，其停止应由具有管理权限的工作人员根据</w:t>
      </w:r>
      <w:r>
        <w:rPr>
          <w:rFonts w:ascii="SimSun" w:hAnsi="SimSun" w:eastAsia="SimSun" w:cs="SimSun"/>
          <w:sz w:val="19"/>
          <w:szCs w:val="19"/>
          <w:spacing w:val="16"/>
        </w:rPr>
        <w:t>火灾扑救情况</w:t>
      </w:r>
      <w:r>
        <w:rPr>
          <w:rFonts w:ascii="SimSun" w:hAnsi="SimSun" w:eastAsia="SimSun" w:cs="SimSun"/>
          <w:sz w:val="19"/>
          <w:szCs w:val="19"/>
        </w:rPr>
        <w:t xml:space="preserve"> </w:t>
      </w:r>
      <w:r>
        <w:rPr>
          <w:rFonts w:ascii="SimSun" w:hAnsi="SimSun" w:eastAsia="SimSun" w:cs="SimSun"/>
          <w:sz w:val="19"/>
          <w:szCs w:val="19"/>
          <w:spacing w:val="20"/>
        </w:rPr>
        <w:t>确定，并通过消防控制室多线控制盘上启</w:t>
      </w:r>
      <w:r>
        <w:rPr>
          <w:rFonts w:ascii="Calibri" w:hAnsi="Calibri" w:eastAsia="Calibri" w:cs="Calibri"/>
          <w:sz w:val="19"/>
          <w:szCs w:val="19"/>
          <w:spacing w:val="20"/>
        </w:rPr>
        <w:t>/</w:t>
      </w:r>
      <w:r>
        <w:rPr>
          <w:rFonts w:ascii="SimSun" w:hAnsi="SimSun" w:eastAsia="SimSun" w:cs="SimSun"/>
          <w:sz w:val="19"/>
          <w:szCs w:val="19"/>
          <w:spacing w:val="20"/>
        </w:rPr>
        <w:t>停按钮或水泵房消防泵组电气控制柜上的停</w:t>
      </w:r>
      <w:r>
        <w:rPr>
          <w:rFonts w:ascii="SimSun" w:hAnsi="SimSun" w:eastAsia="SimSun" w:cs="SimSun"/>
          <w:sz w:val="19"/>
          <w:szCs w:val="19"/>
          <w:spacing w:val="19"/>
        </w:rPr>
        <w:t>止按</w:t>
      </w:r>
      <w:r>
        <w:rPr>
          <w:rFonts w:ascii="SimSun" w:hAnsi="SimSun" w:eastAsia="SimSun" w:cs="SimSun"/>
          <w:sz w:val="19"/>
          <w:szCs w:val="19"/>
        </w:rPr>
        <w:t xml:space="preserve"> </w:t>
      </w:r>
      <w:r>
        <w:rPr>
          <w:rFonts w:ascii="SimSun" w:hAnsi="SimSun" w:eastAsia="SimSun" w:cs="SimSun"/>
          <w:sz w:val="19"/>
          <w:szCs w:val="19"/>
          <w:spacing w:val="11"/>
        </w:rPr>
        <w:t>钮手动实施。</w:t>
      </w:r>
    </w:p>
    <w:p>
      <w:pPr>
        <w:ind w:left="25" w:right="21" w:firstLine="851"/>
        <w:spacing w:before="119" w:line="282" w:lineRule="auto"/>
        <w:jc w:val="both"/>
        <w:rPr>
          <w:rFonts w:ascii="SimSun" w:hAnsi="SimSun" w:eastAsia="SimSun" w:cs="SimSun"/>
          <w:sz w:val="19"/>
          <w:szCs w:val="19"/>
        </w:rPr>
      </w:pPr>
      <w:r>
        <w:rPr>
          <w:rFonts w:ascii="SimSun" w:hAnsi="SimSun" w:eastAsia="SimSun" w:cs="SimSun"/>
          <w:sz w:val="19"/>
          <w:szCs w:val="19"/>
          <w:spacing w:val="16"/>
        </w:rPr>
        <w:t>消防泵组电气控制柜还应设置机械应急启泵功能，并应保证在控制柜内的控制线路</w:t>
      </w:r>
      <w:r>
        <w:rPr>
          <w:rFonts w:ascii="SimSun" w:hAnsi="SimSun" w:eastAsia="SimSun" w:cs="SimSun"/>
          <w:sz w:val="19"/>
          <w:szCs w:val="19"/>
          <w:spacing w:val="18"/>
        </w:rPr>
        <w:t xml:space="preserve"> </w:t>
      </w:r>
      <w:r>
        <w:rPr>
          <w:rFonts w:ascii="SimSun" w:hAnsi="SimSun" w:eastAsia="SimSun" w:cs="SimSun"/>
          <w:sz w:val="19"/>
          <w:szCs w:val="19"/>
          <w:spacing w:val="17"/>
        </w:rPr>
        <w:t>发生故障时由有管理权限的人员在紧急时启动消防水泵。机械应急启动时，应确保消防水泵</w:t>
      </w:r>
      <w:r>
        <w:rPr>
          <w:rFonts w:ascii="SimSun" w:hAnsi="SimSun" w:eastAsia="SimSun" w:cs="SimSun"/>
          <w:sz w:val="19"/>
          <w:szCs w:val="19"/>
          <w:spacing w:val="3"/>
        </w:rPr>
        <w:t xml:space="preserve"> </w:t>
      </w:r>
      <w:r>
        <w:rPr>
          <w:rFonts w:ascii="SimSun" w:hAnsi="SimSun" w:eastAsia="SimSun" w:cs="SimSun"/>
          <w:sz w:val="19"/>
          <w:szCs w:val="19"/>
          <w:spacing w:val="5"/>
        </w:rPr>
        <w:t>在报警 </w:t>
      </w:r>
      <w:r>
        <w:rPr>
          <w:rFonts w:ascii="Calibri" w:hAnsi="Calibri" w:eastAsia="Calibri" w:cs="Calibri"/>
          <w:sz w:val="19"/>
          <w:szCs w:val="19"/>
          <w:spacing w:val="5"/>
        </w:rPr>
        <w:t>5</w:t>
      </w:r>
      <w:r>
        <w:rPr>
          <w:rFonts w:ascii="Calibri" w:hAnsi="Calibri" w:eastAsia="Calibri" w:cs="Calibri"/>
          <w:sz w:val="19"/>
          <w:szCs w:val="19"/>
        </w:rPr>
        <w:t>min</w:t>
      </w:r>
      <w:r>
        <w:rPr>
          <w:rFonts w:ascii="Calibri" w:hAnsi="Calibri" w:eastAsia="Calibri" w:cs="Calibri"/>
          <w:sz w:val="19"/>
          <w:szCs w:val="19"/>
          <w:spacing w:val="21"/>
        </w:rPr>
        <w:t xml:space="preserve">  </w:t>
      </w:r>
      <w:r>
        <w:rPr>
          <w:rFonts w:ascii="SimSun" w:hAnsi="SimSun" w:eastAsia="SimSun" w:cs="SimSun"/>
          <w:sz w:val="19"/>
          <w:szCs w:val="19"/>
          <w:spacing w:val="5"/>
        </w:rPr>
        <w:t>内正常工作。</w:t>
      </w:r>
    </w:p>
    <w:p>
      <w:pPr>
        <w:ind w:left="17"/>
        <w:spacing w:before="52"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96" name="IM 96"/>
            <wp:cNvGraphicFramePr/>
            <a:graphic>
              <a:graphicData uri="http://schemas.openxmlformats.org/drawingml/2006/picture">
                <pic:pic>
                  <pic:nvPicPr>
                    <pic:cNvPr id="96" name="IM 96"/>
                    <pic:cNvPicPr/>
                  </pic:nvPicPr>
                  <pic:blipFill>
                    <a:blip r:embed="rId3"/>
                    <a:stretch>
                      <a:fillRect/>
                    </a:stretch>
                  </pic:blipFill>
                  <pic:spPr>
                    <a:xfrm rot="0">
                      <a:off x="0" y="0"/>
                      <a:ext cx="1607819" cy="343154"/>
                    </a:xfrm>
                    <a:prstGeom prst="rect">
                      <a:avLst/>
                    </a:prstGeom>
                  </pic:spPr>
                </pic:pic>
              </a:graphicData>
            </a:graphic>
          </wp:inline>
        </w:drawing>
      </w:r>
    </w:p>
    <w:p>
      <w:pPr>
        <w:ind w:left="17"/>
        <w:spacing w:before="256" w:line="230" w:lineRule="auto"/>
        <w:rPr>
          <w:rFonts w:ascii="SimSun" w:hAnsi="SimSun" w:eastAsia="SimSun" w:cs="SimSun"/>
          <w:sz w:val="19"/>
          <w:szCs w:val="19"/>
        </w:rPr>
      </w:pPr>
      <w:r>
        <w:rPr>
          <w:rFonts w:ascii="SimSun" w:hAnsi="SimSun" w:eastAsia="SimSun" w:cs="SimSun"/>
          <w:sz w:val="19"/>
          <w:szCs w:val="19"/>
          <w:spacing w:val="14"/>
        </w:rPr>
        <w:t>【记忆方法】</w:t>
      </w:r>
    </w:p>
    <w:p>
      <w:pPr>
        <w:ind w:left="29"/>
        <w:spacing w:before="73" w:line="227" w:lineRule="auto"/>
        <w:rPr>
          <w:rFonts w:ascii="SimSun" w:hAnsi="SimSun" w:eastAsia="SimSun" w:cs="SimSun"/>
          <w:sz w:val="19"/>
          <w:szCs w:val="19"/>
        </w:rPr>
      </w:pPr>
      <w:r>
        <w:rPr>
          <w:rFonts w:ascii="SimSun" w:hAnsi="SimSun" w:eastAsia="SimSun" w:cs="SimSun"/>
          <w:sz w:val="19"/>
          <w:szCs w:val="19"/>
          <w:spacing w:val="15"/>
        </w:rPr>
        <w:t>远程或现场手动启动，机械应急启动 </w:t>
      </w:r>
      <w:r>
        <w:rPr>
          <w:rFonts w:ascii="Calibri" w:hAnsi="Calibri" w:eastAsia="Calibri" w:cs="Calibri"/>
          <w:sz w:val="19"/>
          <w:szCs w:val="19"/>
          <w:spacing w:val="15"/>
        </w:rPr>
        <w:t>5</w:t>
      </w:r>
      <w:r>
        <w:rPr>
          <w:rFonts w:ascii="Calibri" w:hAnsi="Calibri" w:eastAsia="Calibri" w:cs="Calibri"/>
          <w:sz w:val="19"/>
          <w:szCs w:val="19"/>
        </w:rPr>
        <w:t>min</w:t>
      </w:r>
      <w:r>
        <w:rPr>
          <w:rFonts w:ascii="Calibri" w:hAnsi="Calibri" w:eastAsia="Calibri" w:cs="Calibri"/>
          <w:sz w:val="19"/>
          <w:szCs w:val="19"/>
          <w:spacing w:val="18"/>
          <w:w w:val="101"/>
        </w:rPr>
        <w:t xml:space="preserve">  </w:t>
      </w:r>
      <w:r>
        <w:rPr>
          <w:rFonts w:ascii="SimSun" w:hAnsi="SimSun" w:eastAsia="SimSun" w:cs="SimSun"/>
          <w:sz w:val="19"/>
          <w:szCs w:val="19"/>
          <w:spacing w:val="15"/>
        </w:rPr>
        <w:t>内</w:t>
      </w:r>
    </w:p>
    <w:p>
      <w:pPr>
        <w:pStyle w:val="BodyText"/>
        <w:spacing w:line="306" w:lineRule="auto"/>
        <w:rPr/>
      </w:pPr>
      <w:r/>
    </w:p>
    <w:p>
      <w:pPr>
        <w:ind w:firstLine="14"/>
        <w:spacing w:line="293" w:lineRule="exact"/>
        <w:rPr/>
      </w:pPr>
      <w:r>
        <w:rPr>
          <w:position w:val="-5"/>
        </w:rPr>
        <w:pict>
          <v:shape id="_x0000_s56" style="mso-position-vertical-relative:line;mso-position-horizontal-relative:char;width:170.8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1"/>
                    </w:rPr>
                    <w:t>考点 </w:t>
                  </w:r>
                  <w:r>
                    <w:rPr>
                      <w:rFonts w:ascii="Calibri" w:hAnsi="Calibri" w:eastAsia="Calibri" w:cs="Calibri"/>
                      <w:sz w:val="19"/>
                      <w:szCs w:val="19"/>
                      <w:spacing w:val="11"/>
                    </w:rPr>
                    <w:t>19</w:t>
                  </w:r>
                  <w:r>
                    <w:rPr>
                      <w:rFonts w:ascii="SimSun" w:hAnsi="SimSun" w:eastAsia="SimSun" w:cs="SimSun"/>
                      <w:sz w:val="19"/>
                      <w:szCs w:val="19"/>
                      <w:spacing w:val="11"/>
                    </w:rPr>
                    <w:t>：</w:t>
                  </w:r>
                  <w:r>
                    <w:rPr>
                      <w:rFonts w:ascii="SimSun" w:hAnsi="SimSun" w:eastAsia="SimSun" w:cs="SimSun"/>
                      <w:sz w:val="19"/>
                      <w:szCs w:val="19"/>
                      <w:spacing w:val="-44"/>
                    </w:rPr>
                    <w:t xml:space="preserve"> </w:t>
                  </w:r>
                  <w:r>
                    <w:rPr>
                      <w:rFonts w:ascii="SimSun" w:hAnsi="SimSun" w:eastAsia="SimSun" w:cs="SimSun"/>
                      <w:sz w:val="19"/>
                      <w:szCs w:val="19"/>
                      <w:spacing w:val="11"/>
                    </w:rPr>
                    <w:t>消防泵组电气控制柜的功能</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39"/>
        <w:spacing w:before="20" w:line="266" w:lineRule="exact"/>
        <w:rPr>
          <w:rFonts w:ascii="SimSun" w:hAnsi="SimSun" w:eastAsia="SimSun" w:cs="SimSun"/>
          <w:sz w:val="19"/>
          <w:szCs w:val="19"/>
        </w:rPr>
      </w:pPr>
      <w:r>
        <w:rPr>
          <w:rFonts w:ascii="Calibri" w:hAnsi="Calibri" w:eastAsia="Calibri" w:cs="Calibri"/>
          <w:sz w:val="19"/>
          <w:szCs w:val="19"/>
          <w:spacing w:val="9"/>
          <w:position w:val="2"/>
        </w:rPr>
        <w:t>(1)</w:t>
      </w:r>
      <w:r>
        <w:rPr>
          <w:rFonts w:ascii="SimSun" w:hAnsi="SimSun" w:eastAsia="SimSun" w:cs="SimSun"/>
          <w:sz w:val="19"/>
          <w:szCs w:val="19"/>
          <w:spacing w:val="9"/>
          <w:position w:val="2"/>
        </w:rPr>
        <w:t>启</w:t>
      </w:r>
      <w:r>
        <w:rPr>
          <w:rFonts w:ascii="Calibri" w:hAnsi="Calibri" w:eastAsia="Calibri" w:cs="Calibri"/>
          <w:sz w:val="19"/>
          <w:szCs w:val="19"/>
          <w:spacing w:val="9"/>
          <w:position w:val="2"/>
        </w:rPr>
        <w:t>/</w:t>
      </w:r>
      <w:r>
        <w:rPr>
          <w:rFonts w:ascii="SimSun" w:hAnsi="SimSun" w:eastAsia="SimSun" w:cs="SimSun"/>
          <w:sz w:val="19"/>
          <w:szCs w:val="19"/>
          <w:spacing w:val="9"/>
          <w:position w:val="2"/>
        </w:rPr>
        <w:t>停泵功能</w:t>
      </w:r>
    </w:p>
    <w:p>
      <w:pPr>
        <w:ind w:left="865"/>
        <w:spacing w:before="43" w:line="267" w:lineRule="exact"/>
        <w:rPr>
          <w:rFonts w:ascii="SimSun" w:hAnsi="SimSun" w:eastAsia="SimSun" w:cs="SimSun"/>
          <w:sz w:val="19"/>
          <w:szCs w:val="19"/>
        </w:rPr>
      </w:pPr>
      <w:r>
        <w:rPr>
          <w:rFonts w:ascii="SimSun" w:hAnsi="SimSun" w:eastAsia="SimSun" w:cs="SimSun"/>
          <w:sz w:val="19"/>
          <w:szCs w:val="19"/>
          <w:spacing w:val="19"/>
          <w:position w:val="1"/>
        </w:rPr>
        <w:t>控制柜设置有手动启</w:t>
      </w:r>
      <w:r>
        <w:rPr>
          <w:rFonts w:ascii="Calibri" w:hAnsi="Calibri" w:eastAsia="Calibri" w:cs="Calibri"/>
          <w:sz w:val="19"/>
          <w:szCs w:val="19"/>
          <w:spacing w:val="19"/>
          <w:position w:val="1"/>
        </w:rPr>
        <w:t>/</w:t>
      </w:r>
      <w:r>
        <w:rPr>
          <w:rFonts w:ascii="SimSun" w:hAnsi="SimSun" w:eastAsia="SimSun" w:cs="SimSun"/>
          <w:sz w:val="19"/>
          <w:szCs w:val="19"/>
          <w:spacing w:val="19"/>
          <w:position w:val="1"/>
        </w:rPr>
        <w:t>停每台消防水泵的按钮，并设有远程控制消防水泵启动的输</w:t>
      </w:r>
    </w:p>
    <w:p>
      <w:pPr>
        <w:ind w:firstLine="17"/>
        <w:spacing w:before="64" w:line="7507" w:lineRule="exact"/>
        <w:rPr/>
      </w:pPr>
      <w:r>
        <w:rPr>
          <w:position w:val="-150"/>
        </w:rPr>
        <w:pict>
          <v:group id="_x0000_s58" style="mso-position-vertical-relative:line;mso-position-horizontal-relative:char;width:414.35pt;height:375.35pt;" filled="false" stroked="false" coordsize="8287,7507" coordorigin="0,0">
            <v:shape id="_x0000_s60" style="position:absolute;left:997;top:1259;width:6229;height:6247;" filled="false" stroked="false" type="#_x0000_t75">
              <v:imagedata o:title="" r:id="rId41"/>
            </v:shape>
            <v:shape id="_x0000_s62" style="position:absolute;left:-20;top:-20;width:8327;height:6195;" filled="false" stroked="false" type="#_x0000_t202">
              <v:fill on="false"/>
              <v:stroke on="false"/>
              <v:path/>
              <v:imagedata o:title=""/>
              <o:lock v:ext="edit" aspectratio="false"/>
              <v:textbox inset="0mm,0mm,0mm,0mm">
                <w:txbxContent>
                  <w:p>
                    <w:pPr>
                      <w:ind w:left="28"/>
                      <w:spacing w:before="20" w:line="228" w:lineRule="auto"/>
                      <w:rPr>
                        <w:rFonts w:ascii="SimSun" w:hAnsi="SimSun" w:eastAsia="SimSun" w:cs="SimSun"/>
                        <w:sz w:val="19"/>
                        <w:szCs w:val="19"/>
                      </w:rPr>
                    </w:pPr>
                    <w:r>
                      <w:rPr>
                        <w:rFonts w:ascii="SimSun" w:hAnsi="SimSun" w:eastAsia="SimSun" w:cs="SimSun"/>
                        <w:sz w:val="19"/>
                        <w:szCs w:val="19"/>
                        <w:spacing w:val="17"/>
                      </w:rPr>
                      <w:t>入端子，消防水泵启动运行和停止应正常，</w:t>
                    </w:r>
                    <w:r>
                      <w:rPr>
                        <w:rFonts w:ascii="SimSun" w:hAnsi="SimSun" w:eastAsia="SimSun" w:cs="SimSun"/>
                        <w:sz w:val="19"/>
                        <w:szCs w:val="19"/>
                        <w:spacing w:val="42"/>
                      </w:rPr>
                      <w:t xml:space="preserve"> </w:t>
                    </w:r>
                    <w:r>
                      <w:rPr>
                        <w:rFonts w:ascii="SimSun" w:hAnsi="SimSun" w:eastAsia="SimSun" w:cs="SimSun"/>
                        <w:sz w:val="19"/>
                        <w:szCs w:val="19"/>
                        <w:spacing w:val="17"/>
                      </w:rPr>
                      <w:t>指示灯、仪表显示应</w:t>
                    </w:r>
                    <w:r>
                      <w:rPr>
                        <w:rFonts w:ascii="SimSun" w:hAnsi="SimSun" w:eastAsia="SimSun" w:cs="SimSun"/>
                        <w:sz w:val="19"/>
                        <w:szCs w:val="19"/>
                        <w:spacing w:val="16"/>
                      </w:rPr>
                      <w:t>正常。</w:t>
                    </w:r>
                  </w:p>
                  <w:p>
                    <w:pPr>
                      <w:ind w:left="42"/>
                      <w:spacing w:before="60" w:line="267" w:lineRule="exact"/>
                      <w:rPr>
                        <w:rFonts w:ascii="SimSun" w:hAnsi="SimSun" w:eastAsia="SimSun" w:cs="SimSun"/>
                        <w:sz w:val="19"/>
                        <w:szCs w:val="19"/>
                      </w:rPr>
                    </w:pPr>
                    <w:r>
                      <w:rPr>
                        <w:rFonts w:ascii="Calibri" w:hAnsi="Calibri" w:eastAsia="Calibri" w:cs="Calibri"/>
                        <w:sz w:val="19"/>
                        <w:szCs w:val="19"/>
                        <w:spacing w:val="11"/>
                        <w:position w:val="2"/>
                      </w:rPr>
                      <w:t>(2)</w:t>
                    </w:r>
                    <w:r>
                      <w:rPr>
                        <w:rFonts w:ascii="SimSun" w:hAnsi="SimSun" w:eastAsia="SimSun" w:cs="SimSun"/>
                        <w:sz w:val="19"/>
                        <w:szCs w:val="19"/>
                        <w:spacing w:val="11"/>
                        <w:position w:val="2"/>
                      </w:rPr>
                      <w:t>主</w:t>
                    </w:r>
                    <w:r>
                      <w:rPr>
                        <w:rFonts w:ascii="Calibri" w:hAnsi="Calibri" w:eastAsia="Calibri" w:cs="Calibri"/>
                        <w:sz w:val="19"/>
                        <w:szCs w:val="19"/>
                        <w:spacing w:val="11"/>
                        <w:position w:val="2"/>
                      </w:rPr>
                      <w:t>/</w:t>
                    </w:r>
                    <w:r>
                      <w:rPr>
                        <w:rFonts w:ascii="SimSun" w:hAnsi="SimSun" w:eastAsia="SimSun" w:cs="SimSun"/>
                        <w:sz w:val="19"/>
                        <w:szCs w:val="19"/>
                        <w:spacing w:val="11"/>
                        <w:position w:val="2"/>
                      </w:rPr>
                      <w:t>备泵切换功能</w:t>
                    </w:r>
                  </w:p>
                  <w:p>
                    <w:pPr>
                      <w:ind w:left="790"/>
                      <w:spacing w:before="112" w:line="228" w:lineRule="auto"/>
                      <w:rPr>
                        <w:rFonts w:ascii="SimSun" w:hAnsi="SimSun" w:eastAsia="SimSun" w:cs="SimSun"/>
                        <w:sz w:val="19"/>
                        <w:szCs w:val="19"/>
                      </w:rPr>
                    </w:pPr>
                    <w:r>
                      <w:rPr>
                        <w:rFonts w:ascii="SimSun" w:hAnsi="SimSun" w:eastAsia="SimSun" w:cs="SimSun"/>
                        <w:sz w:val="19"/>
                        <w:szCs w:val="19"/>
                        <w:spacing w:val="16"/>
                      </w:rPr>
                      <w:t>当主泵发生故障时，备用泵自动延时投入，</w:t>
                    </w:r>
                    <w:r>
                      <w:rPr>
                        <w:rFonts w:ascii="SimSun" w:hAnsi="SimSun" w:eastAsia="SimSun" w:cs="SimSun"/>
                        <w:sz w:val="19"/>
                        <w:szCs w:val="19"/>
                        <w:spacing w:val="15"/>
                      </w:rPr>
                      <w:t>水泵启动时间不应大于 </w:t>
                    </w:r>
                    <w:r>
                      <w:rPr>
                        <w:rFonts w:ascii="Calibri" w:hAnsi="Calibri" w:eastAsia="Calibri" w:cs="Calibri"/>
                        <w:sz w:val="19"/>
                        <w:szCs w:val="19"/>
                        <w:spacing w:val="15"/>
                      </w:rPr>
                      <w:t>2</w:t>
                    </w:r>
                    <w:r>
                      <w:rPr>
                        <w:rFonts w:ascii="Calibri" w:hAnsi="Calibri" w:eastAsia="Calibri" w:cs="Calibri"/>
                        <w:sz w:val="19"/>
                        <w:szCs w:val="19"/>
                      </w:rPr>
                      <w:t>min</w:t>
                    </w:r>
                    <w:r>
                      <w:rPr>
                        <w:rFonts w:ascii="SimSun" w:hAnsi="SimSun" w:eastAsia="SimSun" w:cs="SimSun"/>
                        <w:sz w:val="19"/>
                        <w:szCs w:val="19"/>
                        <w:spacing w:val="15"/>
                      </w:rPr>
                      <w:t>。</w:t>
                    </w:r>
                  </w:p>
                  <w:p>
                    <w:pPr>
                      <w:ind w:left="42"/>
                      <w:spacing w:before="20" w:line="266" w:lineRule="exact"/>
                      <w:rPr>
                        <w:rFonts w:ascii="SimSun" w:hAnsi="SimSun" w:eastAsia="SimSun" w:cs="SimSun"/>
                        <w:sz w:val="19"/>
                        <w:szCs w:val="19"/>
                      </w:rPr>
                    </w:pPr>
                    <w:r>
                      <w:rPr>
                        <w:rFonts w:ascii="Calibri" w:hAnsi="Calibri" w:eastAsia="Calibri" w:cs="Calibri"/>
                        <w:sz w:val="19"/>
                        <w:szCs w:val="19"/>
                        <w:spacing w:val="11"/>
                        <w:position w:val="2"/>
                      </w:rPr>
                      <w:t>(3)</w:t>
                    </w:r>
                    <w:r>
                      <w:rPr>
                        <w:rFonts w:ascii="SimSun" w:hAnsi="SimSun" w:eastAsia="SimSun" w:cs="SimSun"/>
                        <w:sz w:val="19"/>
                        <w:szCs w:val="19"/>
                        <w:spacing w:val="11"/>
                        <w:position w:val="2"/>
                      </w:rPr>
                      <w:t>手</w:t>
                    </w:r>
                    <w:r>
                      <w:rPr>
                        <w:rFonts w:ascii="Calibri" w:hAnsi="Calibri" w:eastAsia="Calibri" w:cs="Calibri"/>
                        <w:sz w:val="19"/>
                        <w:szCs w:val="19"/>
                        <w:spacing w:val="11"/>
                        <w:position w:val="2"/>
                      </w:rPr>
                      <w:t>/</w:t>
                    </w:r>
                    <w:r>
                      <w:rPr>
                        <w:rFonts w:ascii="SimSun" w:hAnsi="SimSun" w:eastAsia="SimSun" w:cs="SimSun"/>
                        <w:sz w:val="19"/>
                        <w:szCs w:val="19"/>
                        <w:spacing w:val="11"/>
                        <w:position w:val="2"/>
                      </w:rPr>
                      <w:t>自动转换功能</w:t>
                    </w:r>
                  </w:p>
                  <w:p>
                    <w:pPr>
                      <w:ind w:left="32" w:right="20" w:firstLine="836"/>
                      <w:spacing w:before="99" w:line="270" w:lineRule="auto"/>
                      <w:rPr>
                        <w:rFonts w:ascii="SimSun" w:hAnsi="SimSun" w:eastAsia="SimSun" w:cs="SimSun"/>
                        <w:sz w:val="19"/>
                        <w:szCs w:val="19"/>
                      </w:rPr>
                    </w:pPr>
                    <w:r>
                      <w:rPr>
                        <w:rFonts w:ascii="SimSun" w:hAnsi="SimSun" w:eastAsia="SimSun" w:cs="SimSun"/>
                        <w:sz w:val="19"/>
                        <w:szCs w:val="19"/>
                        <w:spacing w:val="17"/>
                      </w:rPr>
                      <w:t>在自动状态下，可自动或远程手动启动水泵，</w:t>
                    </w:r>
                    <w:r>
                      <w:rPr>
                        <w:rFonts w:ascii="SimSun" w:hAnsi="SimSun" w:eastAsia="SimSun" w:cs="SimSun"/>
                        <w:sz w:val="19"/>
                        <w:szCs w:val="19"/>
                        <w:spacing w:val="16"/>
                      </w:rPr>
                      <w:t>多线控制盘远程停止水泵。在手动状</w:t>
                    </w:r>
                    <w:r>
                      <w:rPr>
                        <w:rFonts w:ascii="SimSun" w:hAnsi="SimSun" w:eastAsia="SimSun" w:cs="SimSun"/>
                        <w:sz w:val="19"/>
                        <w:szCs w:val="19"/>
                      </w:rPr>
                      <w:t xml:space="preserve"> </w:t>
                    </w:r>
                    <w:r>
                      <w:rPr>
                        <w:rFonts w:ascii="SimSun" w:hAnsi="SimSun" w:eastAsia="SimSun" w:cs="SimSun"/>
                        <w:sz w:val="19"/>
                        <w:szCs w:val="19"/>
                        <w:spacing w:val="16"/>
                      </w:rPr>
                      <w:t>态下，可通过控制柜启</w:t>
                    </w:r>
                    <w:r>
                      <w:rPr>
                        <w:rFonts w:ascii="Calibri" w:hAnsi="Calibri" w:eastAsia="Calibri" w:cs="Calibri"/>
                        <w:sz w:val="19"/>
                        <w:szCs w:val="19"/>
                        <w:spacing w:val="16"/>
                      </w:rPr>
                      <w:t>/</w:t>
                    </w:r>
                    <w:r>
                      <w:rPr>
                        <w:rFonts w:ascii="SimSun" w:hAnsi="SimSun" w:eastAsia="SimSun" w:cs="SimSun"/>
                        <w:sz w:val="19"/>
                        <w:szCs w:val="19"/>
                        <w:spacing w:val="16"/>
                      </w:rPr>
                      <w:t>停按钮启动、停 止水</w:t>
                    </w:r>
                    <w:r>
                      <w:rPr>
                        <w:rFonts w:ascii="SimSun" w:hAnsi="SimSun" w:eastAsia="SimSun" w:cs="SimSun"/>
                        <w:sz w:val="19"/>
                        <w:szCs w:val="19"/>
                        <w:spacing w:val="15"/>
                      </w:rPr>
                      <w:t>泵。</w:t>
                    </w:r>
                  </w:p>
                  <w:p>
                    <w:pPr>
                      <w:ind w:left="42"/>
                      <w:spacing w:before="51" w:line="219" w:lineRule="auto"/>
                      <w:rPr>
                        <w:rFonts w:ascii="SimSun" w:hAnsi="SimSun" w:eastAsia="SimSun" w:cs="SimSun"/>
                        <w:sz w:val="19"/>
                        <w:szCs w:val="19"/>
                      </w:rPr>
                    </w:pPr>
                    <w:r>
                      <w:rPr>
                        <w:rFonts w:ascii="Calibri" w:hAnsi="Calibri" w:eastAsia="Calibri" w:cs="Calibri"/>
                        <w:sz w:val="19"/>
                        <w:szCs w:val="19"/>
                        <w:spacing w:val="12"/>
                      </w:rPr>
                      <w:t>(4)</w:t>
                    </w:r>
                    <w:r>
                      <w:rPr>
                        <w:rFonts w:ascii="SimSun" w:hAnsi="SimSun" w:eastAsia="SimSun" w:cs="SimSun"/>
                        <w:sz w:val="19"/>
                        <w:szCs w:val="19"/>
                        <w:spacing w:val="12"/>
                      </w:rPr>
                      <w:t>双电源切换功能</w:t>
                    </w:r>
                  </w:p>
                  <w:p>
                    <w:pPr>
                      <w:ind w:left="32" w:right="27" w:firstLine="416"/>
                      <w:spacing w:before="101" w:line="272" w:lineRule="auto"/>
                      <w:rPr>
                        <w:rFonts w:ascii="SimSun" w:hAnsi="SimSun" w:eastAsia="SimSun" w:cs="SimSun"/>
                        <w:sz w:val="19"/>
                        <w:szCs w:val="19"/>
                      </w:rPr>
                    </w:pPr>
                    <w:r>
                      <w:rPr>
                        <w:rFonts w:ascii="SimSun" w:hAnsi="SimSun" w:eastAsia="SimSun" w:cs="SimSun"/>
                        <w:sz w:val="19"/>
                        <w:szCs w:val="19"/>
                        <w:spacing w:val="17"/>
                      </w:rPr>
                      <w:t>控制柜应具备双电源自动切换功能。消防水泵使</w:t>
                    </w:r>
                    <w:r>
                      <w:rPr>
                        <w:rFonts w:ascii="SimSun" w:hAnsi="SimSun" w:eastAsia="SimSun" w:cs="SimSun"/>
                        <w:sz w:val="19"/>
                        <w:szCs w:val="19"/>
                        <w:spacing w:val="16"/>
                      </w:rPr>
                      <w:t>用的电源应采用消防电源，双电源切换</w:t>
                    </w:r>
                    <w:r>
                      <w:rPr>
                        <w:rFonts w:ascii="SimSun" w:hAnsi="SimSun" w:eastAsia="SimSun" w:cs="SimSun"/>
                        <w:sz w:val="19"/>
                        <w:szCs w:val="19"/>
                      </w:rPr>
                      <w:t xml:space="preserve"> </w:t>
                    </w:r>
                    <w:r>
                      <w:rPr>
                        <w:rFonts w:ascii="SimSun" w:hAnsi="SimSun" w:eastAsia="SimSun" w:cs="SimSun"/>
                        <w:sz w:val="19"/>
                        <w:szCs w:val="19"/>
                        <w:spacing w:val="18"/>
                      </w:rPr>
                      <w:t>装置可设置在消防泵组电气控制柜附近，也可以设置在消防泵组电气控制</w:t>
                    </w:r>
                    <w:r>
                      <w:rPr>
                        <w:rFonts w:ascii="SimSun" w:hAnsi="SimSun" w:eastAsia="SimSun" w:cs="SimSun"/>
                        <w:sz w:val="19"/>
                        <w:szCs w:val="19"/>
                        <w:spacing w:val="17"/>
                      </w:rPr>
                      <w:t>柜内。</w:t>
                    </w:r>
                  </w:p>
                  <w:p>
                    <w:pPr>
                      <w:ind w:left="42"/>
                      <w:spacing w:before="48" w:line="219" w:lineRule="auto"/>
                      <w:rPr>
                        <w:rFonts w:ascii="SimSun" w:hAnsi="SimSun" w:eastAsia="SimSun" w:cs="SimSun"/>
                        <w:sz w:val="19"/>
                        <w:szCs w:val="19"/>
                      </w:rPr>
                    </w:pPr>
                    <w:r>
                      <w:rPr>
                        <w:rFonts w:ascii="Calibri" w:hAnsi="Calibri" w:eastAsia="Calibri" w:cs="Calibri"/>
                        <w:sz w:val="19"/>
                        <w:szCs w:val="19"/>
                        <w:spacing w:val="8"/>
                      </w:rPr>
                      <w:t>(5)</w:t>
                    </w:r>
                    <w:r>
                      <w:rPr>
                        <w:rFonts w:ascii="SimSun" w:hAnsi="SimSun" w:eastAsia="SimSun" w:cs="SimSun"/>
                        <w:sz w:val="19"/>
                        <w:szCs w:val="19"/>
                        <w:spacing w:val="8"/>
                      </w:rPr>
                      <w:t>巡检功能</w:t>
                    </w:r>
                  </w:p>
                  <w:p>
                    <w:pPr>
                      <w:ind w:left="460"/>
                      <w:spacing w:before="91" w:line="228" w:lineRule="auto"/>
                      <w:rPr>
                        <w:rFonts w:ascii="SimSun" w:hAnsi="SimSun" w:eastAsia="SimSun" w:cs="SimSun"/>
                        <w:sz w:val="19"/>
                        <w:szCs w:val="19"/>
                      </w:rPr>
                    </w:pPr>
                    <w:r>
                      <w:rPr>
                        <w:rFonts w:ascii="SimSun" w:hAnsi="SimSun" w:eastAsia="SimSun" w:cs="SimSun"/>
                        <w:sz w:val="19"/>
                        <w:szCs w:val="19"/>
                        <w:spacing w:val="15"/>
                      </w:rPr>
                      <w:t>具备定期自动巡检和人工手动巡检等功能。</w:t>
                    </w:r>
                  </w:p>
                  <w:p>
                    <w:pPr>
                      <w:ind w:left="42"/>
                      <w:spacing w:before="73" w:line="219" w:lineRule="auto"/>
                      <w:rPr>
                        <w:rFonts w:ascii="SimSun" w:hAnsi="SimSun" w:eastAsia="SimSun" w:cs="SimSun"/>
                        <w:sz w:val="19"/>
                        <w:szCs w:val="19"/>
                      </w:rPr>
                    </w:pPr>
                    <w:r>
                      <w:rPr>
                        <w:rFonts w:ascii="Calibri" w:hAnsi="Calibri" w:eastAsia="Calibri" w:cs="Calibri"/>
                        <w:sz w:val="19"/>
                        <w:szCs w:val="19"/>
                        <w:spacing w:val="8"/>
                      </w:rPr>
                      <w:t>(6)</w:t>
                    </w:r>
                    <w:r>
                      <w:rPr>
                        <w:rFonts w:ascii="SimSun" w:hAnsi="SimSun" w:eastAsia="SimSun" w:cs="SimSun"/>
                        <w:sz w:val="19"/>
                        <w:szCs w:val="19"/>
                        <w:spacing w:val="8"/>
                      </w:rPr>
                      <w:t>保护功能</w:t>
                    </w:r>
                  </w:p>
                  <w:p>
                    <w:pPr>
                      <w:ind w:left="485"/>
                      <w:spacing w:before="91" w:line="228" w:lineRule="auto"/>
                      <w:rPr>
                        <w:rFonts w:ascii="SimSun" w:hAnsi="SimSun" w:eastAsia="SimSun" w:cs="SimSun"/>
                        <w:sz w:val="19"/>
                        <w:szCs w:val="19"/>
                      </w:rPr>
                    </w:pPr>
                    <w:r>
                      <w:rPr>
                        <w:rFonts w:ascii="SimSun" w:hAnsi="SimSun" w:eastAsia="SimSun" w:cs="SimSun"/>
                        <w:sz w:val="19"/>
                        <w:szCs w:val="19"/>
                        <w:spacing w:val="16"/>
                      </w:rPr>
                      <w:t>出现故障时，消防泵组电气控制柜故障灯常亮，并发出故障信号。</w:t>
                    </w:r>
                  </w:p>
                  <w:p>
                    <w:pPr>
                      <w:ind w:left="42"/>
                      <w:spacing w:before="70" w:line="221" w:lineRule="auto"/>
                      <w:rPr>
                        <w:rFonts w:ascii="SimSun" w:hAnsi="SimSun" w:eastAsia="SimSun" w:cs="SimSun"/>
                        <w:sz w:val="19"/>
                        <w:szCs w:val="19"/>
                      </w:rPr>
                    </w:pPr>
                    <w:r>
                      <w:rPr>
                        <w:rFonts w:ascii="Calibri" w:hAnsi="Calibri" w:eastAsia="Calibri" w:cs="Calibri"/>
                        <w:sz w:val="19"/>
                        <w:szCs w:val="19"/>
                        <w:spacing w:val="8"/>
                      </w:rPr>
                      <w:t>(7)</w:t>
                    </w:r>
                    <w:r>
                      <w:rPr>
                        <w:rFonts w:ascii="SimSun" w:hAnsi="SimSun" w:eastAsia="SimSun" w:cs="SimSun"/>
                        <w:sz w:val="19"/>
                        <w:szCs w:val="19"/>
                        <w:spacing w:val="8"/>
                      </w:rPr>
                      <w:t>反馈功能</w:t>
                    </w:r>
                  </w:p>
                  <w:p>
                    <w:pPr>
                      <w:ind w:right="36"/>
                      <w:spacing w:before="30" w:line="267" w:lineRule="exact"/>
                      <w:jc w:val="right"/>
                      <w:rPr>
                        <w:rFonts w:ascii="SimSun" w:hAnsi="SimSun" w:eastAsia="SimSun" w:cs="SimSun"/>
                        <w:sz w:val="19"/>
                        <w:szCs w:val="19"/>
                      </w:rPr>
                    </w:pPr>
                    <w:r>
                      <w:rPr>
                        <w:rFonts w:ascii="SimSun" w:hAnsi="SimSun" w:eastAsia="SimSun" w:cs="SimSun"/>
                        <w:sz w:val="19"/>
                        <w:szCs w:val="19"/>
                        <w:spacing w:val="19"/>
                        <w:position w:val="1"/>
                      </w:rPr>
                      <w:t>控制柜应具有将泵启、泵停、泵故障、手</w:t>
                    </w:r>
                    <w:r>
                      <w:rPr>
                        <w:rFonts w:ascii="Calibri" w:hAnsi="Calibri" w:eastAsia="Calibri" w:cs="Calibri"/>
                        <w:sz w:val="19"/>
                        <w:szCs w:val="19"/>
                        <w:spacing w:val="19"/>
                        <w:position w:val="1"/>
                      </w:rPr>
                      <w:t>/</w:t>
                    </w:r>
                    <w:r>
                      <w:rPr>
                        <w:rFonts w:ascii="SimSun" w:hAnsi="SimSun" w:eastAsia="SimSun" w:cs="SimSun"/>
                        <w:sz w:val="19"/>
                        <w:szCs w:val="19"/>
                        <w:spacing w:val="19"/>
                        <w:position w:val="1"/>
                      </w:rPr>
                      <w:t>自动状态等信号反馈至消防控制室报警主机</w:t>
                    </w:r>
                  </w:p>
                  <w:p>
                    <w:pPr>
                      <w:ind w:left="65"/>
                      <w:spacing w:before="66" w:line="230" w:lineRule="auto"/>
                      <w:rPr>
                        <w:rFonts w:ascii="SimSun" w:hAnsi="SimSun" w:eastAsia="SimSun" w:cs="SimSun"/>
                        <w:sz w:val="19"/>
                        <w:szCs w:val="19"/>
                      </w:rPr>
                    </w:pPr>
                    <w:r>
                      <w:rPr>
                        <w:rFonts w:ascii="SimSun" w:hAnsi="SimSun" w:eastAsia="SimSun" w:cs="SimSun"/>
                        <w:sz w:val="19"/>
                        <w:szCs w:val="19"/>
                        <w:spacing w:val="1"/>
                      </w:rPr>
                      <w:t>的功能。</w:t>
                    </w:r>
                  </w:p>
                  <w:p>
                    <w:pPr>
                      <w:ind w:left="42"/>
                      <w:spacing w:before="107" w:line="221" w:lineRule="auto"/>
                      <w:rPr>
                        <w:rFonts w:ascii="SimSun" w:hAnsi="SimSun" w:eastAsia="SimSun" w:cs="SimSun"/>
                        <w:sz w:val="19"/>
                        <w:szCs w:val="19"/>
                      </w:rPr>
                    </w:pPr>
                    <w:r>
                      <w:rPr>
                        <w:rFonts w:ascii="Calibri" w:hAnsi="Calibri" w:eastAsia="Calibri" w:cs="Calibri"/>
                        <w:sz w:val="19"/>
                        <w:szCs w:val="19"/>
                        <w:spacing w:val="12"/>
                      </w:rPr>
                      <w:t>(8)</w:t>
                    </w:r>
                    <w:r>
                      <w:rPr>
                        <w:rFonts w:ascii="SimSun" w:hAnsi="SimSun" w:eastAsia="SimSun" w:cs="SimSun"/>
                        <w:sz w:val="19"/>
                        <w:szCs w:val="19"/>
                        <w:spacing w:val="12"/>
                      </w:rPr>
                      <w:t>机械应急启动功能</w:t>
                    </w:r>
                  </w:p>
                  <w:p>
                    <w:pPr>
                      <w:ind w:left="36" w:right="20" w:firstLine="937"/>
                      <w:spacing w:before="102" w:line="272" w:lineRule="auto"/>
                      <w:rPr>
                        <w:rFonts w:ascii="SimSun" w:hAnsi="SimSun" w:eastAsia="SimSun" w:cs="SimSun"/>
                        <w:sz w:val="19"/>
                        <w:szCs w:val="19"/>
                      </w:rPr>
                    </w:pPr>
                    <w:r>
                      <w:rPr>
                        <w:rFonts w:ascii="SimSun" w:hAnsi="SimSun" w:eastAsia="SimSun" w:cs="SimSun"/>
                        <w:sz w:val="19"/>
                        <w:szCs w:val="19"/>
                        <w:spacing w:val="18"/>
                      </w:rPr>
                      <w:t>控制柜应具有机械应急启动功能</w:t>
                    </w:r>
                    <w:r>
                      <w:rPr>
                        <w:rFonts w:ascii="SimSun" w:hAnsi="SimSun" w:eastAsia="SimSun" w:cs="SimSun"/>
                        <w:sz w:val="19"/>
                        <w:szCs w:val="19"/>
                        <w:spacing w:val="-45"/>
                      </w:rPr>
                      <w:t xml:space="preserve"> </w:t>
                    </w:r>
                    <w:r>
                      <w:rPr>
                        <w:rFonts w:ascii="SimSun" w:hAnsi="SimSun" w:eastAsia="SimSun" w:cs="SimSun"/>
                        <w:sz w:val="19"/>
                        <w:szCs w:val="19"/>
                        <w:spacing w:val="18"/>
                      </w:rPr>
                      <w:t>。在控制柜内的控制线路发生故障时可由具有管</w:t>
                    </w:r>
                    <w:r>
                      <w:rPr>
                        <w:rFonts w:ascii="SimSun" w:hAnsi="SimSun" w:eastAsia="SimSun" w:cs="SimSun"/>
                        <w:sz w:val="19"/>
                        <w:szCs w:val="19"/>
                      </w:rPr>
                      <w:t xml:space="preserve"> </w:t>
                    </w:r>
                    <w:r>
                      <w:rPr>
                        <w:rFonts w:ascii="SimSun" w:hAnsi="SimSun" w:eastAsia="SimSun" w:cs="SimSun"/>
                        <w:sz w:val="19"/>
                        <w:szCs w:val="19"/>
                        <w:spacing w:val="15"/>
                      </w:rPr>
                      <w:t>理权限的人员在紧急时启动消防水泵。</w:t>
                    </w:r>
                  </w:p>
                  <w:p>
                    <w:pPr>
                      <w:ind w:left="20"/>
                      <w:spacing w:before="52" w:line="228" w:lineRule="auto"/>
                      <w:rPr>
                        <w:rFonts w:ascii="SimSun" w:hAnsi="SimSun" w:eastAsia="SimSun" w:cs="SimSun"/>
                        <w:sz w:val="19"/>
                        <w:szCs w:val="19"/>
                      </w:rPr>
                    </w:pPr>
                    <w:r>
                      <w:rPr>
                        <w:rFonts w:ascii="SimSun" w:hAnsi="SimSun" w:eastAsia="SimSun" w:cs="SimSun"/>
                        <w:sz w:val="19"/>
                        <w:szCs w:val="19"/>
                        <w:spacing w:val="14"/>
                      </w:rPr>
                      <w:t>【通俗易懂】</w:t>
                    </w:r>
                  </w:p>
                </w:txbxContent>
              </v:textbox>
            </v:shape>
          </v:group>
        </w:pict>
      </w:r>
    </w:p>
    <w:p>
      <w:pPr>
        <w:spacing w:line="7507" w:lineRule="exact"/>
        <w:sectPr>
          <w:pgSz w:w="11906" w:h="16840"/>
          <w:pgMar w:top="400" w:right="1785" w:bottom="0" w:left="178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98" name="IM 98"/>
            <wp:cNvGraphicFramePr/>
            <a:graphic>
              <a:graphicData uri="http://schemas.openxmlformats.org/drawingml/2006/picture">
                <pic:pic>
                  <pic:nvPicPr>
                    <pic:cNvPr id="98" name="IM 98"/>
                    <pic:cNvPicPr/>
                  </pic:nvPicPr>
                  <pic:blipFill>
                    <a:blip r:embed="rId3"/>
                    <a:stretch>
                      <a:fillRect/>
                    </a:stretch>
                  </pic:blipFill>
                  <pic:spPr>
                    <a:xfrm rot="0">
                      <a:off x="0" y="0"/>
                      <a:ext cx="1607819" cy="343154"/>
                    </a:xfrm>
                    <a:prstGeom prst="rect">
                      <a:avLst/>
                    </a:prstGeom>
                  </pic:spPr>
                </pic:pic>
              </a:graphicData>
            </a:graphic>
          </wp:inline>
        </w:drawing>
      </w:r>
    </w:p>
    <w:p>
      <w:pPr>
        <w:ind w:firstLine="154"/>
        <w:spacing w:before="177" w:line="5597" w:lineRule="exact"/>
        <w:rPr/>
      </w:pPr>
      <w:r>
        <w:rPr>
          <w:position w:val="-111"/>
        </w:rPr>
        <w:drawing>
          <wp:inline distT="0" distB="0" distL="0" distR="0">
            <wp:extent cx="5114544" cy="3553967"/>
            <wp:effectExtent l="0" t="0" r="0" b="0"/>
            <wp:docPr id="100" name="IM 100"/>
            <wp:cNvGraphicFramePr/>
            <a:graphic>
              <a:graphicData uri="http://schemas.openxmlformats.org/drawingml/2006/picture">
                <pic:pic>
                  <pic:nvPicPr>
                    <pic:cNvPr id="100" name="IM 100"/>
                    <pic:cNvPicPr/>
                  </pic:nvPicPr>
                  <pic:blipFill>
                    <a:blip r:embed="rId43"/>
                    <a:stretch>
                      <a:fillRect/>
                    </a:stretch>
                  </pic:blipFill>
                  <pic:spPr>
                    <a:xfrm rot="0">
                      <a:off x="0" y="0"/>
                      <a:ext cx="5114544" cy="3553967"/>
                    </a:xfrm>
                    <a:prstGeom prst="rect">
                      <a:avLst/>
                    </a:prstGeom>
                  </pic:spPr>
                </pic:pic>
              </a:graphicData>
            </a:graphic>
          </wp:inline>
        </w:drawing>
      </w:r>
    </w:p>
    <w:p>
      <w:pPr>
        <w:ind w:left="159"/>
        <w:spacing w:before="98" w:line="230" w:lineRule="auto"/>
        <w:rPr>
          <w:rFonts w:ascii="SimSun" w:hAnsi="SimSun" w:eastAsia="SimSun" w:cs="SimSun"/>
          <w:sz w:val="19"/>
          <w:szCs w:val="19"/>
        </w:rPr>
      </w:pPr>
      <w:r>
        <w:rPr>
          <w:rFonts w:ascii="SimSun" w:hAnsi="SimSun" w:eastAsia="SimSun" w:cs="SimSun"/>
          <w:sz w:val="19"/>
          <w:szCs w:val="19"/>
          <w:spacing w:val="14"/>
        </w:rPr>
        <w:t>【记忆方法】</w:t>
      </w:r>
    </w:p>
    <w:p>
      <w:pPr>
        <w:ind w:left="169" w:right="570"/>
        <w:spacing w:before="14" w:line="273" w:lineRule="auto"/>
        <w:rPr>
          <w:rFonts w:ascii="SimSun" w:hAnsi="SimSun" w:eastAsia="SimSun" w:cs="SimSun"/>
          <w:sz w:val="19"/>
          <w:szCs w:val="19"/>
        </w:rPr>
      </w:pPr>
      <w:r>
        <w:rPr>
          <w:rFonts w:ascii="Calibri" w:hAnsi="Calibri" w:eastAsia="Calibri" w:cs="Calibri"/>
          <w:sz w:val="19"/>
          <w:szCs w:val="19"/>
          <w:spacing w:val="16"/>
        </w:rPr>
        <w:t>8</w:t>
      </w:r>
      <w:r>
        <w:rPr>
          <w:rFonts w:ascii="Calibri" w:hAnsi="Calibri" w:eastAsia="Calibri" w:cs="Calibri"/>
          <w:sz w:val="19"/>
          <w:szCs w:val="19"/>
          <w:spacing w:val="40"/>
        </w:rPr>
        <w:t xml:space="preserve"> </w:t>
      </w:r>
      <w:r>
        <w:rPr>
          <w:rFonts w:ascii="SimSun" w:hAnsi="SimSun" w:eastAsia="SimSun" w:cs="SimSun"/>
          <w:sz w:val="19"/>
          <w:szCs w:val="19"/>
          <w:spacing w:val="16"/>
        </w:rPr>
        <w:t>种：启</w:t>
      </w:r>
      <w:r>
        <w:rPr>
          <w:rFonts w:ascii="Calibri" w:hAnsi="Calibri" w:eastAsia="Calibri" w:cs="Calibri"/>
          <w:sz w:val="19"/>
          <w:szCs w:val="19"/>
          <w:spacing w:val="16"/>
        </w:rPr>
        <w:t>/</w:t>
      </w:r>
      <w:r>
        <w:rPr>
          <w:rFonts w:ascii="SimSun" w:hAnsi="SimSun" w:eastAsia="SimSun" w:cs="SimSun"/>
          <w:sz w:val="19"/>
          <w:szCs w:val="19"/>
          <w:spacing w:val="16"/>
        </w:rPr>
        <w:t>停泵功能、主</w:t>
      </w:r>
      <w:r>
        <w:rPr>
          <w:rFonts w:ascii="Calibri" w:hAnsi="Calibri" w:eastAsia="Calibri" w:cs="Calibri"/>
          <w:sz w:val="19"/>
          <w:szCs w:val="19"/>
          <w:spacing w:val="16"/>
        </w:rPr>
        <w:t>/</w:t>
      </w:r>
      <w:r>
        <w:rPr>
          <w:rFonts w:ascii="SimSun" w:hAnsi="SimSun" w:eastAsia="SimSun" w:cs="SimSun"/>
          <w:sz w:val="19"/>
          <w:szCs w:val="19"/>
          <w:spacing w:val="16"/>
        </w:rPr>
        <w:t>备泵切换功能、手</w:t>
      </w:r>
      <w:r>
        <w:rPr>
          <w:rFonts w:ascii="Calibri" w:hAnsi="Calibri" w:eastAsia="Calibri" w:cs="Calibri"/>
          <w:sz w:val="19"/>
          <w:szCs w:val="19"/>
          <w:spacing w:val="16"/>
        </w:rPr>
        <w:t>/</w:t>
      </w:r>
      <w:r>
        <w:rPr>
          <w:rFonts w:ascii="SimSun" w:hAnsi="SimSun" w:eastAsia="SimSun" w:cs="SimSun"/>
          <w:sz w:val="19"/>
          <w:szCs w:val="19"/>
          <w:spacing w:val="16"/>
        </w:rPr>
        <w:t>自动转换功</w:t>
      </w:r>
      <w:r>
        <w:rPr>
          <w:rFonts w:ascii="SimSun" w:hAnsi="SimSun" w:eastAsia="SimSun" w:cs="SimSun"/>
          <w:sz w:val="19"/>
          <w:szCs w:val="19"/>
          <w:spacing w:val="15"/>
        </w:rPr>
        <w:t>能、双电源切换功能、巡检功能、保</w:t>
      </w:r>
      <w:r>
        <w:rPr>
          <w:rFonts w:ascii="SimSun" w:hAnsi="SimSun" w:eastAsia="SimSun" w:cs="SimSun"/>
          <w:sz w:val="19"/>
          <w:szCs w:val="19"/>
        </w:rPr>
        <w:t xml:space="preserve"> </w:t>
      </w:r>
      <w:r>
        <w:rPr>
          <w:rFonts w:ascii="SimSun" w:hAnsi="SimSun" w:eastAsia="SimSun" w:cs="SimSun"/>
          <w:sz w:val="19"/>
          <w:szCs w:val="19"/>
          <w:spacing w:val="17"/>
        </w:rPr>
        <w:t>护功能、反馈功能、机械应急启动功能</w:t>
      </w:r>
    </w:p>
    <w:p>
      <w:pPr>
        <w:pStyle w:val="BodyText"/>
        <w:spacing w:line="346" w:lineRule="auto"/>
        <w:rPr/>
      </w:pPr>
      <w:r/>
    </w:p>
    <w:p>
      <w:pPr>
        <w:ind w:firstLine="154"/>
        <w:spacing w:line="293" w:lineRule="exact"/>
        <w:rPr/>
      </w:pPr>
      <w:r>
        <w:rPr>
          <w:position w:val="-5"/>
        </w:rPr>
        <w:pict>
          <v:shape id="_x0000_s66" style="mso-position-vertical-relative:line;mso-position-horizontal-relative:char;width:244.25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3"/>
                    </w:rPr>
                    <w:t>考点 </w:t>
                  </w:r>
                  <w:r>
                    <w:rPr>
                      <w:rFonts w:ascii="Calibri" w:hAnsi="Calibri" w:eastAsia="Calibri" w:cs="Calibri"/>
                      <w:sz w:val="19"/>
                      <w:szCs w:val="19"/>
                      <w:spacing w:val="13"/>
                    </w:rPr>
                    <w:t>20</w:t>
                  </w:r>
                  <w:r>
                    <w:rPr>
                      <w:rFonts w:ascii="SimSun" w:hAnsi="SimSun" w:eastAsia="SimSun" w:cs="SimSun"/>
                      <w:sz w:val="19"/>
                      <w:szCs w:val="19"/>
                      <w:spacing w:val="13"/>
                    </w:rPr>
                    <w:t>：</w:t>
                  </w:r>
                  <w:r>
                    <w:rPr>
                      <w:rFonts w:ascii="SimSun" w:hAnsi="SimSun" w:eastAsia="SimSun" w:cs="SimSun"/>
                      <w:sz w:val="19"/>
                      <w:szCs w:val="19"/>
                      <w:spacing w:val="-35"/>
                    </w:rPr>
                    <w:t xml:space="preserve"> </w:t>
                  </w:r>
                  <w:r>
                    <w:rPr>
                      <w:rFonts w:ascii="SimSun" w:hAnsi="SimSun" w:eastAsia="SimSun" w:cs="SimSun"/>
                      <w:sz w:val="19"/>
                      <w:szCs w:val="19"/>
                      <w:spacing w:val="13"/>
                    </w:rPr>
                    <w:t>消防泵组电气控制柜的操作控制与工作状态</w:t>
                  </w:r>
                </w:p>
              </w:txbxContent>
            </v:textbox>
          </v:shape>
        </w:pict>
      </w:r>
    </w:p>
    <w:p>
      <w:pPr>
        <w:ind w:left="159"/>
        <w:spacing w:before="101" w:line="228" w:lineRule="auto"/>
        <w:rPr>
          <w:rFonts w:ascii="SimSun" w:hAnsi="SimSun" w:eastAsia="SimSun" w:cs="SimSun"/>
          <w:sz w:val="19"/>
          <w:szCs w:val="19"/>
        </w:rPr>
      </w:pPr>
      <w:r>
        <w:rPr>
          <w:rFonts w:ascii="SimSun" w:hAnsi="SimSun" w:eastAsia="SimSun" w:cs="SimSun"/>
          <w:sz w:val="19"/>
          <w:szCs w:val="19"/>
          <w:spacing w:val="14"/>
        </w:rPr>
        <w:t>【考点呈现】</w:t>
      </w:r>
    </w:p>
    <w:p>
      <w:pPr>
        <w:spacing w:line="52" w:lineRule="auto"/>
        <w:rPr>
          <w:rFonts w:ascii="Arial"/>
          <w:sz w:val="2"/>
        </w:rPr>
      </w:pPr>
      <w:r>
        <w:rPr>
          <w:rFonts w:ascii="Arial"/>
          <w:sz w:val="2"/>
        </w:rPr>
      </w:r>
    </w:p>
    <w:tbl>
      <w:tblPr>
        <w:tblStyle w:val="TableNormal"/>
        <w:tblW w:w="900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3"/>
        <w:gridCol w:w="1628"/>
        <w:gridCol w:w="930"/>
        <w:gridCol w:w="5915"/>
      </w:tblGrid>
      <w:tr>
        <w:trPr>
          <w:trHeight w:val="792" w:hRule="atLeast"/>
        </w:trPr>
        <w:tc>
          <w:tcPr>
            <w:tcW w:w="533" w:type="dxa"/>
            <w:vAlign w:val="top"/>
            <w:textDirection w:val="tbRlV"/>
          </w:tcPr>
          <w:p>
            <w:pPr>
              <w:ind w:left="133"/>
              <w:spacing w:before="182" w:line="207" w:lineRule="auto"/>
              <w:rPr>
                <w:rFonts w:ascii="SimSun" w:hAnsi="SimSun" w:eastAsia="SimSun" w:cs="SimSun"/>
                <w:sz w:val="19"/>
                <w:szCs w:val="19"/>
              </w:rPr>
            </w:pPr>
            <w:r>
              <w:rPr>
                <w:rFonts w:ascii="SimSun" w:hAnsi="SimSun" w:eastAsia="SimSun" w:cs="SimSun"/>
                <w:sz w:val="19"/>
                <w:szCs w:val="19"/>
                <w:spacing w:val="9"/>
              </w:rPr>
              <w:t>序</w:t>
            </w:r>
            <w:r>
              <w:rPr>
                <w:rFonts w:ascii="SimSun" w:hAnsi="SimSun" w:eastAsia="SimSun" w:cs="SimSun"/>
                <w:sz w:val="19"/>
                <w:szCs w:val="19"/>
                <w:spacing w:val="17"/>
              </w:rPr>
              <w:t xml:space="preserve"> </w:t>
            </w:r>
            <w:r>
              <w:rPr>
                <w:rFonts w:ascii="SimSun" w:hAnsi="SimSun" w:eastAsia="SimSun" w:cs="SimSun"/>
                <w:sz w:val="19"/>
                <w:szCs w:val="19"/>
                <w:spacing w:val="9"/>
              </w:rPr>
              <w:t>号</w:t>
            </w:r>
          </w:p>
        </w:tc>
        <w:tc>
          <w:tcPr>
            <w:shd w:val="clear" w:fill="FFFFFF"/>
            <w:tcW w:w="1628" w:type="dxa"/>
            <w:vAlign w:val="top"/>
          </w:tcPr>
          <w:p>
            <w:pPr>
              <w:pStyle w:val="TableText"/>
              <w:spacing w:line="246" w:lineRule="auto"/>
              <w:rPr/>
            </w:pPr>
            <w:r/>
          </w:p>
          <w:p>
            <w:pPr>
              <w:ind w:left="393"/>
              <w:spacing w:before="62" w:line="228" w:lineRule="auto"/>
              <w:rPr>
                <w:rFonts w:ascii="SimSun" w:hAnsi="SimSun" w:eastAsia="SimSun" w:cs="SimSun"/>
                <w:sz w:val="19"/>
                <w:szCs w:val="19"/>
              </w:rPr>
            </w:pPr>
            <w:r>
              <w:rPr>
                <w:rFonts w:ascii="SimSun" w:hAnsi="SimSun" w:eastAsia="SimSun" w:cs="SimSun"/>
                <w:sz w:val="19"/>
                <w:szCs w:val="19"/>
                <w:spacing w:val="13"/>
              </w:rPr>
              <w:t>操作控制</w:t>
            </w:r>
          </w:p>
        </w:tc>
        <w:tc>
          <w:tcPr>
            <w:shd w:val="clear" w:fill="FFFFFF"/>
            <w:tcW w:w="930" w:type="dxa"/>
            <w:vAlign w:val="top"/>
          </w:tcPr>
          <w:p>
            <w:pPr>
              <w:ind w:left="364" w:right="160" w:hanging="206"/>
              <w:spacing w:before="163" w:line="277" w:lineRule="auto"/>
              <w:rPr>
                <w:rFonts w:ascii="SimSun" w:hAnsi="SimSun" w:eastAsia="SimSun" w:cs="SimSun"/>
                <w:sz w:val="19"/>
                <w:szCs w:val="19"/>
              </w:rPr>
            </w:pPr>
            <w:r>
              <w:rPr>
                <w:rFonts w:ascii="SimSun" w:hAnsi="SimSun" w:eastAsia="SimSun" w:cs="SimSun"/>
                <w:sz w:val="19"/>
                <w:szCs w:val="19"/>
                <w:spacing w:val="10"/>
              </w:rPr>
              <w:t>工作状</w:t>
            </w:r>
            <w:r>
              <w:rPr>
                <w:rFonts w:ascii="SimSun" w:hAnsi="SimSun" w:eastAsia="SimSun" w:cs="SimSun"/>
                <w:sz w:val="19"/>
                <w:szCs w:val="19"/>
              </w:rPr>
              <w:t xml:space="preserve"> </w:t>
            </w:r>
            <w:r>
              <w:rPr>
                <w:rFonts w:ascii="SimSun" w:hAnsi="SimSun" w:eastAsia="SimSun" w:cs="SimSun"/>
                <w:sz w:val="19"/>
                <w:szCs w:val="19"/>
                <w:spacing w:val="1"/>
              </w:rPr>
              <w:t>态</w:t>
            </w:r>
          </w:p>
        </w:tc>
        <w:tc>
          <w:tcPr>
            <w:shd w:val="clear" w:fill="FFFFFF"/>
            <w:tcW w:w="5915" w:type="dxa"/>
            <w:vAlign w:val="top"/>
          </w:tcPr>
          <w:p>
            <w:pPr>
              <w:pStyle w:val="TableText"/>
              <w:spacing w:line="246" w:lineRule="auto"/>
              <w:rPr/>
            </w:pPr>
            <w:r/>
          </w:p>
          <w:p>
            <w:pPr>
              <w:ind w:left="148"/>
              <w:spacing w:before="62" w:line="228" w:lineRule="auto"/>
              <w:rPr>
                <w:rFonts w:ascii="SimSun" w:hAnsi="SimSun" w:eastAsia="SimSun" w:cs="SimSun"/>
                <w:sz w:val="19"/>
                <w:szCs w:val="19"/>
              </w:rPr>
            </w:pPr>
            <w:r>
              <w:rPr>
                <w:rFonts w:ascii="SimSun" w:hAnsi="SimSun" w:eastAsia="SimSun" w:cs="SimSun"/>
                <w:sz w:val="19"/>
                <w:szCs w:val="19"/>
                <w:spacing w:val="17"/>
              </w:rPr>
              <w:t>接收信号来源、作用</w:t>
            </w:r>
          </w:p>
        </w:tc>
      </w:tr>
      <w:tr>
        <w:trPr>
          <w:trHeight w:val="464" w:hRule="atLeast"/>
        </w:trPr>
        <w:tc>
          <w:tcPr>
            <w:tcW w:w="533" w:type="dxa"/>
            <w:vAlign w:val="top"/>
          </w:tcPr>
          <w:p>
            <w:pPr>
              <w:ind w:left="250"/>
              <w:spacing w:before="167" w:line="190" w:lineRule="auto"/>
              <w:rPr>
                <w:rFonts w:ascii="SimSun" w:hAnsi="SimSun" w:eastAsia="SimSun" w:cs="SimSun"/>
                <w:sz w:val="19"/>
                <w:szCs w:val="19"/>
              </w:rPr>
            </w:pPr>
            <w:r>
              <w:rPr>
                <w:rFonts w:ascii="SimSun" w:hAnsi="SimSun" w:eastAsia="SimSun" w:cs="SimSun"/>
                <w:sz w:val="19"/>
                <w:szCs w:val="19"/>
              </w:rPr>
              <w:t>1</w:t>
            </w:r>
          </w:p>
        </w:tc>
        <w:tc>
          <w:tcPr>
            <w:shd w:val="clear" w:fill="FFFFFF"/>
            <w:tcW w:w="1628" w:type="dxa"/>
            <w:vAlign w:val="top"/>
          </w:tcPr>
          <w:p>
            <w:pPr>
              <w:ind w:left="182"/>
              <w:spacing w:before="139" w:line="229" w:lineRule="auto"/>
              <w:rPr>
                <w:rFonts w:ascii="SimSun" w:hAnsi="SimSun" w:eastAsia="SimSun" w:cs="SimSun"/>
                <w:sz w:val="19"/>
                <w:szCs w:val="19"/>
              </w:rPr>
            </w:pPr>
            <w:r>
              <w:rPr>
                <w:rFonts w:ascii="SimSun" w:hAnsi="SimSun" w:eastAsia="SimSun" w:cs="SimSun"/>
                <w:sz w:val="19"/>
                <w:szCs w:val="19"/>
                <w:spacing w:val="15"/>
              </w:rPr>
              <w:t>远程手动控制</w:t>
            </w:r>
          </w:p>
        </w:tc>
        <w:tc>
          <w:tcPr>
            <w:shd w:val="clear" w:fill="FFFFFF"/>
            <w:tcW w:w="930"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ind w:left="363" w:right="150" w:hanging="142"/>
              <w:spacing w:before="62" w:line="277" w:lineRule="auto"/>
              <w:rPr>
                <w:rFonts w:ascii="SimSun" w:hAnsi="SimSun" w:eastAsia="SimSun" w:cs="SimSun"/>
                <w:sz w:val="19"/>
                <w:szCs w:val="19"/>
              </w:rPr>
            </w:pPr>
            <w:r>
              <w:rPr>
                <w:rFonts w:ascii="SimSun" w:hAnsi="SimSun" w:eastAsia="SimSun" w:cs="SimSun"/>
                <w:sz w:val="19"/>
                <w:szCs w:val="19"/>
                <w:spacing w:val="-8"/>
              </w:rPr>
              <w:t>自动状</w:t>
            </w:r>
            <w:r>
              <w:rPr>
                <w:rFonts w:ascii="SimSun" w:hAnsi="SimSun" w:eastAsia="SimSun" w:cs="SimSun"/>
                <w:sz w:val="19"/>
                <w:szCs w:val="19"/>
              </w:rPr>
              <w:t xml:space="preserve"> </w:t>
            </w:r>
            <w:r>
              <w:rPr>
                <w:rFonts w:ascii="SimSun" w:hAnsi="SimSun" w:eastAsia="SimSun" w:cs="SimSun"/>
                <w:sz w:val="19"/>
                <w:szCs w:val="19"/>
                <w:spacing w:val="1"/>
              </w:rPr>
              <w:t>态</w:t>
            </w:r>
          </w:p>
        </w:tc>
        <w:tc>
          <w:tcPr>
            <w:tcW w:w="5915" w:type="dxa"/>
            <w:vAlign w:val="top"/>
          </w:tcPr>
          <w:p>
            <w:pPr>
              <w:ind w:left="149"/>
              <w:spacing w:before="139" w:line="228" w:lineRule="auto"/>
              <w:rPr>
                <w:rFonts w:ascii="SimSun" w:hAnsi="SimSun" w:eastAsia="SimSun" w:cs="SimSun"/>
                <w:sz w:val="19"/>
                <w:szCs w:val="19"/>
              </w:rPr>
            </w:pPr>
            <w:r>
              <w:rPr>
                <w:rFonts w:ascii="SimSun" w:hAnsi="SimSun" w:eastAsia="SimSun" w:cs="SimSun"/>
                <w:sz w:val="19"/>
                <w:szCs w:val="19"/>
                <w:spacing w:val="18"/>
              </w:rPr>
              <w:t>通过消防控制室多线控制盘可远程手动启/停消防水泵</w:t>
            </w:r>
          </w:p>
        </w:tc>
      </w:tr>
      <w:tr>
        <w:trPr>
          <w:trHeight w:val="1085" w:hRule="atLeast"/>
        </w:trPr>
        <w:tc>
          <w:tcPr>
            <w:tcW w:w="533" w:type="dxa"/>
            <w:vAlign w:val="top"/>
          </w:tcPr>
          <w:p>
            <w:pPr>
              <w:pStyle w:val="TableText"/>
              <w:spacing w:line="419" w:lineRule="auto"/>
              <w:rPr/>
            </w:pPr>
            <w:r/>
          </w:p>
          <w:p>
            <w:pPr>
              <w:ind w:left="226"/>
              <w:spacing w:before="62" w:line="189" w:lineRule="auto"/>
              <w:rPr>
                <w:rFonts w:ascii="SimSun" w:hAnsi="SimSun" w:eastAsia="SimSun" w:cs="SimSun"/>
                <w:sz w:val="19"/>
                <w:szCs w:val="19"/>
              </w:rPr>
            </w:pPr>
            <w:r>
              <w:rPr>
                <w:rFonts w:ascii="SimSun" w:hAnsi="SimSun" w:eastAsia="SimSun" w:cs="SimSun"/>
                <w:sz w:val="19"/>
                <w:szCs w:val="19"/>
              </w:rPr>
              <w:t>2</w:t>
            </w:r>
          </w:p>
        </w:tc>
        <w:tc>
          <w:tcPr>
            <w:shd w:val="clear" w:fill="FFFFFF"/>
            <w:tcW w:w="1628" w:type="dxa"/>
            <w:vAlign w:val="top"/>
          </w:tcPr>
          <w:p>
            <w:pPr>
              <w:pStyle w:val="TableText"/>
              <w:spacing w:line="390" w:lineRule="auto"/>
              <w:rPr/>
            </w:pPr>
            <w:r/>
          </w:p>
          <w:p>
            <w:pPr>
              <w:ind w:left="251"/>
              <w:spacing w:before="62" w:line="228" w:lineRule="auto"/>
              <w:rPr>
                <w:rFonts w:ascii="SimSun" w:hAnsi="SimSun" w:eastAsia="SimSun" w:cs="SimSun"/>
                <w:sz w:val="19"/>
                <w:szCs w:val="19"/>
              </w:rPr>
            </w:pPr>
            <w:r>
              <w:rPr>
                <w:rFonts w:ascii="SimSun" w:hAnsi="SimSun" w:eastAsia="SimSun" w:cs="SimSun"/>
                <w:sz w:val="19"/>
                <w:szCs w:val="19"/>
                <w:spacing w:val="4"/>
              </w:rPr>
              <w:t>自动启泵控制</w:t>
            </w:r>
          </w:p>
        </w:tc>
        <w:tc>
          <w:tcPr>
            <w:tcW w:w="930" w:type="dxa"/>
            <w:vAlign w:val="top"/>
            <w:vMerge w:val="continue"/>
            <w:tcBorders>
              <w:top w:val="nil"/>
              <w:bottom w:val="nil"/>
            </w:tcBorders>
          </w:tcPr>
          <w:p>
            <w:pPr>
              <w:pStyle w:val="TableText"/>
              <w:rPr/>
            </w:pPr>
            <w:r/>
          </w:p>
        </w:tc>
        <w:tc>
          <w:tcPr>
            <w:tcW w:w="5915" w:type="dxa"/>
            <w:vAlign w:val="top"/>
          </w:tcPr>
          <w:p>
            <w:pPr>
              <w:ind w:left="156" w:right="152" w:hanging="7"/>
              <w:spacing w:before="151" w:line="282" w:lineRule="auto"/>
              <w:jc w:val="both"/>
              <w:rPr>
                <w:rFonts w:ascii="SimSun" w:hAnsi="SimSun" w:eastAsia="SimSun" w:cs="SimSun"/>
                <w:sz w:val="19"/>
                <w:szCs w:val="19"/>
              </w:rPr>
            </w:pPr>
            <w:r>
              <w:rPr>
                <w:rFonts w:ascii="SimSun" w:hAnsi="SimSun" w:eastAsia="SimSun" w:cs="SimSun"/>
                <w:sz w:val="19"/>
                <w:szCs w:val="19"/>
                <w:spacing w:val="17"/>
              </w:rPr>
              <w:t>通过消防控制室总线联动、高位消防水箱出水管流量开关、报</w:t>
            </w:r>
            <w:r>
              <w:rPr>
                <w:rFonts w:ascii="SimSun" w:hAnsi="SimSun" w:eastAsia="SimSun" w:cs="SimSun"/>
                <w:sz w:val="19"/>
                <w:szCs w:val="19"/>
                <w:spacing w:val="13"/>
              </w:rPr>
              <w:t xml:space="preserve"> </w:t>
            </w:r>
            <w:r>
              <w:rPr>
                <w:rFonts w:ascii="SimSun" w:hAnsi="SimSun" w:eastAsia="SimSun" w:cs="SimSun"/>
                <w:sz w:val="19"/>
                <w:szCs w:val="19"/>
                <w:spacing w:val="20"/>
              </w:rPr>
              <w:t>警阀组压力开关和消防水泵出水干管压力开</w:t>
            </w:r>
            <w:r>
              <w:rPr>
                <w:rFonts w:ascii="SimSun" w:hAnsi="SimSun" w:eastAsia="SimSun" w:cs="SimSun"/>
                <w:sz w:val="19"/>
                <w:szCs w:val="19"/>
                <w:spacing w:val="19"/>
              </w:rPr>
              <w:t>关，</w:t>
            </w:r>
            <w:r>
              <w:rPr>
                <w:rFonts w:ascii="SimSun" w:hAnsi="SimSun" w:eastAsia="SimSun" w:cs="SimSun"/>
                <w:sz w:val="19"/>
                <w:szCs w:val="19"/>
                <w:spacing w:val="46"/>
              </w:rPr>
              <w:t xml:space="preserve"> </w:t>
            </w:r>
            <w:r>
              <w:rPr>
                <w:rFonts w:ascii="SimSun" w:hAnsi="SimSun" w:eastAsia="SimSun" w:cs="SimSun"/>
                <w:sz w:val="19"/>
                <w:szCs w:val="19"/>
                <w:spacing w:val="19"/>
              </w:rPr>
              <w:t>可自动启动</w:t>
            </w:r>
            <w:r>
              <w:rPr>
                <w:rFonts w:ascii="SimSun" w:hAnsi="SimSun" w:eastAsia="SimSun" w:cs="SimSun"/>
                <w:sz w:val="19"/>
                <w:szCs w:val="19"/>
              </w:rPr>
              <w:t xml:space="preserve"> </w:t>
            </w:r>
            <w:r>
              <w:rPr>
                <w:rFonts w:ascii="SimSun" w:hAnsi="SimSun" w:eastAsia="SimSun" w:cs="SimSun"/>
                <w:sz w:val="19"/>
                <w:szCs w:val="19"/>
                <w:spacing w:val="11"/>
              </w:rPr>
              <w:t>消防水泵</w:t>
            </w:r>
          </w:p>
        </w:tc>
      </w:tr>
      <w:tr>
        <w:trPr>
          <w:trHeight w:val="774" w:hRule="atLeast"/>
        </w:trPr>
        <w:tc>
          <w:tcPr>
            <w:tcW w:w="533" w:type="dxa"/>
            <w:vAlign w:val="top"/>
          </w:tcPr>
          <w:p>
            <w:pPr>
              <w:pStyle w:val="TableText"/>
              <w:spacing w:line="268" w:lineRule="auto"/>
              <w:rPr/>
            </w:pPr>
            <w:r/>
          </w:p>
          <w:p>
            <w:pPr>
              <w:ind w:left="227"/>
              <w:spacing w:before="62" w:line="189" w:lineRule="auto"/>
              <w:rPr>
                <w:rFonts w:ascii="SimSun" w:hAnsi="SimSun" w:eastAsia="SimSun" w:cs="SimSun"/>
                <w:sz w:val="19"/>
                <w:szCs w:val="19"/>
              </w:rPr>
            </w:pPr>
            <w:r>
              <w:rPr>
                <w:rFonts w:ascii="SimSun" w:hAnsi="SimSun" w:eastAsia="SimSun" w:cs="SimSun"/>
                <w:sz w:val="19"/>
                <w:szCs w:val="19"/>
              </w:rPr>
              <w:t>3</w:t>
            </w:r>
          </w:p>
        </w:tc>
        <w:tc>
          <w:tcPr>
            <w:tcW w:w="1628" w:type="dxa"/>
            <w:vAlign w:val="top"/>
          </w:tcPr>
          <w:p>
            <w:pPr>
              <w:ind w:left="601" w:right="252" w:hanging="362"/>
              <w:spacing w:before="157" w:line="272" w:lineRule="auto"/>
              <w:rPr>
                <w:rFonts w:ascii="SimSun" w:hAnsi="SimSun" w:eastAsia="SimSun" w:cs="SimSun"/>
                <w:sz w:val="19"/>
                <w:szCs w:val="19"/>
              </w:rPr>
            </w:pPr>
            <w:r>
              <w:rPr>
                <w:rFonts w:ascii="SimSun" w:hAnsi="SimSun" w:eastAsia="SimSun" w:cs="SimSun"/>
                <w:sz w:val="19"/>
                <w:szCs w:val="19"/>
                <w:spacing w:val="13"/>
              </w:rPr>
              <w:t>主/备泵切换</w:t>
            </w:r>
            <w:r>
              <w:rPr>
                <w:rFonts w:ascii="SimSun" w:hAnsi="SimSun" w:eastAsia="SimSun" w:cs="SimSun"/>
                <w:sz w:val="19"/>
                <w:szCs w:val="19"/>
                <w:spacing w:val="1"/>
              </w:rPr>
              <w:t xml:space="preserve"> </w:t>
            </w:r>
            <w:r>
              <w:rPr>
                <w:rFonts w:ascii="SimSun" w:hAnsi="SimSun" w:eastAsia="SimSun" w:cs="SimSun"/>
                <w:sz w:val="19"/>
                <w:szCs w:val="19"/>
                <w:spacing w:val="8"/>
              </w:rPr>
              <w:t>控制</w:t>
            </w:r>
          </w:p>
        </w:tc>
        <w:tc>
          <w:tcPr>
            <w:tcW w:w="930" w:type="dxa"/>
            <w:vAlign w:val="top"/>
            <w:vMerge w:val="continue"/>
            <w:tcBorders>
              <w:top w:val="nil"/>
              <w:bottom w:val="nil"/>
            </w:tcBorders>
          </w:tcPr>
          <w:p>
            <w:pPr>
              <w:pStyle w:val="TableText"/>
              <w:rPr/>
            </w:pPr>
            <w:r/>
          </w:p>
        </w:tc>
        <w:tc>
          <w:tcPr>
            <w:tcW w:w="5915" w:type="dxa"/>
            <w:vAlign w:val="top"/>
          </w:tcPr>
          <w:p>
            <w:pPr>
              <w:ind w:left="148"/>
              <w:spacing w:before="303" w:line="228" w:lineRule="auto"/>
              <w:rPr>
                <w:rFonts w:ascii="SimSun" w:hAnsi="SimSun" w:eastAsia="SimSun" w:cs="SimSun"/>
                <w:sz w:val="19"/>
                <w:szCs w:val="19"/>
              </w:rPr>
            </w:pPr>
            <w:r>
              <w:rPr>
                <w:rFonts w:ascii="SimSun" w:hAnsi="SimSun" w:eastAsia="SimSun" w:cs="SimSun"/>
                <w:sz w:val="19"/>
                <w:szCs w:val="19"/>
                <w:spacing w:val="18"/>
              </w:rPr>
              <w:t>操作人员通过旋转主/备泵转换开关，消防水泵应互为备泵</w:t>
            </w:r>
          </w:p>
        </w:tc>
      </w:tr>
      <w:tr>
        <w:trPr>
          <w:trHeight w:val="775" w:hRule="atLeast"/>
        </w:trPr>
        <w:tc>
          <w:tcPr>
            <w:tcW w:w="533" w:type="dxa"/>
            <w:vAlign w:val="top"/>
          </w:tcPr>
          <w:p>
            <w:pPr>
              <w:pStyle w:val="TableText"/>
              <w:spacing w:line="271" w:lineRule="auto"/>
              <w:rPr/>
            </w:pPr>
            <w:r/>
          </w:p>
          <w:p>
            <w:pPr>
              <w:ind w:left="218"/>
              <w:spacing w:before="62" w:line="189" w:lineRule="auto"/>
              <w:rPr>
                <w:rFonts w:ascii="SimSun" w:hAnsi="SimSun" w:eastAsia="SimSun" w:cs="SimSun"/>
                <w:sz w:val="19"/>
                <w:szCs w:val="19"/>
              </w:rPr>
            </w:pPr>
            <w:r>
              <w:rPr>
                <w:rFonts w:ascii="SimSun" w:hAnsi="SimSun" w:eastAsia="SimSun" w:cs="SimSun"/>
                <w:sz w:val="19"/>
                <w:szCs w:val="19"/>
              </w:rPr>
              <w:t>4</w:t>
            </w:r>
          </w:p>
        </w:tc>
        <w:tc>
          <w:tcPr>
            <w:tcW w:w="1628" w:type="dxa"/>
            <w:vAlign w:val="top"/>
          </w:tcPr>
          <w:p>
            <w:pPr>
              <w:pStyle w:val="TableText"/>
              <w:spacing w:line="243" w:lineRule="auto"/>
              <w:rPr/>
            </w:pPr>
            <w:r/>
          </w:p>
          <w:p>
            <w:pPr>
              <w:ind w:left="251"/>
              <w:spacing w:before="61" w:line="228" w:lineRule="auto"/>
              <w:rPr>
                <w:rFonts w:ascii="SimSun" w:hAnsi="SimSun" w:eastAsia="SimSun" w:cs="SimSun"/>
                <w:sz w:val="19"/>
                <w:szCs w:val="19"/>
              </w:rPr>
            </w:pPr>
            <w:r>
              <w:rPr>
                <w:rFonts w:ascii="SimSun" w:hAnsi="SimSun" w:eastAsia="SimSun" w:cs="SimSun"/>
                <w:sz w:val="19"/>
                <w:szCs w:val="19"/>
                <w:spacing w:val="4"/>
              </w:rPr>
              <w:t>自动巡检控制</w:t>
            </w:r>
          </w:p>
        </w:tc>
        <w:tc>
          <w:tcPr>
            <w:tcW w:w="930" w:type="dxa"/>
            <w:vAlign w:val="top"/>
            <w:vMerge w:val="continue"/>
            <w:tcBorders>
              <w:top w:val="nil"/>
            </w:tcBorders>
          </w:tcPr>
          <w:p>
            <w:pPr>
              <w:pStyle w:val="TableText"/>
              <w:rPr/>
            </w:pPr>
            <w:r/>
          </w:p>
        </w:tc>
        <w:tc>
          <w:tcPr>
            <w:tcW w:w="5915" w:type="dxa"/>
            <w:vAlign w:val="top"/>
          </w:tcPr>
          <w:p>
            <w:pPr>
              <w:ind w:left="200"/>
              <w:spacing w:before="150" w:line="228" w:lineRule="auto"/>
              <w:rPr>
                <w:rFonts w:ascii="SimSun" w:hAnsi="SimSun" w:eastAsia="SimSun" w:cs="SimSun"/>
                <w:sz w:val="19"/>
                <w:szCs w:val="19"/>
              </w:rPr>
            </w:pPr>
            <w:r>
              <w:rPr>
                <w:rFonts w:ascii="SimSun" w:hAnsi="SimSun" w:eastAsia="SimSun" w:cs="SimSun"/>
                <w:sz w:val="19"/>
                <w:szCs w:val="19"/>
                <w:spacing w:val="13"/>
              </w:rPr>
              <w:t>由控制柜按照预先设定逻辑，巡检周期不宜大于 7d，</w:t>
            </w:r>
            <w:r>
              <w:rPr>
                <w:rFonts w:ascii="SimSun" w:hAnsi="SimSun" w:eastAsia="SimSun" w:cs="SimSun"/>
                <w:sz w:val="19"/>
                <w:szCs w:val="19"/>
                <w:spacing w:val="45"/>
              </w:rPr>
              <w:t xml:space="preserve"> </w:t>
            </w:r>
            <w:r>
              <w:rPr>
                <w:rFonts w:ascii="SimSun" w:hAnsi="SimSun" w:eastAsia="SimSun" w:cs="SimSun"/>
                <w:sz w:val="19"/>
                <w:szCs w:val="19"/>
                <w:spacing w:val="13"/>
              </w:rPr>
              <w:t>每台消</w:t>
            </w:r>
          </w:p>
          <w:p>
            <w:pPr>
              <w:ind w:left="176"/>
              <w:spacing w:before="74" w:line="228" w:lineRule="auto"/>
              <w:rPr>
                <w:rFonts w:ascii="SimSun" w:hAnsi="SimSun" w:eastAsia="SimSun" w:cs="SimSun"/>
                <w:sz w:val="19"/>
                <w:szCs w:val="19"/>
              </w:rPr>
            </w:pPr>
            <w:r>
              <w:rPr>
                <w:rFonts w:ascii="SimSun" w:hAnsi="SimSun" w:eastAsia="SimSun" w:cs="SimSun"/>
                <w:sz w:val="19"/>
                <w:szCs w:val="19"/>
                <w:spacing w:val="14"/>
              </w:rPr>
              <w:t>防水泵低速转动的时间不应少于 2</w:t>
            </w:r>
            <w:r>
              <w:rPr>
                <w:rFonts w:ascii="SimSun" w:hAnsi="SimSun" w:eastAsia="SimSun" w:cs="SimSun"/>
                <w:sz w:val="19"/>
                <w:szCs w:val="19"/>
              </w:rPr>
              <w:t>min</w:t>
            </w:r>
          </w:p>
        </w:tc>
      </w:tr>
      <w:tr>
        <w:trPr>
          <w:trHeight w:val="775" w:hRule="atLeast"/>
        </w:trPr>
        <w:tc>
          <w:tcPr>
            <w:tcW w:w="533" w:type="dxa"/>
            <w:vAlign w:val="top"/>
          </w:tcPr>
          <w:p>
            <w:pPr>
              <w:pStyle w:val="TableText"/>
              <w:spacing w:line="277" w:lineRule="auto"/>
              <w:rPr/>
            </w:pPr>
            <w:r/>
          </w:p>
          <w:p>
            <w:pPr>
              <w:ind w:left="227"/>
              <w:spacing w:before="62" w:line="188" w:lineRule="auto"/>
              <w:rPr>
                <w:rFonts w:ascii="SimSun" w:hAnsi="SimSun" w:eastAsia="SimSun" w:cs="SimSun"/>
                <w:sz w:val="19"/>
                <w:szCs w:val="19"/>
              </w:rPr>
            </w:pPr>
            <w:r>
              <w:rPr>
                <w:rFonts w:ascii="SimSun" w:hAnsi="SimSun" w:eastAsia="SimSun" w:cs="SimSun"/>
                <w:sz w:val="19"/>
                <w:szCs w:val="19"/>
              </w:rPr>
              <w:t>5</w:t>
            </w:r>
          </w:p>
        </w:tc>
        <w:tc>
          <w:tcPr>
            <w:tcW w:w="1628" w:type="dxa"/>
            <w:vAlign w:val="top"/>
          </w:tcPr>
          <w:p>
            <w:pPr>
              <w:ind w:left="602" w:right="204" w:hanging="420"/>
              <w:spacing w:before="165" w:line="272" w:lineRule="auto"/>
              <w:rPr>
                <w:rFonts w:ascii="SimSun" w:hAnsi="SimSun" w:eastAsia="SimSun" w:cs="SimSun"/>
                <w:sz w:val="19"/>
                <w:szCs w:val="19"/>
              </w:rPr>
            </w:pPr>
            <w:r>
              <w:rPr>
                <w:rFonts w:ascii="SimSun" w:hAnsi="SimSun" w:eastAsia="SimSun" w:cs="SimSun"/>
                <w:sz w:val="19"/>
                <w:szCs w:val="19"/>
                <w:spacing w:val="15"/>
              </w:rPr>
              <w:t>机械应急启泵</w:t>
            </w:r>
            <w:r>
              <w:rPr>
                <w:rFonts w:ascii="SimSun" w:hAnsi="SimSun" w:eastAsia="SimSun" w:cs="SimSun"/>
                <w:sz w:val="19"/>
                <w:szCs w:val="19"/>
              </w:rPr>
              <w:t xml:space="preserve"> </w:t>
            </w:r>
            <w:r>
              <w:rPr>
                <w:rFonts w:ascii="SimSun" w:hAnsi="SimSun" w:eastAsia="SimSun" w:cs="SimSun"/>
                <w:sz w:val="19"/>
                <w:szCs w:val="19"/>
                <w:spacing w:val="8"/>
              </w:rPr>
              <w:t>控制</w:t>
            </w:r>
          </w:p>
        </w:tc>
        <w:tc>
          <w:tcPr>
            <w:tcW w:w="930" w:type="dxa"/>
            <w:vAlign w:val="top"/>
            <w:vMerge w:val="restart"/>
            <w:tcBorders>
              <w:bottom w:val="nil"/>
            </w:tcBorders>
          </w:tcPr>
          <w:p>
            <w:pPr>
              <w:pStyle w:val="TableText"/>
              <w:spacing w:line="328" w:lineRule="auto"/>
              <w:rPr/>
            </w:pPr>
            <w:r/>
          </w:p>
          <w:p>
            <w:pPr>
              <w:ind w:left="221"/>
              <w:spacing w:before="62" w:line="229" w:lineRule="auto"/>
              <w:rPr>
                <w:rFonts w:ascii="SimSun" w:hAnsi="SimSun" w:eastAsia="SimSun" w:cs="SimSun"/>
                <w:sz w:val="19"/>
                <w:szCs w:val="19"/>
              </w:rPr>
            </w:pPr>
            <w:r>
              <w:rPr>
                <w:rFonts w:ascii="SimSun" w:hAnsi="SimSun" w:eastAsia="SimSun" w:cs="SimSun"/>
                <w:sz w:val="19"/>
                <w:szCs w:val="19"/>
                <w:spacing w:val="-8"/>
              </w:rPr>
              <w:t>自动或</w:t>
            </w:r>
          </w:p>
          <w:p>
            <w:pPr>
              <w:ind w:left="155"/>
              <w:spacing w:before="74" w:line="228" w:lineRule="auto"/>
              <w:rPr>
                <w:rFonts w:ascii="SimSun" w:hAnsi="SimSun" w:eastAsia="SimSun" w:cs="SimSun"/>
                <w:sz w:val="19"/>
                <w:szCs w:val="19"/>
              </w:rPr>
            </w:pPr>
            <w:r>
              <w:rPr>
                <w:rFonts w:ascii="SimSun" w:hAnsi="SimSun" w:eastAsia="SimSun" w:cs="SimSun"/>
                <w:sz w:val="19"/>
                <w:szCs w:val="19"/>
                <w:spacing w:val="11"/>
              </w:rPr>
              <w:t>手动状</w:t>
            </w:r>
          </w:p>
          <w:p>
            <w:pPr>
              <w:ind w:left="366"/>
              <w:spacing w:before="82" w:line="233" w:lineRule="auto"/>
              <w:rPr>
                <w:rFonts w:ascii="SimSun" w:hAnsi="SimSun" w:eastAsia="SimSun" w:cs="SimSun"/>
                <w:sz w:val="19"/>
                <w:szCs w:val="19"/>
              </w:rPr>
            </w:pPr>
            <w:r>
              <w:rPr>
                <w:rFonts w:ascii="SimSun" w:hAnsi="SimSun" w:eastAsia="SimSun" w:cs="SimSun"/>
                <w:sz w:val="19"/>
                <w:szCs w:val="19"/>
                <w:spacing w:val="1"/>
              </w:rPr>
              <w:t>态</w:t>
            </w:r>
          </w:p>
        </w:tc>
        <w:tc>
          <w:tcPr>
            <w:tcW w:w="5915" w:type="dxa"/>
            <w:vAlign w:val="top"/>
          </w:tcPr>
          <w:p>
            <w:pPr>
              <w:pStyle w:val="TableText"/>
              <w:spacing w:line="245" w:lineRule="auto"/>
              <w:rPr/>
            </w:pPr>
            <w:r/>
          </w:p>
          <w:p>
            <w:pPr>
              <w:ind w:left="148"/>
              <w:spacing w:before="62" w:line="227" w:lineRule="auto"/>
              <w:rPr>
                <w:rFonts w:ascii="SimSun" w:hAnsi="SimSun" w:eastAsia="SimSun" w:cs="SimSun"/>
                <w:sz w:val="19"/>
                <w:szCs w:val="19"/>
              </w:rPr>
            </w:pPr>
            <w:r>
              <w:rPr>
                <w:rFonts w:ascii="SimSun" w:hAnsi="SimSun" w:eastAsia="SimSun" w:cs="SimSun"/>
                <w:sz w:val="19"/>
                <w:szCs w:val="19"/>
                <w:spacing w:val="17"/>
              </w:rPr>
              <w:t>操作人员通过机械应急启动开关</w:t>
            </w:r>
          </w:p>
        </w:tc>
      </w:tr>
      <w:tr>
        <w:trPr>
          <w:trHeight w:val="775" w:hRule="atLeast"/>
        </w:trPr>
        <w:tc>
          <w:tcPr>
            <w:tcW w:w="533" w:type="dxa"/>
            <w:vAlign w:val="top"/>
          </w:tcPr>
          <w:p>
            <w:pPr>
              <w:pStyle w:val="TableText"/>
              <w:spacing w:line="278" w:lineRule="auto"/>
              <w:rPr/>
            </w:pPr>
            <w:r/>
          </w:p>
          <w:p>
            <w:pPr>
              <w:ind w:left="223"/>
              <w:spacing w:before="62" w:line="189" w:lineRule="auto"/>
              <w:rPr>
                <w:rFonts w:ascii="SimSun" w:hAnsi="SimSun" w:eastAsia="SimSun" w:cs="SimSun"/>
                <w:sz w:val="19"/>
                <w:szCs w:val="19"/>
              </w:rPr>
            </w:pPr>
            <w:r>
              <w:rPr>
                <w:rFonts w:ascii="SimSun" w:hAnsi="SimSun" w:eastAsia="SimSun" w:cs="SimSun"/>
                <w:sz w:val="19"/>
                <w:szCs w:val="19"/>
              </w:rPr>
              <w:t>6</w:t>
            </w:r>
          </w:p>
        </w:tc>
        <w:tc>
          <w:tcPr>
            <w:tcW w:w="1628" w:type="dxa"/>
            <w:vAlign w:val="top"/>
          </w:tcPr>
          <w:p>
            <w:pPr>
              <w:ind w:left="499" w:right="255" w:hanging="260"/>
              <w:spacing w:before="166" w:line="272" w:lineRule="auto"/>
              <w:rPr>
                <w:rFonts w:ascii="SimSun" w:hAnsi="SimSun" w:eastAsia="SimSun" w:cs="SimSun"/>
                <w:sz w:val="19"/>
                <w:szCs w:val="19"/>
              </w:rPr>
            </w:pPr>
            <w:r>
              <w:rPr>
                <w:rFonts w:ascii="SimSun" w:hAnsi="SimSun" w:eastAsia="SimSun" w:cs="SimSun"/>
                <w:sz w:val="19"/>
                <w:szCs w:val="19"/>
                <w:spacing w:val="13"/>
              </w:rPr>
              <w:t>人工/手动巡</w:t>
            </w:r>
            <w:r>
              <w:rPr>
                <w:rFonts w:ascii="SimSun" w:hAnsi="SimSun" w:eastAsia="SimSun" w:cs="SimSun"/>
                <w:sz w:val="19"/>
                <w:szCs w:val="19"/>
              </w:rPr>
              <w:t xml:space="preserve"> </w:t>
            </w:r>
            <w:r>
              <w:rPr>
                <w:rFonts w:ascii="SimSun" w:hAnsi="SimSun" w:eastAsia="SimSun" w:cs="SimSun"/>
                <w:sz w:val="19"/>
                <w:szCs w:val="19"/>
                <w:spacing w:val="11"/>
              </w:rPr>
              <w:t>检控制</w:t>
            </w:r>
          </w:p>
        </w:tc>
        <w:tc>
          <w:tcPr>
            <w:tcW w:w="930" w:type="dxa"/>
            <w:vAlign w:val="top"/>
            <w:vMerge w:val="continue"/>
            <w:tcBorders>
              <w:top w:val="nil"/>
            </w:tcBorders>
          </w:tcPr>
          <w:p>
            <w:pPr>
              <w:pStyle w:val="TableText"/>
              <w:rPr/>
            </w:pPr>
            <w:r/>
          </w:p>
        </w:tc>
        <w:tc>
          <w:tcPr>
            <w:tcW w:w="5915" w:type="dxa"/>
            <w:vAlign w:val="top"/>
          </w:tcPr>
          <w:p>
            <w:pPr>
              <w:pStyle w:val="TableText"/>
              <w:spacing w:line="250" w:lineRule="auto"/>
              <w:rPr/>
            </w:pPr>
            <w:r/>
          </w:p>
          <w:p>
            <w:pPr>
              <w:ind w:left="148"/>
              <w:spacing w:before="61" w:line="227" w:lineRule="auto"/>
              <w:rPr>
                <w:rFonts w:ascii="SimSun" w:hAnsi="SimSun" w:eastAsia="SimSun" w:cs="SimSun"/>
                <w:sz w:val="19"/>
                <w:szCs w:val="19"/>
              </w:rPr>
            </w:pPr>
            <w:r>
              <w:rPr>
                <w:rFonts w:ascii="SimSun" w:hAnsi="SimSun" w:eastAsia="SimSun" w:cs="SimSun"/>
                <w:sz w:val="19"/>
                <w:szCs w:val="19"/>
                <w:spacing w:val="17"/>
              </w:rPr>
              <w:t>操作人员通过按下控制柜面板上人工/ 手动巡检按钮</w:t>
            </w:r>
          </w:p>
        </w:tc>
      </w:tr>
      <w:tr>
        <w:trPr>
          <w:trHeight w:val="498" w:hRule="atLeast"/>
        </w:trPr>
        <w:tc>
          <w:tcPr>
            <w:tcW w:w="533" w:type="dxa"/>
            <w:vAlign w:val="top"/>
          </w:tcPr>
          <w:p>
            <w:pPr>
              <w:ind w:left="231"/>
              <w:spacing w:before="189" w:line="188" w:lineRule="auto"/>
              <w:rPr>
                <w:rFonts w:ascii="SimSun" w:hAnsi="SimSun" w:eastAsia="SimSun" w:cs="SimSun"/>
                <w:sz w:val="19"/>
                <w:szCs w:val="19"/>
              </w:rPr>
            </w:pPr>
            <w:r>
              <w:rPr>
                <w:rFonts w:ascii="SimSun" w:hAnsi="SimSun" w:eastAsia="SimSun" w:cs="SimSun"/>
                <w:sz w:val="19"/>
                <w:szCs w:val="19"/>
              </w:rPr>
              <w:t>7</w:t>
            </w:r>
          </w:p>
        </w:tc>
        <w:tc>
          <w:tcPr>
            <w:tcW w:w="1628" w:type="dxa"/>
            <w:vAlign w:val="top"/>
          </w:tcPr>
          <w:p>
            <w:pPr>
              <w:ind w:left="186"/>
              <w:spacing w:before="159" w:line="229" w:lineRule="auto"/>
              <w:rPr>
                <w:rFonts w:ascii="SimSun" w:hAnsi="SimSun" w:eastAsia="SimSun" w:cs="SimSun"/>
                <w:sz w:val="19"/>
                <w:szCs w:val="19"/>
              </w:rPr>
            </w:pPr>
            <w:r>
              <w:rPr>
                <w:rFonts w:ascii="SimSun" w:hAnsi="SimSun" w:eastAsia="SimSun" w:cs="SimSun"/>
                <w:sz w:val="19"/>
                <w:szCs w:val="19"/>
                <w:spacing w:val="14"/>
              </w:rPr>
              <w:t>现场手动控制</w:t>
            </w:r>
          </w:p>
        </w:tc>
        <w:tc>
          <w:tcPr>
            <w:tcW w:w="930" w:type="dxa"/>
            <w:vAlign w:val="top"/>
          </w:tcPr>
          <w:p>
            <w:pPr>
              <w:ind w:left="155"/>
              <w:spacing w:before="159" w:line="228" w:lineRule="auto"/>
              <w:rPr>
                <w:rFonts w:ascii="SimSun" w:hAnsi="SimSun" w:eastAsia="SimSun" w:cs="SimSun"/>
                <w:sz w:val="19"/>
                <w:szCs w:val="19"/>
              </w:rPr>
            </w:pPr>
            <w:r>
              <w:rPr>
                <w:rFonts w:ascii="SimSun" w:hAnsi="SimSun" w:eastAsia="SimSun" w:cs="SimSun"/>
                <w:sz w:val="19"/>
                <w:szCs w:val="19"/>
                <w:spacing w:val="11"/>
              </w:rPr>
              <w:t>手动状</w:t>
            </w:r>
          </w:p>
        </w:tc>
        <w:tc>
          <w:tcPr>
            <w:tcW w:w="5915" w:type="dxa"/>
            <w:vAlign w:val="top"/>
          </w:tcPr>
          <w:p>
            <w:pPr>
              <w:ind w:left="148"/>
              <w:spacing w:before="157" w:line="227" w:lineRule="auto"/>
              <w:rPr>
                <w:rFonts w:ascii="SimSun" w:hAnsi="SimSun" w:eastAsia="SimSun" w:cs="SimSun"/>
                <w:sz w:val="19"/>
                <w:szCs w:val="19"/>
              </w:rPr>
            </w:pPr>
            <w:r>
              <w:rPr>
                <w:rFonts w:ascii="SimSun" w:hAnsi="SimSun" w:eastAsia="SimSun" w:cs="SimSun"/>
                <w:sz w:val="19"/>
                <w:szCs w:val="19"/>
                <w:spacing w:val="17"/>
              </w:rPr>
              <w:t>操作人员通过按下控制柜面板上启动按钮</w:t>
            </w:r>
          </w:p>
        </w:tc>
      </w:tr>
    </w:tbl>
    <w:p>
      <w:pPr>
        <w:pStyle w:val="BodyText"/>
        <w:rPr/>
      </w:pPr>
      <w:r/>
    </w:p>
    <w:p>
      <w:pPr>
        <w:sectPr>
          <w:headerReference w:type="default" r:id="rId42"/>
          <w:pgSz w:w="11906" w:h="16840"/>
          <w:pgMar w:top="400" w:right="1243"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102" name="IM 102"/>
            <wp:cNvGraphicFramePr/>
            <a:graphic>
              <a:graphicData uri="http://schemas.openxmlformats.org/drawingml/2006/picture">
                <pic:pic>
                  <pic:nvPicPr>
                    <pic:cNvPr id="102" name="IM 102"/>
                    <pic:cNvPicPr/>
                  </pic:nvPicPr>
                  <pic:blipFill>
                    <a:blip r:embed="rId3"/>
                    <a:stretch>
                      <a:fillRect/>
                    </a:stretch>
                  </pic:blipFill>
                  <pic:spPr>
                    <a:xfrm rot="0">
                      <a:off x="0" y="0"/>
                      <a:ext cx="1607819" cy="343154"/>
                    </a:xfrm>
                    <a:prstGeom prst="rect">
                      <a:avLst/>
                    </a:prstGeom>
                  </pic:spPr>
                </pic:pic>
              </a:graphicData>
            </a:graphic>
          </wp:inline>
        </w:drawing>
      </w:r>
    </w:p>
    <w:p>
      <w:pPr>
        <w:spacing w:line="184" w:lineRule="exact"/>
        <w:rPr/>
      </w:pPr>
      <w:r/>
    </w:p>
    <w:tbl>
      <w:tblPr>
        <w:tblStyle w:val="TableNormal"/>
        <w:tblW w:w="900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3"/>
        <w:gridCol w:w="1628"/>
        <w:gridCol w:w="930"/>
        <w:gridCol w:w="5915"/>
      </w:tblGrid>
      <w:tr>
        <w:trPr>
          <w:trHeight w:val="474" w:hRule="atLeast"/>
        </w:trPr>
        <w:tc>
          <w:tcPr>
            <w:tcW w:w="533" w:type="dxa"/>
            <w:vAlign w:val="top"/>
          </w:tcPr>
          <w:p>
            <w:pPr>
              <w:pStyle w:val="TableText"/>
              <w:rPr/>
            </w:pPr>
            <w:r/>
          </w:p>
        </w:tc>
        <w:tc>
          <w:tcPr>
            <w:tcW w:w="1628" w:type="dxa"/>
            <w:vAlign w:val="top"/>
          </w:tcPr>
          <w:p>
            <w:pPr>
              <w:pStyle w:val="TableText"/>
              <w:rPr/>
            </w:pPr>
            <w:r/>
          </w:p>
        </w:tc>
        <w:tc>
          <w:tcPr>
            <w:tcW w:w="930" w:type="dxa"/>
            <w:vAlign w:val="top"/>
          </w:tcPr>
          <w:p>
            <w:pPr>
              <w:ind w:left="366"/>
              <w:spacing w:before="156" w:line="233" w:lineRule="auto"/>
              <w:rPr>
                <w:rFonts w:ascii="SimSun" w:hAnsi="SimSun" w:eastAsia="SimSun" w:cs="SimSun"/>
                <w:sz w:val="19"/>
                <w:szCs w:val="19"/>
              </w:rPr>
            </w:pPr>
            <w:r>
              <w:rPr>
                <w:rFonts w:ascii="SimSun" w:hAnsi="SimSun" w:eastAsia="SimSun" w:cs="SimSun"/>
                <w:sz w:val="19"/>
                <w:szCs w:val="19"/>
                <w:spacing w:val="1"/>
              </w:rPr>
              <w:t>态</w:t>
            </w:r>
          </w:p>
        </w:tc>
        <w:tc>
          <w:tcPr>
            <w:tcW w:w="5915" w:type="dxa"/>
            <w:vAlign w:val="top"/>
          </w:tcPr>
          <w:p>
            <w:pPr>
              <w:pStyle w:val="TableText"/>
              <w:rPr/>
            </w:pPr>
            <w:r/>
          </w:p>
        </w:tc>
      </w:tr>
    </w:tbl>
    <w:p>
      <w:pPr>
        <w:ind w:left="159"/>
        <w:spacing w:before="70"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54"/>
        <w:spacing w:before="100" w:line="7289" w:lineRule="exact"/>
        <w:rPr/>
      </w:pPr>
      <w:r>
        <w:rPr>
          <w:position w:val="-145"/>
        </w:rPr>
        <w:drawing>
          <wp:inline distT="0" distB="0" distL="0" distR="0">
            <wp:extent cx="5266944" cy="4628388"/>
            <wp:effectExtent l="0" t="0" r="0" b="0"/>
            <wp:docPr id="104" name="IM 104"/>
            <wp:cNvGraphicFramePr/>
            <a:graphic>
              <a:graphicData uri="http://schemas.openxmlformats.org/drawingml/2006/picture">
                <pic:pic>
                  <pic:nvPicPr>
                    <pic:cNvPr id="104" name="IM 104"/>
                    <pic:cNvPicPr/>
                  </pic:nvPicPr>
                  <pic:blipFill>
                    <a:blip r:embed="rId44"/>
                    <a:stretch>
                      <a:fillRect/>
                    </a:stretch>
                  </pic:blipFill>
                  <pic:spPr>
                    <a:xfrm rot="0">
                      <a:off x="0" y="0"/>
                      <a:ext cx="5266944" cy="4628388"/>
                    </a:xfrm>
                    <a:prstGeom prst="rect">
                      <a:avLst/>
                    </a:prstGeom>
                  </pic:spPr>
                </pic:pic>
              </a:graphicData>
            </a:graphic>
          </wp:inline>
        </w:drawing>
      </w:r>
    </w:p>
    <w:p>
      <w:pPr>
        <w:ind w:left="159"/>
        <w:spacing w:before="177" w:line="230" w:lineRule="auto"/>
        <w:rPr>
          <w:rFonts w:ascii="SimSun" w:hAnsi="SimSun" w:eastAsia="SimSun" w:cs="SimSun"/>
          <w:sz w:val="19"/>
          <w:szCs w:val="19"/>
        </w:rPr>
      </w:pPr>
      <w:r>
        <w:rPr>
          <w:rFonts w:ascii="SimSun" w:hAnsi="SimSun" w:eastAsia="SimSun" w:cs="SimSun"/>
          <w:sz w:val="19"/>
          <w:szCs w:val="19"/>
          <w:spacing w:val="14"/>
        </w:rPr>
        <w:t>【记忆方法】</w:t>
      </w:r>
    </w:p>
    <w:p>
      <w:pPr>
        <w:ind w:left="169"/>
        <w:spacing w:before="71" w:line="228" w:lineRule="auto"/>
        <w:rPr>
          <w:rFonts w:ascii="SimSun" w:hAnsi="SimSun" w:eastAsia="SimSun" w:cs="SimSun"/>
          <w:sz w:val="19"/>
          <w:szCs w:val="19"/>
        </w:rPr>
      </w:pPr>
      <w:r>
        <w:rPr>
          <w:rFonts w:ascii="SimSun" w:hAnsi="SimSun" w:eastAsia="SimSun" w:cs="SimSun"/>
          <w:sz w:val="19"/>
          <w:szCs w:val="19"/>
          <w:spacing w:val="17"/>
        </w:rPr>
        <w:t>手动操作对应手动状态，其余是自动状态</w:t>
      </w:r>
    </w:p>
    <w:p>
      <w:pPr>
        <w:pStyle w:val="BodyText"/>
        <w:spacing w:line="307" w:lineRule="auto"/>
        <w:rPr/>
      </w:pPr>
      <w:r/>
    </w:p>
    <w:p>
      <w:pPr>
        <w:ind w:firstLine="154"/>
        <w:spacing w:before="1" w:line="293" w:lineRule="exact"/>
        <w:rPr/>
      </w:pPr>
      <w:r>
        <w:rPr>
          <w:position w:val="-5"/>
        </w:rPr>
        <w:pict>
          <v:shape id="_x0000_s68" style="mso-position-vertical-relative:line;mso-position-horizontal-relative:char;width:170.8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1"/>
                    </w:rPr>
                    <w:t>考点 </w:t>
                  </w:r>
                  <w:r>
                    <w:rPr>
                      <w:rFonts w:ascii="Calibri" w:hAnsi="Calibri" w:eastAsia="Calibri" w:cs="Calibri"/>
                      <w:sz w:val="19"/>
                      <w:szCs w:val="19"/>
                      <w:spacing w:val="11"/>
                    </w:rPr>
                    <w:t>21</w:t>
                  </w:r>
                  <w:r>
                    <w:rPr>
                      <w:rFonts w:ascii="SimSun" w:hAnsi="SimSun" w:eastAsia="SimSun" w:cs="SimSun"/>
                      <w:sz w:val="19"/>
                      <w:szCs w:val="19"/>
                      <w:spacing w:val="11"/>
                    </w:rPr>
                    <w:t>：</w:t>
                  </w:r>
                  <w:r>
                    <w:rPr>
                      <w:rFonts w:ascii="SimSun" w:hAnsi="SimSun" w:eastAsia="SimSun" w:cs="SimSun"/>
                      <w:sz w:val="19"/>
                      <w:szCs w:val="19"/>
                      <w:spacing w:val="-44"/>
                    </w:rPr>
                    <w:t xml:space="preserve"> </w:t>
                  </w:r>
                  <w:r>
                    <w:rPr>
                      <w:rFonts w:ascii="SimSun" w:hAnsi="SimSun" w:eastAsia="SimSun" w:cs="SimSun"/>
                      <w:sz w:val="19"/>
                      <w:szCs w:val="19"/>
                      <w:spacing w:val="11"/>
                    </w:rPr>
                    <w:t>消防电话系统的作用及组成</w:t>
                  </w:r>
                </w:p>
              </w:txbxContent>
            </v:textbox>
          </v:shape>
        </w:pict>
      </w:r>
    </w:p>
    <w:p>
      <w:pPr>
        <w:ind w:left="159"/>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169" w:right="565" w:firstLine="8"/>
        <w:spacing w:before="16" w:line="292" w:lineRule="auto"/>
        <w:jc w:val="both"/>
        <w:rPr>
          <w:rFonts w:ascii="SimSun" w:hAnsi="SimSun" w:eastAsia="SimSun" w:cs="SimSun"/>
          <w:sz w:val="19"/>
          <w:szCs w:val="19"/>
        </w:rPr>
      </w:pPr>
      <w:r>
        <w:rPr>
          <w:rFonts w:ascii="SimSun" w:hAnsi="SimSun" w:eastAsia="SimSun" w:cs="SimSun"/>
          <w:sz w:val="19"/>
          <w:szCs w:val="19"/>
          <w:spacing w:val="19"/>
        </w:rPr>
        <w:t>消防电话系统是用于消防控制室与建</w:t>
      </w:r>
      <w:r>
        <w:rPr>
          <w:rFonts w:ascii="Calibri" w:hAnsi="Calibri" w:eastAsia="Calibri" w:cs="Calibri"/>
          <w:sz w:val="19"/>
          <w:szCs w:val="19"/>
          <w:spacing w:val="19"/>
        </w:rPr>
        <w:t>/</w:t>
      </w:r>
      <w:r>
        <w:rPr>
          <w:rFonts w:ascii="SimSun" w:hAnsi="SimSun" w:eastAsia="SimSun" w:cs="SimSun"/>
          <w:sz w:val="19"/>
          <w:szCs w:val="19"/>
          <w:spacing w:val="19"/>
        </w:rPr>
        <w:t>构筑物中各部位，尤其</w:t>
      </w:r>
      <w:r>
        <w:rPr>
          <w:rFonts w:ascii="SimSun" w:hAnsi="SimSun" w:eastAsia="SimSun" w:cs="SimSun"/>
          <w:sz w:val="19"/>
          <w:szCs w:val="19"/>
          <w:spacing w:val="18"/>
        </w:rPr>
        <w:t>是消防泵房、</w:t>
      </w:r>
      <w:r>
        <w:rPr>
          <w:rFonts w:ascii="SimSun" w:hAnsi="SimSun" w:eastAsia="SimSun" w:cs="SimSun"/>
          <w:sz w:val="19"/>
          <w:szCs w:val="19"/>
          <w:spacing w:val="-57"/>
        </w:rPr>
        <w:t xml:space="preserve"> </w:t>
      </w:r>
      <w:r>
        <w:rPr>
          <w:rFonts w:ascii="SimSun" w:hAnsi="SimSun" w:eastAsia="SimSun" w:cs="SimSun"/>
          <w:sz w:val="19"/>
          <w:szCs w:val="19"/>
          <w:spacing w:val="18"/>
        </w:rPr>
        <w:t>防排烟机房等与</w:t>
      </w:r>
      <w:r>
        <w:rPr>
          <w:rFonts w:ascii="SimSun" w:hAnsi="SimSun" w:eastAsia="SimSun" w:cs="SimSun"/>
          <w:sz w:val="19"/>
          <w:szCs w:val="19"/>
        </w:rPr>
        <w:t xml:space="preserve"> </w:t>
      </w:r>
      <w:r>
        <w:rPr>
          <w:rFonts w:ascii="SimSun" w:hAnsi="SimSun" w:eastAsia="SimSun" w:cs="SimSun"/>
          <w:sz w:val="19"/>
          <w:szCs w:val="19"/>
          <w:spacing w:val="17"/>
        </w:rPr>
        <w:t>消防作业有关的场所间通话的电话系统。当发生火灾报警时，它可以提供方便快捷的通信手</w:t>
      </w:r>
      <w:r>
        <w:rPr>
          <w:rFonts w:ascii="SimSun" w:hAnsi="SimSun" w:eastAsia="SimSun" w:cs="SimSun"/>
          <w:sz w:val="19"/>
          <w:szCs w:val="19"/>
        </w:rPr>
        <w:t xml:space="preserve"> </w:t>
      </w:r>
      <w:r>
        <w:rPr>
          <w:rFonts w:ascii="SimSun" w:hAnsi="SimSun" w:eastAsia="SimSun" w:cs="SimSun"/>
          <w:sz w:val="19"/>
          <w:szCs w:val="19"/>
        </w:rPr>
        <w:t>段。</w:t>
      </w:r>
    </w:p>
    <w:p>
      <w:pPr>
        <w:ind w:left="169" w:right="577" w:firstLine="8"/>
        <w:spacing w:before="103" w:line="272" w:lineRule="auto"/>
        <w:rPr>
          <w:rFonts w:ascii="SimSun" w:hAnsi="SimSun" w:eastAsia="SimSun" w:cs="SimSun"/>
          <w:sz w:val="19"/>
          <w:szCs w:val="19"/>
        </w:rPr>
      </w:pPr>
      <w:r>
        <w:rPr>
          <w:rFonts w:ascii="SimSun" w:hAnsi="SimSun" w:eastAsia="SimSun" w:cs="SimSun"/>
          <w:sz w:val="19"/>
          <w:szCs w:val="19"/>
          <w:spacing w:val="17"/>
        </w:rPr>
        <w:t>消防电话系统由消防电话总机、消防电话分</w:t>
      </w:r>
      <w:r>
        <w:rPr>
          <w:rFonts w:ascii="SimSun" w:hAnsi="SimSun" w:eastAsia="SimSun" w:cs="SimSun"/>
          <w:sz w:val="19"/>
          <w:szCs w:val="19"/>
          <w:spacing w:val="16"/>
        </w:rPr>
        <w:t>机、消防电话插孔、消防电话手柄和专用消防电</w:t>
      </w:r>
      <w:r>
        <w:rPr>
          <w:rFonts w:ascii="SimSun" w:hAnsi="SimSun" w:eastAsia="SimSun" w:cs="SimSun"/>
          <w:sz w:val="19"/>
          <w:szCs w:val="19"/>
        </w:rPr>
        <w:t xml:space="preserve"> </w:t>
      </w:r>
      <w:r>
        <w:rPr>
          <w:rFonts w:ascii="SimSun" w:hAnsi="SimSun" w:eastAsia="SimSun" w:cs="SimSun"/>
          <w:sz w:val="19"/>
          <w:szCs w:val="19"/>
          <w:spacing w:val="17"/>
        </w:rPr>
        <w:t>话线路组成，分为总线制和多线制两种形式。</w:t>
      </w:r>
    </w:p>
    <w:p>
      <w:pPr>
        <w:ind w:left="159"/>
        <w:spacing w:before="52"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pgSz w:w="11906" w:h="16840"/>
          <w:pgMar w:top="400" w:right="1243" w:bottom="0" w:left="164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06" name="IM 106"/>
            <wp:cNvGraphicFramePr/>
            <a:graphic>
              <a:graphicData uri="http://schemas.openxmlformats.org/drawingml/2006/picture">
                <pic:pic>
                  <pic:nvPicPr>
                    <pic:cNvPr id="106" name="IM 106"/>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325" w:lineRule="auto"/>
        <w:rPr/>
      </w:pPr>
      <w:r/>
    </w:p>
    <w:p>
      <w:pPr>
        <w:ind w:firstLine="14"/>
        <w:spacing w:line="3428" w:lineRule="exact"/>
        <w:rPr/>
      </w:pPr>
      <w:r>
        <w:rPr>
          <w:position w:val="-68"/>
        </w:rPr>
        <w:drawing>
          <wp:inline distT="0" distB="0" distL="0" distR="0">
            <wp:extent cx="5266944" cy="2177033"/>
            <wp:effectExtent l="0" t="0" r="0" b="0"/>
            <wp:docPr id="108" name="IM 108"/>
            <wp:cNvGraphicFramePr/>
            <a:graphic>
              <a:graphicData uri="http://schemas.openxmlformats.org/drawingml/2006/picture">
                <pic:pic>
                  <pic:nvPicPr>
                    <pic:cNvPr id="108" name="IM 108"/>
                    <pic:cNvPicPr/>
                  </pic:nvPicPr>
                  <pic:blipFill>
                    <a:blip r:embed="rId45"/>
                    <a:stretch>
                      <a:fillRect/>
                    </a:stretch>
                  </pic:blipFill>
                  <pic:spPr>
                    <a:xfrm rot="0">
                      <a:off x="0" y="0"/>
                      <a:ext cx="5266944" cy="2177033"/>
                    </a:xfrm>
                    <a:prstGeom prst="rect">
                      <a:avLst/>
                    </a:prstGeom>
                  </pic:spPr>
                </pic:pic>
              </a:graphicData>
            </a:graphic>
          </wp:inline>
        </w:drawing>
      </w:r>
    </w:p>
    <w:p>
      <w:pPr>
        <w:ind w:left="31" w:right="7088" w:hanging="14"/>
        <w:spacing w:before="253" w:line="272" w:lineRule="auto"/>
        <w:rPr>
          <w:rFonts w:ascii="SimSun" w:hAnsi="SimSun" w:eastAsia="SimSun" w:cs="SimSun"/>
          <w:sz w:val="19"/>
          <w:szCs w:val="19"/>
        </w:rPr>
      </w:pPr>
      <w:r>
        <w:rPr>
          <w:rFonts w:ascii="SimSun" w:hAnsi="SimSun" w:eastAsia="SimSun" w:cs="SimSun"/>
          <w:sz w:val="19"/>
          <w:szCs w:val="19"/>
          <w:spacing w:val="14"/>
        </w:rPr>
        <w:t>【记忆方法】</w:t>
      </w:r>
      <w:r>
        <w:rPr>
          <w:rFonts w:ascii="SimSun" w:hAnsi="SimSun" w:eastAsia="SimSun" w:cs="SimSun"/>
          <w:sz w:val="19"/>
          <w:szCs w:val="19"/>
          <w:spacing w:val="4"/>
        </w:rPr>
        <w:t xml:space="preserve"> </w:t>
      </w:r>
      <w:r>
        <w:rPr>
          <w:rFonts w:ascii="SimSun" w:hAnsi="SimSun" w:eastAsia="SimSun" w:cs="SimSun"/>
          <w:sz w:val="19"/>
          <w:szCs w:val="19"/>
          <w:spacing w:val="11"/>
        </w:rPr>
        <w:t>理解记忆</w:t>
      </w:r>
    </w:p>
    <w:p>
      <w:pPr>
        <w:pStyle w:val="BodyText"/>
        <w:spacing w:line="281" w:lineRule="auto"/>
        <w:rPr/>
      </w:pPr>
      <w:r/>
    </w:p>
    <w:p>
      <w:pPr>
        <w:ind w:firstLine="14"/>
        <w:spacing w:before="1" w:line="292" w:lineRule="exact"/>
        <w:rPr/>
      </w:pPr>
      <w:r>
        <w:rPr>
          <w:position w:val="-5"/>
        </w:rPr>
        <w:pict>
          <v:shape id="_x0000_s70" style="mso-position-vertical-relative:line;mso-position-horizontal-relative:char;width:160.2pt;height:14.65pt;" fillcolor="#FFFF00" filled="true" stroked="false" type="#_x0000_t202">
            <v:fill on="true"/>
            <v:stroke on="false"/>
            <v:path/>
            <v:imagedata o:title=""/>
            <o:lock v:ext="edit" aspectratio="false"/>
            <v:textbox inset="0mm,0mm,0mm,0mm">
              <w:txbxContent>
                <w:p>
                  <w:pPr>
                    <w:ind w:left="14"/>
                    <w:spacing w:before="70" w:line="227" w:lineRule="auto"/>
                    <w:rPr>
                      <w:rFonts w:ascii="SimSun" w:hAnsi="SimSun" w:eastAsia="SimSun" w:cs="SimSun"/>
                      <w:sz w:val="19"/>
                      <w:szCs w:val="19"/>
                    </w:rPr>
                  </w:pPr>
                  <w:r>
                    <w:rPr>
                      <w:rFonts w:ascii="SimSun" w:hAnsi="SimSun" w:eastAsia="SimSun" w:cs="SimSun"/>
                      <w:sz w:val="19"/>
                      <w:szCs w:val="19"/>
                      <w:spacing w:val="13"/>
                    </w:rPr>
                    <w:t>考点 </w:t>
                  </w:r>
                  <w:r>
                    <w:rPr>
                      <w:rFonts w:ascii="Calibri" w:hAnsi="Calibri" w:eastAsia="Calibri" w:cs="Calibri"/>
                      <w:sz w:val="19"/>
                      <w:szCs w:val="19"/>
                      <w:spacing w:val="13"/>
                    </w:rPr>
                    <w:t>22</w:t>
                  </w:r>
                  <w:r>
                    <w:rPr>
                      <w:rFonts w:ascii="SimSun" w:hAnsi="SimSun" w:eastAsia="SimSun" w:cs="SimSun"/>
                      <w:sz w:val="19"/>
                      <w:szCs w:val="19"/>
                      <w:spacing w:val="13"/>
                    </w:rPr>
                    <w:t>：消防电话系统的基本功能</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29" w:right="19" w:firstLine="19"/>
        <w:spacing w:before="87" w:line="283" w:lineRule="auto"/>
        <w:rPr>
          <w:rFonts w:ascii="SimSun" w:hAnsi="SimSun" w:eastAsia="SimSun" w:cs="SimSun"/>
          <w:sz w:val="19"/>
          <w:szCs w:val="19"/>
        </w:rPr>
      </w:pPr>
      <w:r>
        <w:rPr>
          <w:rFonts w:ascii="SimSun" w:hAnsi="SimSun" w:eastAsia="SimSun" w:cs="SimSun"/>
          <w:sz w:val="19"/>
          <w:szCs w:val="19"/>
          <w:spacing w:val="14"/>
        </w:rPr>
        <w:t>（</w:t>
      </w:r>
      <w:r>
        <w:rPr>
          <w:rFonts w:ascii="Calibri" w:hAnsi="Calibri" w:eastAsia="Calibri" w:cs="Calibri"/>
          <w:sz w:val="19"/>
          <w:szCs w:val="19"/>
          <w:spacing w:val="14"/>
        </w:rPr>
        <w:t>1</w:t>
      </w:r>
      <w:r>
        <w:rPr>
          <w:rFonts w:ascii="SimSun" w:hAnsi="SimSun" w:eastAsia="SimSun" w:cs="SimSun"/>
          <w:sz w:val="19"/>
          <w:szCs w:val="19"/>
          <w:spacing w:val="14"/>
        </w:rPr>
        <w:t>）消防电话总机能为消防电话分机和消防电话插孔供电，可呼叫任意一部消</w:t>
      </w:r>
      <w:r>
        <w:rPr>
          <w:rFonts w:ascii="SimSun" w:hAnsi="SimSun" w:eastAsia="SimSun" w:cs="SimSun"/>
          <w:sz w:val="19"/>
          <w:szCs w:val="19"/>
          <w:spacing w:val="13"/>
        </w:rPr>
        <w:t>防电话分机，</w:t>
      </w:r>
      <w:r>
        <w:rPr>
          <w:rFonts w:ascii="SimSun" w:hAnsi="SimSun" w:eastAsia="SimSun" w:cs="SimSun"/>
          <w:sz w:val="19"/>
          <w:szCs w:val="19"/>
        </w:rPr>
        <w:t xml:space="preserve"> </w:t>
      </w:r>
      <w:r>
        <w:rPr>
          <w:rFonts w:ascii="SimSun" w:hAnsi="SimSun" w:eastAsia="SimSun" w:cs="SimSun"/>
          <w:sz w:val="19"/>
          <w:szCs w:val="19"/>
          <w:spacing w:val="17"/>
        </w:rPr>
        <w:t>并能同时呼叫至少两部消防电话分机。消防电话总机</w:t>
      </w:r>
      <w:r>
        <w:rPr>
          <w:rFonts w:ascii="SimSun" w:hAnsi="SimSun" w:eastAsia="SimSun" w:cs="SimSun"/>
          <w:sz w:val="19"/>
          <w:szCs w:val="19"/>
          <w:spacing w:val="16"/>
        </w:rPr>
        <w:t>呼叫时能显示出被呼叫消防电话分机的</w:t>
      </w:r>
      <w:r>
        <w:rPr>
          <w:rFonts w:ascii="SimSun" w:hAnsi="SimSun" w:eastAsia="SimSun" w:cs="SimSun"/>
          <w:sz w:val="19"/>
          <w:szCs w:val="19"/>
        </w:rPr>
        <w:t xml:space="preserve"> </w:t>
      </w:r>
      <w:r>
        <w:rPr>
          <w:rFonts w:ascii="SimSun" w:hAnsi="SimSun" w:eastAsia="SimSun" w:cs="SimSun"/>
          <w:sz w:val="19"/>
          <w:szCs w:val="19"/>
          <w:spacing w:val="10"/>
        </w:rPr>
        <w:t>状态和位置。</w:t>
      </w:r>
    </w:p>
    <w:p>
      <w:pPr>
        <w:ind w:left="29"/>
        <w:spacing w:before="51" w:line="227" w:lineRule="auto"/>
        <w:rPr>
          <w:rFonts w:ascii="SimSun" w:hAnsi="SimSun" w:eastAsia="SimSun" w:cs="SimSun"/>
          <w:sz w:val="19"/>
          <w:szCs w:val="19"/>
        </w:rPr>
      </w:pPr>
      <w:r>
        <w:rPr>
          <w:rFonts w:ascii="SimSun" w:hAnsi="SimSun" w:eastAsia="SimSun" w:cs="SimSun"/>
          <w:sz w:val="19"/>
          <w:szCs w:val="19"/>
          <w:spacing w:val="16"/>
        </w:rPr>
        <w:t>注意：</w:t>
      </w:r>
      <w:r>
        <w:rPr>
          <w:rFonts w:ascii="SimSun" w:hAnsi="SimSun" w:eastAsia="SimSun" w:cs="SimSun"/>
          <w:sz w:val="19"/>
          <w:szCs w:val="19"/>
          <w:spacing w:val="-54"/>
        </w:rPr>
        <w:t xml:space="preserve"> </w:t>
      </w:r>
      <w:r>
        <w:rPr>
          <w:rFonts w:ascii="SimSun" w:hAnsi="SimSun" w:eastAsia="SimSun" w:cs="SimSun"/>
          <w:sz w:val="19"/>
          <w:szCs w:val="19"/>
          <w:spacing w:val="16"/>
        </w:rPr>
        <w:t>总机可以同时呼叫至少两部电话分机（比手机厉害）</w:t>
      </w:r>
    </w:p>
    <w:p>
      <w:pPr>
        <w:ind w:left="37" w:right="25" w:firstLine="116"/>
        <w:spacing w:before="87" w:line="272" w:lineRule="auto"/>
        <w:rPr>
          <w:rFonts w:ascii="SimSun" w:hAnsi="SimSun" w:eastAsia="SimSun" w:cs="SimSun"/>
          <w:sz w:val="19"/>
          <w:szCs w:val="19"/>
        </w:rPr>
      </w:pPr>
      <w:r>
        <w:rPr>
          <w:rFonts w:ascii="SimSun" w:hAnsi="SimSun" w:eastAsia="SimSun" w:cs="SimSun"/>
          <w:sz w:val="19"/>
          <w:szCs w:val="19"/>
          <w:spacing w:val="13"/>
        </w:rPr>
        <w:t>（</w:t>
      </w:r>
      <w:r>
        <w:rPr>
          <w:rFonts w:ascii="Calibri" w:hAnsi="Calibri" w:eastAsia="Calibri" w:cs="Calibri"/>
          <w:sz w:val="19"/>
          <w:szCs w:val="19"/>
          <w:spacing w:val="13"/>
        </w:rPr>
        <w:t>2</w:t>
      </w:r>
      <w:r>
        <w:rPr>
          <w:rFonts w:ascii="SimSun" w:hAnsi="SimSun" w:eastAsia="SimSun" w:cs="SimSun"/>
          <w:sz w:val="19"/>
          <w:szCs w:val="19"/>
          <w:spacing w:val="13"/>
        </w:rPr>
        <w:t>）收到消防电话分机呼叫时，消防电话总机在</w:t>
      </w:r>
      <w:r>
        <w:rPr>
          <w:rFonts w:ascii="SimSun" w:hAnsi="SimSun" w:eastAsia="SimSun" w:cs="SimSun"/>
          <w:sz w:val="19"/>
          <w:szCs w:val="19"/>
          <w:spacing w:val="-12"/>
        </w:rPr>
        <w:t xml:space="preserve"> </w:t>
      </w:r>
      <w:r>
        <w:rPr>
          <w:rFonts w:ascii="Calibri" w:hAnsi="Calibri" w:eastAsia="Calibri" w:cs="Calibri"/>
          <w:sz w:val="19"/>
          <w:szCs w:val="19"/>
          <w:spacing w:val="13"/>
        </w:rPr>
        <w:t>3s</w:t>
      </w:r>
      <w:r>
        <w:rPr>
          <w:rFonts w:ascii="Calibri" w:hAnsi="Calibri" w:eastAsia="Calibri" w:cs="Calibri"/>
          <w:sz w:val="19"/>
          <w:szCs w:val="19"/>
        </w:rPr>
        <w:t xml:space="preserve">   </w:t>
      </w:r>
      <w:r>
        <w:rPr>
          <w:rFonts w:ascii="SimSun" w:hAnsi="SimSun" w:eastAsia="SimSun" w:cs="SimSun"/>
          <w:sz w:val="19"/>
          <w:szCs w:val="19"/>
          <w:spacing w:val="13"/>
        </w:rPr>
        <w:t>内发出声、</w:t>
      </w:r>
      <w:r>
        <w:rPr>
          <w:rFonts w:ascii="SimSun" w:hAnsi="SimSun" w:eastAsia="SimSun" w:cs="SimSun"/>
          <w:sz w:val="19"/>
          <w:szCs w:val="19"/>
          <w:spacing w:val="36"/>
        </w:rPr>
        <w:t xml:space="preserve"> </w:t>
      </w:r>
      <w:r>
        <w:rPr>
          <w:rFonts w:ascii="SimSun" w:hAnsi="SimSun" w:eastAsia="SimSun" w:cs="SimSun"/>
          <w:sz w:val="19"/>
          <w:szCs w:val="19"/>
          <w:spacing w:val="13"/>
        </w:rPr>
        <w:t>光呼叫指</w:t>
      </w:r>
      <w:r>
        <w:rPr>
          <w:rFonts w:ascii="SimSun" w:hAnsi="SimSun" w:eastAsia="SimSun" w:cs="SimSun"/>
          <w:sz w:val="19"/>
          <w:szCs w:val="19"/>
          <w:spacing w:val="12"/>
        </w:rPr>
        <w:t>示信号，指示该</w:t>
      </w:r>
      <w:r>
        <w:rPr>
          <w:rFonts w:ascii="SimSun" w:hAnsi="SimSun" w:eastAsia="SimSun" w:cs="SimSun"/>
          <w:sz w:val="19"/>
          <w:szCs w:val="19"/>
        </w:rPr>
        <w:t xml:space="preserve"> </w:t>
      </w:r>
      <w:r>
        <w:rPr>
          <w:rFonts w:ascii="SimSun" w:hAnsi="SimSun" w:eastAsia="SimSun" w:cs="SimSun"/>
          <w:sz w:val="19"/>
          <w:szCs w:val="19"/>
          <w:spacing w:val="17"/>
        </w:rPr>
        <w:t>消防电话分机为呼叫状态，声指示信号能手动消除。</w:t>
      </w:r>
    </w:p>
    <w:p>
      <w:pPr>
        <w:ind w:left="25" w:right="23" w:firstLine="851"/>
        <w:spacing w:before="63" w:line="282" w:lineRule="auto"/>
        <w:jc w:val="both"/>
        <w:rPr>
          <w:rFonts w:ascii="SimSun" w:hAnsi="SimSun" w:eastAsia="SimSun" w:cs="SimSun"/>
          <w:sz w:val="19"/>
          <w:szCs w:val="19"/>
        </w:rPr>
      </w:pPr>
      <w:r>
        <w:rPr>
          <w:rFonts w:ascii="SimSun" w:hAnsi="SimSun" w:eastAsia="SimSun" w:cs="SimSun"/>
          <w:sz w:val="19"/>
          <w:szCs w:val="19"/>
          <w:spacing w:val="16"/>
        </w:rPr>
        <w:t>消防电话总机与消防电话分机接通后，声、光呼叫指示信号自动消除，消防电话总</w:t>
      </w:r>
      <w:r>
        <w:rPr>
          <w:rFonts w:ascii="SimSun" w:hAnsi="SimSun" w:eastAsia="SimSun" w:cs="SimSun"/>
          <w:sz w:val="19"/>
          <w:szCs w:val="19"/>
          <w:spacing w:val="15"/>
        </w:rPr>
        <w:t xml:space="preserve"> </w:t>
      </w:r>
      <w:r>
        <w:rPr>
          <w:rFonts w:ascii="SimSun" w:hAnsi="SimSun" w:eastAsia="SimSun" w:cs="SimSun"/>
          <w:sz w:val="19"/>
          <w:szCs w:val="19"/>
          <w:spacing w:val="17"/>
        </w:rPr>
        <w:t>机显示该消防电话分机为通话状态。消防电话总机或消防电话分机挂机后，指示通话状态的</w:t>
      </w:r>
      <w:r>
        <w:rPr>
          <w:rFonts w:ascii="SimSun" w:hAnsi="SimSun" w:eastAsia="SimSun" w:cs="SimSun"/>
          <w:sz w:val="19"/>
          <w:szCs w:val="19"/>
          <w:spacing w:val="3"/>
        </w:rPr>
        <w:t xml:space="preserve"> </w:t>
      </w:r>
      <w:r>
        <w:rPr>
          <w:rFonts w:ascii="SimSun" w:hAnsi="SimSun" w:eastAsia="SimSun" w:cs="SimSun"/>
          <w:sz w:val="19"/>
          <w:szCs w:val="19"/>
          <w:spacing w:val="12"/>
        </w:rPr>
        <w:t>光信号自动消除。</w:t>
      </w:r>
    </w:p>
    <w:p>
      <w:pPr>
        <w:ind w:left="343"/>
        <w:spacing w:before="53" w:line="227" w:lineRule="auto"/>
        <w:rPr>
          <w:rFonts w:ascii="SimSun" w:hAnsi="SimSun" w:eastAsia="SimSun" w:cs="SimSun"/>
          <w:sz w:val="19"/>
          <w:szCs w:val="19"/>
        </w:rPr>
      </w:pPr>
      <w:r>
        <w:rPr>
          <w:rFonts w:ascii="SimSun" w:hAnsi="SimSun" w:eastAsia="SimSun" w:cs="SimSun"/>
          <w:sz w:val="19"/>
          <w:szCs w:val="19"/>
          <w:spacing w:val="16"/>
        </w:rPr>
        <w:t>类比手机打电话：</w:t>
      </w:r>
      <w:r>
        <w:rPr>
          <w:rFonts w:ascii="SimSun" w:hAnsi="SimSun" w:eastAsia="SimSun" w:cs="SimSun"/>
          <w:sz w:val="19"/>
          <w:szCs w:val="19"/>
          <w:spacing w:val="-37"/>
        </w:rPr>
        <w:t xml:space="preserve"> </w:t>
      </w:r>
      <w:r>
        <w:rPr>
          <w:rFonts w:ascii="SimSun" w:hAnsi="SimSun" w:eastAsia="SimSun" w:cs="SimSun"/>
          <w:sz w:val="19"/>
          <w:szCs w:val="19"/>
          <w:spacing w:val="16"/>
        </w:rPr>
        <w:t>打电话后，铃音响，接通后铃音就不响了</w:t>
      </w:r>
    </w:p>
    <w:p>
      <w:pPr>
        <w:ind w:left="25" w:right="28" w:firstLine="22"/>
        <w:spacing w:before="87" w:line="265" w:lineRule="auto"/>
        <w:rPr>
          <w:rFonts w:ascii="SimSun" w:hAnsi="SimSun" w:eastAsia="SimSun" w:cs="SimSun"/>
          <w:sz w:val="19"/>
          <w:szCs w:val="19"/>
        </w:rPr>
      </w:pPr>
      <w:r>
        <w:rPr>
          <w:rFonts w:ascii="SimSun" w:hAnsi="SimSun" w:eastAsia="SimSun" w:cs="SimSun"/>
          <w:sz w:val="19"/>
          <w:szCs w:val="19"/>
          <w:spacing w:val="15"/>
        </w:rPr>
        <w:t>（</w:t>
      </w:r>
      <w:r>
        <w:rPr>
          <w:rFonts w:ascii="Calibri" w:hAnsi="Calibri" w:eastAsia="Calibri" w:cs="Calibri"/>
          <w:sz w:val="19"/>
          <w:szCs w:val="19"/>
          <w:spacing w:val="15"/>
        </w:rPr>
        <w:t>3</w:t>
      </w:r>
      <w:r>
        <w:rPr>
          <w:rFonts w:ascii="SimSun" w:hAnsi="SimSun" w:eastAsia="SimSun" w:cs="SimSun"/>
          <w:sz w:val="19"/>
          <w:szCs w:val="19"/>
          <w:spacing w:val="15"/>
        </w:rPr>
        <w:t>）处于通话状态的消防电话总机，当有其他消防电话分机</w:t>
      </w:r>
      <w:r>
        <w:rPr>
          <w:rFonts w:ascii="SimSun" w:hAnsi="SimSun" w:eastAsia="SimSun" w:cs="SimSun"/>
          <w:sz w:val="19"/>
          <w:szCs w:val="19"/>
          <w:spacing w:val="55"/>
        </w:rPr>
        <w:t xml:space="preserve"> </w:t>
      </w:r>
      <w:r>
        <w:rPr>
          <w:rFonts w:ascii="SimSun" w:hAnsi="SimSun" w:eastAsia="SimSun" w:cs="SimSun"/>
          <w:sz w:val="19"/>
          <w:szCs w:val="19"/>
          <w:spacing w:val="15"/>
        </w:rPr>
        <w:t>呼入时，发出声、光呼叫指示</w:t>
      </w:r>
      <w:r>
        <w:rPr>
          <w:rFonts w:ascii="SimSun" w:hAnsi="SimSun" w:eastAsia="SimSun" w:cs="SimSun"/>
          <w:sz w:val="19"/>
          <w:szCs w:val="19"/>
        </w:rPr>
        <w:t xml:space="preserve"> </w:t>
      </w:r>
      <w:r>
        <w:rPr>
          <w:rFonts w:ascii="SimSun" w:hAnsi="SimSun" w:eastAsia="SimSun" w:cs="SimSun"/>
          <w:sz w:val="19"/>
          <w:szCs w:val="19"/>
          <w:spacing w:val="17"/>
        </w:rPr>
        <w:t>信号，通话不受影响。消防电话总机在通话状态下可以</w:t>
      </w:r>
      <w:r>
        <w:rPr>
          <w:rFonts w:ascii="SimSun" w:hAnsi="SimSun" w:eastAsia="SimSun" w:cs="SimSun"/>
          <w:sz w:val="19"/>
          <w:szCs w:val="19"/>
          <w:spacing w:val="16"/>
        </w:rPr>
        <w:t>允许或拒绝其他呼叫消防电话分机加</w:t>
      </w:r>
      <w:r>
        <w:rPr>
          <w:rFonts w:ascii="SimSun" w:hAnsi="SimSun" w:eastAsia="SimSun" w:cs="SimSun"/>
          <w:sz w:val="19"/>
          <w:szCs w:val="19"/>
        </w:rPr>
        <w:t xml:space="preserve"> </w:t>
      </w:r>
      <w:r>
        <w:rPr>
          <w:rFonts w:ascii="SimSun" w:hAnsi="SimSun" w:eastAsia="SimSun" w:cs="SimSun"/>
          <w:sz w:val="19"/>
          <w:szCs w:val="19"/>
          <w:spacing w:val="8"/>
        </w:rPr>
        <w:t>入通话。</w:t>
      </w:r>
    </w:p>
    <w:p>
      <w:pPr>
        <w:ind w:left="29" w:right="19" w:firstLine="18"/>
        <w:spacing w:before="115" w:line="251" w:lineRule="auto"/>
        <w:rPr>
          <w:rFonts w:ascii="SimSun" w:hAnsi="SimSun" w:eastAsia="SimSun" w:cs="SimSun"/>
          <w:sz w:val="19"/>
          <w:szCs w:val="19"/>
        </w:rPr>
      </w:pPr>
      <w:r>
        <w:rPr>
          <w:rFonts w:ascii="SimSun" w:hAnsi="SimSun" w:eastAsia="SimSun" w:cs="SimSun"/>
          <w:sz w:val="19"/>
          <w:szCs w:val="19"/>
          <w:spacing w:val="14"/>
        </w:rPr>
        <w:t>（</w:t>
      </w:r>
      <w:r>
        <w:rPr>
          <w:rFonts w:ascii="Calibri" w:hAnsi="Calibri" w:eastAsia="Calibri" w:cs="Calibri"/>
          <w:sz w:val="19"/>
          <w:szCs w:val="19"/>
          <w:spacing w:val="14"/>
        </w:rPr>
        <w:t>4</w:t>
      </w:r>
      <w:r>
        <w:rPr>
          <w:rFonts w:ascii="SimSun" w:hAnsi="SimSun" w:eastAsia="SimSun" w:cs="SimSun"/>
          <w:sz w:val="19"/>
          <w:szCs w:val="19"/>
          <w:spacing w:val="14"/>
        </w:rPr>
        <w:t>）消防电话总机有录音功能，进行通话时，录音自动开始，并有光信号指示</w:t>
      </w:r>
      <w:r>
        <w:rPr>
          <w:rFonts w:ascii="SimSun" w:hAnsi="SimSun" w:eastAsia="SimSun" w:cs="SimSun"/>
          <w:sz w:val="19"/>
          <w:szCs w:val="19"/>
          <w:spacing w:val="13"/>
        </w:rPr>
        <w:t>，通话结束，</w:t>
      </w:r>
      <w:r>
        <w:rPr>
          <w:rFonts w:ascii="SimSun" w:hAnsi="SimSun" w:eastAsia="SimSun" w:cs="SimSun"/>
          <w:sz w:val="19"/>
          <w:szCs w:val="19"/>
        </w:rPr>
        <w:t xml:space="preserve"> </w:t>
      </w:r>
      <w:r>
        <w:rPr>
          <w:rFonts w:ascii="SimSun" w:hAnsi="SimSun" w:eastAsia="SimSun" w:cs="SimSun"/>
          <w:sz w:val="19"/>
          <w:szCs w:val="19"/>
          <w:spacing w:val="11"/>
        </w:rPr>
        <w:t>录音自动停止。</w: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91" w:line="2280" w:lineRule="exact"/>
        <w:rPr/>
      </w:pPr>
      <w:r>
        <w:rPr>
          <w:position w:val="-45"/>
        </w:rPr>
        <w:drawing>
          <wp:inline distT="0" distB="0" distL="0" distR="0">
            <wp:extent cx="5274563" cy="1447800"/>
            <wp:effectExtent l="0" t="0" r="0" b="0"/>
            <wp:docPr id="110" name="IM 110"/>
            <wp:cNvGraphicFramePr/>
            <a:graphic>
              <a:graphicData uri="http://schemas.openxmlformats.org/drawingml/2006/picture">
                <pic:pic>
                  <pic:nvPicPr>
                    <pic:cNvPr id="110" name="IM 110"/>
                    <pic:cNvPicPr/>
                  </pic:nvPicPr>
                  <pic:blipFill>
                    <a:blip r:embed="rId46"/>
                    <a:stretch>
                      <a:fillRect/>
                    </a:stretch>
                  </pic:blipFill>
                  <pic:spPr>
                    <a:xfrm rot="0">
                      <a:off x="0" y="0"/>
                      <a:ext cx="5274563" cy="1447800"/>
                    </a:xfrm>
                    <a:prstGeom prst="rect">
                      <a:avLst/>
                    </a:prstGeom>
                  </pic:spPr>
                </pic:pic>
              </a:graphicData>
            </a:graphic>
          </wp:inline>
        </w:drawing>
      </w:r>
    </w:p>
    <w:p>
      <w:pPr>
        <w:ind w:left="17"/>
        <w:spacing w:before="201" w:line="230" w:lineRule="auto"/>
        <w:rPr>
          <w:rFonts w:ascii="SimSun" w:hAnsi="SimSun" w:eastAsia="SimSun" w:cs="SimSun"/>
          <w:sz w:val="19"/>
          <w:szCs w:val="19"/>
        </w:rPr>
      </w:pPr>
      <w:r>
        <w:rPr>
          <w:rFonts w:ascii="SimSun" w:hAnsi="SimSun" w:eastAsia="SimSun" w:cs="SimSun"/>
          <w:sz w:val="19"/>
          <w:szCs w:val="19"/>
          <w:spacing w:val="14"/>
        </w:rPr>
        <w:t>【记忆方法】</w:t>
      </w:r>
    </w:p>
    <w:p>
      <w:pPr>
        <w:spacing w:before="74" w:line="227" w:lineRule="auto"/>
        <w:jc w:val="right"/>
        <w:rPr>
          <w:rFonts w:ascii="SimSun" w:hAnsi="SimSun" w:eastAsia="SimSun" w:cs="SimSun"/>
          <w:sz w:val="19"/>
          <w:szCs w:val="19"/>
        </w:rPr>
      </w:pPr>
      <w:r>
        <w:rPr>
          <w:rFonts w:ascii="SimSun" w:hAnsi="SimSun" w:eastAsia="SimSun" w:cs="SimSun"/>
          <w:sz w:val="19"/>
          <w:szCs w:val="19"/>
          <w:spacing w:val="13"/>
        </w:rPr>
        <w:t>总机可以同时呼叫至少两部电话分机（比手机厉害</w:t>
      </w:r>
      <w:r>
        <w:rPr>
          <w:rFonts w:ascii="SimSun" w:hAnsi="SimSun" w:eastAsia="SimSun" w:cs="SimSun"/>
          <w:sz w:val="19"/>
          <w:szCs w:val="19"/>
          <w:spacing w:val="-10"/>
        </w:rPr>
        <w:t>），</w:t>
      </w:r>
      <w:r>
        <w:rPr>
          <w:rFonts w:ascii="SimSun" w:hAnsi="SimSun" w:eastAsia="SimSun" w:cs="SimSun"/>
          <w:sz w:val="19"/>
          <w:szCs w:val="19"/>
          <w:spacing w:val="13"/>
        </w:rPr>
        <w:t>类比手机打电话：打电话后，</w:t>
      </w:r>
      <w:r>
        <w:rPr>
          <w:rFonts w:ascii="SimSun" w:hAnsi="SimSun" w:eastAsia="SimSun" w:cs="SimSun"/>
          <w:sz w:val="19"/>
          <w:szCs w:val="19"/>
          <w:spacing w:val="12"/>
        </w:rPr>
        <w:t>铃音响，</w:t>
      </w:r>
    </w:p>
    <w:p>
      <w:pPr>
        <w:spacing w:line="227" w:lineRule="auto"/>
        <w:sectPr>
          <w:headerReference w:type="default" r:id="rId19"/>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12" name="IM 112"/>
            <wp:cNvGraphicFramePr/>
            <a:graphic>
              <a:graphicData uri="http://schemas.openxmlformats.org/drawingml/2006/picture">
                <pic:pic>
                  <pic:nvPicPr>
                    <pic:cNvPr id="112" name="IM 112"/>
                    <pic:cNvPicPr/>
                  </pic:nvPicPr>
                  <pic:blipFill>
                    <a:blip r:embed="rId3"/>
                    <a:stretch>
                      <a:fillRect/>
                    </a:stretch>
                  </pic:blipFill>
                  <pic:spPr>
                    <a:xfrm rot="0">
                      <a:off x="0" y="0"/>
                      <a:ext cx="1607819" cy="343154"/>
                    </a:xfrm>
                    <a:prstGeom prst="rect">
                      <a:avLst/>
                    </a:prstGeom>
                  </pic:spPr>
                </pic:pic>
              </a:graphicData>
            </a:graphic>
          </wp:inline>
        </w:drawing>
      </w:r>
    </w:p>
    <w:p>
      <w:pPr>
        <w:ind w:left="25"/>
        <w:spacing w:before="257" w:line="229" w:lineRule="auto"/>
        <w:rPr>
          <w:rFonts w:ascii="SimSun" w:hAnsi="SimSun" w:eastAsia="SimSun" w:cs="SimSun"/>
          <w:sz w:val="19"/>
          <w:szCs w:val="19"/>
        </w:rPr>
      </w:pPr>
      <w:r>
        <w:rPr>
          <w:rFonts w:ascii="SimSun" w:hAnsi="SimSun" w:eastAsia="SimSun" w:cs="SimSun"/>
          <w:sz w:val="19"/>
          <w:szCs w:val="19"/>
          <w:spacing w:val="17"/>
        </w:rPr>
        <w:t>接通后铃音就不响了</w:t>
      </w:r>
    </w:p>
    <w:p>
      <w:pPr>
        <w:pStyle w:val="BodyText"/>
        <w:spacing w:line="302" w:lineRule="auto"/>
        <w:rPr/>
      </w:pPr>
      <w:r/>
    </w:p>
    <w:p>
      <w:pPr>
        <w:ind w:firstLine="14"/>
        <w:spacing w:line="293" w:lineRule="exact"/>
        <w:rPr/>
      </w:pPr>
      <w:r>
        <w:rPr>
          <w:position w:val="-5"/>
        </w:rPr>
        <w:pict>
          <v:shape id="_x0000_s72" style="mso-position-vertical-relative:line;mso-position-horizontal-relative:char;width:160.2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3"/>
                    </w:rPr>
                    <w:t>考点 </w:t>
                  </w:r>
                  <w:r>
                    <w:rPr>
                      <w:rFonts w:ascii="Calibri" w:hAnsi="Calibri" w:eastAsia="Calibri" w:cs="Calibri"/>
                      <w:sz w:val="19"/>
                      <w:szCs w:val="19"/>
                      <w:spacing w:val="13"/>
                    </w:rPr>
                    <w:t>23</w:t>
                  </w:r>
                  <w:r>
                    <w:rPr>
                      <w:rFonts w:ascii="SimSun" w:hAnsi="SimSun" w:eastAsia="SimSun" w:cs="SimSun"/>
                      <w:sz w:val="19"/>
                      <w:szCs w:val="19"/>
                      <w:spacing w:val="13"/>
                    </w:rPr>
                    <w:t>：消防应急广播系统的组成</w:t>
                  </w:r>
                </w:p>
              </w:txbxContent>
            </v:textbox>
          </v:shape>
        </w:pict>
      </w:r>
    </w:p>
    <w:p>
      <w:pPr>
        <w:ind w:left="17"/>
        <w:spacing w:before="98" w:line="228" w:lineRule="auto"/>
        <w:rPr>
          <w:rFonts w:ascii="SimSun" w:hAnsi="SimSun" w:eastAsia="SimSun" w:cs="SimSun"/>
          <w:sz w:val="19"/>
          <w:szCs w:val="19"/>
        </w:rPr>
      </w:pPr>
      <w:r>
        <w:rPr>
          <w:rFonts w:ascii="SimSun" w:hAnsi="SimSun" w:eastAsia="SimSun" w:cs="SimSun"/>
          <w:sz w:val="19"/>
          <w:szCs w:val="19"/>
          <w:spacing w:val="14"/>
        </w:rPr>
        <w:t>【考点呈现】</w:t>
      </w:r>
    </w:p>
    <w:p>
      <w:pPr>
        <w:ind w:left="47"/>
        <w:spacing w:before="77" w:line="227" w:lineRule="auto"/>
        <w:rPr>
          <w:rFonts w:ascii="SimSun" w:hAnsi="SimSun" w:eastAsia="SimSun" w:cs="SimSun"/>
          <w:sz w:val="19"/>
          <w:szCs w:val="19"/>
        </w:rPr>
      </w:pPr>
      <w:r>
        <w:rPr>
          <w:rFonts w:ascii="Calibri" w:hAnsi="Calibri" w:eastAsia="Calibri" w:cs="Calibri"/>
          <w:sz w:val="19"/>
          <w:szCs w:val="19"/>
          <w:spacing w:val="10"/>
        </w:rPr>
        <w:t>1.</w:t>
      </w:r>
      <w:r>
        <w:rPr>
          <w:rFonts w:ascii="Calibri" w:hAnsi="Calibri" w:eastAsia="Calibri" w:cs="Calibri"/>
          <w:sz w:val="19"/>
          <w:szCs w:val="19"/>
          <w:spacing w:val="-21"/>
        </w:rPr>
        <w:t xml:space="preserve"> </w:t>
      </w:r>
      <w:r>
        <w:rPr>
          <w:rFonts w:ascii="SimSun" w:hAnsi="SimSun" w:eastAsia="SimSun" w:cs="SimSun"/>
          <w:sz w:val="19"/>
          <w:szCs w:val="19"/>
          <w:spacing w:val="10"/>
        </w:rPr>
        <w:t>消防应急广播主机</w:t>
      </w:r>
    </w:p>
    <w:p>
      <w:pPr>
        <w:ind w:left="29" w:right="21" w:firstLine="428"/>
        <w:spacing w:before="89" w:line="263" w:lineRule="auto"/>
        <w:jc w:val="both"/>
        <w:rPr>
          <w:rFonts w:ascii="SimSun" w:hAnsi="SimSun" w:eastAsia="SimSun" w:cs="SimSun"/>
          <w:sz w:val="19"/>
          <w:szCs w:val="19"/>
        </w:rPr>
      </w:pPr>
      <w:r>
        <w:rPr>
          <w:rFonts w:ascii="SimSun" w:hAnsi="SimSun" w:eastAsia="SimSun" w:cs="SimSun"/>
          <w:sz w:val="19"/>
          <w:szCs w:val="19"/>
          <w:spacing w:val="17"/>
        </w:rPr>
        <w:t>消防应急广播主机是进行应急广播的主要设备，非事故情况</w:t>
      </w:r>
      <w:r>
        <w:rPr>
          <w:rFonts w:ascii="SimSun" w:hAnsi="SimSun" w:eastAsia="SimSun" w:cs="SimSun"/>
          <w:sz w:val="19"/>
          <w:szCs w:val="19"/>
          <w:spacing w:val="16"/>
        </w:rPr>
        <w:t>下也可通过外部输入音源信</w:t>
      </w:r>
      <w:r>
        <w:rPr>
          <w:rFonts w:ascii="SimSun" w:hAnsi="SimSun" w:eastAsia="SimSun" w:cs="SimSun"/>
          <w:sz w:val="19"/>
          <w:szCs w:val="19"/>
        </w:rPr>
        <w:t xml:space="preserve"> </w:t>
      </w:r>
      <w:r>
        <w:rPr>
          <w:rFonts w:ascii="SimSun" w:hAnsi="SimSun" w:eastAsia="SimSun" w:cs="SimSun"/>
          <w:sz w:val="19"/>
          <w:szCs w:val="19"/>
          <w:spacing w:val="15"/>
        </w:rPr>
        <w:t>号（如</w:t>
      </w:r>
      <w:r>
        <w:rPr>
          <w:rFonts w:ascii="SimSun" w:hAnsi="SimSun" w:eastAsia="SimSun" w:cs="SimSun"/>
          <w:sz w:val="19"/>
          <w:szCs w:val="19"/>
          <w:spacing w:val="-13"/>
        </w:rPr>
        <w:t xml:space="preserve"> </w:t>
      </w:r>
      <w:r>
        <w:rPr>
          <w:rFonts w:ascii="Calibri" w:hAnsi="Calibri" w:eastAsia="Calibri" w:cs="Calibri"/>
          <w:sz w:val="19"/>
          <w:szCs w:val="19"/>
        </w:rPr>
        <w:t>CD</w:t>
      </w:r>
      <w:r>
        <w:rPr>
          <w:rFonts w:ascii="Calibri" w:hAnsi="Calibri" w:eastAsia="Calibri" w:cs="Calibri"/>
          <w:sz w:val="19"/>
          <w:szCs w:val="19"/>
          <w:spacing w:val="15"/>
        </w:rPr>
        <w:t>/ </w:t>
      </w:r>
      <w:r>
        <w:rPr>
          <w:rFonts w:ascii="Calibri" w:hAnsi="Calibri" w:eastAsia="Calibri" w:cs="Calibri"/>
          <w:sz w:val="19"/>
          <w:szCs w:val="19"/>
        </w:rPr>
        <w:t>MP</w:t>
      </w:r>
      <w:r>
        <w:rPr>
          <w:rFonts w:ascii="Calibri" w:hAnsi="Calibri" w:eastAsia="Calibri" w:cs="Calibri"/>
          <w:sz w:val="19"/>
          <w:szCs w:val="19"/>
          <w:spacing w:val="15"/>
        </w:rPr>
        <w:t>3</w:t>
      </w:r>
      <w:r>
        <w:rPr>
          <w:rFonts w:ascii="Calibri" w:hAnsi="Calibri" w:eastAsia="Calibri" w:cs="Calibri"/>
          <w:sz w:val="19"/>
          <w:szCs w:val="19"/>
          <w:spacing w:val="38"/>
        </w:rPr>
        <w:t xml:space="preserve"> </w:t>
      </w:r>
      <w:r>
        <w:rPr>
          <w:rFonts w:ascii="SimSun" w:hAnsi="SimSun" w:eastAsia="SimSun" w:cs="SimSun"/>
          <w:sz w:val="19"/>
          <w:szCs w:val="19"/>
          <w:spacing w:val="15"/>
        </w:rPr>
        <w:t>播放器、调谐器等）进行背景音乐广播。消防应急广播主机应设置在消防控</w:t>
      </w:r>
      <w:r>
        <w:rPr>
          <w:rFonts w:ascii="SimSun" w:hAnsi="SimSun" w:eastAsia="SimSun" w:cs="SimSun"/>
          <w:sz w:val="19"/>
          <w:szCs w:val="19"/>
        </w:rPr>
        <w:t xml:space="preserve"> </w:t>
      </w:r>
      <w:r>
        <w:rPr>
          <w:rFonts w:ascii="SimSun" w:hAnsi="SimSun" w:eastAsia="SimSun" w:cs="SimSun"/>
          <w:sz w:val="19"/>
          <w:szCs w:val="19"/>
          <w:spacing w:val="16"/>
        </w:rPr>
        <w:t>制室内，</w:t>
      </w:r>
      <w:r>
        <w:rPr>
          <w:rFonts w:ascii="SimSun" w:hAnsi="SimSun" w:eastAsia="SimSun" w:cs="SimSun"/>
          <w:sz w:val="19"/>
          <w:szCs w:val="19"/>
          <w:spacing w:val="57"/>
        </w:rPr>
        <w:t xml:space="preserve"> </w:t>
      </w:r>
      <w:r>
        <w:rPr>
          <w:rFonts w:ascii="SimSun" w:hAnsi="SimSun" w:eastAsia="SimSun" w:cs="SimSun"/>
          <w:sz w:val="19"/>
          <w:szCs w:val="19"/>
          <w:spacing w:val="16"/>
        </w:rPr>
        <w:t>可以组合安装在柜式或琴台式的火灾报警控制柜内。</w:t>
      </w:r>
    </w:p>
    <w:p>
      <w:pPr>
        <w:ind w:left="34"/>
        <w:spacing w:before="111" w:line="227" w:lineRule="auto"/>
        <w:rPr>
          <w:rFonts w:ascii="SimSun" w:hAnsi="SimSun" w:eastAsia="SimSun" w:cs="SimSun"/>
          <w:sz w:val="19"/>
          <w:szCs w:val="19"/>
        </w:rPr>
      </w:pPr>
      <w:r>
        <w:rPr>
          <w:rFonts w:ascii="Calibri" w:hAnsi="Calibri" w:eastAsia="Calibri" w:cs="Calibri"/>
          <w:sz w:val="19"/>
          <w:szCs w:val="19"/>
          <w:spacing w:val="12"/>
        </w:rPr>
        <w:t>2.</w:t>
      </w:r>
      <w:r>
        <w:rPr>
          <w:rFonts w:ascii="Calibri" w:hAnsi="Calibri" w:eastAsia="Calibri" w:cs="Calibri"/>
          <w:sz w:val="19"/>
          <w:szCs w:val="19"/>
          <w:spacing w:val="-21"/>
        </w:rPr>
        <w:t xml:space="preserve"> </w:t>
      </w:r>
      <w:r>
        <w:rPr>
          <w:rFonts w:ascii="SimSun" w:hAnsi="SimSun" w:eastAsia="SimSun" w:cs="SimSun"/>
          <w:sz w:val="19"/>
          <w:szCs w:val="19"/>
          <w:spacing w:val="12"/>
        </w:rPr>
        <w:t>消防应急广播功放机</w:t>
      </w:r>
    </w:p>
    <w:p>
      <w:pPr>
        <w:ind w:left="30" w:right="25" w:firstLine="844"/>
        <w:spacing w:before="88" w:line="272" w:lineRule="auto"/>
        <w:rPr>
          <w:rFonts w:ascii="SimSun" w:hAnsi="SimSun" w:eastAsia="SimSun" w:cs="SimSun"/>
          <w:sz w:val="19"/>
          <w:szCs w:val="19"/>
        </w:rPr>
      </w:pPr>
      <w:r>
        <w:rPr>
          <w:rFonts w:ascii="SimSun" w:hAnsi="SimSun" w:eastAsia="SimSun" w:cs="SimSun"/>
          <w:sz w:val="19"/>
          <w:szCs w:val="19"/>
          <w:spacing w:val="16"/>
        </w:rPr>
        <w:t>消防应急广播功放机也称消防应急广播功率放大器，是消防应急广播系统的重要组</w:t>
      </w:r>
      <w:r>
        <w:rPr>
          <w:rFonts w:ascii="SimSun" w:hAnsi="SimSun" w:eastAsia="SimSun" w:cs="SimSun"/>
          <w:sz w:val="19"/>
          <w:szCs w:val="19"/>
          <w:spacing w:val="15"/>
        </w:rPr>
        <w:t xml:space="preserve"> </w:t>
      </w:r>
      <w:r>
        <w:rPr>
          <w:rFonts w:ascii="SimSun" w:hAnsi="SimSun" w:eastAsia="SimSun" w:cs="SimSun"/>
          <w:sz w:val="19"/>
          <w:szCs w:val="19"/>
          <w:spacing w:val="18"/>
        </w:rPr>
        <w:t>成部分，是一种将来自信号源的电信号进行放大以驱动扬声器发出声音</w:t>
      </w:r>
      <w:r>
        <w:rPr>
          <w:rFonts w:ascii="SimSun" w:hAnsi="SimSun" w:eastAsia="SimSun" w:cs="SimSun"/>
          <w:sz w:val="19"/>
          <w:szCs w:val="19"/>
          <w:spacing w:val="17"/>
        </w:rPr>
        <w:t>的设备。</w:t>
      </w:r>
    </w:p>
    <w:p>
      <w:pPr>
        <w:ind w:left="33"/>
        <w:spacing w:before="52" w:line="228" w:lineRule="auto"/>
        <w:rPr>
          <w:rFonts w:ascii="SimSun" w:hAnsi="SimSun" w:eastAsia="SimSun" w:cs="SimSun"/>
          <w:sz w:val="19"/>
          <w:szCs w:val="19"/>
        </w:rPr>
      </w:pPr>
      <w:r>
        <w:drawing>
          <wp:anchor distT="0" distB="0" distL="0" distR="0" simplePos="0" relativeHeight="251660288" behindDoc="1" locked="0" layoutInCell="1" allowOverlap="1">
            <wp:simplePos x="0" y="0"/>
            <wp:positionH relativeFrom="column">
              <wp:posOffset>644461</wp:posOffset>
            </wp:positionH>
            <wp:positionV relativeFrom="paragraph">
              <wp:posOffset>17526</wp:posOffset>
            </wp:positionV>
            <wp:extent cx="3954780" cy="3966971"/>
            <wp:effectExtent l="0" t="0" r="0" b="0"/>
            <wp:wrapNone/>
            <wp:docPr id="114" name="IM 114"/>
            <wp:cNvGraphicFramePr/>
            <a:graphic>
              <a:graphicData uri="http://schemas.openxmlformats.org/drawingml/2006/picture">
                <pic:pic>
                  <pic:nvPicPr>
                    <pic:cNvPr id="114" name="IM 114"/>
                    <pic:cNvPicPr/>
                  </pic:nvPicPr>
                  <pic:blipFill>
                    <a:blip r:embed="rId41"/>
                    <a:stretch>
                      <a:fillRect/>
                    </a:stretch>
                  </pic:blipFill>
                  <pic:spPr>
                    <a:xfrm rot="0">
                      <a:off x="0" y="0"/>
                      <a:ext cx="3954780" cy="3966971"/>
                    </a:xfrm>
                    <a:prstGeom prst="rect">
                      <a:avLst/>
                    </a:prstGeom>
                  </pic:spPr>
                </pic:pic>
              </a:graphicData>
            </a:graphic>
          </wp:anchor>
        </w:drawing>
      </w:r>
      <w:r>
        <w:rPr>
          <w:rFonts w:ascii="Calibri" w:hAnsi="Calibri" w:eastAsia="Calibri" w:cs="Calibri"/>
          <w:sz w:val="19"/>
          <w:szCs w:val="19"/>
          <w:spacing w:val="12"/>
        </w:rPr>
        <w:t>3.</w:t>
      </w:r>
      <w:r>
        <w:rPr>
          <w:rFonts w:ascii="Calibri" w:hAnsi="Calibri" w:eastAsia="Calibri" w:cs="Calibri"/>
          <w:sz w:val="19"/>
          <w:szCs w:val="19"/>
          <w:spacing w:val="-22"/>
        </w:rPr>
        <w:t xml:space="preserve"> </w:t>
      </w:r>
      <w:r>
        <w:rPr>
          <w:rFonts w:ascii="SimSun" w:hAnsi="SimSun" w:eastAsia="SimSun" w:cs="SimSun"/>
          <w:sz w:val="19"/>
          <w:szCs w:val="19"/>
          <w:spacing w:val="12"/>
        </w:rPr>
        <w:t>消防应急广播分配盘</w:t>
      </w:r>
    </w:p>
    <w:p>
      <w:pPr>
        <w:ind w:left="48" w:right="28" w:firstLine="933"/>
        <w:spacing w:before="89" w:line="270" w:lineRule="auto"/>
        <w:rPr>
          <w:rFonts w:ascii="SimSun" w:hAnsi="SimSun" w:eastAsia="SimSun" w:cs="SimSun"/>
          <w:sz w:val="19"/>
          <w:szCs w:val="19"/>
        </w:rPr>
      </w:pPr>
      <w:r>
        <w:rPr>
          <w:rFonts w:ascii="SimSun" w:hAnsi="SimSun" w:eastAsia="SimSun" w:cs="SimSun"/>
          <w:sz w:val="19"/>
          <w:szCs w:val="19"/>
          <w:spacing w:val="19"/>
        </w:rPr>
        <w:t>消防应急广播分配盘可以外接两个扩展键盘，用以增大控制区域数量、还可以同</w:t>
      </w:r>
      <w:r>
        <w:rPr>
          <w:rFonts w:ascii="SimSun" w:hAnsi="SimSun" w:eastAsia="SimSun" w:cs="SimSun"/>
          <w:sz w:val="19"/>
          <w:szCs w:val="19"/>
          <w:spacing w:val="8"/>
        </w:rPr>
        <w:t xml:space="preserve"> </w:t>
      </w:r>
      <w:r>
        <w:rPr>
          <w:rFonts w:ascii="SimSun" w:hAnsi="SimSun" w:eastAsia="SimSun" w:cs="SimSun"/>
          <w:sz w:val="19"/>
          <w:szCs w:val="19"/>
          <w:spacing w:val="10"/>
        </w:rPr>
        <w:t>时接入两路功放。</w:t>
      </w:r>
    </w:p>
    <w:p>
      <w:pPr>
        <w:ind w:left="30" w:right="28" w:firstLine="1048"/>
        <w:spacing w:before="66" w:line="272" w:lineRule="auto"/>
        <w:rPr>
          <w:rFonts w:ascii="SimSun" w:hAnsi="SimSun" w:eastAsia="SimSun" w:cs="SimSun"/>
          <w:sz w:val="19"/>
          <w:szCs w:val="19"/>
        </w:rPr>
      </w:pPr>
      <w:r>
        <w:rPr>
          <w:rFonts w:ascii="SimSun" w:hAnsi="SimSun" w:eastAsia="SimSun" w:cs="SimSun"/>
          <w:sz w:val="19"/>
          <w:szCs w:val="19"/>
          <w:spacing w:val="16"/>
        </w:rPr>
        <w:t>可手动和自动控制应急广播分区，手动操作优先，实现正常广播与应急广播的转</w:t>
      </w:r>
      <w:r>
        <w:rPr>
          <w:rFonts w:ascii="SimSun" w:hAnsi="SimSun" w:eastAsia="SimSun" w:cs="SimSun"/>
          <w:sz w:val="19"/>
          <w:szCs w:val="19"/>
          <w:spacing w:val="15"/>
        </w:rPr>
        <w:t xml:space="preserve"> </w:t>
      </w:r>
      <w:r>
        <w:rPr>
          <w:rFonts w:ascii="SimSun" w:hAnsi="SimSun" w:eastAsia="SimSun" w:cs="SimSun"/>
          <w:sz w:val="19"/>
          <w:szCs w:val="19"/>
          <w:spacing w:val="16"/>
        </w:rPr>
        <w:t>换，还能自动巡检广播线断路、短路故障。</w:t>
      </w:r>
    </w:p>
    <w:p>
      <w:pPr>
        <w:ind w:left="21"/>
        <w:spacing w:before="52" w:line="229" w:lineRule="auto"/>
        <w:rPr>
          <w:rFonts w:ascii="SimSun" w:hAnsi="SimSun" w:eastAsia="SimSun" w:cs="SimSun"/>
          <w:sz w:val="19"/>
          <w:szCs w:val="19"/>
        </w:rPr>
      </w:pPr>
      <w:r>
        <w:rPr>
          <w:rFonts w:ascii="Calibri" w:hAnsi="Calibri" w:eastAsia="Calibri" w:cs="Calibri"/>
          <w:sz w:val="19"/>
          <w:szCs w:val="19"/>
          <w:spacing w:val="11"/>
        </w:rPr>
        <w:t>4.</w:t>
      </w:r>
      <w:r>
        <w:rPr>
          <w:rFonts w:ascii="SimSun" w:hAnsi="SimSun" w:eastAsia="SimSun" w:cs="SimSun"/>
          <w:sz w:val="19"/>
          <w:szCs w:val="19"/>
          <w:spacing w:val="11"/>
        </w:rPr>
        <w:t>扬声器</w:t>
      </w:r>
    </w:p>
    <w:p>
      <w:pPr>
        <w:ind w:left="17" w:right="3589" w:firstLine="428"/>
        <w:spacing w:before="86" w:line="272" w:lineRule="auto"/>
        <w:rPr>
          <w:rFonts w:ascii="SimSun" w:hAnsi="SimSun" w:eastAsia="SimSun" w:cs="SimSun"/>
          <w:sz w:val="19"/>
          <w:szCs w:val="19"/>
        </w:rPr>
      </w:pPr>
      <w:r>
        <w:rPr>
          <w:rFonts w:ascii="SimSun" w:hAnsi="SimSun" w:eastAsia="SimSun" w:cs="SimSun"/>
          <w:sz w:val="19"/>
          <w:szCs w:val="19"/>
          <w:spacing w:val="14"/>
        </w:rPr>
        <w:t>扬声器一般分为壁挂式扬声器和吸顶式扬声器。</w:t>
      </w:r>
      <w:r>
        <w:rPr>
          <w:rFonts w:ascii="SimSun" w:hAnsi="SimSun" w:eastAsia="SimSun" w:cs="SimSun"/>
          <w:sz w:val="19"/>
          <w:szCs w:val="19"/>
          <w:spacing w:val="13"/>
        </w:rPr>
        <w:t xml:space="preserve"> </w:t>
      </w:r>
      <w:r>
        <w:rPr>
          <w:rFonts w:ascii="SimSun" w:hAnsi="SimSun" w:eastAsia="SimSun" w:cs="SimSun"/>
          <w:sz w:val="19"/>
          <w:szCs w:val="19"/>
          <w:spacing w:val="14"/>
        </w:rPr>
        <w:t>【通俗易懂】</w:t>
      </w:r>
    </w:p>
    <w:p>
      <w:pPr>
        <w:ind w:firstLine="14"/>
        <w:spacing w:before="6" w:line="7370" w:lineRule="exact"/>
        <w:rPr/>
      </w:pPr>
      <w:r>
        <w:rPr>
          <w:position w:val="-147"/>
        </w:rPr>
        <w:drawing>
          <wp:inline distT="0" distB="0" distL="0" distR="0">
            <wp:extent cx="5273040" cy="4680203"/>
            <wp:effectExtent l="0" t="0" r="0" b="0"/>
            <wp:docPr id="116" name="IM 116"/>
            <wp:cNvGraphicFramePr/>
            <a:graphic>
              <a:graphicData uri="http://schemas.openxmlformats.org/drawingml/2006/picture">
                <pic:pic>
                  <pic:nvPicPr>
                    <pic:cNvPr id="116" name="IM 116"/>
                    <pic:cNvPicPr/>
                  </pic:nvPicPr>
                  <pic:blipFill>
                    <a:blip r:embed="rId47"/>
                    <a:stretch>
                      <a:fillRect/>
                    </a:stretch>
                  </pic:blipFill>
                  <pic:spPr>
                    <a:xfrm rot="0">
                      <a:off x="0" y="0"/>
                      <a:ext cx="5273040" cy="4680203"/>
                    </a:xfrm>
                    <a:prstGeom prst="rect">
                      <a:avLst/>
                    </a:prstGeom>
                  </pic:spPr>
                </pic:pic>
              </a:graphicData>
            </a:graphic>
          </wp:inline>
        </w:drawing>
      </w:r>
    </w:p>
    <w:p>
      <w:pPr>
        <w:spacing w:line="7370" w:lineRule="exact"/>
        <w:sectPr>
          <w:headerReference w:type="default" r:id="rId32"/>
          <w:pgSz w:w="11906" w:h="16840"/>
          <w:pgMar w:top="400" w:right="1785"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18" name="IM 118"/>
            <wp:cNvGraphicFramePr/>
            <a:graphic>
              <a:graphicData uri="http://schemas.openxmlformats.org/drawingml/2006/picture">
                <pic:pic>
                  <pic:nvPicPr>
                    <pic:cNvPr id="118" name="IM 118"/>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189" w:line="2770" w:lineRule="exact"/>
        <w:rPr/>
      </w:pPr>
      <w:r>
        <w:rPr>
          <w:position w:val="-55"/>
        </w:rPr>
        <w:drawing>
          <wp:inline distT="0" distB="0" distL="0" distR="0">
            <wp:extent cx="5266944" cy="1758695"/>
            <wp:effectExtent l="0" t="0" r="0" b="0"/>
            <wp:docPr id="120" name="IM 120"/>
            <wp:cNvGraphicFramePr/>
            <a:graphic>
              <a:graphicData uri="http://schemas.openxmlformats.org/drawingml/2006/picture">
                <pic:pic>
                  <pic:nvPicPr>
                    <pic:cNvPr id="120" name="IM 120"/>
                    <pic:cNvPicPr/>
                  </pic:nvPicPr>
                  <pic:blipFill>
                    <a:blip r:embed="rId48"/>
                    <a:stretch>
                      <a:fillRect/>
                    </a:stretch>
                  </pic:blipFill>
                  <pic:spPr>
                    <a:xfrm rot="0">
                      <a:off x="0" y="0"/>
                      <a:ext cx="5266944" cy="1758695"/>
                    </a:xfrm>
                    <a:prstGeom prst="rect">
                      <a:avLst/>
                    </a:prstGeom>
                  </pic:spPr>
                </pic:pic>
              </a:graphicData>
            </a:graphic>
          </wp:inline>
        </w:drawing>
      </w:r>
    </w:p>
    <w:p>
      <w:pPr>
        <w:ind w:left="17"/>
        <w:spacing w:before="105" w:line="230" w:lineRule="auto"/>
        <w:rPr>
          <w:rFonts w:ascii="SimSun" w:hAnsi="SimSun" w:eastAsia="SimSun" w:cs="SimSun"/>
          <w:sz w:val="19"/>
          <w:szCs w:val="19"/>
        </w:rPr>
      </w:pPr>
      <w:r>
        <w:rPr>
          <w:rFonts w:ascii="SimSun" w:hAnsi="SimSun" w:eastAsia="SimSun" w:cs="SimSun"/>
          <w:sz w:val="19"/>
          <w:szCs w:val="19"/>
          <w:spacing w:val="14"/>
        </w:rPr>
        <w:t>【记忆方法】</w:t>
      </w:r>
    </w:p>
    <w:p>
      <w:pPr>
        <w:ind w:left="30"/>
        <w:spacing w:before="71" w:line="227" w:lineRule="auto"/>
        <w:rPr>
          <w:rFonts w:ascii="SimSun" w:hAnsi="SimSun" w:eastAsia="SimSun" w:cs="SimSun"/>
          <w:sz w:val="19"/>
          <w:szCs w:val="19"/>
        </w:rPr>
      </w:pPr>
      <w:r>
        <w:rPr>
          <w:rFonts w:ascii="SimSun" w:hAnsi="SimSun" w:eastAsia="SimSun" w:cs="SimSun"/>
          <w:sz w:val="19"/>
          <w:szCs w:val="19"/>
          <w:spacing w:val="17"/>
        </w:rPr>
        <w:t>主机、功放机、分配盘、扬声器</w:t>
      </w:r>
    </w:p>
    <w:p>
      <w:pPr>
        <w:pStyle w:val="BodyText"/>
        <w:spacing w:line="316" w:lineRule="auto"/>
        <w:rPr/>
      </w:pPr>
      <w:r/>
    </w:p>
    <w:p>
      <w:pPr>
        <w:ind w:left="17" w:right="5130" w:firstLine="12"/>
        <w:spacing w:before="61" w:line="298" w:lineRule="auto"/>
        <w:rPr>
          <w:rFonts w:ascii="SimSun" w:hAnsi="SimSun" w:eastAsia="SimSun" w:cs="SimSun"/>
          <w:sz w:val="19"/>
          <w:szCs w:val="19"/>
        </w:rPr>
      </w:pPr>
      <w:r>
        <w:drawing>
          <wp:anchor distT="0" distB="0" distL="0" distR="0" simplePos="0" relativeHeight="251661312" behindDoc="1" locked="0" layoutInCell="1" allowOverlap="1">
            <wp:simplePos x="0" y="0"/>
            <wp:positionH relativeFrom="column">
              <wp:posOffset>8953</wp:posOffset>
            </wp:positionH>
            <wp:positionV relativeFrom="paragraph">
              <wp:posOffset>-171245</wp:posOffset>
            </wp:positionV>
            <wp:extent cx="4590288" cy="4831080"/>
            <wp:effectExtent l="0" t="0" r="0" b="0"/>
            <wp:wrapNone/>
            <wp:docPr id="122" name="IM 122"/>
            <wp:cNvGraphicFramePr/>
            <a:graphic>
              <a:graphicData uri="http://schemas.openxmlformats.org/drawingml/2006/picture">
                <pic:pic>
                  <pic:nvPicPr>
                    <pic:cNvPr id="122" name="IM 122"/>
                    <pic:cNvPicPr/>
                  </pic:nvPicPr>
                  <pic:blipFill>
                    <a:blip r:embed="rId49"/>
                    <a:stretch>
                      <a:fillRect/>
                    </a:stretch>
                  </pic:blipFill>
                  <pic:spPr>
                    <a:xfrm rot="0">
                      <a:off x="0" y="0"/>
                      <a:ext cx="4590288" cy="4831080"/>
                    </a:xfrm>
                    <a:prstGeom prst="rect">
                      <a:avLst/>
                    </a:prstGeom>
                  </pic:spPr>
                </pic:pic>
              </a:graphicData>
            </a:graphic>
          </wp:anchor>
        </w:drawing>
      </w:r>
      <w:r>
        <w:rPr>
          <w:rFonts w:ascii="SimSun" w:hAnsi="SimSun" w:eastAsia="SimSun" w:cs="SimSun"/>
          <w:sz w:val="19"/>
          <w:szCs w:val="19"/>
          <w:spacing w:val="13"/>
        </w:rPr>
        <w:t>考点 </w:t>
      </w:r>
      <w:r>
        <w:rPr>
          <w:rFonts w:ascii="Calibri" w:hAnsi="Calibri" w:eastAsia="Calibri" w:cs="Calibri"/>
          <w:sz w:val="19"/>
          <w:szCs w:val="19"/>
          <w:spacing w:val="13"/>
        </w:rPr>
        <w:t>24</w:t>
      </w:r>
      <w:r>
        <w:rPr>
          <w:rFonts w:ascii="SimSun" w:hAnsi="SimSun" w:eastAsia="SimSun" w:cs="SimSun"/>
          <w:sz w:val="19"/>
          <w:szCs w:val="19"/>
          <w:spacing w:val="13"/>
        </w:rPr>
        <w:t>：消防应急广播的基本功能</w:t>
      </w:r>
      <w:r>
        <w:rPr>
          <w:rFonts w:ascii="SimSun" w:hAnsi="SimSun" w:eastAsia="SimSun" w:cs="SimSun"/>
          <w:sz w:val="19"/>
          <w:szCs w:val="19"/>
          <w:spacing w:val="4"/>
        </w:rPr>
        <w:t xml:space="preserve"> </w:t>
      </w:r>
      <w:r>
        <w:rPr>
          <w:rFonts w:ascii="SimSun" w:hAnsi="SimSun" w:eastAsia="SimSun" w:cs="SimSun"/>
          <w:sz w:val="19"/>
          <w:szCs w:val="19"/>
          <w:spacing w:val="14"/>
        </w:rPr>
        <w:t>【考点呈现】</w:t>
      </w:r>
    </w:p>
    <w:p>
      <w:pPr>
        <w:ind w:left="47"/>
        <w:spacing w:before="21" w:line="228" w:lineRule="auto"/>
        <w:rPr>
          <w:rFonts w:ascii="SimSun" w:hAnsi="SimSun" w:eastAsia="SimSun" w:cs="SimSun"/>
          <w:sz w:val="19"/>
          <w:szCs w:val="19"/>
        </w:rPr>
      </w:pPr>
      <w:r>
        <w:rPr>
          <w:rFonts w:ascii="Calibri" w:hAnsi="Calibri" w:eastAsia="Calibri" w:cs="Calibri"/>
          <w:sz w:val="19"/>
          <w:szCs w:val="19"/>
          <w:spacing w:val="10"/>
        </w:rPr>
        <w:t>1.</w:t>
      </w:r>
      <w:r>
        <w:rPr>
          <w:rFonts w:ascii="SimSun" w:hAnsi="SimSun" w:eastAsia="SimSun" w:cs="SimSun"/>
          <w:sz w:val="19"/>
          <w:szCs w:val="19"/>
          <w:spacing w:val="10"/>
        </w:rPr>
        <w:t>应急广播功能</w:t>
      </w:r>
    </w:p>
    <w:p>
      <w:pPr>
        <w:ind w:left="25" w:right="139" w:firstLine="851"/>
        <w:spacing w:before="90" w:line="272" w:lineRule="auto"/>
        <w:rPr>
          <w:rFonts w:ascii="SimSun" w:hAnsi="SimSun" w:eastAsia="SimSun" w:cs="SimSun"/>
          <w:sz w:val="19"/>
          <w:szCs w:val="19"/>
        </w:rPr>
      </w:pPr>
      <w:r>
        <w:rPr>
          <w:rFonts w:ascii="SimSun" w:hAnsi="SimSun" w:eastAsia="SimSun" w:cs="SimSun"/>
          <w:sz w:val="19"/>
          <w:szCs w:val="19"/>
          <w:spacing w:val="15"/>
        </w:rPr>
        <w:t>消防应急广播能按预定程序向保护区域广播火灾事故有关信息，</w:t>
      </w:r>
      <w:r>
        <w:rPr>
          <w:rFonts w:ascii="SimSun" w:hAnsi="SimSun" w:eastAsia="SimSun" w:cs="SimSun"/>
          <w:sz w:val="19"/>
          <w:szCs w:val="19"/>
          <w:spacing w:val="45"/>
        </w:rPr>
        <w:t xml:space="preserve"> </w:t>
      </w:r>
      <w:r>
        <w:rPr>
          <w:rFonts w:ascii="SimSun" w:hAnsi="SimSun" w:eastAsia="SimSun" w:cs="SimSun"/>
          <w:sz w:val="19"/>
          <w:szCs w:val="19"/>
          <w:spacing w:val="15"/>
        </w:rPr>
        <w:t>广播语音清晰，</w:t>
      </w:r>
      <w:r>
        <w:rPr>
          <w:rFonts w:ascii="SimSun" w:hAnsi="SimSun" w:eastAsia="SimSun" w:cs="SimSun"/>
          <w:sz w:val="19"/>
          <w:szCs w:val="19"/>
        </w:rPr>
        <w:t xml:space="preserve"> </w:t>
      </w:r>
      <w:r>
        <w:rPr>
          <w:rFonts w:ascii="SimSun" w:hAnsi="SimSun" w:eastAsia="SimSun" w:cs="SimSun"/>
          <w:sz w:val="19"/>
          <w:szCs w:val="19"/>
          <w:spacing w:val="11"/>
        </w:rPr>
        <w:t>距扬声器正前方</w:t>
      </w:r>
      <w:r>
        <w:rPr>
          <w:rFonts w:ascii="SimSun" w:hAnsi="SimSun" w:eastAsia="SimSun" w:cs="SimSun"/>
          <w:sz w:val="19"/>
          <w:szCs w:val="19"/>
          <w:spacing w:val="-3"/>
        </w:rPr>
        <w:t xml:space="preserve"> </w:t>
      </w:r>
      <w:r>
        <w:rPr>
          <w:rFonts w:ascii="Calibri" w:hAnsi="Calibri" w:eastAsia="Calibri" w:cs="Calibri"/>
          <w:sz w:val="19"/>
          <w:szCs w:val="19"/>
          <w:spacing w:val="11"/>
        </w:rPr>
        <w:t>3m</w:t>
      </w:r>
      <w:r>
        <w:rPr>
          <w:rFonts w:ascii="Calibri" w:hAnsi="Calibri" w:eastAsia="Calibri" w:cs="Calibri"/>
          <w:sz w:val="19"/>
          <w:szCs w:val="19"/>
          <w:spacing w:val="2"/>
        </w:rPr>
        <w:t xml:space="preserve">  </w:t>
      </w:r>
      <w:r>
        <w:rPr>
          <w:rFonts w:ascii="SimSun" w:hAnsi="SimSun" w:eastAsia="SimSun" w:cs="SimSun"/>
          <w:sz w:val="19"/>
          <w:szCs w:val="19"/>
          <w:spacing w:val="11"/>
        </w:rPr>
        <w:t>处应急广播的播放声压级不小于 </w:t>
      </w:r>
      <w:r>
        <w:rPr>
          <w:rFonts w:ascii="Calibri" w:hAnsi="Calibri" w:eastAsia="Calibri" w:cs="Calibri"/>
          <w:sz w:val="19"/>
          <w:szCs w:val="19"/>
          <w:spacing w:val="11"/>
        </w:rPr>
        <w:t>65</w:t>
      </w:r>
      <w:r>
        <w:rPr>
          <w:rFonts w:ascii="Calibri" w:hAnsi="Calibri" w:eastAsia="Calibri" w:cs="Calibri"/>
          <w:sz w:val="19"/>
          <w:szCs w:val="19"/>
        </w:rPr>
        <w:t>dB</w:t>
      </w:r>
      <w:r>
        <w:rPr>
          <w:rFonts w:ascii="Calibri" w:hAnsi="Calibri" w:eastAsia="Calibri" w:cs="Calibri"/>
          <w:sz w:val="19"/>
          <w:szCs w:val="19"/>
          <w:spacing w:val="11"/>
        </w:rPr>
        <w:t xml:space="preserve"> </w:t>
      </w:r>
      <w:r>
        <w:rPr>
          <w:rFonts w:ascii="SimSun" w:hAnsi="SimSun" w:eastAsia="SimSun" w:cs="SimSun"/>
          <w:sz w:val="19"/>
          <w:szCs w:val="19"/>
          <w:spacing w:val="11"/>
        </w:rPr>
        <w:t>，且不大于 </w:t>
      </w:r>
      <w:r>
        <w:rPr>
          <w:rFonts w:ascii="Calibri" w:hAnsi="Calibri" w:eastAsia="Calibri" w:cs="Calibri"/>
          <w:sz w:val="19"/>
          <w:szCs w:val="19"/>
          <w:spacing w:val="11"/>
        </w:rPr>
        <w:t>115</w:t>
      </w:r>
      <w:r>
        <w:rPr>
          <w:rFonts w:ascii="Calibri" w:hAnsi="Calibri" w:eastAsia="Calibri" w:cs="Calibri"/>
          <w:sz w:val="19"/>
          <w:szCs w:val="19"/>
        </w:rPr>
        <w:t>dB</w:t>
      </w:r>
      <w:r>
        <w:rPr>
          <w:rFonts w:ascii="SimSun" w:hAnsi="SimSun" w:eastAsia="SimSun" w:cs="SimSun"/>
          <w:sz w:val="19"/>
          <w:szCs w:val="19"/>
          <w:spacing w:val="11"/>
        </w:rPr>
        <w:t>。</w:t>
      </w:r>
    </w:p>
    <w:p>
      <w:pPr>
        <w:ind w:left="34"/>
        <w:spacing w:before="49" w:line="228" w:lineRule="auto"/>
        <w:rPr>
          <w:rFonts w:ascii="SimSun" w:hAnsi="SimSun" w:eastAsia="SimSun" w:cs="SimSun"/>
          <w:sz w:val="19"/>
          <w:szCs w:val="19"/>
        </w:rPr>
      </w:pPr>
      <w:r>
        <w:rPr>
          <w:rFonts w:ascii="Calibri" w:hAnsi="Calibri" w:eastAsia="Calibri" w:cs="Calibri"/>
          <w:sz w:val="19"/>
          <w:szCs w:val="19"/>
          <w:spacing w:val="9"/>
        </w:rPr>
        <w:t>2.</w:t>
      </w:r>
      <w:r>
        <w:rPr>
          <w:rFonts w:ascii="Calibri" w:hAnsi="Calibri" w:eastAsia="Calibri" w:cs="Calibri"/>
          <w:sz w:val="19"/>
          <w:szCs w:val="19"/>
          <w:spacing w:val="-20"/>
        </w:rPr>
        <w:t xml:space="preserve"> </w:t>
      </w:r>
      <w:r>
        <w:rPr>
          <w:rFonts w:ascii="SimSun" w:hAnsi="SimSun" w:eastAsia="SimSun" w:cs="SimSun"/>
          <w:sz w:val="19"/>
          <w:szCs w:val="19"/>
          <w:spacing w:val="9"/>
        </w:rPr>
        <w:t>故障报警功能</w:t>
      </w:r>
    </w:p>
    <w:p>
      <w:pPr>
        <w:ind w:left="875"/>
        <w:spacing w:before="87" w:line="228" w:lineRule="auto"/>
        <w:rPr>
          <w:rFonts w:ascii="SimSun" w:hAnsi="SimSun" w:eastAsia="SimSun" w:cs="SimSun"/>
          <w:sz w:val="19"/>
          <w:szCs w:val="19"/>
        </w:rPr>
      </w:pPr>
      <w:r>
        <w:rPr>
          <w:rFonts w:ascii="SimSun" w:hAnsi="SimSun" w:eastAsia="SimSun" w:cs="SimSun"/>
          <w:sz w:val="19"/>
          <w:szCs w:val="19"/>
          <w:spacing w:val="10"/>
        </w:rPr>
        <w:t>消防应急广播发生故障时，能在 </w:t>
      </w:r>
      <w:r>
        <w:rPr>
          <w:rFonts w:ascii="Calibri" w:hAnsi="Calibri" w:eastAsia="Calibri" w:cs="Calibri"/>
          <w:sz w:val="19"/>
          <w:szCs w:val="19"/>
          <w:spacing w:val="10"/>
        </w:rPr>
        <w:t>100s   </w:t>
      </w:r>
      <w:r>
        <w:rPr>
          <w:rFonts w:ascii="SimSun" w:hAnsi="SimSun" w:eastAsia="SimSun" w:cs="SimSun"/>
          <w:sz w:val="19"/>
          <w:szCs w:val="19"/>
          <w:spacing w:val="10"/>
        </w:rPr>
        <w:t>内发出故障声、光信号。</w:t>
      </w:r>
    </w:p>
    <w:p>
      <w:pPr>
        <w:ind w:left="33"/>
        <w:spacing w:before="61" w:line="228" w:lineRule="auto"/>
        <w:rPr>
          <w:rFonts w:ascii="SimSun" w:hAnsi="SimSun" w:eastAsia="SimSun" w:cs="SimSun"/>
          <w:sz w:val="19"/>
          <w:szCs w:val="19"/>
        </w:rPr>
      </w:pPr>
      <w:r>
        <w:rPr>
          <w:rFonts w:ascii="Calibri" w:hAnsi="Calibri" w:eastAsia="Calibri" w:cs="Calibri"/>
          <w:sz w:val="19"/>
          <w:szCs w:val="19"/>
          <w:spacing w:val="-2"/>
        </w:rPr>
        <w:t>3.</w:t>
      </w:r>
      <w:r>
        <w:rPr>
          <w:rFonts w:ascii="Calibri" w:hAnsi="Calibri" w:eastAsia="Calibri" w:cs="Calibri"/>
          <w:sz w:val="19"/>
          <w:szCs w:val="19"/>
          <w:spacing w:val="36"/>
        </w:rPr>
        <w:t xml:space="preserve"> </w:t>
      </w:r>
      <w:r>
        <w:rPr>
          <w:rFonts w:ascii="SimSun" w:hAnsi="SimSun" w:eastAsia="SimSun" w:cs="SimSun"/>
          <w:sz w:val="19"/>
          <w:szCs w:val="19"/>
          <w:spacing w:val="-2"/>
        </w:rPr>
        <w:t>自检功能</w:t>
      </w:r>
    </w:p>
    <w:p>
      <w:pPr>
        <w:ind w:left="21" w:right="1069" w:firstLine="434"/>
        <w:spacing w:before="93" w:line="273" w:lineRule="auto"/>
        <w:rPr>
          <w:rFonts w:ascii="SimSun" w:hAnsi="SimSun" w:eastAsia="SimSun" w:cs="SimSun"/>
          <w:sz w:val="19"/>
          <w:szCs w:val="19"/>
        </w:rPr>
      </w:pPr>
      <w:r>
        <w:rPr>
          <w:rFonts w:ascii="SimSun" w:hAnsi="SimSun" w:eastAsia="SimSun" w:cs="SimSun"/>
          <w:sz w:val="19"/>
          <w:szCs w:val="19"/>
          <w:spacing w:val="16"/>
        </w:rPr>
        <w:t>消防应急广播能手动检查本机音响器件，面板所有指示灯和显示器的功能。</w:t>
      </w:r>
      <w:r>
        <w:rPr>
          <w:rFonts w:ascii="SimSun" w:hAnsi="SimSun" w:eastAsia="SimSun" w:cs="SimSun"/>
          <w:sz w:val="19"/>
          <w:szCs w:val="19"/>
          <w:spacing w:val="9"/>
        </w:rPr>
        <w:t xml:space="preserve"> </w:t>
      </w:r>
      <w:r>
        <w:rPr>
          <w:rFonts w:ascii="Calibri" w:hAnsi="Calibri" w:eastAsia="Calibri" w:cs="Calibri"/>
          <w:sz w:val="19"/>
          <w:szCs w:val="19"/>
          <w:spacing w:val="2"/>
        </w:rPr>
        <w:t>4.</w:t>
      </w:r>
      <w:r>
        <w:rPr>
          <w:rFonts w:ascii="Calibri" w:hAnsi="Calibri" w:eastAsia="Calibri" w:cs="Calibri"/>
          <w:sz w:val="19"/>
          <w:szCs w:val="19"/>
          <w:spacing w:val="24"/>
        </w:rPr>
        <w:t xml:space="preserve"> </w:t>
      </w:r>
      <w:r>
        <w:rPr>
          <w:rFonts w:ascii="SimSun" w:hAnsi="SimSun" w:eastAsia="SimSun" w:cs="SimSun"/>
          <w:sz w:val="19"/>
          <w:szCs w:val="19"/>
          <w:spacing w:val="2"/>
        </w:rPr>
        <w:t>电源功能</w:t>
      </w:r>
    </w:p>
    <w:p>
      <w:pPr>
        <w:ind w:left="450"/>
        <w:spacing w:before="63" w:line="229" w:lineRule="auto"/>
        <w:rPr>
          <w:rFonts w:ascii="SimSun" w:hAnsi="SimSun" w:eastAsia="SimSun" w:cs="SimSun"/>
          <w:sz w:val="19"/>
          <w:szCs w:val="19"/>
        </w:rPr>
      </w:pPr>
      <w:r>
        <w:rPr>
          <w:rFonts w:ascii="SimSun" w:hAnsi="SimSun" w:eastAsia="SimSun" w:cs="SimSun"/>
          <w:sz w:val="19"/>
          <w:szCs w:val="19"/>
          <w:spacing w:val="13"/>
        </w:rPr>
        <w:t>主电源、备用电源能自动切换。</w:t>
      </w:r>
    </w:p>
    <w:p>
      <w:pPr>
        <w:ind w:left="17"/>
        <w:spacing w:before="57"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24" name="IM 124"/>
            <wp:cNvGraphicFramePr/>
            <a:graphic>
              <a:graphicData uri="http://schemas.openxmlformats.org/drawingml/2006/picture">
                <pic:pic>
                  <pic:nvPicPr>
                    <pic:cNvPr id="124" name="IM 124"/>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191" w:line="3084" w:lineRule="exact"/>
        <w:rPr/>
      </w:pPr>
      <w:r>
        <w:rPr>
          <w:position w:val="-61"/>
        </w:rPr>
        <w:drawing>
          <wp:inline distT="0" distB="0" distL="0" distR="0">
            <wp:extent cx="5269991" cy="1958340"/>
            <wp:effectExtent l="0" t="0" r="0" b="0"/>
            <wp:docPr id="126" name="IM 126"/>
            <wp:cNvGraphicFramePr/>
            <a:graphic>
              <a:graphicData uri="http://schemas.openxmlformats.org/drawingml/2006/picture">
                <pic:pic>
                  <pic:nvPicPr>
                    <pic:cNvPr id="126" name="IM 126"/>
                    <pic:cNvPicPr/>
                  </pic:nvPicPr>
                  <pic:blipFill>
                    <a:blip r:embed="rId50"/>
                    <a:stretch>
                      <a:fillRect/>
                    </a:stretch>
                  </pic:blipFill>
                  <pic:spPr>
                    <a:xfrm rot="0">
                      <a:off x="0" y="0"/>
                      <a:ext cx="5269991" cy="1958340"/>
                    </a:xfrm>
                    <a:prstGeom prst="rect">
                      <a:avLst/>
                    </a:prstGeom>
                  </pic:spPr>
                </pic:pic>
              </a:graphicData>
            </a:graphic>
          </wp:inline>
        </w:drawing>
      </w:r>
    </w:p>
    <w:p>
      <w:pPr>
        <w:pStyle w:val="BodyText"/>
        <w:ind w:firstLine="14"/>
        <w:spacing w:before="180" w:line="6681" w:lineRule="exact"/>
        <w:rPr/>
      </w:pPr>
      <w:r>
        <w:rPr>
          <w:position w:val="-133"/>
        </w:rPr>
        <w:pict>
          <v:group id="_x0000_s74" style="mso-position-vertical-relative:line;mso-position-horizontal-relative:char;width:361.45pt;height:334.1pt;" filled="false" stroked="false" coordsize="7229,6682" coordorigin="0,0">
            <v:shape id="_x0000_s76" style="position:absolute;left:0;top:0;width:7229;height:6682;" filled="false" stroked="false" type="#_x0000_t75">
              <v:imagedata o:title="" r:id="rId51"/>
            </v:shape>
            <v:shape id="_x0000_s78" style="position:absolute;left:-20;top:-20;width:7269;height:6722;" filled="false" stroked="false" type="#_x0000_t202">
              <v:fill on="false"/>
              <v:stroke on="false"/>
              <v:path/>
              <v:imagedata o:title=""/>
              <o:lock v:ext="edit" aspectratio="false"/>
              <v:textbox inset="0mm,0mm,0mm,0mm">
                <w:txbxContent>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2"/>
                      <w:spacing w:before="62" w:line="230" w:lineRule="auto"/>
                      <w:rPr>
                        <w:rFonts w:ascii="SimSun" w:hAnsi="SimSun" w:eastAsia="SimSun" w:cs="SimSun"/>
                        <w:sz w:val="19"/>
                        <w:szCs w:val="19"/>
                      </w:rPr>
                    </w:pPr>
                    <w:r>
                      <w:rPr>
                        <w:rFonts w:ascii="SimSun" w:hAnsi="SimSun" w:eastAsia="SimSun" w:cs="SimSun"/>
                        <w:sz w:val="19"/>
                        <w:szCs w:val="19"/>
                        <w:spacing w:val="14"/>
                      </w:rPr>
                      <w:t>【记忆方法】</w:t>
                    </w:r>
                  </w:p>
                  <w:p>
                    <w:pPr>
                      <w:ind w:left="39"/>
                      <w:spacing w:before="73" w:line="228" w:lineRule="auto"/>
                      <w:rPr>
                        <w:rFonts w:ascii="SimSun" w:hAnsi="SimSun" w:eastAsia="SimSun" w:cs="SimSun"/>
                        <w:sz w:val="19"/>
                        <w:szCs w:val="19"/>
                      </w:rPr>
                    </w:pPr>
                    <w:r>
                      <w:rPr>
                        <w:rFonts w:ascii="Calibri" w:hAnsi="Calibri" w:eastAsia="Calibri" w:cs="Calibri"/>
                        <w:sz w:val="19"/>
                        <w:szCs w:val="19"/>
                        <w:spacing w:val="4"/>
                      </w:rPr>
                      <w:t>3m  </w:t>
                    </w:r>
                    <w:r>
                      <w:rPr>
                        <w:rFonts w:ascii="SimSun" w:hAnsi="SimSun" w:eastAsia="SimSun" w:cs="SimSun"/>
                        <w:sz w:val="19"/>
                        <w:szCs w:val="19"/>
                        <w:spacing w:val="4"/>
                      </w:rPr>
                      <w:t>处</w:t>
                    </w:r>
                    <w:r>
                      <w:rPr>
                        <w:rFonts w:ascii="SimSun" w:hAnsi="SimSun" w:eastAsia="SimSun" w:cs="SimSun"/>
                        <w:sz w:val="19"/>
                        <w:szCs w:val="19"/>
                        <w:spacing w:val="-1"/>
                      </w:rPr>
                      <w:t xml:space="preserve"> </w:t>
                    </w:r>
                    <w:r>
                      <w:rPr>
                        <w:rFonts w:ascii="Calibri" w:hAnsi="Calibri" w:eastAsia="Calibri" w:cs="Calibri"/>
                        <w:sz w:val="19"/>
                        <w:szCs w:val="19"/>
                        <w:spacing w:val="4"/>
                      </w:rPr>
                      <w:t>65</w:t>
                    </w:r>
                    <w:r>
                      <w:rPr>
                        <w:rFonts w:ascii="Calibri" w:hAnsi="Calibri" w:eastAsia="Calibri" w:cs="Calibri"/>
                        <w:sz w:val="19"/>
                        <w:szCs w:val="19"/>
                      </w:rPr>
                      <w:t>dB</w:t>
                    </w:r>
                    <w:r>
                      <w:rPr>
                        <w:rFonts w:ascii="Calibri" w:hAnsi="Calibri" w:eastAsia="Calibri" w:cs="Calibri"/>
                        <w:sz w:val="19"/>
                        <w:szCs w:val="19"/>
                        <w:spacing w:val="4"/>
                      </w:rPr>
                      <w:t>~</w:t>
                    </w:r>
                    <w:r>
                      <w:rPr>
                        <w:rFonts w:ascii="Calibri" w:hAnsi="Calibri" w:eastAsia="Calibri" w:cs="Calibri"/>
                        <w:sz w:val="19"/>
                        <w:szCs w:val="19"/>
                        <w:spacing w:val="-24"/>
                      </w:rPr>
                      <w:t xml:space="preserve"> </w:t>
                    </w:r>
                    <w:r>
                      <w:rPr>
                        <w:rFonts w:ascii="Calibri" w:hAnsi="Calibri" w:eastAsia="Calibri" w:cs="Calibri"/>
                        <w:sz w:val="19"/>
                        <w:szCs w:val="19"/>
                        <w:spacing w:val="4"/>
                      </w:rPr>
                      <w:t>115</w:t>
                    </w:r>
                    <w:r>
                      <w:rPr>
                        <w:rFonts w:ascii="Calibri" w:hAnsi="Calibri" w:eastAsia="Calibri" w:cs="Calibri"/>
                        <w:sz w:val="19"/>
                        <w:szCs w:val="19"/>
                      </w:rPr>
                      <w:t>dB</w:t>
                    </w:r>
                    <w:r>
                      <w:rPr>
                        <w:rFonts w:ascii="Calibri" w:hAnsi="Calibri" w:eastAsia="Calibri" w:cs="Calibri"/>
                        <w:sz w:val="19"/>
                        <w:szCs w:val="19"/>
                        <w:spacing w:val="4"/>
                      </w:rPr>
                      <w:t xml:space="preserve"> </w:t>
                    </w:r>
                    <w:r>
                      <w:rPr>
                        <w:rFonts w:ascii="SimSun" w:hAnsi="SimSun" w:eastAsia="SimSun" w:cs="SimSun"/>
                        <w:sz w:val="19"/>
                        <w:szCs w:val="19"/>
                        <w:spacing w:val="4"/>
                      </w:rPr>
                      <w:t>，</w:t>
                    </w:r>
                    <w:r>
                      <w:rPr>
                        <w:rFonts w:ascii="Calibri" w:hAnsi="Calibri" w:eastAsia="Calibri" w:cs="Calibri"/>
                        <w:sz w:val="19"/>
                        <w:szCs w:val="19"/>
                        <w:spacing w:val="4"/>
                      </w:rPr>
                      <w:t>100s</w:t>
                    </w:r>
                    <w:r>
                      <w:rPr>
                        <w:rFonts w:ascii="Calibri" w:hAnsi="Calibri" w:eastAsia="Calibri" w:cs="Calibri"/>
                        <w:sz w:val="19"/>
                        <w:szCs w:val="19"/>
                        <w:spacing w:val="32"/>
                      </w:rPr>
                      <w:t xml:space="preserve"> </w:t>
                    </w:r>
                    <w:r>
                      <w:rPr>
                        <w:rFonts w:ascii="SimSun" w:hAnsi="SimSun" w:eastAsia="SimSun" w:cs="SimSun"/>
                        <w:sz w:val="19"/>
                        <w:szCs w:val="19"/>
                        <w:spacing w:val="4"/>
                      </w:rPr>
                      <w:t>报故障</w:t>
                    </w:r>
                  </w:p>
                  <w:p>
                    <w:pPr>
                      <w:spacing w:line="316" w:lineRule="auto"/>
                      <w:rPr>
                        <w:rFonts w:ascii="Arial"/>
                        <w:sz w:val="21"/>
                      </w:rPr>
                    </w:pPr>
                    <w:r/>
                  </w:p>
                  <w:p>
                    <w:pPr>
                      <w:ind w:left="34"/>
                      <w:spacing w:before="61" w:line="228" w:lineRule="auto"/>
                      <w:rPr>
                        <w:rFonts w:ascii="SimSun" w:hAnsi="SimSun" w:eastAsia="SimSun" w:cs="SimSun"/>
                        <w:sz w:val="19"/>
                        <w:szCs w:val="19"/>
                      </w:rPr>
                    </w:pPr>
                    <w:r>
                      <w:rPr>
                        <w:rFonts w:ascii="SimSun" w:hAnsi="SimSun" w:eastAsia="SimSun" w:cs="SimSun"/>
                        <w:sz w:val="19"/>
                        <w:szCs w:val="19"/>
                        <w:spacing w:val="8"/>
                      </w:rPr>
                      <w:t>考点 </w:t>
                    </w:r>
                    <w:r>
                      <w:rPr>
                        <w:rFonts w:ascii="Calibri" w:hAnsi="Calibri" w:eastAsia="Calibri" w:cs="Calibri"/>
                        <w:sz w:val="19"/>
                        <w:szCs w:val="19"/>
                        <w:spacing w:val="8"/>
                      </w:rPr>
                      <w:t>25</w:t>
                    </w:r>
                    <w:r>
                      <w:rPr>
                        <w:rFonts w:ascii="SimSun" w:hAnsi="SimSun" w:eastAsia="SimSun" w:cs="SimSun"/>
                        <w:sz w:val="19"/>
                        <w:szCs w:val="19"/>
                        <w:spacing w:val="8"/>
                      </w:rPr>
                      <w:t>：</w:t>
                    </w:r>
                    <w:r>
                      <w:rPr>
                        <w:rFonts w:ascii="SimSun" w:hAnsi="SimSun" w:eastAsia="SimSun" w:cs="SimSun"/>
                        <w:sz w:val="19"/>
                        <w:szCs w:val="19"/>
                        <w:spacing w:val="-38"/>
                      </w:rPr>
                      <w:t xml:space="preserve"> </w:t>
                    </w:r>
                    <w:r>
                      <w:rPr>
                        <w:rFonts w:ascii="SimSun" w:hAnsi="SimSun" w:eastAsia="SimSun" w:cs="SimSun"/>
                        <w:sz w:val="19"/>
                        <w:szCs w:val="19"/>
                        <w:spacing w:val="8"/>
                      </w:rPr>
                      <w:t>防烟系统控制逻辑</w:t>
                    </w:r>
                  </w:p>
                </w:txbxContent>
              </v:textbox>
            </v:shape>
          </v:group>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25" w:right="33"/>
        <w:spacing w:before="90" w:line="286" w:lineRule="auto"/>
        <w:rPr>
          <w:rFonts w:ascii="SimSun" w:hAnsi="SimSun" w:eastAsia="SimSun" w:cs="SimSun"/>
          <w:sz w:val="19"/>
          <w:szCs w:val="19"/>
        </w:rPr>
      </w:pPr>
      <w:r>
        <w:rPr>
          <w:rFonts w:ascii="SimSun" w:hAnsi="SimSun" w:eastAsia="SimSun" w:cs="SimSun"/>
          <w:sz w:val="19"/>
          <w:szCs w:val="19"/>
          <w:spacing w:val="15"/>
        </w:rPr>
        <w:t>机械加压送风系统应与火灾自动报警系统联动，</w:t>
      </w:r>
      <w:r>
        <w:rPr>
          <w:rFonts w:ascii="SimSun" w:hAnsi="SimSun" w:eastAsia="SimSun" w:cs="SimSun"/>
          <w:sz w:val="19"/>
          <w:szCs w:val="19"/>
          <w:spacing w:val="-31"/>
        </w:rPr>
        <w:t xml:space="preserve"> </w:t>
      </w:r>
      <w:r>
        <w:rPr>
          <w:rFonts w:ascii="SimSun" w:hAnsi="SimSun" w:eastAsia="SimSun" w:cs="SimSun"/>
          <w:sz w:val="19"/>
          <w:szCs w:val="19"/>
          <w:spacing w:val="15"/>
        </w:rPr>
        <w:t>由加压送风口所在防火分区内的两只独立火</w:t>
      </w:r>
      <w:r>
        <w:rPr>
          <w:rFonts w:ascii="SimSun" w:hAnsi="SimSun" w:eastAsia="SimSun" w:cs="SimSun"/>
          <w:sz w:val="19"/>
          <w:szCs w:val="19"/>
        </w:rPr>
        <w:t xml:space="preserve"> </w:t>
      </w:r>
      <w:r>
        <w:rPr>
          <w:rFonts w:ascii="SimSun" w:hAnsi="SimSun" w:eastAsia="SimSun" w:cs="SimSun"/>
          <w:sz w:val="19"/>
          <w:szCs w:val="19"/>
          <w:spacing w:val="22"/>
        </w:rPr>
        <w:t>灾探测器或一只火灾探测器与一只手动火灾报警按钮的报警信号作为送风口开启和加压送</w:t>
      </w:r>
      <w:r>
        <w:rPr>
          <w:rFonts w:ascii="SimSun" w:hAnsi="SimSun" w:eastAsia="SimSun" w:cs="SimSun"/>
          <w:sz w:val="19"/>
          <w:szCs w:val="19"/>
          <w:spacing w:val="5"/>
        </w:rPr>
        <w:t xml:space="preserve"> </w:t>
      </w:r>
      <w:r>
        <w:rPr>
          <w:rFonts w:ascii="SimSun" w:hAnsi="SimSun" w:eastAsia="SimSun" w:cs="SimSun"/>
          <w:sz w:val="19"/>
          <w:szCs w:val="19"/>
          <w:spacing w:val="17"/>
        </w:rPr>
        <w:t>风机启动的联动触发信号，并由消防联动控制器联动</w:t>
      </w:r>
      <w:r>
        <w:rPr>
          <w:rFonts w:ascii="SimSun" w:hAnsi="SimSun" w:eastAsia="SimSun" w:cs="SimSun"/>
          <w:sz w:val="19"/>
          <w:szCs w:val="19"/>
          <w:spacing w:val="16"/>
        </w:rPr>
        <w:t>控制相关层前室等需要加压送风场所的</w:t>
      </w:r>
      <w:r>
        <w:rPr>
          <w:rFonts w:ascii="SimSun" w:hAnsi="SimSun" w:eastAsia="SimSun" w:cs="SimSun"/>
          <w:sz w:val="19"/>
          <w:szCs w:val="19"/>
        </w:rPr>
        <w:t xml:space="preserve"> </w:t>
      </w:r>
      <w:r>
        <w:rPr>
          <w:rFonts w:ascii="SimSun" w:hAnsi="SimSun" w:eastAsia="SimSun" w:cs="SimSun"/>
          <w:sz w:val="19"/>
          <w:szCs w:val="19"/>
          <w:spacing w:val="15"/>
        </w:rPr>
        <w:t>加压送风口开启和加压送风机启动。</w:t>
      </w:r>
    </w:p>
    <w:p>
      <w:pPr>
        <w:ind w:left="29" w:right="25" w:firstLine="19"/>
        <w:spacing w:before="66" w:line="249" w:lineRule="auto"/>
        <w:rPr>
          <w:rFonts w:ascii="SimSun" w:hAnsi="SimSun" w:eastAsia="SimSun" w:cs="SimSun"/>
          <w:sz w:val="19"/>
          <w:szCs w:val="19"/>
        </w:rPr>
      </w:pPr>
      <w:r>
        <w:rPr>
          <w:rFonts w:ascii="SimSun" w:hAnsi="SimSun" w:eastAsia="SimSun" w:cs="SimSun"/>
          <w:sz w:val="19"/>
          <w:szCs w:val="19"/>
          <w:spacing w:val="13"/>
        </w:rPr>
        <w:t>（</w:t>
      </w:r>
      <w:r>
        <w:rPr>
          <w:rFonts w:ascii="Calibri" w:hAnsi="Calibri" w:eastAsia="Calibri" w:cs="Calibri"/>
          <w:sz w:val="19"/>
          <w:szCs w:val="19"/>
          <w:spacing w:val="13"/>
        </w:rPr>
        <w:t>2</w:t>
      </w:r>
      <w:r>
        <w:rPr>
          <w:rFonts w:ascii="SimSun" w:hAnsi="SimSun" w:eastAsia="SimSun" w:cs="SimSun"/>
          <w:sz w:val="19"/>
          <w:szCs w:val="19"/>
          <w:spacing w:val="13"/>
        </w:rPr>
        <w:t>）</w:t>
      </w:r>
      <w:r>
        <w:rPr>
          <w:rFonts w:ascii="SimSun" w:hAnsi="SimSun" w:eastAsia="SimSun" w:cs="SimSun"/>
          <w:sz w:val="19"/>
          <w:szCs w:val="19"/>
          <w:spacing w:val="-39"/>
        </w:rPr>
        <w:t xml:space="preserve"> </w:t>
      </w:r>
      <w:r>
        <w:rPr>
          <w:rFonts w:ascii="SimSun" w:hAnsi="SimSun" w:eastAsia="SimSun" w:cs="SimSun"/>
          <w:sz w:val="19"/>
          <w:szCs w:val="19"/>
          <w:spacing w:val="13"/>
        </w:rPr>
        <w:t>当防火分区内火灾确认后，应能在 </w:t>
      </w:r>
      <w:r>
        <w:rPr>
          <w:rFonts w:ascii="Calibri" w:hAnsi="Calibri" w:eastAsia="Calibri" w:cs="Calibri"/>
          <w:sz w:val="19"/>
          <w:szCs w:val="19"/>
          <w:spacing w:val="13"/>
        </w:rPr>
        <w:t>15s   </w:t>
      </w:r>
      <w:r>
        <w:rPr>
          <w:rFonts w:ascii="SimSun" w:hAnsi="SimSun" w:eastAsia="SimSun" w:cs="SimSun"/>
          <w:sz w:val="19"/>
          <w:szCs w:val="19"/>
          <w:spacing w:val="13"/>
        </w:rPr>
        <w:t>内联动开启常闭加压送风口和加压送风机，并</w:t>
      </w:r>
      <w:r>
        <w:rPr>
          <w:rFonts w:ascii="SimSun" w:hAnsi="SimSun" w:eastAsia="SimSun" w:cs="SimSun"/>
          <w:sz w:val="19"/>
          <w:szCs w:val="19"/>
        </w:rPr>
        <w:t xml:space="preserve"> </w:t>
      </w:r>
      <w:r>
        <w:rPr>
          <w:rFonts w:ascii="SimSun" w:hAnsi="SimSun" w:eastAsia="SimSun" w:cs="SimSun"/>
          <w:sz w:val="19"/>
          <w:szCs w:val="19"/>
          <w:spacing w:val="12"/>
        </w:rPr>
        <w:t>应符合下列规定；</w:t>
      </w:r>
    </w:p>
    <w:p>
      <w:pPr>
        <w:ind w:left="1096"/>
        <w:spacing w:before="99" w:line="227" w:lineRule="auto"/>
        <w:rPr>
          <w:rFonts w:ascii="SimSun" w:hAnsi="SimSun" w:eastAsia="SimSun" w:cs="SimSun"/>
          <w:sz w:val="19"/>
          <w:szCs w:val="19"/>
        </w:rPr>
      </w:pPr>
      <w:r>
        <w:rPr>
          <w:rFonts w:ascii="Calibri" w:hAnsi="Calibri" w:eastAsia="Calibri" w:cs="Calibri"/>
          <w:sz w:val="19"/>
          <w:szCs w:val="19"/>
          <w:spacing w:val="15"/>
        </w:rPr>
        <w:t>1</w:t>
      </w:r>
      <w:r>
        <w:rPr>
          <w:rFonts w:ascii="SimSun" w:hAnsi="SimSun" w:eastAsia="SimSun" w:cs="SimSun"/>
          <w:sz w:val="19"/>
          <w:szCs w:val="19"/>
          <w:spacing w:val="15"/>
        </w:rPr>
        <w:t>）应开启该防火分区楼梯间的全部加压送风机。</w:t>
      </w:r>
    </w:p>
    <w:p>
      <w:pPr>
        <w:ind w:left="67" w:right="139" w:firstLine="1015"/>
        <w:spacing w:before="90" w:line="249" w:lineRule="auto"/>
        <w:rPr>
          <w:rFonts w:ascii="SimSun" w:hAnsi="SimSun" w:eastAsia="SimSun" w:cs="SimSun"/>
          <w:sz w:val="19"/>
          <w:szCs w:val="19"/>
        </w:rPr>
      </w:pPr>
      <w:r>
        <w:rPr>
          <w:rFonts w:ascii="Calibri" w:hAnsi="Calibri" w:eastAsia="Calibri" w:cs="Calibri"/>
          <w:sz w:val="19"/>
          <w:szCs w:val="19"/>
          <w:spacing w:val="16"/>
        </w:rPr>
        <w:t>2</w:t>
      </w:r>
      <w:r>
        <w:rPr>
          <w:rFonts w:ascii="SimSun" w:hAnsi="SimSun" w:eastAsia="SimSun" w:cs="SimSun"/>
          <w:sz w:val="19"/>
          <w:szCs w:val="19"/>
          <w:spacing w:val="16"/>
        </w:rPr>
        <w:t>）应开启该防火分区内着火层及其相邻上下层前室及合用前室</w:t>
      </w:r>
      <w:r>
        <w:rPr>
          <w:rFonts w:ascii="SimSun" w:hAnsi="SimSun" w:eastAsia="SimSun" w:cs="SimSun"/>
          <w:sz w:val="19"/>
          <w:szCs w:val="19"/>
          <w:spacing w:val="15"/>
        </w:rPr>
        <w:t>的常闭送风口，</w:t>
      </w:r>
      <w:r>
        <w:rPr>
          <w:rFonts w:ascii="SimSun" w:hAnsi="SimSun" w:eastAsia="SimSun" w:cs="SimSun"/>
          <w:sz w:val="19"/>
          <w:szCs w:val="19"/>
        </w:rPr>
        <w:t xml:space="preserve"> </w:t>
      </w:r>
      <w:r>
        <w:rPr>
          <w:rFonts w:ascii="SimSun" w:hAnsi="SimSun" w:eastAsia="SimSun" w:cs="SimSun"/>
          <w:sz w:val="19"/>
          <w:szCs w:val="19"/>
          <w:spacing w:val="11"/>
        </w:rPr>
        <w:t>同时开启加压送风机。</w:t>
      </w:r>
    </w:p>
    <w:p>
      <w:pPr>
        <w:ind w:left="17"/>
        <w:spacing w:before="97"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28" name="IM 128"/>
            <wp:cNvGraphicFramePr/>
            <a:graphic>
              <a:graphicData uri="http://schemas.openxmlformats.org/drawingml/2006/picture">
                <pic:pic>
                  <pic:nvPicPr>
                    <pic:cNvPr id="128" name="IM 128"/>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228" w:line="3007" w:lineRule="exact"/>
        <w:rPr/>
      </w:pPr>
      <w:r>
        <w:rPr>
          <w:position w:val="-60"/>
        </w:rPr>
        <w:drawing>
          <wp:inline distT="0" distB="0" distL="0" distR="0">
            <wp:extent cx="5271515" cy="1909571"/>
            <wp:effectExtent l="0" t="0" r="0" b="0"/>
            <wp:docPr id="130" name="IM 130"/>
            <wp:cNvGraphicFramePr/>
            <a:graphic>
              <a:graphicData uri="http://schemas.openxmlformats.org/drawingml/2006/picture">
                <pic:pic>
                  <pic:nvPicPr>
                    <pic:cNvPr id="130" name="IM 130"/>
                    <pic:cNvPicPr/>
                  </pic:nvPicPr>
                  <pic:blipFill>
                    <a:blip r:embed="rId52"/>
                    <a:stretch>
                      <a:fillRect/>
                    </a:stretch>
                  </pic:blipFill>
                  <pic:spPr>
                    <a:xfrm rot="0">
                      <a:off x="0" y="0"/>
                      <a:ext cx="5271515" cy="1909571"/>
                    </a:xfrm>
                    <a:prstGeom prst="rect">
                      <a:avLst/>
                    </a:prstGeom>
                  </pic:spPr>
                </pic:pic>
              </a:graphicData>
            </a:graphic>
          </wp:inline>
        </w:drawing>
      </w:r>
    </w:p>
    <w:p>
      <w:pPr>
        <w:ind w:left="17"/>
        <w:spacing w:before="141" w:line="230" w:lineRule="auto"/>
        <w:rPr>
          <w:rFonts w:ascii="SimSun" w:hAnsi="SimSun" w:eastAsia="SimSun" w:cs="SimSun"/>
          <w:sz w:val="19"/>
          <w:szCs w:val="19"/>
        </w:rPr>
      </w:pPr>
      <w:r>
        <w:rPr>
          <w:rFonts w:ascii="SimSun" w:hAnsi="SimSun" w:eastAsia="SimSun" w:cs="SimSun"/>
          <w:sz w:val="19"/>
          <w:szCs w:val="19"/>
          <w:spacing w:val="14"/>
        </w:rPr>
        <w:t>【记忆方法】</w:t>
      </w:r>
    </w:p>
    <w:p>
      <w:pPr>
        <w:pStyle w:val="BodyText"/>
        <w:ind w:firstLine="14"/>
        <w:spacing w:before="41" w:line="6780" w:lineRule="exact"/>
        <w:rPr/>
      </w:pPr>
      <w:r>
        <w:rPr>
          <w:position w:val="-135"/>
        </w:rPr>
        <w:pict>
          <v:group id="_x0000_s80" style="mso-position-vertical-relative:line;mso-position-horizontal-relative:char;width:415.25pt;height:339pt;" filled="false" stroked="false" coordsize="8305,6780" coordorigin="0,0">
            <v:shape id="_x0000_s82" style="position:absolute;left:0;top:0;width:8305;height:6780;" filled="false" stroked="false" type="#_x0000_t75">
              <v:imagedata o:title="" r:id="rId53"/>
            </v:shape>
            <v:shape id="_x0000_s84" style="position:absolute;left:-20;top:-20;width:8345;height:6820;" filled="false" stroked="false" type="#_x0000_t202">
              <v:fill on="false"/>
              <v:stroke on="false"/>
              <v:path/>
              <v:imagedata o:title=""/>
              <o:lock v:ext="edit" aspectratio="false"/>
              <v:textbox inset="0mm,0mm,0mm,0mm">
                <w:txbxContent>
                  <w:p>
                    <w:pPr>
                      <w:ind w:left="34" w:right="27"/>
                      <w:spacing w:before="62" w:line="281" w:lineRule="auto"/>
                      <w:jc w:val="both"/>
                      <w:rPr>
                        <w:rFonts w:ascii="SimSun" w:hAnsi="SimSun" w:eastAsia="SimSun" w:cs="SimSun"/>
                        <w:sz w:val="19"/>
                        <w:szCs w:val="19"/>
                      </w:rPr>
                    </w:pPr>
                    <w:r>
                      <w:rPr>
                        <w:rFonts w:ascii="SimSun" w:hAnsi="SimSun" w:eastAsia="SimSun" w:cs="SimSun"/>
                        <w:sz w:val="19"/>
                        <w:szCs w:val="19"/>
                        <w:spacing w:val="22"/>
                      </w:rPr>
                      <w:t>加压送风口所在防火分区内的两只独立火灾探测器或一只火灾探测器与一只手动火灾报警</w:t>
                    </w:r>
                    <w:r>
                      <w:rPr>
                        <w:rFonts w:ascii="SimSun" w:hAnsi="SimSun" w:eastAsia="SimSun" w:cs="SimSun"/>
                        <w:sz w:val="19"/>
                        <w:szCs w:val="19"/>
                        <w:spacing w:val="10"/>
                      </w:rPr>
                      <w:t xml:space="preserve"> </w:t>
                    </w:r>
                    <w:r>
                      <w:rPr>
                        <w:rFonts w:ascii="SimSun" w:hAnsi="SimSun" w:eastAsia="SimSun" w:cs="SimSun"/>
                        <w:sz w:val="19"/>
                        <w:szCs w:val="19"/>
                        <w:spacing w:val="16"/>
                      </w:rPr>
                      <w:t>按钮的报警信号作为送风口开启和加压送风机启动的联动触发信号，</w:t>
                    </w:r>
                    <w:r>
                      <w:rPr>
                        <w:rFonts w:ascii="Calibri" w:hAnsi="Calibri" w:eastAsia="Calibri" w:cs="Calibri"/>
                        <w:sz w:val="19"/>
                        <w:szCs w:val="19"/>
                        <w:spacing w:val="16"/>
                      </w:rPr>
                      <w:t>15s</w:t>
                    </w:r>
                    <w:r>
                      <w:rPr>
                        <w:rFonts w:ascii="Calibri" w:hAnsi="Calibri" w:eastAsia="Calibri" w:cs="Calibri"/>
                        <w:sz w:val="19"/>
                        <w:szCs w:val="19"/>
                        <w:spacing w:val="2"/>
                      </w:rPr>
                      <w:t xml:space="preserve">   </w:t>
                    </w:r>
                    <w:r>
                      <w:rPr>
                        <w:rFonts w:ascii="SimSun" w:hAnsi="SimSun" w:eastAsia="SimSun" w:cs="SimSun"/>
                        <w:sz w:val="19"/>
                        <w:szCs w:val="19"/>
                        <w:spacing w:val="16"/>
                      </w:rPr>
                      <w:t>内联动开启常闭加</w:t>
                    </w:r>
                    <w:r>
                      <w:rPr>
                        <w:rFonts w:ascii="SimSun" w:hAnsi="SimSun" w:eastAsia="SimSun" w:cs="SimSun"/>
                        <w:sz w:val="19"/>
                        <w:szCs w:val="19"/>
                        <w:spacing w:val="2"/>
                      </w:rPr>
                      <w:t xml:space="preserve"> </w:t>
                    </w:r>
                    <w:r>
                      <w:rPr>
                        <w:rFonts w:ascii="SimSun" w:hAnsi="SimSun" w:eastAsia="SimSun" w:cs="SimSun"/>
                        <w:sz w:val="19"/>
                        <w:szCs w:val="19"/>
                        <w:spacing w:val="16"/>
                      </w:rPr>
                      <w:t>压送风口和加压送风机</w:t>
                    </w:r>
                  </w:p>
                  <w:p>
                    <w:pPr>
                      <w:spacing w:line="291" w:lineRule="auto"/>
                      <w:rPr>
                        <w:rFonts w:ascii="Arial"/>
                        <w:sz w:val="21"/>
                      </w:rPr>
                    </w:pPr>
                    <w:r/>
                  </w:p>
                  <w:p>
                    <w:pPr>
                      <w:ind w:left="22" w:right="5343" w:firstLine="12"/>
                      <w:spacing w:before="62" w:line="300" w:lineRule="auto"/>
                      <w:rPr>
                        <w:rFonts w:ascii="SimSun" w:hAnsi="SimSun" w:eastAsia="SimSun" w:cs="SimSun"/>
                        <w:sz w:val="19"/>
                        <w:szCs w:val="19"/>
                      </w:rPr>
                    </w:pPr>
                    <w:r>
                      <w:rPr>
                        <w:rFonts w:ascii="SimSun" w:hAnsi="SimSun" w:eastAsia="SimSun" w:cs="SimSun"/>
                        <w:sz w:val="19"/>
                        <w:szCs w:val="19"/>
                        <w:spacing w:val="12"/>
                      </w:rPr>
                      <w:t>考点 </w:t>
                    </w:r>
                    <w:r>
                      <w:rPr>
                        <w:rFonts w:ascii="Calibri" w:hAnsi="Calibri" w:eastAsia="Calibri" w:cs="Calibri"/>
                        <w:sz w:val="19"/>
                        <w:szCs w:val="19"/>
                        <w:spacing w:val="12"/>
                      </w:rPr>
                      <w:t>26</w:t>
                    </w:r>
                    <w:r>
                      <w:rPr>
                        <w:rFonts w:ascii="SimSun" w:hAnsi="SimSun" w:eastAsia="SimSun" w:cs="SimSun"/>
                        <w:sz w:val="19"/>
                        <w:szCs w:val="19"/>
                        <w:spacing w:val="12"/>
                      </w:rPr>
                      <w:t>：加压送风机的控制方式</w:t>
                    </w:r>
                    <w:r>
                      <w:rPr>
                        <w:rFonts w:ascii="SimSun" w:hAnsi="SimSun" w:eastAsia="SimSun" w:cs="SimSun"/>
                        <w:sz w:val="19"/>
                        <w:szCs w:val="19"/>
                        <w:spacing w:val="14"/>
                      </w:rPr>
                      <w:t xml:space="preserve"> </w:t>
                    </w:r>
                    <w:r>
                      <w:rPr>
                        <w:rFonts w:ascii="SimSun" w:hAnsi="SimSun" w:eastAsia="SimSun" w:cs="SimSun"/>
                        <w:sz w:val="19"/>
                        <w:szCs w:val="19"/>
                        <w:spacing w:val="14"/>
                      </w:rPr>
                      <w:t>【考点呈现】</w:t>
                    </w:r>
                  </w:p>
                  <w:p>
                    <w:pPr>
                      <w:ind w:left="54"/>
                      <w:spacing w:before="18" w:line="229" w:lineRule="auto"/>
                      <w:rPr>
                        <w:rFonts w:ascii="SimSun" w:hAnsi="SimSun" w:eastAsia="SimSun" w:cs="SimSun"/>
                        <w:sz w:val="19"/>
                        <w:szCs w:val="19"/>
                      </w:rPr>
                    </w:pPr>
                    <w:r>
                      <w:rPr>
                        <w:rFonts w:ascii="SimSun" w:hAnsi="SimSun" w:eastAsia="SimSun" w:cs="SimSun"/>
                        <w:sz w:val="19"/>
                        <w:szCs w:val="19"/>
                        <w:spacing w:val="11"/>
                      </w:rPr>
                      <w:t>（</w:t>
                    </w:r>
                    <w:r>
                      <w:rPr>
                        <w:rFonts w:ascii="Calibri" w:hAnsi="Calibri" w:eastAsia="Calibri" w:cs="Calibri"/>
                        <w:sz w:val="19"/>
                        <w:szCs w:val="19"/>
                        <w:spacing w:val="11"/>
                      </w:rPr>
                      <w:t>1</w:t>
                    </w:r>
                    <w:r>
                      <w:rPr>
                        <w:rFonts w:ascii="SimSun" w:hAnsi="SimSun" w:eastAsia="SimSun" w:cs="SimSun"/>
                        <w:sz w:val="19"/>
                        <w:szCs w:val="19"/>
                        <w:spacing w:val="11"/>
                      </w:rPr>
                      <w:t>）现场手动启动。</w:t>
                    </w:r>
                  </w:p>
                  <w:p>
                    <w:pPr>
                      <w:ind w:left="54"/>
                      <w:spacing w:before="74" w:line="228" w:lineRule="auto"/>
                      <w:rPr>
                        <w:rFonts w:ascii="SimSun" w:hAnsi="SimSun" w:eastAsia="SimSun" w:cs="SimSun"/>
                        <w:sz w:val="19"/>
                        <w:szCs w:val="19"/>
                      </w:rPr>
                    </w:pPr>
                    <w:r>
                      <w:rPr>
                        <w:rFonts w:ascii="SimSun" w:hAnsi="SimSun" w:eastAsia="SimSun" w:cs="SimSun"/>
                        <w:sz w:val="19"/>
                        <w:szCs w:val="19"/>
                        <w:spacing w:val="15"/>
                      </w:rPr>
                      <w:t>（</w:t>
                    </w:r>
                    <w:r>
                      <w:rPr>
                        <w:rFonts w:ascii="Calibri" w:hAnsi="Calibri" w:eastAsia="Calibri" w:cs="Calibri"/>
                        <w:sz w:val="19"/>
                        <w:szCs w:val="19"/>
                        <w:spacing w:val="15"/>
                      </w:rPr>
                      <w:t>2</w:t>
                    </w:r>
                    <w:r>
                      <w:rPr>
                        <w:rFonts w:ascii="SimSun" w:hAnsi="SimSun" w:eastAsia="SimSun" w:cs="SimSun"/>
                        <w:sz w:val="19"/>
                        <w:szCs w:val="19"/>
                        <w:spacing w:val="15"/>
                      </w:rPr>
                      <w:t>）通过火灾自动报警系统自动启动。</w:t>
                    </w:r>
                  </w:p>
                  <w:p>
                    <w:pPr>
                      <w:ind w:left="54"/>
                      <w:spacing w:before="77" w:line="229" w:lineRule="auto"/>
                      <w:rPr>
                        <w:rFonts w:ascii="SimSun" w:hAnsi="SimSun" w:eastAsia="SimSun" w:cs="SimSun"/>
                        <w:sz w:val="19"/>
                        <w:szCs w:val="19"/>
                      </w:rPr>
                    </w:pPr>
                    <w:r>
                      <w:rPr>
                        <w:rFonts w:ascii="SimSun" w:hAnsi="SimSun" w:eastAsia="SimSun" w:cs="SimSun"/>
                        <w:sz w:val="19"/>
                        <w:szCs w:val="19"/>
                        <w:spacing w:val="13"/>
                      </w:rPr>
                      <w:t>（</w:t>
                    </w:r>
                    <w:r>
                      <w:rPr>
                        <w:rFonts w:ascii="Calibri" w:hAnsi="Calibri" w:eastAsia="Calibri" w:cs="Calibri"/>
                        <w:sz w:val="19"/>
                        <w:szCs w:val="19"/>
                        <w:spacing w:val="13"/>
                      </w:rPr>
                      <w:t>3</w:t>
                    </w:r>
                    <w:r>
                      <w:rPr>
                        <w:rFonts w:ascii="SimSun" w:hAnsi="SimSun" w:eastAsia="SimSun" w:cs="SimSun"/>
                        <w:sz w:val="19"/>
                        <w:szCs w:val="19"/>
                        <w:spacing w:val="13"/>
                      </w:rPr>
                      <w:t>）消防控制室手动启动。</w:t>
                    </w:r>
                  </w:p>
                  <w:p>
                    <w:pPr>
                      <w:ind w:left="22" w:right="2631" w:firstLine="31"/>
                      <w:spacing w:before="86" w:line="249" w:lineRule="auto"/>
                      <w:rPr>
                        <w:rFonts w:ascii="SimSun" w:hAnsi="SimSun" w:eastAsia="SimSun" w:cs="SimSun"/>
                        <w:sz w:val="19"/>
                        <w:szCs w:val="19"/>
                      </w:rPr>
                    </w:pPr>
                    <w:r>
                      <w:rPr>
                        <w:rFonts w:ascii="SimSun" w:hAnsi="SimSun" w:eastAsia="SimSun" w:cs="SimSun"/>
                        <w:sz w:val="19"/>
                        <w:szCs w:val="19"/>
                        <w:spacing w:val="14"/>
                      </w:rPr>
                      <w:t>（</w:t>
                    </w:r>
                    <w:r>
                      <w:rPr>
                        <w:rFonts w:ascii="Calibri" w:hAnsi="Calibri" w:eastAsia="Calibri" w:cs="Calibri"/>
                        <w:sz w:val="19"/>
                        <w:szCs w:val="19"/>
                        <w:spacing w:val="14"/>
                      </w:rPr>
                      <w:t>4</w:t>
                    </w:r>
                    <w:r>
                      <w:rPr>
                        <w:rFonts w:ascii="SimSun" w:hAnsi="SimSun" w:eastAsia="SimSun" w:cs="SimSun"/>
                        <w:sz w:val="19"/>
                        <w:szCs w:val="19"/>
                        <w:spacing w:val="14"/>
                      </w:rPr>
                      <w:t>）</w:t>
                    </w:r>
                    <w:r>
                      <w:rPr>
                        <w:rFonts w:ascii="SimSun" w:hAnsi="SimSun" w:eastAsia="SimSun" w:cs="SimSun"/>
                        <w:sz w:val="19"/>
                        <w:szCs w:val="19"/>
                        <w:spacing w:val="-54"/>
                      </w:rPr>
                      <w:t xml:space="preserve"> </w:t>
                    </w:r>
                    <w:r>
                      <w:rPr>
                        <w:rFonts w:ascii="SimSun" w:hAnsi="SimSun" w:eastAsia="SimSun" w:cs="SimSun"/>
                        <w:sz w:val="19"/>
                        <w:szCs w:val="19"/>
                        <w:spacing w:val="14"/>
                      </w:rPr>
                      <w:t>系统中任一常闭加压送风口开启时，加压风机自动启</w:t>
                    </w:r>
                    <w:r>
                      <w:rPr>
                        <w:rFonts w:ascii="SimSun" w:hAnsi="SimSun" w:eastAsia="SimSun" w:cs="SimSun"/>
                        <w:sz w:val="19"/>
                        <w:szCs w:val="19"/>
                        <w:spacing w:val="13"/>
                      </w:rPr>
                      <w:t>动。</w:t>
                    </w:r>
                    <w:r>
                      <w:rPr>
                        <w:rFonts w:ascii="SimSun" w:hAnsi="SimSun" w:eastAsia="SimSun" w:cs="SimSun"/>
                        <w:sz w:val="19"/>
                        <w:szCs w:val="19"/>
                      </w:rPr>
                      <w:t xml:space="preserve"> </w:t>
                    </w:r>
                    <w:r>
                      <w:rPr>
                        <w:rFonts w:ascii="SimSun" w:hAnsi="SimSun" w:eastAsia="SimSun" w:cs="SimSun"/>
                        <w:sz w:val="19"/>
                        <w:szCs w:val="19"/>
                        <w:spacing w:val="14"/>
                      </w:rPr>
                      <w:t>【通俗易懂】</w:t>
                    </w:r>
                  </w:p>
                </w:txbxContent>
              </v:textbox>
            </v:shape>
          </v:group>
        </w:pict>
      </w:r>
    </w:p>
    <w:p>
      <w:pPr>
        <w:ind w:left="17"/>
        <w:spacing w:before="110" w:line="230" w:lineRule="auto"/>
        <w:rPr>
          <w:rFonts w:ascii="SimSun" w:hAnsi="SimSun" w:eastAsia="SimSun" w:cs="SimSun"/>
          <w:sz w:val="19"/>
          <w:szCs w:val="19"/>
        </w:rPr>
      </w:pPr>
      <w:r>
        <w:rPr>
          <w:rFonts w:ascii="SimSun" w:hAnsi="SimSun" w:eastAsia="SimSun" w:cs="SimSun"/>
          <w:sz w:val="19"/>
          <w:szCs w:val="19"/>
          <w:spacing w:val="14"/>
        </w:rPr>
        <w:t>【记忆方法】</w:t>
      </w:r>
    </w:p>
    <w:p>
      <w:pPr>
        <w:ind w:left="21"/>
        <w:spacing w:before="73" w:line="229" w:lineRule="auto"/>
        <w:rPr>
          <w:rFonts w:ascii="SimSun" w:hAnsi="SimSun" w:eastAsia="SimSun" w:cs="SimSun"/>
          <w:sz w:val="19"/>
          <w:szCs w:val="19"/>
        </w:rPr>
      </w:pPr>
      <w:r>
        <w:rPr>
          <w:rFonts w:ascii="Calibri" w:hAnsi="Calibri" w:eastAsia="Calibri" w:cs="Calibri"/>
          <w:sz w:val="19"/>
          <w:szCs w:val="19"/>
          <w:spacing w:val="10"/>
        </w:rPr>
        <w:t>4</w:t>
      </w:r>
      <w:r>
        <w:rPr>
          <w:rFonts w:ascii="Calibri" w:hAnsi="Calibri" w:eastAsia="Calibri" w:cs="Calibri"/>
          <w:sz w:val="19"/>
          <w:szCs w:val="19"/>
          <w:spacing w:val="37"/>
          <w:w w:val="101"/>
        </w:rPr>
        <w:t xml:space="preserve"> </w:t>
      </w:r>
      <w:r>
        <w:rPr>
          <w:rFonts w:ascii="SimSun" w:hAnsi="SimSun" w:eastAsia="SimSun" w:cs="SimSun"/>
          <w:sz w:val="19"/>
          <w:szCs w:val="19"/>
          <w:spacing w:val="10"/>
        </w:rPr>
        <w:t>种控制方式</w:t>
      </w:r>
    </w:p>
    <w:p>
      <w:pPr>
        <w:pStyle w:val="BodyText"/>
        <w:spacing w:line="304" w:lineRule="auto"/>
        <w:rPr/>
      </w:pPr>
      <w:r/>
    </w:p>
    <w:p>
      <w:pPr>
        <w:ind w:firstLine="14"/>
        <w:spacing w:before="1" w:line="293" w:lineRule="exact"/>
        <w:rPr/>
      </w:pPr>
      <w:r>
        <w:rPr>
          <w:position w:val="-5"/>
        </w:rPr>
        <w:pict>
          <v:shape id="_x0000_s86" style="mso-position-vertical-relative:line;mso-position-horizontal-relative:char;width:139.2pt;height:14.65pt;" fillcolor="#FFFF00" filled="true" stroked="false" type="#_x0000_t202">
            <v:fill on="true"/>
            <v:stroke on="false"/>
            <v:path/>
            <v:imagedata o:title=""/>
            <o:lock v:ext="edit" aspectratio="false"/>
            <v:textbox inset="0mm,0mm,0mm,0mm">
              <w:txbxContent>
                <w:p>
                  <w:pPr>
                    <w:ind w:left="14"/>
                    <w:spacing w:before="70" w:line="227" w:lineRule="auto"/>
                    <w:rPr>
                      <w:rFonts w:ascii="SimSun" w:hAnsi="SimSun" w:eastAsia="SimSun" w:cs="SimSun"/>
                      <w:sz w:val="19"/>
                      <w:szCs w:val="19"/>
                    </w:rPr>
                  </w:pPr>
                  <w:r>
                    <w:rPr>
                      <w:rFonts w:ascii="SimSun" w:hAnsi="SimSun" w:eastAsia="SimSun" w:cs="SimSun"/>
                      <w:sz w:val="19"/>
                      <w:szCs w:val="19"/>
                      <w:spacing w:val="12"/>
                    </w:rPr>
                    <w:t>考点 </w:t>
                  </w:r>
                  <w:r>
                    <w:rPr>
                      <w:rFonts w:ascii="Calibri" w:hAnsi="Calibri" w:eastAsia="Calibri" w:cs="Calibri"/>
                      <w:sz w:val="19"/>
                      <w:szCs w:val="19"/>
                      <w:spacing w:val="12"/>
                    </w:rPr>
                    <w:t>27</w:t>
                  </w:r>
                  <w:r>
                    <w:rPr>
                      <w:rFonts w:ascii="SimSun" w:hAnsi="SimSun" w:eastAsia="SimSun" w:cs="SimSun"/>
                      <w:sz w:val="19"/>
                      <w:szCs w:val="19"/>
                      <w:spacing w:val="12"/>
                    </w:rPr>
                    <w:t>：排烟风机的控制方式</w:t>
                  </w:r>
                </w:p>
              </w:txbxContent>
            </v:textbox>
          </v:shape>
        </w:pict>
      </w:r>
    </w:p>
    <w:p>
      <w:pPr>
        <w:ind w:left="17"/>
        <w:spacing w:before="101" w:line="228" w:lineRule="auto"/>
        <w:rPr>
          <w:rFonts w:ascii="SimSun" w:hAnsi="SimSun" w:eastAsia="SimSun" w:cs="SimSun"/>
          <w:sz w:val="19"/>
          <w:szCs w:val="19"/>
        </w:rPr>
      </w:pPr>
      <w:r>
        <w:rPr>
          <w:rFonts w:ascii="SimSun" w:hAnsi="SimSun" w:eastAsia="SimSun" w:cs="SimSun"/>
          <w:sz w:val="19"/>
          <w:szCs w:val="19"/>
          <w:spacing w:val="14"/>
        </w:rPr>
        <w:t>【考点呈现】</w:t>
      </w:r>
    </w:p>
    <w:p>
      <w:pPr>
        <w:ind w:left="48"/>
        <w:spacing w:before="77" w:line="229" w:lineRule="auto"/>
        <w:rPr>
          <w:rFonts w:ascii="SimSun" w:hAnsi="SimSun" w:eastAsia="SimSun" w:cs="SimSun"/>
          <w:sz w:val="19"/>
          <w:szCs w:val="19"/>
        </w:rPr>
      </w:pPr>
      <w:r>
        <w:rPr>
          <w:rFonts w:ascii="SimSun" w:hAnsi="SimSun" w:eastAsia="SimSun" w:cs="SimSun"/>
          <w:sz w:val="19"/>
          <w:szCs w:val="19"/>
          <w:spacing w:val="11"/>
        </w:rPr>
        <w:t>（</w:t>
      </w:r>
      <w:r>
        <w:rPr>
          <w:rFonts w:ascii="Calibri" w:hAnsi="Calibri" w:eastAsia="Calibri" w:cs="Calibri"/>
          <w:sz w:val="19"/>
          <w:szCs w:val="19"/>
          <w:spacing w:val="11"/>
        </w:rPr>
        <w:t>1</w:t>
      </w:r>
      <w:r>
        <w:rPr>
          <w:rFonts w:ascii="SimSun" w:hAnsi="SimSun" w:eastAsia="SimSun" w:cs="SimSun"/>
          <w:sz w:val="19"/>
          <w:szCs w:val="19"/>
          <w:spacing w:val="11"/>
        </w:rPr>
        <w:t>）现场手动启动。</w:t>
      </w:r>
    </w:p>
    <w:p>
      <w:pPr>
        <w:ind w:left="48"/>
        <w:spacing w:before="74" w:line="228" w:lineRule="auto"/>
        <w:rPr>
          <w:rFonts w:ascii="SimSun" w:hAnsi="SimSun" w:eastAsia="SimSun" w:cs="SimSun"/>
          <w:sz w:val="19"/>
          <w:szCs w:val="19"/>
        </w:rPr>
      </w:pPr>
      <w:r>
        <w:rPr>
          <w:rFonts w:ascii="SimSun" w:hAnsi="SimSun" w:eastAsia="SimSun" w:cs="SimSun"/>
          <w:sz w:val="19"/>
          <w:szCs w:val="19"/>
          <w:spacing w:val="15"/>
        </w:rPr>
        <w:t>（</w:t>
      </w:r>
      <w:r>
        <w:rPr>
          <w:rFonts w:ascii="Calibri" w:hAnsi="Calibri" w:eastAsia="Calibri" w:cs="Calibri"/>
          <w:sz w:val="19"/>
          <w:szCs w:val="19"/>
          <w:spacing w:val="15"/>
        </w:rPr>
        <w:t>2</w:t>
      </w:r>
      <w:r>
        <w:rPr>
          <w:rFonts w:ascii="SimSun" w:hAnsi="SimSun" w:eastAsia="SimSun" w:cs="SimSun"/>
          <w:sz w:val="19"/>
          <w:szCs w:val="19"/>
          <w:spacing w:val="15"/>
        </w:rPr>
        <w:t>）通过火灾自动报警系统自动启动。</w:t>
      </w:r>
    </w:p>
    <w:p>
      <w:pPr>
        <w:ind w:left="48"/>
        <w:spacing w:before="77" w:line="229" w:lineRule="auto"/>
        <w:rPr>
          <w:rFonts w:ascii="SimSun" w:hAnsi="SimSun" w:eastAsia="SimSun" w:cs="SimSun"/>
          <w:sz w:val="19"/>
          <w:szCs w:val="19"/>
        </w:rPr>
      </w:pPr>
      <w:r>
        <w:rPr>
          <w:rFonts w:ascii="SimSun" w:hAnsi="SimSun" w:eastAsia="SimSun" w:cs="SimSun"/>
          <w:sz w:val="19"/>
          <w:szCs w:val="19"/>
          <w:spacing w:val="13"/>
        </w:rPr>
        <w:t>（</w:t>
      </w:r>
      <w:r>
        <w:rPr>
          <w:rFonts w:ascii="Calibri" w:hAnsi="Calibri" w:eastAsia="Calibri" w:cs="Calibri"/>
          <w:sz w:val="19"/>
          <w:szCs w:val="19"/>
          <w:spacing w:val="13"/>
        </w:rPr>
        <w:t>3</w:t>
      </w:r>
      <w:r>
        <w:rPr>
          <w:rFonts w:ascii="SimSun" w:hAnsi="SimSun" w:eastAsia="SimSun" w:cs="SimSun"/>
          <w:sz w:val="19"/>
          <w:szCs w:val="19"/>
          <w:spacing w:val="13"/>
        </w:rPr>
        <w:t>）消防控制室手动启动。</w:t>
      </w:r>
    </w:p>
    <w:p>
      <w:pPr>
        <w:ind w:left="48"/>
        <w:spacing w:before="75" w:line="227" w:lineRule="auto"/>
        <w:rPr>
          <w:rFonts w:ascii="SimSun" w:hAnsi="SimSun" w:eastAsia="SimSun" w:cs="SimSun"/>
          <w:sz w:val="19"/>
          <w:szCs w:val="19"/>
        </w:rPr>
      </w:pPr>
      <w:r>
        <w:rPr>
          <w:rFonts w:ascii="SimSun" w:hAnsi="SimSun" w:eastAsia="SimSun" w:cs="SimSun"/>
          <w:sz w:val="19"/>
          <w:szCs w:val="19"/>
          <w:spacing w:val="15"/>
        </w:rPr>
        <w:t>（</w:t>
      </w:r>
      <w:r>
        <w:rPr>
          <w:rFonts w:ascii="Calibri" w:hAnsi="Calibri" w:eastAsia="Calibri" w:cs="Calibri"/>
          <w:sz w:val="19"/>
          <w:szCs w:val="19"/>
          <w:spacing w:val="15"/>
        </w:rPr>
        <w:t>4</w:t>
      </w:r>
      <w:r>
        <w:rPr>
          <w:rFonts w:ascii="SimSun" w:hAnsi="SimSun" w:eastAsia="SimSun" w:cs="SimSun"/>
          <w:sz w:val="19"/>
          <w:szCs w:val="19"/>
          <w:spacing w:val="15"/>
        </w:rPr>
        <w:t>）</w:t>
      </w:r>
      <w:r>
        <w:rPr>
          <w:rFonts w:ascii="SimSun" w:hAnsi="SimSun" w:eastAsia="SimSun" w:cs="SimSun"/>
          <w:sz w:val="19"/>
          <w:szCs w:val="19"/>
          <w:spacing w:val="-43"/>
        </w:rPr>
        <w:t xml:space="preserve"> </w:t>
      </w:r>
      <w:r>
        <w:rPr>
          <w:rFonts w:ascii="SimSun" w:hAnsi="SimSun" w:eastAsia="SimSun" w:cs="SimSun"/>
          <w:sz w:val="19"/>
          <w:szCs w:val="19"/>
          <w:spacing w:val="15"/>
        </w:rPr>
        <w:t>系统中任一排烟阀或排烟口开启时，排烟风机自动启动。</w:t>
      </w:r>
    </w:p>
    <w:p>
      <w:pPr>
        <w:ind w:left="48"/>
        <w:spacing w:before="78" w:line="227" w:lineRule="auto"/>
        <w:rPr>
          <w:rFonts w:ascii="SimSun" w:hAnsi="SimSun" w:eastAsia="SimSun" w:cs="SimSun"/>
          <w:sz w:val="19"/>
          <w:szCs w:val="19"/>
        </w:rPr>
      </w:pPr>
      <w:r>
        <w:rPr>
          <w:rFonts w:ascii="SimSun" w:hAnsi="SimSun" w:eastAsia="SimSun" w:cs="SimSun"/>
          <w:sz w:val="19"/>
          <w:szCs w:val="19"/>
          <w:spacing w:val="15"/>
        </w:rPr>
        <w:t>（</w:t>
      </w:r>
      <w:r>
        <w:rPr>
          <w:rFonts w:ascii="Calibri" w:hAnsi="Calibri" w:eastAsia="Calibri" w:cs="Calibri"/>
          <w:sz w:val="19"/>
          <w:szCs w:val="19"/>
          <w:spacing w:val="15"/>
        </w:rPr>
        <w:t>5</w:t>
      </w:r>
      <w:r>
        <w:rPr>
          <w:rFonts w:ascii="SimSun" w:hAnsi="SimSun" w:eastAsia="SimSun" w:cs="SimSun"/>
          <w:sz w:val="19"/>
          <w:szCs w:val="19"/>
          <w:spacing w:val="15"/>
        </w:rPr>
        <w:t>）排烟风机入口总管上的排烟防火阀在 </w:t>
      </w:r>
      <w:r>
        <w:rPr>
          <w:rFonts w:ascii="Calibri" w:hAnsi="Calibri" w:eastAsia="Calibri" w:cs="Calibri"/>
          <w:sz w:val="19"/>
          <w:szCs w:val="19"/>
          <w:spacing w:val="15"/>
        </w:rPr>
        <w:t>280</w:t>
      </w:r>
      <w:r>
        <w:rPr>
          <w:rFonts w:ascii="SimSun" w:hAnsi="SimSun" w:eastAsia="SimSun" w:cs="SimSun"/>
          <w:sz w:val="19"/>
          <w:szCs w:val="19"/>
          <w:spacing w:val="15"/>
        </w:rPr>
        <w:t>℃时自行关闭，连锁关闭排烟风机。</w:t>
      </w:r>
    </w:p>
    <w:p>
      <w:pPr>
        <w:spacing w:line="227" w:lineRule="auto"/>
        <w:sectPr>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32" name="IM 132"/>
            <wp:cNvGraphicFramePr/>
            <a:graphic>
              <a:graphicData uri="http://schemas.openxmlformats.org/drawingml/2006/picture">
                <pic:pic>
                  <pic:nvPicPr>
                    <pic:cNvPr id="132" name="IM 132"/>
                    <pic:cNvPicPr/>
                  </pic:nvPicPr>
                  <pic:blipFill>
                    <a:blip r:embed="rId3"/>
                    <a:stretch>
                      <a:fillRect/>
                    </a:stretch>
                  </pic:blipFill>
                  <pic:spPr>
                    <a:xfrm rot="0">
                      <a:off x="0" y="0"/>
                      <a:ext cx="1607819" cy="343154"/>
                    </a:xfrm>
                    <a:prstGeom prst="rect">
                      <a:avLst/>
                    </a:prstGeom>
                  </pic:spPr>
                </pic:pic>
              </a:graphicData>
            </a:graphic>
          </wp:inline>
        </w:drawing>
      </w:r>
    </w:p>
    <w:p>
      <w:pPr>
        <w:ind w:left="17"/>
        <w:spacing w:before="257"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52" w:line="2676" w:lineRule="exact"/>
        <w:rPr/>
      </w:pPr>
      <w:r>
        <w:rPr>
          <w:position w:val="-53"/>
        </w:rPr>
        <w:drawing>
          <wp:inline distT="0" distB="0" distL="0" distR="0">
            <wp:extent cx="5268467" cy="1699259"/>
            <wp:effectExtent l="0" t="0" r="0" b="0"/>
            <wp:docPr id="134" name="IM 134"/>
            <wp:cNvGraphicFramePr/>
            <a:graphic>
              <a:graphicData uri="http://schemas.openxmlformats.org/drawingml/2006/picture">
                <pic:pic>
                  <pic:nvPicPr>
                    <pic:cNvPr id="134" name="IM 134"/>
                    <pic:cNvPicPr/>
                  </pic:nvPicPr>
                  <pic:blipFill>
                    <a:blip r:embed="rId55"/>
                    <a:stretch>
                      <a:fillRect/>
                    </a:stretch>
                  </pic:blipFill>
                  <pic:spPr>
                    <a:xfrm rot="0">
                      <a:off x="0" y="0"/>
                      <a:ext cx="5268467" cy="1699259"/>
                    </a:xfrm>
                    <a:prstGeom prst="rect">
                      <a:avLst/>
                    </a:prstGeom>
                  </pic:spPr>
                </pic:pic>
              </a:graphicData>
            </a:graphic>
          </wp:inline>
        </w:drawing>
      </w:r>
    </w:p>
    <w:p>
      <w:pPr>
        <w:ind w:left="17"/>
        <w:spacing w:before="155" w:line="230" w:lineRule="auto"/>
        <w:rPr>
          <w:rFonts w:ascii="SimSun" w:hAnsi="SimSun" w:eastAsia="SimSun" w:cs="SimSun"/>
          <w:sz w:val="19"/>
          <w:szCs w:val="19"/>
        </w:rPr>
      </w:pPr>
      <w:r>
        <w:rPr>
          <w:rFonts w:ascii="SimSun" w:hAnsi="SimSun" w:eastAsia="SimSun" w:cs="SimSun"/>
          <w:sz w:val="19"/>
          <w:szCs w:val="19"/>
          <w:spacing w:val="14"/>
        </w:rPr>
        <w:t>【记忆方法】</w:t>
      </w:r>
    </w:p>
    <w:p>
      <w:pPr>
        <w:ind w:left="33"/>
        <w:spacing w:before="74" w:line="229" w:lineRule="auto"/>
        <w:rPr>
          <w:rFonts w:ascii="SimSun" w:hAnsi="SimSun" w:eastAsia="SimSun" w:cs="SimSun"/>
          <w:sz w:val="19"/>
          <w:szCs w:val="19"/>
        </w:rPr>
      </w:pPr>
      <w:r>
        <w:rPr>
          <w:rFonts w:ascii="Calibri" w:hAnsi="Calibri" w:eastAsia="Calibri" w:cs="Calibri"/>
          <w:sz w:val="19"/>
          <w:szCs w:val="19"/>
          <w:spacing w:val="9"/>
        </w:rPr>
        <w:t>5</w:t>
      </w:r>
      <w:r>
        <w:rPr>
          <w:rFonts w:ascii="Calibri" w:hAnsi="Calibri" w:eastAsia="Calibri" w:cs="Calibri"/>
          <w:sz w:val="19"/>
          <w:szCs w:val="19"/>
          <w:spacing w:val="36"/>
        </w:rPr>
        <w:t xml:space="preserve"> </w:t>
      </w:r>
      <w:r>
        <w:rPr>
          <w:rFonts w:ascii="SimSun" w:hAnsi="SimSun" w:eastAsia="SimSun" w:cs="SimSun"/>
          <w:sz w:val="19"/>
          <w:szCs w:val="19"/>
          <w:spacing w:val="9"/>
        </w:rPr>
        <w:t>种控制方式</w:t>
      </w:r>
    </w:p>
    <w:p>
      <w:pPr>
        <w:pStyle w:val="BodyText"/>
        <w:spacing w:line="304" w:lineRule="auto"/>
        <w:rPr/>
      </w:pPr>
      <w:r/>
    </w:p>
    <w:p>
      <w:pPr>
        <w:ind w:firstLine="14"/>
        <w:spacing w:line="293" w:lineRule="exact"/>
        <w:rPr/>
      </w:pPr>
      <w:r>
        <w:rPr>
          <w:position w:val="-5"/>
        </w:rPr>
        <w:pict>
          <v:shape id="_x0000_s90" style="mso-position-vertical-relative:line;mso-position-horizontal-relative:char;width:97.2pt;height:14.65pt;" fillcolor="#FFFF00" filled="true" stroked="false" type="#_x0000_t202">
            <v:fill on="true"/>
            <v:stroke on="false"/>
            <v:path/>
            <v:imagedata o:title=""/>
            <o:lock v:ext="edit" aspectratio="false"/>
            <v:textbox inset="0mm,0mm,0mm,0mm">
              <w:txbxContent>
                <w:p>
                  <w:pPr>
                    <w:ind w:left="14"/>
                    <w:spacing w:before="70" w:line="227" w:lineRule="auto"/>
                    <w:rPr>
                      <w:rFonts w:ascii="SimSun" w:hAnsi="SimSun" w:eastAsia="SimSun" w:cs="SimSun"/>
                      <w:sz w:val="19"/>
                      <w:szCs w:val="19"/>
                    </w:rPr>
                  </w:pPr>
                  <w:r>
                    <w:rPr>
                      <w:rFonts w:ascii="SimSun" w:hAnsi="SimSun" w:eastAsia="SimSun" w:cs="SimSun"/>
                      <w:sz w:val="19"/>
                      <w:szCs w:val="19"/>
                      <w:spacing w:val="9"/>
                    </w:rPr>
                    <w:t>考点 </w:t>
                  </w:r>
                  <w:r>
                    <w:rPr>
                      <w:rFonts w:ascii="Calibri" w:hAnsi="Calibri" w:eastAsia="Calibri" w:cs="Calibri"/>
                      <w:sz w:val="19"/>
                      <w:szCs w:val="19"/>
                      <w:spacing w:val="9"/>
                    </w:rPr>
                    <w:t>28</w:t>
                  </w:r>
                  <w:r>
                    <w:rPr>
                      <w:rFonts w:ascii="SimSun" w:hAnsi="SimSun" w:eastAsia="SimSun" w:cs="SimSun"/>
                      <w:sz w:val="19"/>
                      <w:szCs w:val="19"/>
                      <w:spacing w:val="9"/>
                    </w:rPr>
                    <w:t>：风机控制柜</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29" w:right="76"/>
        <w:spacing w:before="20" w:line="274" w:lineRule="auto"/>
        <w:rPr>
          <w:rFonts w:ascii="SimSun" w:hAnsi="SimSun" w:eastAsia="SimSun" w:cs="SimSun"/>
          <w:sz w:val="19"/>
          <w:szCs w:val="19"/>
        </w:rPr>
      </w:pPr>
      <w:r>
        <w:rPr>
          <w:rFonts w:ascii="SimSun" w:hAnsi="SimSun" w:eastAsia="SimSun" w:cs="SimSun"/>
          <w:sz w:val="19"/>
          <w:szCs w:val="19"/>
          <w:spacing w:val="20"/>
        </w:rPr>
        <w:t>风机电气控制柜，其面板由电源指示灯、运行指示灯、启动按钮、停止</w:t>
      </w:r>
      <w:r>
        <w:rPr>
          <w:rFonts w:ascii="SimSun" w:hAnsi="SimSun" w:eastAsia="SimSun" w:cs="SimSun"/>
          <w:sz w:val="19"/>
          <w:szCs w:val="19"/>
          <w:spacing w:val="19"/>
        </w:rPr>
        <w:t>按钮和手</w:t>
      </w:r>
      <w:r>
        <w:rPr>
          <w:rFonts w:ascii="Calibri" w:hAnsi="Calibri" w:eastAsia="Calibri" w:cs="Calibri"/>
          <w:sz w:val="19"/>
          <w:szCs w:val="19"/>
          <w:spacing w:val="19"/>
        </w:rPr>
        <w:t>/</w:t>
      </w:r>
      <w:r>
        <w:rPr>
          <w:rFonts w:ascii="SimSun" w:hAnsi="SimSun" w:eastAsia="SimSun" w:cs="SimSun"/>
          <w:sz w:val="19"/>
          <w:szCs w:val="19"/>
          <w:spacing w:val="19"/>
        </w:rPr>
        <w:t>自动转换</w:t>
      </w:r>
      <w:r>
        <w:rPr>
          <w:rFonts w:ascii="SimSun" w:hAnsi="SimSun" w:eastAsia="SimSun" w:cs="SimSun"/>
          <w:sz w:val="19"/>
          <w:szCs w:val="19"/>
        </w:rPr>
        <w:t xml:space="preserve"> </w:t>
      </w:r>
      <w:r>
        <w:rPr>
          <w:rFonts w:ascii="SimSun" w:hAnsi="SimSun" w:eastAsia="SimSun" w:cs="SimSun"/>
          <w:sz w:val="19"/>
          <w:szCs w:val="19"/>
          <w:spacing w:val="8"/>
        </w:rPr>
        <w:t>开关组成。</w:t>
      </w:r>
    </w:p>
    <w:p>
      <w:pPr>
        <w:ind w:left="29"/>
        <w:spacing w:before="115" w:line="227" w:lineRule="auto"/>
        <w:rPr>
          <w:rFonts w:ascii="SimSun" w:hAnsi="SimSun" w:eastAsia="SimSun" w:cs="SimSun"/>
          <w:sz w:val="19"/>
          <w:szCs w:val="19"/>
        </w:rPr>
      </w:pPr>
      <w:r>
        <w:rPr>
          <w:rFonts w:ascii="SimSun" w:hAnsi="SimSun" w:eastAsia="SimSun" w:cs="SimSun"/>
          <w:sz w:val="19"/>
          <w:szCs w:val="19"/>
          <w:spacing w:val="15"/>
        </w:rPr>
        <w:t>风机电气控制柜的主要功能：</w:t>
      </w:r>
    </w:p>
    <w:p>
      <w:pPr>
        <w:ind w:left="47"/>
        <w:spacing w:before="76" w:line="227" w:lineRule="auto"/>
        <w:rPr>
          <w:rFonts w:ascii="SimSun" w:hAnsi="SimSun" w:eastAsia="SimSun" w:cs="SimSun"/>
          <w:sz w:val="19"/>
          <w:szCs w:val="19"/>
        </w:rPr>
      </w:pPr>
      <w:r>
        <w:rPr>
          <w:rFonts w:ascii="Calibri" w:hAnsi="Calibri" w:eastAsia="Calibri" w:cs="Calibri"/>
          <w:sz w:val="19"/>
          <w:szCs w:val="19"/>
          <w:spacing w:val="12"/>
        </w:rPr>
        <w:t>1.</w:t>
      </w:r>
      <w:r>
        <w:rPr>
          <w:rFonts w:ascii="Calibri" w:hAnsi="Calibri" w:eastAsia="Calibri" w:cs="Calibri"/>
          <w:sz w:val="19"/>
          <w:szCs w:val="19"/>
          <w:spacing w:val="-6"/>
        </w:rPr>
        <w:t xml:space="preserve"> </w:t>
      </w:r>
      <w:r>
        <w:rPr>
          <w:rFonts w:ascii="SimSun" w:hAnsi="SimSun" w:eastAsia="SimSun" w:cs="SimSun"/>
          <w:sz w:val="19"/>
          <w:szCs w:val="19"/>
          <w:spacing w:val="12"/>
        </w:rPr>
        <w:t>指示功能：面板共设有三处指示信息：</w:t>
      </w:r>
    </w:p>
    <w:p>
      <w:pPr>
        <w:ind w:left="869" w:right="4493" w:firstLine="47"/>
        <w:spacing w:before="91" w:line="269" w:lineRule="auto"/>
        <w:rPr>
          <w:rFonts w:ascii="SimSun" w:hAnsi="SimSun" w:eastAsia="SimSun" w:cs="SimSun"/>
          <w:sz w:val="19"/>
          <w:szCs w:val="19"/>
        </w:rPr>
      </w:pPr>
      <w:r>
        <w:rPr>
          <w:rFonts w:ascii="SimSun" w:hAnsi="SimSun" w:eastAsia="SimSun" w:cs="SimSun"/>
          <w:sz w:val="19"/>
          <w:szCs w:val="19"/>
          <w:spacing w:val="8"/>
        </w:rPr>
        <w:t>电源指示灯，控制柜通电时点亮；</w:t>
      </w:r>
      <w:r>
        <w:rPr>
          <w:rFonts w:ascii="SimSun" w:hAnsi="SimSun" w:eastAsia="SimSun" w:cs="SimSun"/>
          <w:sz w:val="19"/>
          <w:szCs w:val="19"/>
          <w:spacing w:val="1"/>
        </w:rPr>
        <w:t xml:space="preserve"> </w:t>
      </w:r>
      <w:r>
        <w:rPr>
          <w:rFonts w:ascii="SimSun" w:hAnsi="SimSun" w:eastAsia="SimSun" w:cs="SimSun"/>
          <w:sz w:val="19"/>
          <w:szCs w:val="19"/>
          <w:spacing w:val="15"/>
        </w:rPr>
        <w:t>运行指示灯，风机运转时点亮；</w:t>
      </w:r>
    </w:p>
    <w:p>
      <w:pPr>
        <w:ind w:left="34" w:right="823" w:firstLine="831"/>
        <w:spacing w:before="1" w:line="275" w:lineRule="auto"/>
        <w:rPr>
          <w:rFonts w:ascii="SimSun" w:hAnsi="SimSun" w:eastAsia="SimSun" w:cs="SimSun"/>
          <w:sz w:val="19"/>
          <w:szCs w:val="19"/>
        </w:rPr>
      </w:pPr>
      <w:r>
        <w:rPr>
          <w:rFonts w:ascii="SimSun" w:hAnsi="SimSun" w:eastAsia="SimSun" w:cs="SimSun"/>
          <w:sz w:val="19"/>
          <w:szCs w:val="19"/>
          <w:spacing w:val="16"/>
        </w:rPr>
        <w:t>手</w:t>
      </w:r>
      <w:r>
        <w:rPr>
          <w:rFonts w:ascii="Calibri" w:hAnsi="Calibri" w:eastAsia="Calibri" w:cs="Calibri"/>
          <w:sz w:val="19"/>
          <w:szCs w:val="19"/>
          <w:spacing w:val="16"/>
        </w:rPr>
        <w:t>/</w:t>
      </w:r>
      <w:r>
        <w:rPr>
          <w:rFonts w:ascii="SimSun" w:hAnsi="SimSun" w:eastAsia="SimSun" w:cs="SimSun"/>
          <w:sz w:val="19"/>
          <w:szCs w:val="19"/>
          <w:spacing w:val="16"/>
        </w:rPr>
        <w:t>自动转换开关，通过开关指向指示当前风机处于手动或自动控制状态。</w:t>
      </w:r>
      <w:r>
        <w:rPr>
          <w:rFonts w:ascii="SimSun" w:hAnsi="SimSun" w:eastAsia="SimSun" w:cs="SimSun"/>
          <w:sz w:val="19"/>
          <w:szCs w:val="19"/>
          <w:spacing w:val="10"/>
        </w:rPr>
        <w:t xml:space="preserve"> </w:t>
      </w:r>
      <w:r>
        <w:rPr>
          <w:rFonts w:ascii="Calibri" w:hAnsi="Calibri" w:eastAsia="Calibri" w:cs="Calibri"/>
          <w:sz w:val="19"/>
          <w:szCs w:val="19"/>
          <w:spacing w:val="9"/>
        </w:rPr>
        <w:t>2.</w:t>
      </w:r>
      <w:r>
        <w:rPr>
          <w:rFonts w:ascii="SimSun" w:hAnsi="SimSun" w:eastAsia="SimSun" w:cs="SimSun"/>
          <w:sz w:val="19"/>
          <w:szCs w:val="19"/>
          <w:spacing w:val="9"/>
        </w:rPr>
        <w:t>转换功能</w:t>
      </w:r>
    </w:p>
    <w:p>
      <w:pPr>
        <w:ind w:left="48"/>
        <w:spacing w:before="57" w:line="266" w:lineRule="exact"/>
        <w:rPr>
          <w:rFonts w:ascii="SimSun" w:hAnsi="SimSun" w:eastAsia="SimSun" w:cs="SimSun"/>
          <w:sz w:val="19"/>
          <w:szCs w:val="19"/>
        </w:rPr>
      </w:pPr>
      <w:r>
        <w:rPr>
          <w:rFonts w:ascii="SimSun" w:hAnsi="SimSun" w:eastAsia="SimSun" w:cs="SimSun"/>
          <w:sz w:val="19"/>
          <w:szCs w:val="19"/>
          <w:spacing w:val="11"/>
          <w:position w:val="1"/>
        </w:rPr>
        <w:t>（</w:t>
      </w:r>
      <w:r>
        <w:rPr>
          <w:rFonts w:ascii="Calibri" w:hAnsi="Calibri" w:eastAsia="Calibri" w:cs="Calibri"/>
          <w:sz w:val="19"/>
          <w:szCs w:val="19"/>
          <w:spacing w:val="11"/>
          <w:position w:val="1"/>
        </w:rPr>
        <w:t>1</w:t>
      </w:r>
      <w:r>
        <w:rPr>
          <w:rFonts w:ascii="SimSun" w:hAnsi="SimSun" w:eastAsia="SimSun" w:cs="SimSun"/>
          <w:sz w:val="19"/>
          <w:szCs w:val="19"/>
          <w:spacing w:val="11"/>
          <w:position w:val="1"/>
        </w:rPr>
        <w:t>）手</w:t>
      </w:r>
      <w:r>
        <w:rPr>
          <w:rFonts w:ascii="Calibri" w:hAnsi="Calibri" w:eastAsia="Calibri" w:cs="Calibri"/>
          <w:sz w:val="19"/>
          <w:szCs w:val="19"/>
          <w:spacing w:val="11"/>
          <w:position w:val="1"/>
        </w:rPr>
        <w:t>/</w:t>
      </w:r>
      <w:r>
        <w:rPr>
          <w:rFonts w:ascii="SimSun" w:hAnsi="SimSun" w:eastAsia="SimSun" w:cs="SimSun"/>
          <w:sz w:val="19"/>
          <w:szCs w:val="19"/>
          <w:spacing w:val="11"/>
          <w:position w:val="1"/>
        </w:rPr>
        <w:t>自动转换</w:t>
      </w:r>
    </w:p>
    <w:p>
      <w:pPr>
        <w:ind w:left="29" w:firstLine="969"/>
        <w:spacing w:before="47" w:line="296" w:lineRule="auto"/>
        <w:rPr>
          <w:rFonts w:ascii="SimSun" w:hAnsi="SimSun" w:eastAsia="SimSun" w:cs="SimSun"/>
          <w:sz w:val="19"/>
          <w:szCs w:val="19"/>
        </w:rPr>
      </w:pPr>
      <w:r>
        <w:rPr>
          <w:rFonts w:ascii="SimSun" w:hAnsi="SimSun" w:eastAsia="SimSun" w:cs="SimSun"/>
          <w:sz w:val="19"/>
          <w:szCs w:val="19"/>
          <w:spacing w:val="14"/>
        </w:rPr>
        <w:t>当手</w:t>
      </w:r>
      <w:r>
        <w:rPr>
          <w:rFonts w:ascii="Calibri" w:hAnsi="Calibri" w:eastAsia="Calibri" w:cs="Calibri"/>
          <w:sz w:val="19"/>
          <w:szCs w:val="19"/>
          <w:spacing w:val="14"/>
        </w:rPr>
        <w:t>/</w:t>
      </w:r>
      <w:r>
        <w:rPr>
          <w:rFonts w:ascii="SimSun" w:hAnsi="SimSun" w:eastAsia="SimSun" w:cs="SimSun"/>
          <w:sz w:val="19"/>
          <w:szCs w:val="19"/>
          <w:spacing w:val="14"/>
        </w:rPr>
        <w:t>自动转换开关处于“手动</w:t>
      </w:r>
      <w:r>
        <w:rPr>
          <w:rFonts w:ascii="SimSun" w:hAnsi="SimSun" w:eastAsia="SimSun" w:cs="SimSun"/>
          <w:sz w:val="19"/>
          <w:szCs w:val="19"/>
          <w:spacing w:val="-28"/>
        </w:rPr>
        <w:t xml:space="preserve"> </w:t>
      </w:r>
      <w:r>
        <w:rPr>
          <w:rFonts w:ascii="SimSun" w:hAnsi="SimSun" w:eastAsia="SimSun" w:cs="SimSun"/>
          <w:sz w:val="19"/>
          <w:szCs w:val="19"/>
          <w:spacing w:val="14"/>
        </w:rPr>
        <w:t>”位时，风机只能通过控制柜启</w:t>
      </w:r>
      <w:r>
        <w:rPr>
          <w:rFonts w:ascii="Calibri" w:hAnsi="Calibri" w:eastAsia="Calibri" w:cs="Calibri"/>
          <w:sz w:val="19"/>
          <w:szCs w:val="19"/>
          <w:spacing w:val="14"/>
        </w:rPr>
        <w:t>/</w:t>
      </w:r>
      <w:r>
        <w:rPr>
          <w:rFonts w:ascii="SimSun" w:hAnsi="SimSun" w:eastAsia="SimSun" w:cs="SimSun"/>
          <w:sz w:val="19"/>
          <w:szCs w:val="19"/>
          <w:spacing w:val="14"/>
        </w:rPr>
        <w:t>停按钮现场控制。</w:t>
      </w:r>
      <w:r>
        <w:rPr>
          <w:rFonts w:ascii="SimSun" w:hAnsi="SimSun" w:eastAsia="SimSun" w:cs="SimSun"/>
          <w:sz w:val="19"/>
          <w:szCs w:val="19"/>
        </w:rPr>
        <w:t xml:space="preserve"> </w:t>
      </w:r>
      <w:r>
        <w:rPr>
          <w:rFonts w:ascii="SimSun" w:hAnsi="SimSun" w:eastAsia="SimSun" w:cs="SimSun"/>
          <w:sz w:val="19"/>
          <w:szCs w:val="19"/>
          <w:spacing w:val="13"/>
        </w:rPr>
        <w:t>消防控制室远程手动和自动联动控制失效；</w:t>
      </w:r>
      <w:r>
        <w:rPr>
          <w:rFonts w:ascii="SimSun" w:hAnsi="SimSun" w:eastAsia="SimSun" w:cs="SimSun"/>
          <w:sz w:val="19"/>
          <w:szCs w:val="19"/>
          <w:spacing w:val="-39"/>
        </w:rPr>
        <w:t xml:space="preserve"> </w:t>
      </w:r>
      <w:r>
        <w:rPr>
          <w:rFonts w:ascii="SimSun" w:hAnsi="SimSun" w:eastAsia="SimSun" w:cs="SimSun"/>
          <w:sz w:val="19"/>
          <w:szCs w:val="19"/>
          <w:spacing w:val="13"/>
        </w:rPr>
        <w:t>当开关处于“ 自动</w:t>
      </w:r>
      <w:r>
        <w:rPr>
          <w:rFonts w:ascii="SimSun" w:hAnsi="SimSun" w:eastAsia="SimSun" w:cs="SimSun"/>
          <w:sz w:val="19"/>
          <w:szCs w:val="19"/>
          <w:spacing w:val="-28"/>
        </w:rPr>
        <w:t xml:space="preserve"> </w:t>
      </w:r>
      <w:r>
        <w:rPr>
          <w:rFonts w:ascii="SimSun" w:hAnsi="SimSun" w:eastAsia="SimSun" w:cs="SimSun"/>
          <w:sz w:val="19"/>
          <w:szCs w:val="19"/>
          <w:spacing w:val="13"/>
        </w:rPr>
        <w:t>”位时，风机只能通过消防控</w:t>
      </w:r>
      <w:r>
        <w:rPr>
          <w:rFonts w:ascii="SimSun" w:hAnsi="SimSun" w:eastAsia="SimSun" w:cs="SimSun"/>
          <w:sz w:val="19"/>
          <w:szCs w:val="19"/>
        </w:rPr>
        <w:t xml:space="preserve"> </w:t>
      </w:r>
      <w:r>
        <w:rPr>
          <w:rFonts w:ascii="SimSun" w:hAnsi="SimSun" w:eastAsia="SimSun" w:cs="SimSun"/>
          <w:sz w:val="19"/>
          <w:szCs w:val="19"/>
          <w:spacing w:val="17"/>
        </w:rPr>
        <w:t>制室远程手动和自动联动控制，控制柜启</w:t>
      </w:r>
      <w:r>
        <w:rPr>
          <w:rFonts w:ascii="Calibri" w:hAnsi="Calibri" w:eastAsia="Calibri" w:cs="Calibri"/>
          <w:sz w:val="19"/>
          <w:szCs w:val="19"/>
          <w:spacing w:val="17"/>
        </w:rPr>
        <w:t>/</w:t>
      </w:r>
      <w:r>
        <w:rPr>
          <w:rFonts w:ascii="SimSun" w:hAnsi="SimSun" w:eastAsia="SimSun" w:cs="SimSun"/>
          <w:sz w:val="19"/>
          <w:szCs w:val="19"/>
          <w:spacing w:val="17"/>
        </w:rPr>
        <w:t>停按钮现场控制失效。</w:t>
      </w:r>
    </w:p>
    <w:p>
      <w:pPr>
        <w:ind w:left="48"/>
        <w:spacing w:before="19" w:line="266" w:lineRule="exact"/>
        <w:rPr>
          <w:rFonts w:ascii="SimSun" w:hAnsi="SimSun" w:eastAsia="SimSun" w:cs="SimSun"/>
          <w:sz w:val="19"/>
          <w:szCs w:val="19"/>
        </w:rPr>
      </w:pPr>
      <w:r>
        <w:rPr>
          <w:rFonts w:ascii="SimSun" w:hAnsi="SimSun" w:eastAsia="SimSun" w:cs="SimSun"/>
          <w:sz w:val="19"/>
          <w:szCs w:val="19"/>
          <w:spacing w:val="12"/>
          <w:position w:val="1"/>
        </w:rPr>
        <w:t>（</w:t>
      </w:r>
      <w:r>
        <w:rPr>
          <w:rFonts w:ascii="Calibri" w:hAnsi="Calibri" w:eastAsia="Calibri" w:cs="Calibri"/>
          <w:sz w:val="19"/>
          <w:szCs w:val="19"/>
          <w:spacing w:val="12"/>
          <w:position w:val="1"/>
        </w:rPr>
        <w:t>2</w:t>
      </w:r>
      <w:r>
        <w:rPr>
          <w:rFonts w:ascii="SimSun" w:hAnsi="SimSun" w:eastAsia="SimSun" w:cs="SimSun"/>
          <w:sz w:val="19"/>
          <w:szCs w:val="19"/>
          <w:spacing w:val="12"/>
          <w:position w:val="1"/>
        </w:rPr>
        <w:t>）主</w:t>
      </w:r>
      <w:r>
        <w:rPr>
          <w:rFonts w:ascii="Calibri" w:hAnsi="Calibri" w:eastAsia="Calibri" w:cs="Calibri"/>
          <w:sz w:val="19"/>
          <w:szCs w:val="19"/>
          <w:spacing w:val="12"/>
          <w:position w:val="1"/>
        </w:rPr>
        <w:t>/</w:t>
      </w:r>
      <w:r>
        <w:rPr>
          <w:rFonts w:ascii="SimSun" w:hAnsi="SimSun" w:eastAsia="SimSun" w:cs="SimSun"/>
          <w:sz w:val="19"/>
          <w:szCs w:val="19"/>
          <w:spacing w:val="12"/>
          <w:position w:val="1"/>
        </w:rPr>
        <w:t>备电供电转换</w:t>
      </w:r>
    </w:p>
    <w:p>
      <w:pPr>
        <w:ind w:left="33" w:right="82" w:firstLine="832"/>
        <w:spacing w:before="110" w:line="271" w:lineRule="auto"/>
        <w:rPr>
          <w:rFonts w:ascii="SimSun" w:hAnsi="SimSun" w:eastAsia="SimSun" w:cs="SimSun"/>
          <w:sz w:val="19"/>
          <w:szCs w:val="19"/>
        </w:rPr>
      </w:pPr>
      <w:r>
        <w:rPr>
          <w:rFonts w:ascii="SimSun" w:hAnsi="SimSun" w:eastAsia="SimSun" w:cs="SimSun"/>
          <w:sz w:val="19"/>
          <w:szCs w:val="19"/>
          <w:spacing w:val="12"/>
        </w:rPr>
        <w:t>控制柜内设有双电源转换开关。当控制按钮处于“ 自动</w:t>
      </w:r>
      <w:r>
        <w:rPr>
          <w:rFonts w:ascii="SimSun" w:hAnsi="SimSun" w:eastAsia="SimSun" w:cs="SimSun"/>
          <w:sz w:val="19"/>
          <w:szCs w:val="19"/>
          <w:spacing w:val="-32"/>
        </w:rPr>
        <w:t xml:space="preserve"> </w:t>
      </w:r>
      <w:r>
        <w:rPr>
          <w:rFonts w:ascii="SimSun" w:hAnsi="SimSun" w:eastAsia="SimSun" w:cs="SimSun"/>
          <w:sz w:val="19"/>
          <w:szCs w:val="19"/>
          <w:spacing w:val="12"/>
        </w:rPr>
        <w:t>”位时</w:t>
      </w:r>
      <w:r>
        <w:rPr>
          <w:rFonts w:ascii="SimSun" w:hAnsi="SimSun" w:eastAsia="SimSun" w:cs="SimSun"/>
          <w:sz w:val="19"/>
          <w:szCs w:val="19"/>
          <w:spacing w:val="11"/>
        </w:rPr>
        <w:t>，主电源发生故障，</w:t>
      </w:r>
      <w:r>
        <w:rPr>
          <w:rFonts w:ascii="SimSun" w:hAnsi="SimSun" w:eastAsia="SimSun" w:cs="SimSun"/>
          <w:sz w:val="19"/>
          <w:szCs w:val="19"/>
        </w:rPr>
        <w:t xml:space="preserve"> </w:t>
      </w:r>
      <w:r>
        <w:rPr>
          <w:rFonts w:ascii="SimSun" w:hAnsi="SimSun" w:eastAsia="SimSun" w:cs="SimSun"/>
          <w:sz w:val="19"/>
          <w:szCs w:val="19"/>
          <w:spacing w:val="17"/>
        </w:rPr>
        <w:t>备用电源能自动投入使用，主电源恢复后自动切回主电源供电；</w:t>
      </w:r>
    </w:p>
    <w:p>
      <w:pPr>
        <w:ind w:left="29" w:right="74" w:firstLine="970"/>
        <w:spacing w:line="273" w:lineRule="auto"/>
        <w:rPr>
          <w:rFonts w:ascii="SimSun" w:hAnsi="SimSun" w:eastAsia="SimSun" w:cs="SimSun"/>
          <w:sz w:val="19"/>
          <w:szCs w:val="19"/>
        </w:rPr>
      </w:pPr>
      <w:r>
        <w:rPr>
          <w:rFonts w:ascii="SimSun" w:hAnsi="SimSun" w:eastAsia="SimSun" w:cs="SimSun"/>
          <w:sz w:val="19"/>
          <w:szCs w:val="19"/>
          <w:spacing w:val="14"/>
        </w:rPr>
        <w:t>当控制按钮处于“手动</w:t>
      </w:r>
      <w:r>
        <w:rPr>
          <w:rFonts w:ascii="SimSun" w:hAnsi="SimSun" w:eastAsia="SimSun" w:cs="SimSun"/>
          <w:sz w:val="19"/>
          <w:szCs w:val="19"/>
          <w:spacing w:val="-15"/>
        </w:rPr>
        <w:t xml:space="preserve"> </w:t>
      </w:r>
      <w:r>
        <w:rPr>
          <w:rFonts w:ascii="SimSun" w:hAnsi="SimSun" w:eastAsia="SimSun" w:cs="SimSun"/>
          <w:sz w:val="19"/>
          <w:szCs w:val="19"/>
          <w:spacing w:val="14"/>
        </w:rPr>
        <w:t>”位时，主</w:t>
      </w:r>
      <w:r>
        <w:rPr>
          <w:rFonts w:ascii="Calibri" w:hAnsi="Calibri" w:eastAsia="Calibri" w:cs="Calibri"/>
          <w:sz w:val="19"/>
          <w:szCs w:val="19"/>
          <w:spacing w:val="14"/>
        </w:rPr>
        <w:t>/</w:t>
      </w:r>
      <w:r>
        <w:rPr>
          <w:rFonts w:ascii="SimSun" w:hAnsi="SimSun" w:eastAsia="SimSun" w:cs="SimSun"/>
          <w:sz w:val="19"/>
          <w:szCs w:val="19"/>
          <w:spacing w:val="14"/>
        </w:rPr>
        <w:t>备电自切自投失效，此时，只能通过人工进行</w:t>
      </w:r>
      <w:r>
        <w:rPr>
          <w:rFonts w:ascii="SimSun" w:hAnsi="SimSun" w:eastAsia="SimSun" w:cs="SimSun"/>
          <w:sz w:val="19"/>
          <w:szCs w:val="19"/>
        </w:rPr>
        <w:t xml:space="preserve"> </w:t>
      </w:r>
      <w:r>
        <w:rPr>
          <w:rFonts w:ascii="SimSun" w:hAnsi="SimSun" w:eastAsia="SimSun" w:cs="SimSun"/>
          <w:sz w:val="19"/>
          <w:szCs w:val="19"/>
          <w:spacing w:val="12"/>
        </w:rPr>
        <w:t>供电状态切换。</w:t>
      </w:r>
    </w:p>
    <w:p>
      <w:pPr>
        <w:ind w:left="48"/>
        <w:spacing w:before="62" w:line="266" w:lineRule="exact"/>
        <w:rPr>
          <w:rFonts w:ascii="SimSun" w:hAnsi="SimSun" w:eastAsia="SimSun" w:cs="SimSun"/>
          <w:sz w:val="19"/>
          <w:szCs w:val="19"/>
        </w:rPr>
      </w:pPr>
      <w:r>
        <w:rPr>
          <w:rFonts w:ascii="SimSun" w:hAnsi="SimSun" w:eastAsia="SimSun" w:cs="SimSun"/>
          <w:sz w:val="19"/>
          <w:szCs w:val="19"/>
          <w:spacing w:val="12"/>
          <w:position w:val="1"/>
        </w:rPr>
        <w:t>（</w:t>
      </w:r>
      <w:r>
        <w:rPr>
          <w:rFonts w:ascii="Calibri" w:hAnsi="Calibri" w:eastAsia="Calibri" w:cs="Calibri"/>
          <w:sz w:val="19"/>
          <w:szCs w:val="19"/>
          <w:spacing w:val="12"/>
          <w:position w:val="1"/>
        </w:rPr>
        <w:t>3</w:t>
      </w:r>
      <w:r>
        <w:rPr>
          <w:rFonts w:ascii="SimSun" w:hAnsi="SimSun" w:eastAsia="SimSun" w:cs="SimSun"/>
          <w:sz w:val="19"/>
          <w:szCs w:val="19"/>
          <w:spacing w:val="12"/>
          <w:position w:val="1"/>
        </w:rPr>
        <w:t>）风机启</w:t>
      </w:r>
      <w:r>
        <w:rPr>
          <w:rFonts w:ascii="Calibri" w:hAnsi="Calibri" w:eastAsia="Calibri" w:cs="Calibri"/>
          <w:sz w:val="19"/>
          <w:szCs w:val="19"/>
          <w:spacing w:val="12"/>
          <w:position w:val="1"/>
        </w:rPr>
        <w:t>/</w:t>
      </w:r>
      <w:r>
        <w:rPr>
          <w:rFonts w:ascii="SimSun" w:hAnsi="SimSun" w:eastAsia="SimSun" w:cs="SimSun"/>
          <w:sz w:val="19"/>
          <w:szCs w:val="19"/>
          <w:spacing w:val="12"/>
          <w:position w:val="1"/>
        </w:rPr>
        <w:t>停功能</w:t>
      </w:r>
    </w:p>
    <w:p>
      <w:pPr>
        <w:ind w:left="37" w:right="76" w:firstLine="855"/>
        <w:spacing w:before="42" w:line="274" w:lineRule="auto"/>
        <w:rPr>
          <w:rFonts w:ascii="SimSun" w:hAnsi="SimSun" w:eastAsia="SimSun" w:cs="SimSun"/>
          <w:sz w:val="19"/>
          <w:szCs w:val="19"/>
        </w:rPr>
      </w:pPr>
      <w:r>
        <w:rPr>
          <w:rFonts w:ascii="SimSun" w:hAnsi="SimSun" w:eastAsia="SimSun" w:cs="SimSun"/>
          <w:sz w:val="19"/>
          <w:szCs w:val="19"/>
          <w:spacing w:val="17"/>
        </w:rPr>
        <w:t>当手</w:t>
      </w:r>
      <w:r>
        <w:rPr>
          <w:rFonts w:ascii="Calibri" w:hAnsi="Calibri" w:eastAsia="Calibri" w:cs="Calibri"/>
          <w:sz w:val="19"/>
          <w:szCs w:val="19"/>
          <w:spacing w:val="17"/>
        </w:rPr>
        <w:t>/</w:t>
      </w:r>
      <w:r>
        <w:rPr>
          <w:rFonts w:ascii="SimSun" w:hAnsi="SimSun" w:eastAsia="SimSun" w:cs="SimSun"/>
          <w:sz w:val="19"/>
          <w:szCs w:val="19"/>
          <w:spacing w:val="17"/>
        </w:rPr>
        <w:t>自动转换开关处于“手动</w:t>
      </w:r>
      <w:r>
        <w:rPr>
          <w:rFonts w:ascii="SimSun" w:hAnsi="SimSun" w:eastAsia="SimSun" w:cs="SimSun"/>
          <w:sz w:val="19"/>
          <w:szCs w:val="19"/>
          <w:spacing w:val="-20"/>
        </w:rPr>
        <w:t xml:space="preserve"> </w:t>
      </w:r>
      <w:r>
        <w:rPr>
          <w:rFonts w:ascii="SimSun" w:hAnsi="SimSun" w:eastAsia="SimSun" w:cs="SimSun"/>
          <w:sz w:val="19"/>
          <w:szCs w:val="19"/>
          <w:spacing w:val="17"/>
        </w:rPr>
        <w:t>”位时，按下控制柜面板启动按钮，风机能够受控</w:t>
      </w:r>
      <w:r>
        <w:rPr>
          <w:rFonts w:ascii="SimSun" w:hAnsi="SimSun" w:eastAsia="SimSun" w:cs="SimSun"/>
          <w:sz w:val="19"/>
          <w:szCs w:val="19"/>
        </w:rPr>
        <w:t xml:space="preserve"> </w:t>
      </w:r>
      <w:r>
        <w:rPr>
          <w:rFonts w:ascii="SimSun" w:hAnsi="SimSun" w:eastAsia="SimSun" w:cs="SimSun"/>
          <w:sz w:val="19"/>
          <w:szCs w:val="19"/>
          <w:spacing w:val="15"/>
        </w:rPr>
        <w:t>启动；按下停止接钮，风机受控停止运转。</w:t>
      </w:r>
    </w:p>
    <w:p>
      <w:pPr>
        <w:ind w:left="48"/>
        <w:spacing w:before="118" w:line="229" w:lineRule="auto"/>
        <w:rPr>
          <w:rFonts w:ascii="SimSun" w:hAnsi="SimSun" w:eastAsia="SimSun" w:cs="SimSun"/>
          <w:sz w:val="19"/>
          <w:szCs w:val="19"/>
        </w:rPr>
      </w:pPr>
      <w:r>
        <w:rPr>
          <w:rFonts w:ascii="SimSun" w:hAnsi="SimSun" w:eastAsia="SimSun" w:cs="SimSun"/>
          <w:sz w:val="19"/>
          <w:szCs w:val="19"/>
          <w:spacing w:val="11"/>
        </w:rPr>
        <w:t>（</w:t>
      </w:r>
      <w:r>
        <w:rPr>
          <w:rFonts w:ascii="Calibri" w:hAnsi="Calibri" w:eastAsia="Calibri" w:cs="Calibri"/>
          <w:sz w:val="19"/>
          <w:szCs w:val="19"/>
          <w:spacing w:val="11"/>
        </w:rPr>
        <w:t>4</w:t>
      </w:r>
      <w:r>
        <w:rPr>
          <w:rFonts w:ascii="SimSun" w:hAnsi="SimSun" w:eastAsia="SimSun" w:cs="SimSun"/>
          <w:sz w:val="19"/>
          <w:szCs w:val="19"/>
          <w:spacing w:val="11"/>
        </w:rPr>
        <w:t>）其他功能</w:t>
      </w:r>
    </w:p>
    <w:p>
      <w:pPr>
        <w:ind w:left="17" w:right="470" w:firstLine="852"/>
        <w:spacing w:before="87" w:line="272" w:lineRule="auto"/>
        <w:rPr>
          <w:rFonts w:ascii="SimSun" w:hAnsi="SimSun" w:eastAsia="SimSun" w:cs="SimSun"/>
          <w:sz w:val="19"/>
          <w:szCs w:val="19"/>
        </w:rPr>
      </w:pPr>
      <w:r>
        <w:rPr>
          <w:rFonts w:ascii="SimSun" w:hAnsi="SimSun" w:eastAsia="SimSun" w:cs="SimSun"/>
          <w:sz w:val="19"/>
          <w:szCs w:val="19"/>
          <w:spacing w:val="16"/>
        </w:rPr>
        <w:t>有的风机控制柜还设有电压指示、</w:t>
      </w:r>
      <w:r>
        <w:rPr>
          <w:rFonts w:ascii="SimSun" w:hAnsi="SimSun" w:eastAsia="SimSun" w:cs="SimSun"/>
          <w:sz w:val="19"/>
          <w:szCs w:val="19"/>
          <w:spacing w:val="-48"/>
        </w:rPr>
        <w:t xml:space="preserve"> </w:t>
      </w:r>
      <w:r>
        <w:rPr>
          <w:rFonts w:ascii="SimSun" w:hAnsi="SimSun" w:eastAsia="SimSun" w:cs="SimSun"/>
          <w:sz w:val="19"/>
          <w:szCs w:val="19"/>
          <w:spacing w:val="16"/>
        </w:rPr>
        <w:t>电流指示、故障指示</w:t>
      </w:r>
      <w:r>
        <w:rPr>
          <w:rFonts w:ascii="SimSun" w:hAnsi="SimSun" w:eastAsia="SimSun" w:cs="SimSun"/>
          <w:sz w:val="19"/>
          <w:szCs w:val="19"/>
          <w:spacing w:val="15"/>
        </w:rPr>
        <w:t>、报警、保护等功能。</w:t>
      </w:r>
      <w:r>
        <w:rPr>
          <w:rFonts w:ascii="SimSun" w:hAnsi="SimSun" w:eastAsia="SimSun" w:cs="SimSun"/>
          <w:sz w:val="19"/>
          <w:szCs w:val="19"/>
        </w:rPr>
        <w:t xml:space="preserve"> </w:t>
      </w:r>
      <w:r>
        <w:rPr>
          <w:rFonts w:ascii="SimSun" w:hAnsi="SimSun" w:eastAsia="SimSun" w:cs="SimSun"/>
          <w:sz w:val="19"/>
          <w:szCs w:val="19"/>
          <w:spacing w:val="14"/>
        </w:rPr>
        <w:t>【通俗易懂】</w:t>
      </w:r>
    </w:p>
    <w:p>
      <w:pPr>
        <w:spacing w:line="272" w:lineRule="auto"/>
        <w:sectPr>
          <w:headerReference w:type="default" r:id="rId54"/>
          <w:pgSz w:w="11906" w:h="16840"/>
          <w:pgMar w:top="400" w:right="1737"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36" name="IM 136"/>
            <wp:cNvGraphicFramePr/>
            <a:graphic>
              <a:graphicData uri="http://schemas.openxmlformats.org/drawingml/2006/picture">
                <pic:pic>
                  <pic:nvPicPr>
                    <pic:cNvPr id="136" name="IM 136"/>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80" w:lineRule="auto"/>
        <w:rPr/>
      </w:pPr>
      <w:r/>
    </w:p>
    <w:p>
      <w:pPr>
        <w:ind w:firstLine="14"/>
        <w:spacing w:line="4163" w:lineRule="exact"/>
        <w:rPr/>
      </w:pPr>
      <w:r>
        <w:rPr>
          <w:position w:val="-83"/>
        </w:rPr>
        <w:drawing>
          <wp:inline distT="0" distB="0" distL="0" distR="0">
            <wp:extent cx="5268467" cy="2642996"/>
            <wp:effectExtent l="0" t="0" r="0" b="0"/>
            <wp:docPr id="138" name="IM 138"/>
            <wp:cNvGraphicFramePr/>
            <a:graphic>
              <a:graphicData uri="http://schemas.openxmlformats.org/drawingml/2006/picture">
                <pic:pic>
                  <pic:nvPicPr>
                    <pic:cNvPr id="138" name="IM 138"/>
                    <pic:cNvPicPr/>
                  </pic:nvPicPr>
                  <pic:blipFill>
                    <a:blip r:embed="rId57"/>
                    <a:stretch>
                      <a:fillRect/>
                    </a:stretch>
                  </pic:blipFill>
                  <pic:spPr>
                    <a:xfrm rot="0">
                      <a:off x="0" y="0"/>
                      <a:ext cx="5268467" cy="2642996"/>
                    </a:xfrm>
                    <a:prstGeom prst="rect">
                      <a:avLst/>
                    </a:prstGeom>
                  </pic:spPr>
                </pic:pic>
              </a:graphicData>
            </a:graphic>
          </wp:inline>
        </w:drawing>
      </w:r>
    </w:p>
    <w:p>
      <w:pPr>
        <w:ind w:left="17"/>
        <w:spacing w:before="179" w:line="230" w:lineRule="auto"/>
        <w:rPr>
          <w:rFonts w:ascii="SimSun" w:hAnsi="SimSun" w:eastAsia="SimSun" w:cs="SimSun"/>
          <w:sz w:val="19"/>
          <w:szCs w:val="19"/>
        </w:rPr>
      </w:pPr>
      <w:r>
        <w:rPr>
          <w:rFonts w:ascii="SimSun" w:hAnsi="SimSun" w:eastAsia="SimSun" w:cs="SimSun"/>
          <w:sz w:val="19"/>
          <w:szCs w:val="19"/>
          <w:spacing w:val="14"/>
        </w:rPr>
        <w:t>【记忆方法】</w:t>
      </w:r>
    </w:p>
    <w:p>
      <w:pPr>
        <w:ind w:left="33"/>
        <w:spacing w:before="73" w:line="229" w:lineRule="auto"/>
        <w:rPr>
          <w:rFonts w:ascii="SimSun" w:hAnsi="SimSun" w:eastAsia="SimSun" w:cs="SimSun"/>
          <w:sz w:val="19"/>
          <w:szCs w:val="19"/>
        </w:rPr>
      </w:pPr>
      <w:r>
        <w:rPr>
          <w:rFonts w:ascii="SimSun" w:hAnsi="SimSun" w:eastAsia="SimSun" w:cs="SimSun"/>
          <w:sz w:val="19"/>
          <w:szCs w:val="19"/>
          <w:spacing w:val="15"/>
        </w:rPr>
        <w:t>指示功能、转换功能</w:t>
      </w:r>
    </w:p>
    <w:p>
      <w:pPr>
        <w:pStyle w:val="BodyText"/>
        <w:spacing w:line="304" w:lineRule="auto"/>
        <w:rPr/>
      </w:pPr>
      <w:r/>
    </w:p>
    <w:p>
      <w:pPr>
        <w:ind w:firstLine="14"/>
        <w:spacing w:line="293" w:lineRule="exact"/>
        <w:rPr/>
      </w:pPr>
      <w:r>
        <w:rPr>
          <w:position w:val="-5"/>
        </w:rPr>
        <w:pict>
          <v:shape id="_x0000_s94" style="mso-position-vertical-relative:line;mso-position-horizontal-relative:char;width:118.2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7"/>
                    </w:rPr>
                    <w:t>考点 </w:t>
                  </w:r>
                  <w:r>
                    <w:rPr>
                      <w:rFonts w:ascii="Calibri" w:hAnsi="Calibri" w:eastAsia="Calibri" w:cs="Calibri"/>
                      <w:sz w:val="19"/>
                      <w:szCs w:val="19"/>
                      <w:spacing w:val="7"/>
                    </w:rPr>
                    <w:t>29</w:t>
                  </w:r>
                  <w:r>
                    <w:rPr>
                      <w:rFonts w:ascii="SimSun" w:hAnsi="SimSun" w:eastAsia="SimSun" w:cs="SimSun"/>
                      <w:sz w:val="19"/>
                      <w:szCs w:val="19"/>
                      <w:spacing w:val="7"/>
                    </w:rPr>
                    <w:t>：</w:t>
                  </w:r>
                  <w:r>
                    <w:rPr>
                      <w:rFonts w:ascii="SimSun" w:hAnsi="SimSun" w:eastAsia="SimSun" w:cs="SimSun"/>
                      <w:sz w:val="19"/>
                      <w:szCs w:val="19"/>
                      <w:spacing w:val="-38"/>
                    </w:rPr>
                    <w:t xml:space="preserve"> </w:t>
                  </w:r>
                  <w:r>
                    <w:rPr>
                      <w:rFonts w:ascii="SimSun" w:hAnsi="SimSun" w:eastAsia="SimSun" w:cs="SimSun"/>
                      <w:sz w:val="19"/>
                      <w:szCs w:val="19"/>
                      <w:spacing w:val="7"/>
                    </w:rPr>
                    <w:t>防火卷帘的分类</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47" w:right="2886" w:firstLine="5"/>
        <w:spacing w:before="86" w:line="272" w:lineRule="auto"/>
        <w:rPr>
          <w:rFonts w:ascii="SimSun" w:hAnsi="SimSun" w:eastAsia="SimSun" w:cs="SimSun"/>
          <w:sz w:val="19"/>
          <w:szCs w:val="19"/>
        </w:rPr>
      </w:pPr>
      <w:r>
        <w:rPr>
          <w:rFonts w:ascii="SimSun" w:hAnsi="SimSun" w:eastAsia="SimSun" w:cs="SimSun"/>
          <w:sz w:val="19"/>
          <w:szCs w:val="19"/>
          <w:spacing w:val="15"/>
        </w:rPr>
        <w:t>防火卷帘通常可按照材质、帘面数量、启闭方式等进行分类。</w:t>
      </w:r>
      <w:r>
        <w:rPr>
          <w:rFonts w:ascii="SimSun" w:hAnsi="SimSun" w:eastAsia="SimSun" w:cs="SimSun"/>
          <w:sz w:val="19"/>
          <w:szCs w:val="19"/>
          <w:spacing w:val="14"/>
        </w:rPr>
        <w:t xml:space="preserve"> </w:t>
      </w:r>
      <w:r>
        <w:rPr>
          <w:rFonts w:ascii="Calibri" w:hAnsi="Calibri" w:eastAsia="Calibri" w:cs="Calibri"/>
          <w:sz w:val="19"/>
          <w:szCs w:val="19"/>
          <w:spacing w:val="9"/>
        </w:rPr>
        <w:t>1.</w:t>
      </w:r>
      <w:r>
        <w:rPr>
          <w:rFonts w:ascii="SimSun" w:hAnsi="SimSun" w:eastAsia="SimSun" w:cs="SimSun"/>
          <w:sz w:val="19"/>
          <w:szCs w:val="19"/>
          <w:spacing w:val="9"/>
        </w:rPr>
        <w:t>按材质分类</w:t>
      </w:r>
    </w:p>
    <w:p>
      <w:pPr>
        <w:ind w:left="999"/>
        <w:spacing w:before="53" w:line="227" w:lineRule="auto"/>
        <w:rPr>
          <w:rFonts w:ascii="SimSun" w:hAnsi="SimSun" w:eastAsia="SimSun" w:cs="SimSun"/>
          <w:sz w:val="19"/>
          <w:szCs w:val="19"/>
        </w:rPr>
      </w:pPr>
      <w:r>
        <w:rPr>
          <w:rFonts w:ascii="SimSun" w:hAnsi="SimSun" w:eastAsia="SimSun" w:cs="SimSun"/>
          <w:sz w:val="19"/>
          <w:szCs w:val="19"/>
          <w:spacing w:val="18"/>
        </w:rPr>
        <w:t>防火卷帘按材质可分为钢质防火卷帘、无机纤</w:t>
      </w:r>
      <w:r>
        <w:rPr>
          <w:rFonts w:ascii="SimSun" w:hAnsi="SimSun" w:eastAsia="SimSun" w:cs="SimSun"/>
          <w:sz w:val="19"/>
          <w:szCs w:val="19"/>
          <w:spacing w:val="17"/>
        </w:rPr>
        <w:t>维复合防火卷帘和特级防火卷帘。</w:t>
      </w:r>
    </w:p>
    <w:p>
      <w:pPr>
        <w:ind w:left="48"/>
        <w:spacing w:before="78" w:line="228" w:lineRule="auto"/>
        <w:rPr>
          <w:rFonts w:ascii="SimSun" w:hAnsi="SimSun" w:eastAsia="SimSun" w:cs="SimSun"/>
          <w:sz w:val="19"/>
          <w:szCs w:val="19"/>
        </w:rPr>
      </w:pPr>
      <w:r>
        <w:rPr>
          <w:rFonts w:ascii="SimSun" w:hAnsi="SimSun" w:eastAsia="SimSun" w:cs="SimSun"/>
          <w:sz w:val="19"/>
          <w:szCs w:val="19"/>
          <w:spacing w:val="13"/>
        </w:rPr>
        <w:t>（</w:t>
      </w:r>
      <w:r>
        <w:rPr>
          <w:rFonts w:ascii="Calibri" w:hAnsi="Calibri" w:eastAsia="Calibri" w:cs="Calibri"/>
          <w:sz w:val="19"/>
          <w:szCs w:val="19"/>
          <w:spacing w:val="13"/>
        </w:rPr>
        <w:t>1</w:t>
      </w:r>
      <w:r>
        <w:rPr>
          <w:rFonts w:ascii="SimSun" w:hAnsi="SimSun" w:eastAsia="SimSun" w:cs="SimSun"/>
          <w:sz w:val="19"/>
          <w:szCs w:val="19"/>
          <w:spacing w:val="13"/>
        </w:rPr>
        <w:t>）钢质防火卷帘</w:t>
      </w:r>
    </w:p>
    <w:p>
      <w:pPr>
        <w:ind w:left="25" w:right="187" w:firstLine="839"/>
        <w:spacing w:before="90" w:line="272" w:lineRule="auto"/>
        <w:rPr>
          <w:rFonts w:ascii="SimSun" w:hAnsi="SimSun" w:eastAsia="SimSun" w:cs="SimSun"/>
          <w:sz w:val="19"/>
          <w:szCs w:val="19"/>
        </w:rPr>
      </w:pPr>
      <w:r>
        <w:rPr>
          <w:rFonts w:ascii="SimSun" w:hAnsi="SimSun" w:eastAsia="SimSun" w:cs="SimSun"/>
          <w:sz w:val="19"/>
          <w:szCs w:val="19"/>
          <w:spacing w:val="15"/>
        </w:rPr>
        <w:t>钢质防火卷帘也称为普通防火卷帘，包括符合耐火完整性要求的钢制防火卷帘，</w:t>
      </w:r>
      <w:r>
        <w:rPr>
          <w:rFonts w:ascii="SimSun" w:hAnsi="SimSun" w:eastAsia="SimSun" w:cs="SimSun"/>
          <w:sz w:val="19"/>
          <w:szCs w:val="19"/>
          <w:spacing w:val="-38"/>
        </w:rPr>
        <w:t xml:space="preserve"> </w:t>
      </w:r>
      <w:r>
        <w:rPr>
          <w:rFonts w:ascii="SimSun" w:hAnsi="SimSun" w:eastAsia="SimSun" w:cs="SimSun"/>
          <w:sz w:val="19"/>
          <w:szCs w:val="19"/>
          <w:spacing w:val="15"/>
        </w:rPr>
        <w:t>以</w:t>
      </w:r>
      <w:r>
        <w:rPr>
          <w:rFonts w:ascii="SimSun" w:hAnsi="SimSun" w:eastAsia="SimSun" w:cs="SimSun"/>
          <w:sz w:val="19"/>
          <w:szCs w:val="19"/>
        </w:rPr>
        <w:t xml:space="preserve"> </w:t>
      </w:r>
      <w:r>
        <w:rPr>
          <w:rFonts w:ascii="SimSun" w:hAnsi="SimSun" w:eastAsia="SimSun" w:cs="SimSun"/>
          <w:sz w:val="19"/>
          <w:szCs w:val="19"/>
          <w:spacing w:val="17"/>
        </w:rPr>
        <w:t>及符合耐火完整性要求和防烟性能要求的钢制防火防烟卷帘。</w:t>
      </w:r>
    </w:p>
    <w:p>
      <w:pPr>
        <w:ind w:left="25" w:right="187" w:firstLine="945"/>
        <w:spacing w:before="62" w:line="269" w:lineRule="auto"/>
        <w:rPr>
          <w:rFonts w:ascii="SimSun" w:hAnsi="SimSun" w:eastAsia="SimSun" w:cs="SimSun"/>
          <w:sz w:val="19"/>
          <w:szCs w:val="19"/>
        </w:rPr>
      </w:pPr>
      <w:r>
        <w:rPr>
          <w:rFonts w:ascii="SimSun" w:hAnsi="SimSun" w:eastAsia="SimSun" w:cs="SimSun"/>
          <w:sz w:val="19"/>
          <w:szCs w:val="19"/>
          <w:spacing w:val="19"/>
        </w:rPr>
        <w:t>普通防火卷帘不能满足隔热性能要求，需要增加独立的防护冷却系统保护（或水</w:t>
      </w:r>
      <w:r>
        <w:rPr>
          <w:rFonts w:ascii="SimSun" w:hAnsi="SimSun" w:eastAsia="SimSun" w:cs="SimSun"/>
          <w:sz w:val="19"/>
          <w:szCs w:val="19"/>
          <w:spacing w:val="15"/>
        </w:rPr>
        <w:t xml:space="preserve"> </w:t>
      </w:r>
      <w:r>
        <w:rPr>
          <w:rFonts w:ascii="SimSun" w:hAnsi="SimSun" w:eastAsia="SimSun" w:cs="SimSun"/>
          <w:sz w:val="19"/>
          <w:szCs w:val="19"/>
          <w:spacing w:val="15"/>
        </w:rPr>
        <w:t>幕冷却系统保护</w:t>
      </w:r>
      <w:r>
        <w:rPr>
          <w:rFonts w:ascii="SimSun" w:hAnsi="SimSun" w:eastAsia="SimSun" w:cs="SimSun"/>
          <w:sz w:val="19"/>
          <w:szCs w:val="19"/>
          <w:spacing w:val="9"/>
        </w:rPr>
        <w:t>）</w:t>
      </w:r>
      <w:r>
        <w:rPr>
          <w:rFonts w:ascii="SimSun" w:hAnsi="SimSun" w:eastAsia="SimSun" w:cs="SimSun"/>
          <w:sz w:val="19"/>
          <w:szCs w:val="19"/>
          <w:spacing w:val="-33"/>
        </w:rPr>
        <w:t xml:space="preserve"> </w:t>
      </w:r>
      <w:r>
        <w:rPr>
          <w:rFonts w:ascii="SimSun" w:hAnsi="SimSun" w:eastAsia="SimSun" w:cs="SimSun"/>
          <w:sz w:val="19"/>
          <w:szCs w:val="19"/>
          <w:spacing w:val="9"/>
        </w:rPr>
        <w:t>，</w:t>
      </w:r>
      <w:r>
        <w:rPr>
          <w:rFonts w:ascii="SimSun" w:hAnsi="SimSun" w:eastAsia="SimSun" w:cs="SimSun"/>
          <w:sz w:val="19"/>
          <w:szCs w:val="19"/>
          <w:spacing w:val="15"/>
        </w:rPr>
        <w:t>才能应用于防火分隔部位。</w:t>
      </w:r>
    </w:p>
    <w:p>
      <w:pPr>
        <w:ind w:left="48"/>
        <w:spacing w:before="58" w:line="227" w:lineRule="auto"/>
        <w:rPr>
          <w:rFonts w:ascii="SimSun" w:hAnsi="SimSun" w:eastAsia="SimSun" w:cs="SimSun"/>
          <w:sz w:val="19"/>
          <w:szCs w:val="19"/>
        </w:rPr>
      </w:pPr>
      <w:r>
        <w:rPr>
          <w:rFonts w:ascii="SimSun" w:hAnsi="SimSun" w:eastAsia="SimSun" w:cs="SimSun"/>
          <w:sz w:val="19"/>
          <w:szCs w:val="19"/>
          <w:spacing w:val="15"/>
        </w:rPr>
        <w:t>（</w:t>
      </w:r>
      <w:r>
        <w:rPr>
          <w:rFonts w:ascii="Calibri" w:hAnsi="Calibri" w:eastAsia="Calibri" w:cs="Calibri"/>
          <w:sz w:val="19"/>
          <w:szCs w:val="19"/>
          <w:spacing w:val="15"/>
        </w:rPr>
        <w:t>2</w:t>
      </w:r>
      <w:r>
        <w:rPr>
          <w:rFonts w:ascii="SimSun" w:hAnsi="SimSun" w:eastAsia="SimSun" w:cs="SimSun"/>
          <w:sz w:val="19"/>
          <w:szCs w:val="19"/>
          <w:spacing w:val="15"/>
        </w:rPr>
        <w:t>）无机纤维复合防火卷帘</w:t>
      </w:r>
    </w:p>
    <w:p>
      <w:pPr>
        <w:ind w:left="30" w:firstLine="945"/>
        <w:spacing w:before="87" w:line="283" w:lineRule="auto"/>
        <w:jc w:val="both"/>
        <w:rPr>
          <w:rFonts w:ascii="SimSun" w:hAnsi="SimSun" w:eastAsia="SimSun" w:cs="SimSun"/>
          <w:sz w:val="19"/>
          <w:szCs w:val="19"/>
        </w:rPr>
      </w:pPr>
      <w:r>
        <w:rPr>
          <w:rFonts w:ascii="SimSun" w:hAnsi="SimSun" w:eastAsia="SimSun" w:cs="SimSun"/>
          <w:sz w:val="19"/>
          <w:szCs w:val="19"/>
          <w:spacing w:val="17"/>
        </w:rPr>
        <w:t>无机纤维复合防火卷帘是指用无机纤维材料做帘面</w:t>
      </w:r>
      <w:r>
        <w:rPr>
          <w:rFonts w:ascii="SimSun" w:hAnsi="SimSun" w:eastAsia="SimSun" w:cs="SimSun"/>
          <w:sz w:val="19"/>
          <w:szCs w:val="19"/>
          <w:spacing w:val="16"/>
        </w:rPr>
        <w:t>（内配不锈钢丝或不锈钢丝绳</w:t>
      </w:r>
      <w:r>
        <w:rPr>
          <w:rFonts w:ascii="SimSun" w:hAnsi="SimSun" w:eastAsia="SimSun" w:cs="SimSun"/>
          <w:sz w:val="19"/>
          <w:szCs w:val="19"/>
          <w:spacing w:val="-50"/>
        </w:rPr>
        <w:t>），</w:t>
      </w:r>
      <w:r>
        <w:rPr>
          <w:rFonts w:ascii="SimSun" w:hAnsi="SimSun" w:eastAsia="SimSun" w:cs="SimSun"/>
          <w:sz w:val="19"/>
          <w:szCs w:val="19"/>
          <w:spacing w:val="1"/>
        </w:rPr>
        <w:t xml:space="preserve"> </w:t>
      </w:r>
      <w:r>
        <w:rPr>
          <w:rFonts w:ascii="SimSun" w:hAnsi="SimSun" w:eastAsia="SimSun" w:cs="SimSun"/>
          <w:sz w:val="19"/>
          <w:szCs w:val="19"/>
          <w:spacing w:val="17"/>
        </w:rPr>
        <w:t>用钢质材料做夹板、导轨</w:t>
      </w:r>
      <w:r>
        <w:rPr>
          <w:rFonts w:ascii="SimSun" w:hAnsi="SimSun" w:eastAsia="SimSun" w:cs="SimSun"/>
          <w:sz w:val="19"/>
          <w:szCs w:val="19"/>
          <w:spacing w:val="-57"/>
        </w:rPr>
        <w:t xml:space="preserve"> </w:t>
      </w:r>
      <w:r>
        <w:rPr>
          <w:rFonts w:ascii="SimSun" w:hAnsi="SimSun" w:eastAsia="SimSun" w:cs="SimSun"/>
          <w:sz w:val="19"/>
          <w:szCs w:val="19"/>
          <w:spacing w:val="17"/>
        </w:rPr>
        <w:t>，座板、</w:t>
      </w:r>
      <w:r>
        <w:rPr>
          <w:rFonts w:ascii="SimSun" w:hAnsi="SimSun" w:eastAsia="SimSun" w:cs="SimSun"/>
          <w:sz w:val="19"/>
          <w:szCs w:val="19"/>
          <w:spacing w:val="-44"/>
        </w:rPr>
        <w:t xml:space="preserve"> </w:t>
      </w:r>
      <w:r>
        <w:rPr>
          <w:rFonts w:ascii="SimSun" w:hAnsi="SimSun" w:eastAsia="SimSun" w:cs="SimSun"/>
          <w:sz w:val="19"/>
          <w:szCs w:val="19"/>
          <w:spacing w:val="17"/>
        </w:rPr>
        <w:t>门楣、</w:t>
      </w:r>
      <w:r>
        <w:rPr>
          <w:rFonts w:ascii="SimSun" w:hAnsi="SimSun" w:eastAsia="SimSun" w:cs="SimSun"/>
          <w:sz w:val="19"/>
          <w:szCs w:val="19"/>
          <w:spacing w:val="92"/>
        </w:rPr>
        <w:t xml:space="preserve"> </w:t>
      </w:r>
      <w:r>
        <w:rPr>
          <w:rFonts w:ascii="SimSun" w:hAnsi="SimSun" w:eastAsia="SimSun" w:cs="SimSun"/>
          <w:sz w:val="19"/>
          <w:szCs w:val="19"/>
          <w:spacing w:val="17"/>
        </w:rPr>
        <w:t>防护罩（箱体）</w:t>
      </w:r>
      <w:r>
        <w:rPr>
          <w:rFonts w:ascii="SimSun" w:hAnsi="SimSun" w:eastAsia="SimSun" w:cs="SimSun"/>
          <w:sz w:val="19"/>
          <w:szCs w:val="19"/>
          <w:spacing w:val="-47"/>
        </w:rPr>
        <w:t xml:space="preserve"> </w:t>
      </w:r>
      <w:r>
        <w:rPr>
          <w:rFonts w:ascii="SimSun" w:hAnsi="SimSun" w:eastAsia="SimSun" w:cs="SimSun"/>
          <w:sz w:val="19"/>
          <w:szCs w:val="19"/>
          <w:spacing w:val="17"/>
        </w:rPr>
        <w:t>等</w:t>
      </w:r>
      <w:r>
        <w:rPr>
          <w:rFonts w:ascii="SimSun" w:hAnsi="SimSun" w:eastAsia="SimSun" w:cs="SimSun"/>
          <w:sz w:val="19"/>
          <w:szCs w:val="19"/>
          <w:spacing w:val="-53"/>
        </w:rPr>
        <w:t xml:space="preserve"> </w:t>
      </w:r>
      <w:r>
        <w:rPr>
          <w:rFonts w:ascii="SimSun" w:hAnsi="SimSun" w:eastAsia="SimSun" w:cs="SimSun"/>
          <w:sz w:val="19"/>
          <w:szCs w:val="19"/>
          <w:spacing w:val="17"/>
        </w:rPr>
        <w:t>。并配以卷门机和控制箱</w:t>
      </w:r>
      <w:r>
        <w:rPr>
          <w:rFonts w:ascii="SimSun" w:hAnsi="SimSun" w:eastAsia="SimSun" w:cs="SimSun"/>
          <w:sz w:val="19"/>
          <w:szCs w:val="19"/>
          <w:spacing w:val="16"/>
        </w:rPr>
        <w:t>所组</w:t>
      </w:r>
      <w:r>
        <w:rPr>
          <w:rFonts w:ascii="SimSun" w:hAnsi="SimSun" w:eastAsia="SimSun" w:cs="SimSun"/>
          <w:sz w:val="19"/>
          <w:szCs w:val="19"/>
        </w:rPr>
        <w:t xml:space="preserve"> </w:t>
      </w:r>
      <w:r>
        <w:rPr>
          <w:rFonts w:ascii="SimSun" w:hAnsi="SimSun" w:eastAsia="SimSun" w:cs="SimSun"/>
          <w:sz w:val="19"/>
          <w:szCs w:val="19"/>
          <w:spacing w:val="16"/>
        </w:rPr>
        <w:t>成的符合耐火完整性要求的卷帘。   （外</w:t>
      </w:r>
      <w:r>
        <w:rPr>
          <w:rFonts w:ascii="SimSun" w:hAnsi="SimSun" w:eastAsia="SimSun" w:cs="SimSun"/>
          <w:sz w:val="19"/>
          <w:szCs w:val="19"/>
          <w:spacing w:val="15"/>
        </w:rPr>
        <w:t>柔内钢）</w:t>
      </w:r>
    </w:p>
    <w:p>
      <w:pPr>
        <w:ind w:left="48"/>
        <w:spacing w:before="51" w:line="228" w:lineRule="auto"/>
        <w:rPr>
          <w:rFonts w:ascii="SimSun" w:hAnsi="SimSun" w:eastAsia="SimSun" w:cs="SimSun"/>
          <w:sz w:val="19"/>
          <w:szCs w:val="19"/>
        </w:rPr>
      </w:pPr>
      <w:r>
        <w:rPr>
          <w:rFonts w:ascii="SimSun" w:hAnsi="SimSun" w:eastAsia="SimSun" w:cs="SimSun"/>
          <w:sz w:val="19"/>
          <w:szCs w:val="19"/>
          <w:spacing w:val="13"/>
        </w:rPr>
        <w:t>（</w:t>
      </w:r>
      <w:r>
        <w:rPr>
          <w:rFonts w:ascii="Calibri" w:hAnsi="Calibri" w:eastAsia="Calibri" w:cs="Calibri"/>
          <w:sz w:val="19"/>
          <w:szCs w:val="19"/>
          <w:spacing w:val="13"/>
        </w:rPr>
        <w:t>3</w:t>
      </w:r>
      <w:r>
        <w:rPr>
          <w:rFonts w:ascii="SimSun" w:hAnsi="SimSun" w:eastAsia="SimSun" w:cs="SimSun"/>
          <w:sz w:val="19"/>
          <w:szCs w:val="19"/>
          <w:spacing w:val="13"/>
        </w:rPr>
        <w:t>）特级防火卷帘</w:t>
      </w:r>
    </w:p>
    <w:p>
      <w:pPr>
        <w:ind w:left="29" w:right="122" w:firstLine="839"/>
        <w:spacing w:before="87" w:line="283" w:lineRule="auto"/>
        <w:rPr>
          <w:rFonts w:ascii="SimSun" w:hAnsi="SimSun" w:eastAsia="SimSun" w:cs="SimSun"/>
          <w:sz w:val="19"/>
          <w:szCs w:val="19"/>
        </w:rPr>
      </w:pPr>
      <w:r>
        <w:rPr>
          <w:rFonts w:ascii="SimSun" w:hAnsi="SimSun" w:eastAsia="SimSun" w:cs="SimSun"/>
          <w:sz w:val="19"/>
          <w:szCs w:val="19"/>
          <w:spacing w:val="18"/>
        </w:rPr>
        <w:t>特级防火卷帘是指用钢质材料或无机纤维材料做帘面，用钢质材料做导轨、座板、</w:t>
      </w:r>
      <w:r>
        <w:rPr>
          <w:rFonts w:ascii="SimSun" w:hAnsi="SimSun" w:eastAsia="SimSun" w:cs="SimSun"/>
          <w:sz w:val="19"/>
          <w:szCs w:val="19"/>
          <w:spacing w:val="10"/>
        </w:rPr>
        <w:t xml:space="preserve"> </w:t>
      </w:r>
      <w:r>
        <w:rPr>
          <w:rFonts w:ascii="SimSun" w:hAnsi="SimSun" w:eastAsia="SimSun" w:cs="SimSun"/>
          <w:sz w:val="19"/>
          <w:szCs w:val="19"/>
          <w:spacing w:val="17"/>
        </w:rPr>
        <w:t>夹板、</w:t>
      </w:r>
      <w:r>
        <w:rPr>
          <w:rFonts w:ascii="SimSun" w:hAnsi="SimSun" w:eastAsia="SimSun" w:cs="SimSun"/>
          <w:sz w:val="19"/>
          <w:szCs w:val="19"/>
          <w:spacing w:val="-38"/>
        </w:rPr>
        <w:t xml:space="preserve"> </w:t>
      </w:r>
      <w:r>
        <w:rPr>
          <w:rFonts w:ascii="SimSun" w:hAnsi="SimSun" w:eastAsia="SimSun" w:cs="SimSun"/>
          <w:sz w:val="19"/>
          <w:szCs w:val="19"/>
          <w:spacing w:val="17"/>
        </w:rPr>
        <w:t>门楣、防护罩（箱体）等，并配以卷门机和控制箱所组成的符合耐火完整性、隔热性</w:t>
      </w:r>
      <w:r>
        <w:rPr>
          <w:rFonts w:ascii="SimSun" w:hAnsi="SimSun" w:eastAsia="SimSun" w:cs="SimSun"/>
          <w:sz w:val="19"/>
          <w:szCs w:val="19"/>
        </w:rPr>
        <w:t xml:space="preserve"> </w:t>
      </w:r>
      <w:r>
        <w:rPr>
          <w:rFonts w:ascii="SimSun" w:hAnsi="SimSun" w:eastAsia="SimSun" w:cs="SimSun"/>
          <w:sz w:val="19"/>
          <w:szCs w:val="19"/>
          <w:spacing w:val="14"/>
        </w:rPr>
        <w:t>和防烟性能要求的卷帘。</w:t>
      </w:r>
    </w:p>
    <w:p>
      <w:pPr>
        <w:ind w:left="30" w:right="187" w:firstLine="941"/>
        <w:spacing w:before="59" w:line="272" w:lineRule="auto"/>
        <w:rPr>
          <w:rFonts w:ascii="SimSun" w:hAnsi="SimSun" w:eastAsia="SimSun" w:cs="SimSun"/>
          <w:sz w:val="19"/>
          <w:szCs w:val="19"/>
        </w:rPr>
      </w:pPr>
      <w:r>
        <w:rPr>
          <w:rFonts w:ascii="SimSun" w:hAnsi="SimSun" w:eastAsia="SimSun" w:cs="SimSun"/>
          <w:sz w:val="19"/>
          <w:szCs w:val="19"/>
          <w:spacing w:val="18"/>
        </w:rPr>
        <w:t>特级防火卷帘可以应用于防火分隔部位，局部代替防火墙或防火隔墙</w:t>
      </w:r>
      <w:r>
        <w:rPr>
          <w:rFonts w:ascii="SimSun" w:hAnsi="SimSun" w:eastAsia="SimSun" w:cs="SimSun"/>
          <w:sz w:val="19"/>
          <w:szCs w:val="19"/>
          <w:spacing w:val="-46"/>
        </w:rPr>
        <w:t xml:space="preserve"> </w:t>
      </w:r>
      <w:r>
        <w:rPr>
          <w:rFonts w:ascii="SimSun" w:hAnsi="SimSun" w:eastAsia="SimSun" w:cs="SimSun"/>
          <w:sz w:val="19"/>
          <w:szCs w:val="19"/>
          <w:spacing w:val="18"/>
        </w:rPr>
        <w:t>。主要包括</w:t>
      </w:r>
      <w:r>
        <w:rPr>
          <w:rFonts w:ascii="SimSun" w:hAnsi="SimSun" w:eastAsia="SimSun" w:cs="SimSun"/>
          <w:sz w:val="19"/>
          <w:szCs w:val="19"/>
        </w:rPr>
        <w:t xml:space="preserve"> </w:t>
      </w:r>
      <w:r>
        <w:rPr>
          <w:rFonts w:ascii="SimSun" w:hAnsi="SimSun" w:eastAsia="SimSun" w:cs="SimSun"/>
          <w:sz w:val="19"/>
          <w:szCs w:val="19"/>
          <w:spacing w:val="17"/>
        </w:rPr>
        <w:t>无机特级防火卷帘和水雾式（汽雾式）钢质特级防火卷帘。</w:t>
      </w:r>
    </w:p>
    <w:p>
      <w:pPr>
        <w:ind w:left="34"/>
        <w:spacing w:before="53" w:line="228" w:lineRule="auto"/>
        <w:rPr>
          <w:rFonts w:ascii="SimSun" w:hAnsi="SimSun" w:eastAsia="SimSun" w:cs="SimSun"/>
          <w:sz w:val="19"/>
          <w:szCs w:val="19"/>
        </w:rPr>
      </w:pPr>
      <w:r>
        <w:rPr>
          <w:rFonts w:ascii="Calibri" w:hAnsi="Calibri" w:eastAsia="Calibri" w:cs="Calibri"/>
          <w:sz w:val="19"/>
          <w:szCs w:val="19"/>
          <w:spacing w:val="11"/>
        </w:rPr>
        <w:t>2.</w:t>
      </w:r>
      <w:r>
        <w:rPr>
          <w:rFonts w:ascii="Calibri" w:hAnsi="Calibri" w:eastAsia="Calibri" w:cs="Calibri"/>
          <w:sz w:val="19"/>
          <w:szCs w:val="19"/>
          <w:spacing w:val="-24"/>
        </w:rPr>
        <w:t xml:space="preserve"> </w:t>
      </w:r>
      <w:r>
        <w:rPr>
          <w:rFonts w:ascii="SimSun" w:hAnsi="SimSun" w:eastAsia="SimSun" w:cs="SimSun"/>
          <w:sz w:val="19"/>
          <w:szCs w:val="19"/>
          <w:spacing w:val="11"/>
        </w:rPr>
        <w:t>按帘面数量分类</w:t>
      </w:r>
    </w:p>
    <w:p>
      <w:pPr>
        <w:ind w:left="30" w:right="110" w:firstLine="968"/>
        <w:spacing w:before="86" w:line="283" w:lineRule="auto"/>
        <w:rPr>
          <w:rFonts w:ascii="SimSun" w:hAnsi="SimSun" w:eastAsia="SimSun" w:cs="SimSun"/>
          <w:sz w:val="19"/>
          <w:szCs w:val="19"/>
        </w:rPr>
      </w:pPr>
      <w:r>
        <w:rPr>
          <w:rFonts w:ascii="SimSun" w:hAnsi="SimSun" w:eastAsia="SimSun" w:cs="SimSun"/>
          <w:sz w:val="19"/>
          <w:szCs w:val="19"/>
          <w:spacing w:val="20"/>
        </w:rPr>
        <w:t>防火卷帘按帘面数量可分为单帘面防火卷帘和双帘面防火</w:t>
      </w:r>
      <w:r>
        <w:rPr>
          <w:rFonts w:ascii="SimSun" w:hAnsi="SimSun" w:eastAsia="SimSun" w:cs="SimSun"/>
          <w:sz w:val="19"/>
          <w:szCs w:val="19"/>
          <w:spacing w:val="19"/>
        </w:rPr>
        <w:t>卷帘</w:t>
      </w:r>
      <w:r>
        <w:rPr>
          <w:rFonts w:ascii="SimSun" w:hAnsi="SimSun" w:eastAsia="SimSun" w:cs="SimSun"/>
          <w:sz w:val="19"/>
          <w:szCs w:val="19"/>
          <w:spacing w:val="-56"/>
        </w:rPr>
        <w:t xml:space="preserve"> </w:t>
      </w:r>
      <w:r>
        <w:rPr>
          <w:rFonts w:ascii="SimSun" w:hAnsi="SimSun" w:eastAsia="SimSun" w:cs="SimSun"/>
          <w:sz w:val="19"/>
          <w:szCs w:val="19"/>
          <w:spacing w:val="19"/>
        </w:rPr>
        <w:t>。单帘面防火卷帘</w:t>
      </w:r>
      <w:r>
        <w:rPr>
          <w:rFonts w:ascii="SimSun" w:hAnsi="SimSun" w:eastAsia="SimSun" w:cs="SimSun"/>
          <w:sz w:val="19"/>
          <w:szCs w:val="19"/>
        </w:rPr>
        <w:t xml:space="preserve"> </w:t>
      </w:r>
      <w:r>
        <w:rPr>
          <w:rFonts w:ascii="SimSun" w:hAnsi="SimSun" w:eastAsia="SimSun" w:cs="SimSun"/>
          <w:sz w:val="19"/>
          <w:szCs w:val="19"/>
          <w:spacing w:val="14"/>
        </w:rPr>
        <w:t>主要有钢质防火卷帘、水雾式（汽雾式）钢质特级防火卷</w:t>
      </w:r>
      <w:r>
        <w:rPr>
          <w:rFonts w:ascii="SimSun" w:hAnsi="SimSun" w:eastAsia="SimSun" w:cs="SimSun"/>
          <w:sz w:val="19"/>
          <w:szCs w:val="19"/>
          <w:spacing w:val="13"/>
        </w:rPr>
        <w:t>帘；双帘主要有无机特级防火卷帘。</w:t>
      </w:r>
      <w:r>
        <w:rPr>
          <w:rFonts w:ascii="SimSun" w:hAnsi="SimSun" w:eastAsia="SimSun" w:cs="SimSun"/>
          <w:sz w:val="19"/>
          <w:szCs w:val="19"/>
        </w:rPr>
        <w:t xml:space="preserve"> </w:t>
      </w:r>
      <w:r>
        <w:rPr>
          <w:rFonts w:ascii="Calibri" w:hAnsi="Calibri" w:eastAsia="Calibri" w:cs="Calibri"/>
          <w:sz w:val="19"/>
          <w:szCs w:val="19"/>
          <w:spacing w:val="11"/>
        </w:rPr>
        <w:t>3.</w:t>
      </w:r>
      <w:r>
        <w:rPr>
          <w:rFonts w:ascii="Calibri" w:hAnsi="Calibri" w:eastAsia="Calibri" w:cs="Calibri"/>
          <w:sz w:val="19"/>
          <w:szCs w:val="19"/>
          <w:spacing w:val="-22"/>
        </w:rPr>
        <w:t xml:space="preserve"> </w:t>
      </w:r>
      <w:r>
        <w:rPr>
          <w:rFonts w:ascii="SimSun" w:hAnsi="SimSun" w:eastAsia="SimSun" w:cs="SimSun"/>
          <w:sz w:val="19"/>
          <w:szCs w:val="19"/>
          <w:spacing w:val="11"/>
        </w:rPr>
        <w:t>按启闭方式分类</w:t>
      </w:r>
    </w:p>
    <w:p>
      <w:pPr>
        <w:ind w:left="473"/>
        <w:spacing w:before="49" w:line="228" w:lineRule="auto"/>
        <w:rPr>
          <w:rFonts w:ascii="SimSun" w:hAnsi="SimSun" w:eastAsia="SimSun" w:cs="SimSun"/>
          <w:sz w:val="19"/>
          <w:szCs w:val="19"/>
        </w:rPr>
      </w:pPr>
      <w:r>
        <w:rPr>
          <w:rFonts w:ascii="SimSun" w:hAnsi="SimSun" w:eastAsia="SimSun" w:cs="SimSun"/>
          <w:sz w:val="19"/>
          <w:szCs w:val="19"/>
          <w:spacing w:val="17"/>
        </w:rPr>
        <w:t>防火卷帘按启闭方式可分为垂直式防火卷帘，侧向式防火卷帘、</w:t>
      </w:r>
      <w:r>
        <w:rPr>
          <w:rFonts w:ascii="SimSun" w:hAnsi="SimSun" w:eastAsia="SimSun" w:cs="SimSun"/>
          <w:sz w:val="19"/>
          <w:szCs w:val="19"/>
          <w:spacing w:val="42"/>
        </w:rPr>
        <w:t xml:space="preserve"> </w:t>
      </w:r>
      <w:r>
        <w:rPr>
          <w:rFonts w:ascii="SimSun" w:hAnsi="SimSun" w:eastAsia="SimSun" w:cs="SimSun"/>
          <w:sz w:val="19"/>
          <w:szCs w:val="19"/>
          <w:spacing w:val="17"/>
        </w:rPr>
        <w:t>水</w:t>
      </w:r>
      <w:r>
        <w:rPr>
          <w:rFonts w:ascii="SimSun" w:hAnsi="SimSun" w:eastAsia="SimSun" w:cs="SimSun"/>
          <w:sz w:val="19"/>
          <w:szCs w:val="19"/>
          <w:spacing w:val="16"/>
        </w:rPr>
        <w:t>平式防火卷帘。</w:t>
      </w:r>
    </w:p>
    <w:p>
      <w:pPr>
        <w:ind w:left="17"/>
        <w:spacing w:before="77"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headerReference w:type="default" r:id="rId56"/>
          <w:pgSz w:w="11906" w:h="16840"/>
          <w:pgMar w:top="400" w:right="1629"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40" name="IM 140"/>
            <wp:cNvGraphicFramePr/>
            <a:graphic>
              <a:graphicData uri="http://schemas.openxmlformats.org/drawingml/2006/picture">
                <pic:pic>
                  <pic:nvPicPr>
                    <pic:cNvPr id="140" name="IM 140"/>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189" w:line="2139" w:lineRule="exact"/>
        <w:rPr/>
      </w:pPr>
      <w:r>
        <w:rPr>
          <w:position w:val="-42"/>
        </w:rPr>
        <w:drawing>
          <wp:inline distT="0" distB="0" distL="0" distR="0">
            <wp:extent cx="5273040" cy="1357883"/>
            <wp:effectExtent l="0" t="0" r="0" b="0"/>
            <wp:docPr id="142" name="IM 142"/>
            <wp:cNvGraphicFramePr/>
            <a:graphic>
              <a:graphicData uri="http://schemas.openxmlformats.org/drawingml/2006/picture">
                <pic:pic>
                  <pic:nvPicPr>
                    <pic:cNvPr id="142" name="IM 142"/>
                    <pic:cNvPicPr/>
                  </pic:nvPicPr>
                  <pic:blipFill>
                    <a:blip r:embed="rId59"/>
                    <a:stretch>
                      <a:fillRect/>
                    </a:stretch>
                  </pic:blipFill>
                  <pic:spPr>
                    <a:xfrm rot="0">
                      <a:off x="0" y="0"/>
                      <a:ext cx="5273040" cy="1357883"/>
                    </a:xfrm>
                    <a:prstGeom prst="rect">
                      <a:avLst/>
                    </a:prstGeom>
                  </pic:spPr>
                </pic:pic>
              </a:graphicData>
            </a:graphic>
          </wp:inline>
        </w:drawing>
      </w:r>
    </w:p>
    <w:p>
      <w:pPr>
        <w:ind w:left="17"/>
        <w:spacing w:before="112" w:line="230" w:lineRule="auto"/>
        <w:rPr>
          <w:rFonts w:ascii="SimSun" w:hAnsi="SimSun" w:eastAsia="SimSun" w:cs="SimSun"/>
          <w:sz w:val="19"/>
          <w:szCs w:val="19"/>
        </w:rPr>
      </w:pPr>
      <w:r>
        <w:rPr>
          <w:rFonts w:ascii="SimSun" w:hAnsi="SimSun" w:eastAsia="SimSun" w:cs="SimSun"/>
          <w:sz w:val="19"/>
          <w:szCs w:val="19"/>
          <w:spacing w:val="14"/>
        </w:rPr>
        <w:t>【记忆方法】</w:t>
      </w:r>
    </w:p>
    <w:p>
      <w:pPr>
        <w:ind w:left="25" w:right="23" w:firstLine="4"/>
        <w:spacing w:before="81" w:line="282" w:lineRule="auto"/>
        <w:jc w:val="both"/>
        <w:rPr>
          <w:rFonts w:ascii="SimSun" w:hAnsi="SimSun" w:eastAsia="SimSun" w:cs="SimSun"/>
          <w:sz w:val="19"/>
          <w:szCs w:val="19"/>
        </w:rPr>
      </w:pPr>
      <w:r>
        <w:rPr>
          <w:rFonts w:ascii="SimSun" w:hAnsi="SimSun" w:eastAsia="SimSun" w:cs="SimSun"/>
          <w:sz w:val="19"/>
          <w:szCs w:val="19"/>
          <w:spacing w:val="17"/>
        </w:rPr>
        <w:t>按材质可分为钢质防火卷帘、无机纤维复合防火卷帘和特级防火卷帘；按帘面数量可分</w:t>
      </w:r>
      <w:r>
        <w:rPr>
          <w:rFonts w:ascii="SimSun" w:hAnsi="SimSun" w:eastAsia="SimSun" w:cs="SimSun"/>
          <w:sz w:val="19"/>
          <w:szCs w:val="19"/>
          <w:spacing w:val="16"/>
        </w:rPr>
        <w:t>为单</w:t>
      </w:r>
      <w:r>
        <w:rPr>
          <w:rFonts w:ascii="SimSun" w:hAnsi="SimSun" w:eastAsia="SimSun" w:cs="SimSun"/>
          <w:sz w:val="19"/>
          <w:szCs w:val="19"/>
        </w:rPr>
        <w:t xml:space="preserve"> </w:t>
      </w:r>
      <w:r>
        <w:rPr>
          <w:rFonts w:ascii="SimSun" w:hAnsi="SimSun" w:eastAsia="SimSun" w:cs="SimSun"/>
          <w:sz w:val="19"/>
          <w:szCs w:val="19"/>
          <w:spacing w:val="15"/>
        </w:rPr>
        <w:t>帘面防火卷帘和双帘面防火卷帘；按启闭方式可分为垂直式防火卷帘，侧向式防火卷帘、</w:t>
      </w:r>
      <w:r>
        <w:rPr>
          <w:rFonts w:ascii="SimSun" w:hAnsi="SimSun" w:eastAsia="SimSun" w:cs="SimSun"/>
          <w:sz w:val="19"/>
          <w:szCs w:val="19"/>
          <w:spacing w:val="-12"/>
        </w:rPr>
        <w:t xml:space="preserve"> </w:t>
      </w:r>
      <w:r>
        <w:rPr>
          <w:rFonts w:ascii="SimSun" w:hAnsi="SimSun" w:eastAsia="SimSun" w:cs="SimSun"/>
          <w:sz w:val="19"/>
          <w:szCs w:val="19"/>
          <w:spacing w:val="15"/>
        </w:rPr>
        <w:t>水</w:t>
      </w:r>
      <w:r>
        <w:rPr>
          <w:rFonts w:ascii="SimSun" w:hAnsi="SimSun" w:eastAsia="SimSun" w:cs="SimSun"/>
          <w:sz w:val="19"/>
          <w:szCs w:val="19"/>
        </w:rPr>
        <w:t xml:space="preserve"> </w:t>
      </w:r>
      <w:r>
        <w:rPr>
          <w:rFonts w:ascii="SimSun" w:hAnsi="SimSun" w:eastAsia="SimSun" w:cs="SimSun"/>
          <w:sz w:val="19"/>
          <w:szCs w:val="19"/>
          <w:spacing w:val="12"/>
        </w:rPr>
        <w:t>平式防火卷帘。</w:t>
      </w:r>
    </w:p>
    <w:p>
      <w:pPr>
        <w:pStyle w:val="BodyText"/>
        <w:spacing w:line="284" w:lineRule="auto"/>
        <w:rPr/>
      </w:pPr>
      <w:r/>
    </w:p>
    <w:p>
      <w:pPr>
        <w:ind w:firstLine="14"/>
        <w:spacing w:before="1" w:line="290" w:lineRule="exact"/>
        <w:rPr/>
      </w:pPr>
      <w:r>
        <w:rPr>
          <w:position w:val="-5"/>
        </w:rPr>
        <w:pict>
          <v:shape id="_x0000_s98" style="mso-position-vertical-relative:line;mso-position-horizontal-relative:char;width:139.2pt;height:14.5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9"/>
                    </w:rPr>
                    <w:t>考点 </w:t>
                  </w:r>
                  <w:r>
                    <w:rPr>
                      <w:rFonts w:ascii="Calibri" w:hAnsi="Calibri" w:eastAsia="Calibri" w:cs="Calibri"/>
                      <w:sz w:val="19"/>
                      <w:szCs w:val="19"/>
                      <w:spacing w:val="9"/>
                    </w:rPr>
                    <w:t>30</w:t>
                  </w:r>
                  <w:r>
                    <w:rPr>
                      <w:rFonts w:ascii="SimSun" w:hAnsi="SimSun" w:eastAsia="SimSun" w:cs="SimSun"/>
                      <w:sz w:val="19"/>
                      <w:szCs w:val="19"/>
                      <w:spacing w:val="9"/>
                    </w:rPr>
                    <w:t>：</w:t>
                  </w:r>
                  <w:r>
                    <w:rPr>
                      <w:rFonts w:ascii="SimSun" w:hAnsi="SimSun" w:eastAsia="SimSun" w:cs="SimSun"/>
                      <w:sz w:val="19"/>
                      <w:szCs w:val="19"/>
                      <w:spacing w:val="-45"/>
                    </w:rPr>
                    <w:t xml:space="preserve"> </w:t>
                  </w:r>
                  <w:r>
                    <w:rPr>
                      <w:rFonts w:ascii="SimSun" w:hAnsi="SimSun" w:eastAsia="SimSun" w:cs="SimSun"/>
                      <w:sz w:val="19"/>
                      <w:szCs w:val="19"/>
                      <w:spacing w:val="9"/>
                    </w:rPr>
                    <w:t>防火卷帘的部分组成</w:t>
                  </w:r>
                </w:p>
              </w:txbxContent>
            </v:textbox>
          </v:shape>
        </w:pict>
      </w:r>
    </w:p>
    <w:p>
      <w:pPr>
        <w:ind w:left="45" w:right="7088" w:hanging="28"/>
        <w:spacing w:before="112" w:line="272" w:lineRule="auto"/>
        <w:rPr>
          <w:rFonts w:ascii="SimSun" w:hAnsi="SimSun" w:eastAsia="SimSun" w:cs="SimSun"/>
          <w:sz w:val="19"/>
          <w:szCs w:val="19"/>
        </w:rPr>
      </w:pPr>
      <w:r>
        <w:rPr>
          <w:rFonts w:ascii="SimSun" w:hAnsi="SimSun" w:eastAsia="SimSun" w:cs="SimSun"/>
          <w:sz w:val="19"/>
          <w:szCs w:val="19"/>
          <w:spacing w:val="14"/>
        </w:rPr>
        <w:t>【考点呈现】</w:t>
      </w:r>
      <w:r>
        <w:rPr>
          <w:rFonts w:ascii="SimSun" w:hAnsi="SimSun" w:eastAsia="SimSun" w:cs="SimSun"/>
          <w:sz w:val="19"/>
          <w:szCs w:val="19"/>
          <w:spacing w:val="4"/>
        </w:rPr>
        <w:t xml:space="preserve"> </w:t>
      </w:r>
      <w:r>
        <w:rPr>
          <w:rFonts w:ascii="Calibri" w:hAnsi="Calibri" w:eastAsia="Calibri" w:cs="Calibri"/>
          <w:sz w:val="19"/>
          <w:szCs w:val="19"/>
          <w:spacing w:val="6"/>
        </w:rPr>
        <w:t>1.</w:t>
      </w:r>
      <w:r>
        <w:rPr>
          <w:rFonts w:ascii="SimSun" w:hAnsi="SimSun" w:eastAsia="SimSun" w:cs="SimSun"/>
          <w:sz w:val="19"/>
          <w:szCs w:val="19"/>
          <w:spacing w:val="6"/>
        </w:rPr>
        <w:t>控制器</w:t>
      </w:r>
    </w:p>
    <w:p>
      <w:pPr>
        <w:ind w:left="53" w:right="38" w:firstLine="392"/>
        <w:spacing w:before="62" w:line="272" w:lineRule="auto"/>
        <w:rPr>
          <w:rFonts w:ascii="SimSun" w:hAnsi="SimSun" w:eastAsia="SimSun" w:cs="SimSun"/>
          <w:sz w:val="19"/>
          <w:szCs w:val="19"/>
        </w:rPr>
      </w:pPr>
      <w:r>
        <w:rPr>
          <w:rFonts w:ascii="SimSun" w:hAnsi="SimSun" w:eastAsia="SimSun" w:cs="SimSun"/>
          <w:sz w:val="19"/>
          <w:szCs w:val="19"/>
          <w:spacing w:val="17"/>
        </w:rPr>
        <w:t>控制器的主要功能是接收启动指令，控制卷门机</w:t>
      </w:r>
      <w:r>
        <w:rPr>
          <w:rFonts w:ascii="SimSun" w:hAnsi="SimSun" w:eastAsia="SimSun" w:cs="SimSun"/>
          <w:sz w:val="19"/>
          <w:szCs w:val="19"/>
          <w:spacing w:val="16"/>
        </w:rPr>
        <w:t>下放或收卷帘面，并反馈相关信号至消</w:t>
      </w:r>
      <w:r>
        <w:rPr>
          <w:rFonts w:ascii="SimSun" w:hAnsi="SimSun" w:eastAsia="SimSun" w:cs="SimSun"/>
          <w:sz w:val="19"/>
          <w:szCs w:val="19"/>
        </w:rPr>
        <w:t xml:space="preserve"> </w:t>
      </w:r>
      <w:r>
        <w:rPr>
          <w:rFonts w:ascii="SimSun" w:hAnsi="SimSun" w:eastAsia="SimSun" w:cs="SimSun"/>
          <w:sz w:val="19"/>
          <w:szCs w:val="19"/>
          <w:spacing w:val="7"/>
        </w:rPr>
        <w:t>防控制中心。</w:t>
      </w:r>
    </w:p>
    <w:p>
      <w:pPr>
        <w:ind w:left="34"/>
        <w:spacing w:before="51" w:line="228" w:lineRule="auto"/>
        <w:rPr>
          <w:rFonts w:ascii="SimSun" w:hAnsi="SimSun" w:eastAsia="SimSun" w:cs="SimSun"/>
          <w:sz w:val="19"/>
          <w:szCs w:val="19"/>
        </w:rPr>
      </w:pPr>
      <w:r>
        <w:rPr>
          <w:rFonts w:ascii="Calibri" w:hAnsi="Calibri" w:eastAsia="Calibri" w:cs="Calibri"/>
          <w:sz w:val="19"/>
          <w:szCs w:val="19"/>
          <w:spacing w:val="8"/>
        </w:rPr>
        <w:t>2.</w:t>
      </w:r>
      <w:r>
        <w:rPr>
          <w:rFonts w:ascii="Calibri" w:hAnsi="Calibri" w:eastAsia="Calibri" w:cs="Calibri"/>
          <w:sz w:val="19"/>
          <w:szCs w:val="19"/>
          <w:spacing w:val="-20"/>
        </w:rPr>
        <w:t xml:space="preserve"> </w:t>
      </w:r>
      <w:r>
        <w:rPr>
          <w:rFonts w:ascii="SimSun" w:hAnsi="SimSun" w:eastAsia="SimSun" w:cs="SimSun"/>
          <w:sz w:val="19"/>
          <w:szCs w:val="19"/>
          <w:spacing w:val="8"/>
        </w:rPr>
        <w:t>手动按钮盒</w:t>
      </w:r>
    </w:p>
    <w:p>
      <w:pPr>
        <w:ind w:left="61" w:right="38" w:firstLine="385"/>
        <w:spacing w:before="90" w:line="272" w:lineRule="auto"/>
        <w:rPr>
          <w:rFonts w:ascii="SimSun" w:hAnsi="SimSun" w:eastAsia="SimSun" w:cs="SimSun"/>
          <w:sz w:val="19"/>
          <w:szCs w:val="19"/>
        </w:rPr>
      </w:pPr>
      <w:r>
        <w:rPr>
          <w:rFonts w:ascii="SimSun" w:hAnsi="SimSun" w:eastAsia="SimSun" w:cs="SimSun"/>
          <w:sz w:val="19"/>
          <w:szCs w:val="19"/>
          <w:spacing w:val="17"/>
        </w:rPr>
        <w:t>手动按钮盒是控制器配套部件，安装在卷帘洞</w:t>
      </w:r>
      <w:r>
        <w:rPr>
          <w:rFonts w:ascii="SimSun" w:hAnsi="SimSun" w:eastAsia="SimSun" w:cs="SimSun"/>
          <w:sz w:val="19"/>
          <w:szCs w:val="19"/>
          <w:spacing w:val="16"/>
        </w:rPr>
        <w:t>口的两侧，用于控制防火卷帘的上升和下</w:t>
      </w:r>
      <w:r>
        <w:rPr>
          <w:rFonts w:ascii="SimSun" w:hAnsi="SimSun" w:eastAsia="SimSun" w:cs="SimSun"/>
          <w:sz w:val="19"/>
          <w:szCs w:val="19"/>
        </w:rPr>
        <w:t xml:space="preserve"> </w:t>
      </w:r>
      <w:r>
        <w:rPr>
          <w:rFonts w:ascii="SimSun" w:hAnsi="SimSun" w:eastAsia="SimSun" w:cs="SimSun"/>
          <w:sz w:val="19"/>
          <w:szCs w:val="19"/>
          <w:spacing w:val="10"/>
        </w:rPr>
        <w:t>降，</w:t>
      </w:r>
      <w:r>
        <w:rPr>
          <w:rFonts w:ascii="SimSun" w:hAnsi="SimSun" w:eastAsia="SimSun" w:cs="SimSun"/>
          <w:sz w:val="19"/>
          <w:szCs w:val="19"/>
          <w:spacing w:val="-46"/>
        </w:rPr>
        <w:t xml:space="preserve"> </w:t>
      </w:r>
      <w:r>
        <w:rPr>
          <w:rFonts w:ascii="SimSun" w:hAnsi="SimSun" w:eastAsia="SimSun" w:cs="SimSun"/>
          <w:sz w:val="19"/>
          <w:szCs w:val="19"/>
          <w:spacing w:val="10"/>
        </w:rPr>
        <w:t>同时具备停止功能。手动按钮盒底边距地高度宜为 </w:t>
      </w:r>
      <w:r>
        <w:rPr>
          <w:rFonts w:ascii="Calibri" w:hAnsi="Calibri" w:eastAsia="Calibri" w:cs="Calibri"/>
          <w:sz w:val="19"/>
          <w:szCs w:val="19"/>
          <w:spacing w:val="10"/>
        </w:rPr>
        <w:t>1.3~ 1.5m</w:t>
      </w:r>
      <w:r>
        <w:rPr>
          <w:rFonts w:ascii="SimSun" w:hAnsi="SimSun" w:eastAsia="SimSun" w:cs="SimSun"/>
          <w:sz w:val="19"/>
          <w:szCs w:val="19"/>
          <w:spacing w:val="10"/>
        </w:rPr>
        <w:t>。</w:t>
      </w:r>
    </w:p>
    <w:p>
      <w:pPr>
        <w:ind w:left="33"/>
        <w:spacing w:before="52" w:line="228" w:lineRule="auto"/>
        <w:rPr>
          <w:rFonts w:ascii="SimSun" w:hAnsi="SimSun" w:eastAsia="SimSun" w:cs="SimSun"/>
          <w:sz w:val="19"/>
          <w:szCs w:val="19"/>
        </w:rPr>
      </w:pPr>
      <w:r>
        <w:rPr>
          <w:rFonts w:ascii="Calibri" w:hAnsi="Calibri" w:eastAsia="Calibri" w:cs="Calibri"/>
          <w:sz w:val="19"/>
          <w:szCs w:val="19"/>
          <w:spacing w:val="9"/>
        </w:rPr>
        <w:t>3.</w:t>
      </w:r>
      <w:r>
        <w:rPr>
          <w:rFonts w:ascii="Calibri" w:hAnsi="Calibri" w:eastAsia="Calibri" w:cs="Calibri"/>
          <w:sz w:val="19"/>
          <w:szCs w:val="19"/>
          <w:spacing w:val="-19"/>
        </w:rPr>
        <w:t xml:space="preserve"> </w:t>
      </w:r>
      <w:r>
        <w:rPr>
          <w:rFonts w:ascii="SimSun" w:hAnsi="SimSun" w:eastAsia="SimSun" w:cs="SimSun"/>
          <w:sz w:val="19"/>
          <w:szCs w:val="19"/>
          <w:spacing w:val="9"/>
        </w:rPr>
        <w:t>温控释放装置</w:t>
      </w:r>
    </w:p>
    <w:p>
      <w:pPr>
        <w:ind w:left="29" w:right="25" w:firstLine="946"/>
        <w:spacing w:before="86" w:line="282" w:lineRule="auto"/>
        <w:jc w:val="both"/>
        <w:rPr>
          <w:rFonts w:ascii="SimSun" w:hAnsi="SimSun" w:eastAsia="SimSun" w:cs="SimSun"/>
          <w:sz w:val="19"/>
          <w:szCs w:val="19"/>
        </w:rPr>
      </w:pPr>
      <w:r>
        <w:rPr>
          <w:rFonts w:ascii="SimSun" w:hAnsi="SimSun" w:eastAsia="SimSun" w:cs="SimSun"/>
          <w:sz w:val="19"/>
          <w:szCs w:val="19"/>
          <w:spacing w:val="17"/>
        </w:rPr>
        <w:t>温控释放装置是一种温控连锁装置</w:t>
      </w:r>
      <w:r>
        <w:rPr>
          <w:rFonts w:ascii="SimSun" w:hAnsi="SimSun" w:eastAsia="SimSun" w:cs="SimSun"/>
          <w:sz w:val="19"/>
          <w:szCs w:val="19"/>
          <w:spacing w:val="-48"/>
        </w:rPr>
        <w:t xml:space="preserve"> </w:t>
      </w:r>
      <w:r>
        <w:rPr>
          <w:rFonts w:ascii="SimSun" w:hAnsi="SimSun" w:eastAsia="SimSun" w:cs="SimSun"/>
          <w:sz w:val="19"/>
          <w:szCs w:val="19"/>
          <w:spacing w:val="17"/>
        </w:rPr>
        <w:t>。</w:t>
      </w:r>
      <w:r>
        <w:rPr>
          <w:rFonts w:ascii="SimSun" w:hAnsi="SimSun" w:eastAsia="SimSun" w:cs="SimSun"/>
          <w:sz w:val="19"/>
          <w:szCs w:val="19"/>
          <w:spacing w:val="-57"/>
        </w:rPr>
        <w:t xml:space="preserve"> </w:t>
      </w:r>
      <w:r>
        <w:rPr>
          <w:rFonts w:ascii="SimSun" w:hAnsi="SimSun" w:eastAsia="SimSun" w:cs="SimSun"/>
          <w:sz w:val="19"/>
          <w:szCs w:val="19"/>
          <w:spacing w:val="17"/>
        </w:rPr>
        <w:t>当温控释放装置的感温元件周围的温度达到</w:t>
      </w:r>
      <w:r>
        <w:rPr>
          <w:rFonts w:ascii="SimSun" w:hAnsi="SimSun" w:eastAsia="SimSun" w:cs="SimSun"/>
          <w:sz w:val="19"/>
          <w:szCs w:val="19"/>
        </w:rPr>
        <w:t xml:space="preserve"> </w:t>
      </w:r>
      <w:r>
        <w:rPr>
          <w:rFonts w:ascii="Calibri" w:hAnsi="Calibri" w:eastAsia="Calibri" w:cs="Calibri"/>
          <w:sz w:val="19"/>
          <w:szCs w:val="19"/>
          <w:spacing w:val="18"/>
        </w:rPr>
        <w:t>73</w:t>
      </w:r>
      <w:r>
        <w:rPr>
          <w:rFonts w:ascii="SimSun" w:hAnsi="SimSun" w:eastAsia="SimSun" w:cs="SimSun"/>
          <w:sz w:val="19"/>
          <w:szCs w:val="19"/>
          <w:spacing w:val="18"/>
        </w:rPr>
        <w:t>±</w:t>
      </w:r>
      <w:r>
        <w:rPr>
          <w:rFonts w:ascii="Calibri" w:hAnsi="Calibri" w:eastAsia="Calibri" w:cs="Calibri"/>
          <w:sz w:val="19"/>
          <w:szCs w:val="19"/>
          <w:spacing w:val="18"/>
        </w:rPr>
        <w:t>0</w:t>
      </w:r>
      <w:r>
        <w:rPr>
          <w:rFonts w:ascii="Calibri" w:hAnsi="Calibri" w:eastAsia="Calibri" w:cs="Calibri"/>
          <w:sz w:val="19"/>
          <w:szCs w:val="19"/>
          <w:spacing w:val="-7"/>
        </w:rPr>
        <w:t xml:space="preserve"> </w:t>
      </w:r>
      <w:r>
        <w:rPr>
          <w:rFonts w:ascii="Calibri" w:hAnsi="Calibri" w:eastAsia="Calibri" w:cs="Calibri"/>
          <w:sz w:val="19"/>
          <w:szCs w:val="19"/>
          <w:spacing w:val="18"/>
        </w:rPr>
        <w:t>.</w:t>
      </w:r>
      <w:r>
        <w:rPr>
          <w:rFonts w:ascii="Calibri" w:hAnsi="Calibri" w:eastAsia="Calibri" w:cs="Calibri"/>
          <w:sz w:val="19"/>
          <w:szCs w:val="19"/>
          <w:spacing w:val="-24"/>
        </w:rPr>
        <w:t xml:space="preserve"> </w:t>
      </w:r>
      <w:r>
        <w:rPr>
          <w:rFonts w:ascii="Calibri" w:hAnsi="Calibri" w:eastAsia="Calibri" w:cs="Calibri"/>
          <w:sz w:val="19"/>
          <w:szCs w:val="19"/>
          <w:spacing w:val="18"/>
        </w:rPr>
        <w:t>5</w:t>
      </w:r>
      <w:r>
        <w:rPr>
          <w:rFonts w:ascii="SimSun" w:hAnsi="SimSun" w:eastAsia="SimSun" w:cs="SimSun"/>
          <w:sz w:val="19"/>
          <w:szCs w:val="19"/>
          <w:spacing w:val="18"/>
        </w:rPr>
        <w:t>℃时，温控释放装置动作，牵引开启卷门机的制动机构，松开刹车盘，卷帘依靠自</w:t>
      </w:r>
      <w:r>
        <w:rPr>
          <w:rFonts w:ascii="SimSun" w:hAnsi="SimSun" w:eastAsia="SimSun" w:cs="SimSun"/>
          <w:sz w:val="19"/>
          <w:szCs w:val="19"/>
        </w:rPr>
        <w:t xml:space="preserve"> </w:t>
      </w:r>
      <w:r>
        <w:rPr>
          <w:rFonts w:ascii="SimSun" w:hAnsi="SimSun" w:eastAsia="SimSun" w:cs="SimSun"/>
          <w:sz w:val="19"/>
          <w:szCs w:val="19"/>
          <w:spacing w:val="10"/>
        </w:rPr>
        <w:t>重下降关闭。</w:t>
      </w:r>
    </w:p>
    <w:p>
      <w:pPr>
        <w:ind w:left="29" w:right="19" w:firstLine="946"/>
        <w:spacing w:before="61" w:line="272" w:lineRule="auto"/>
        <w:rPr>
          <w:rFonts w:ascii="SimSun" w:hAnsi="SimSun" w:eastAsia="SimSun" w:cs="SimSun"/>
          <w:sz w:val="19"/>
          <w:szCs w:val="19"/>
        </w:rPr>
      </w:pPr>
      <w:r>
        <w:rPr>
          <w:rFonts w:ascii="SimSun" w:hAnsi="SimSun" w:eastAsia="SimSun" w:cs="SimSun"/>
          <w:sz w:val="19"/>
          <w:szCs w:val="19"/>
          <w:spacing w:val="14"/>
        </w:rPr>
        <w:t>温控释放装置具备手动释放功能，可以通过手动方式拉开卷帘电动</w:t>
      </w:r>
      <w:r>
        <w:rPr>
          <w:rFonts w:ascii="SimSun" w:hAnsi="SimSun" w:eastAsia="SimSun" w:cs="SimSun"/>
          <w:sz w:val="19"/>
          <w:szCs w:val="19"/>
          <w:spacing w:val="13"/>
        </w:rPr>
        <w:t>机的制动机构，</w:t>
      </w:r>
      <w:r>
        <w:rPr>
          <w:rFonts w:ascii="SimSun" w:hAnsi="SimSun" w:eastAsia="SimSun" w:cs="SimSun"/>
          <w:sz w:val="19"/>
          <w:szCs w:val="19"/>
        </w:rPr>
        <w:t xml:space="preserve"> </w:t>
      </w:r>
      <w:r>
        <w:rPr>
          <w:rFonts w:ascii="SimSun" w:hAnsi="SimSun" w:eastAsia="SimSun" w:cs="SimSun"/>
          <w:sz w:val="19"/>
          <w:szCs w:val="19"/>
          <w:spacing w:val="16"/>
        </w:rPr>
        <w:t>松开刹车盘，使卷帘依靠自重下降关闭。</w:t>
      </w:r>
    </w:p>
    <w:p>
      <w:pPr>
        <w:ind w:left="17"/>
        <w:spacing w:before="52"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24" w:line="2736" w:lineRule="exact"/>
        <w:rPr/>
      </w:pPr>
      <w:r>
        <w:rPr>
          <w:position w:val="-54"/>
        </w:rPr>
        <w:drawing>
          <wp:inline distT="0" distB="0" distL="0" distR="0">
            <wp:extent cx="5274563" cy="1737359"/>
            <wp:effectExtent l="0" t="0" r="0" b="0"/>
            <wp:docPr id="144" name="IM 144"/>
            <wp:cNvGraphicFramePr/>
            <a:graphic>
              <a:graphicData uri="http://schemas.openxmlformats.org/drawingml/2006/picture">
                <pic:pic>
                  <pic:nvPicPr>
                    <pic:cNvPr id="144" name="IM 144"/>
                    <pic:cNvPicPr/>
                  </pic:nvPicPr>
                  <pic:blipFill>
                    <a:blip r:embed="rId60"/>
                    <a:stretch>
                      <a:fillRect/>
                    </a:stretch>
                  </pic:blipFill>
                  <pic:spPr>
                    <a:xfrm rot="0">
                      <a:off x="0" y="0"/>
                      <a:ext cx="5274563" cy="1737359"/>
                    </a:xfrm>
                    <a:prstGeom prst="rect">
                      <a:avLst/>
                    </a:prstGeom>
                  </pic:spPr>
                </pic:pic>
              </a:graphicData>
            </a:graphic>
          </wp:inline>
        </w:drawing>
      </w:r>
    </w:p>
    <w:p>
      <w:pPr>
        <w:spacing w:line="2736" w:lineRule="exact"/>
        <w:sectPr>
          <w:headerReference w:type="default" r:id="rId58"/>
          <w:pgSz w:w="11906" w:h="16840"/>
          <w:pgMar w:top="400" w:right="1785" w:bottom="0" w:left="1785" w:header="0" w:footer="0" w:gutter="0"/>
        </w:sectPr>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46" name="IM 146"/>
            <wp:cNvGraphicFramePr/>
            <a:graphic>
              <a:graphicData uri="http://schemas.openxmlformats.org/drawingml/2006/picture">
                <pic:pic>
                  <pic:nvPicPr>
                    <pic:cNvPr id="146" name="IM 146"/>
                    <pic:cNvPicPr/>
                  </pic:nvPicPr>
                  <pic:blipFill>
                    <a:blip r:embed="rId3"/>
                    <a:stretch>
                      <a:fillRect/>
                    </a:stretch>
                  </pic:blipFill>
                  <pic:spPr>
                    <a:xfrm rot="0">
                      <a:off x="0" y="0"/>
                      <a:ext cx="1607819" cy="343154"/>
                    </a:xfrm>
                    <a:prstGeom prst="rect">
                      <a:avLst/>
                    </a:prstGeom>
                  </pic:spPr>
                </pic:pic>
              </a:graphicData>
            </a:graphic>
          </wp:inline>
        </w:drawing>
      </w:r>
    </w:p>
    <w:p>
      <w:pPr>
        <w:ind w:firstLine="14"/>
        <w:spacing w:before="177" w:line="5597" w:lineRule="exact"/>
        <w:rPr/>
      </w:pPr>
      <w:r>
        <w:rPr>
          <w:position w:val="-111"/>
        </w:rPr>
        <w:drawing>
          <wp:inline distT="0" distB="0" distL="0" distR="0">
            <wp:extent cx="2420111" cy="3553967"/>
            <wp:effectExtent l="0" t="0" r="0" b="0"/>
            <wp:docPr id="148" name="IM 148"/>
            <wp:cNvGraphicFramePr/>
            <a:graphic>
              <a:graphicData uri="http://schemas.openxmlformats.org/drawingml/2006/picture">
                <pic:pic>
                  <pic:nvPicPr>
                    <pic:cNvPr id="148" name="IM 148"/>
                    <pic:cNvPicPr/>
                  </pic:nvPicPr>
                  <pic:blipFill>
                    <a:blip r:embed="rId61"/>
                    <a:stretch>
                      <a:fillRect/>
                    </a:stretch>
                  </pic:blipFill>
                  <pic:spPr>
                    <a:xfrm rot="0">
                      <a:off x="0" y="0"/>
                      <a:ext cx="2420111" cy="3553967"/>
                    </a:xfrm>
                    <a:prstGeom prst="rect">
                      <a:avLst/>
                    </a:prstGeom>
                  </pic:spPr>
                </pic:pic>
              </a:graphicData>
            </a:graphic>
          </wp:inline>
        </w:drawing>
      </w:r>
    </w:p>
    <w:p>
      <w:pPr>
        <w:ind w:left="17"/>
        <w:spacing w:before="98" w:line="230" w:lineRule="auto"/>
        <w:rPr>
          <w:rFonts w:ascii="SimSun" w:hAnsi="SimSun" w:eastAsia="SimSun" w:cs="SimSun"/>
          <w:sz w:val="19"/>
          <w:szCs w:val="19"/>
        </w:rPr>
      </w:pPr>
      <w:r>
        <w:rPr>
          <w:rFonts w:ascii="SimSun" w:hAnsi="SimSun" w:eastAsia="SimSun" w:cs="SimSun"/>
          <w:sz w:val="19"/>
          <w:szCs w:val="19"/>
          <w:spacing w:val="14"/>
        </w:rPr>
        <w:t>【记忆方法】</w:t>
      </w:r>
    </w:p>
    <w:p>
      <w:pPr>
        <w:ind w:left="38"/>
        <w:spacing w:before="73" w:line="229" w:lineRule="auto"/>
        <w:rPr>
          <w:rFonts w:ascii="SimSun" w:hAnsi="SimSun" w:eastAsia="SimSun" w:cs="SimSun"/>
          <w:sz w:val="19"/>
          <w:szCs w:val="19"/>
        </w:rPr>
      </w:pPr>
      <w:r>
        <w:rPr>
          <w:rFonts w:ascii="SimSun" w:hAnsi="SimSun" w:eastAsia="SimSun" w:cs="SimSun"/>
          <w:sz w:val="19"/>
          <w:szCs w:val="19"/>
          <w:spacing w:val="15"/>
        </w:rPr>
        <w:t>结合图片理解记忆</w:t>
      </w:r>
    </w:p>
    <w:p>
      <w:pPr>
        <w:pStyle w:val="BodyText"/>
        <w:spacing w:line="304" w:lineRule="auto"/>
        <w:rPr/>
      </w:pPr>
      <w:r/>
    </w:p>
    <w:p>
      <w:pPr>
        <w:ind w:firstLine="14"/>
        <w:spacing w:line="293" w:lineRule="exact"/>
        <w:rPr/>
      </w:pPr>
      <w:r>
        <w:rPr>
          <w:position w:val="-5"/>
        </w:rPr>
        <w:pict>
          <v:shape id="_x0000_s100" style="mso-position-vertical-relative:line;mso-position-horizontal-relative:char;width:170.8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2"/>
                    </w:rPr>
                    <w:t>考点</w:t>
                  </w:r>
                  <w:r>
                    <w:rPr>
                      <w:rFonts w:ascii="SimSun" w:hAnsi="SimSun" w:eastAsia="SimSun" w:cs="SimSun"/>
                      <w:sz w:val="19"/>
                      <w:szCs w:val="19"/>
                      <w:spacing w:val="-9"/>
                    </w:rPr>
                    <w:t xml:space="preserve"> </w:t>
                  </w:r>
                  <w:r>
                    <w:rPr>
                      <w:rFonts w:ascii="Calibri" w:hAnsi="Calibri" w:eastAsia="Calibri" w:cs="Calibri"/>
                      <w:sz w:val="19"/>
                      <w:szCs w:val="19"/>
                      <w:spacing w:val="12"/>
                    </w:rPr>
                    <w:t>31</w:t>
                  </w:r>
                  <w:r>
                    <w:rPr>
                      <w:rFonts w:ascii="SimSun" w:hAnsi="SimSun" w:eastAsia="SimSun" w:cs="SimSun"/>
                      <w:sz w:val="19"/>
                      <w:szCs w:val="19"/>
                      <w:spacing w:val="12"/>
                    </w:rPr>
                    <w:t>：</w:t>
                  </w:r>
                  <w:r>
                    <w:rPr>
                      <w:rFonts w:ascii="SimSun" w:hAnsi="SimSun" w:eastAsia="SimSun" w:cs="SimSun"/>
                      <w:sz w:val="19"/>
                      <w:szCs w:val="19"/>
                      <w:spacing w:val="-43"/>
                    </w:rPr>
                    <w:t xml:space="preserve"> </w:t>
                  </w:r>
                  <w:r>
                    <w:rPr>
                      <w:rFonts w:ascii="SimSun" w:hAnsi="SimSun" w:eastAsia="SimSun" w:cs="SimSun"/>
                      <w:sz w:val="19"/>
                      <w:szCs w:val="19"/>
                      <w:spacing w:val="12"/>
                    </w:rPr>
                    <w:t>防火卷帘的操作与控制方式</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29" w:right="28" w:firstLine="23"/>
        <w:spacing w:before="86" w:line="272" w:lineRule="auto"/>
        <w:rPr>
          <w:rFonts w:ascii="SimSun" w:hAnsi="SimSun" w:eastAsia="SimSun" w:cs="SimSun"/>
          <w:sz w:val="19"/>
          <w:szCs w:val="19"/>
        </w:rPr>
      </w:pPr>
      <w:r>
        <w:rPr>
          <w:rFonts w:ascii="SimSun" w:hAnsi="SimSun" w:eastAsia="SimSun" w:cs="SimSun"/>
          <w:sz w:val="19"/>
          <w:szCs w:val="19"/>
          <w:spacing w:val="15"/>
        </w:rPr>
        <w:t>防火卷帘具有现场手动电控、</w:t>
      </w:r>
      <w:r>
        <w:rPr>
          <w:rFonts w:ascii="SimSun" w:hAnsi="SimSun" w:eastAsia="SimSun" w:cs="SimSun"/>
          <w:sz w:val="19"/>
          <w:szCs w:val="19"/>
          <w:spacing w:val="-41"/>
        </w:rPr>
        <w:t xml:space="preserve"> </w:t>
      </w:r>
      <w:r>
        <w:rPr>
          <w:rFonts w:ascii="SimSun" w:hAnsi="SimSun" w:eastAsia="SimSun" w:cs="SimSun"/>
          <w:sz w:val="19"/>
          <w:szCs w:val="19"/>
          <w:spacing w:val="15"/>
        </w:rPr>
        <w:t>自动控制、消防控制室远程手动控制、温控释放控制、</w:t>
      </w:r>
      <w:r>
        <w:rPr>
          <w:rFonts w:ascii="SimSun" w:hAnsi="SimSun" w:eastAsia="SimSun" w:cs="SimSun"/>
          <w:sz w:val="19"/>
          <w:szCs w:val="19"/>
          <w:spacing w:val="14"/>
        </w:rPr>
        <w:t>速放控</w:t>
      </w:r>
      <w:r>
        <w:rPr>
          <w:rFonts w:ascii="SimSun" w:hAnsi="SimSun" w:eastAsia="SimSun" w:cs="SimSun"/>
          <w:sz w:val="19"/>
          <w:szCs w:val="19"/>
        </w:rPr>
        <w:t xml:space="preserve"> </w:t>
      </w:r>
      <w:r>
        <w:rPr>
          <w:rFonts w:ascii="SimSun" w:hAnsi="SimSun" w:eastAsia="SimSun" w:cs="SimSun"/>
          <w:sz w:val="19"/>
          <w:szCs w:val="19"/>
          <w:spacing w:val="17"/>
        </w:rPr>
        <w:t>制、现场机械控制和限位控制等几种主要控制方式。</w:t>
      </w:r>
    </w:p>
    <w:p>
      <w:pPr>
        <w:ind w:left="47"/>
        <w:spacing w:before="55" w:line="229" w:lineRule="auto"/>
        <w:rPr>
          <w:rFonts w:ascii="SimSun" w:hAnsi="SimSun" w:eastAsia="SimSun" w:cs="SimSun"/>
          <w:sz w:val="19"/>
          <w:szCs w:val="19"/>
        </w:rPr>
      </w:pPr>
      <w:r>
        <w:rPr>
          <w:rFonts w:ascii="Calibri" w:hAnsi="Calibri" w:eastAsia="Calibri" w:cs="Calibri"/>
          <w:sz w:val="19"/>
          <w:szCs w:val="19"/>
          <w:spacing w:val="10"/>
        </w:rPr>
        <w:t>1.</w:t>
      </w:r>
      <w:r>
        <w:rPr>
          <w:rFonts w:ascii="SimSun" w:hAnsi="SimSun" w:eastAsia="SimSun" w:cs="SimSun"/>
          <w:sz w:val="19"/>
          <w:szCs w:val="19"/>
          <w:spacing w:val="10"/>
        </w:rPr>
        <w:t>现场手动电控</w:t>
      </w:r>
    </w:p>
    <w:p>
      <w:pPr>
        <w:ind w:left="29" w:right="33" w:firstLine="839"/>
        <w:spacing w:before="84" w:line="266" w:lineRule="auto"/>
        <w:rPr>
          <w:rFonts w:ascii="SimSun" w:hAnsi="SimSun" w:eastAsia="SimSun" w:cs="SimSun"/>
          <w:sz w:val="19"/>
          <w:szCs w:val="19"/>
        </w:rPr>
      </w:pPr>
      <w:r>
        <w:rPr>
          <w:rFonts w:ascii="SimSun" w:hAnsi="SimSun" w:eastAsia="SimSun" w:cs="SimSun"/>
          <w:sz w:val="19"/>
          <w:szCs w:val="19"/>
          <w:spacing w:val="24"/>
        </w:rPr>
        <w:t>通过手动操作防火卷帘控制器上的按钮</w:t>
      </w:r>
      <w:r>
        <w:rPr>
          <w:rFonts w:ascii="Calibri" w:hAnsi="Calibri" w:eastAsia="Calibri" w:cs="Calibri"/>
          <w:sz w:val="19"/>
          <w:szCs w:val="19"/>
          <w:spacing w:val="24"/>
        </w:rPr>
        <w:t>(</w:t>
      </w:r>
      <w:r>
        <w:rPr>
          <w:rFonts w:ascii="SimSun" w:hAnsi="SimSun" w:eastAsia="SimSun" w:cs="SimSun"/>
          <w:sz w:val="19"/>
          <w:szCs w:val="19"/>
          <w:spacing w:val="24"/>
        </w:rPr>
        <w:t>部分产品具备</w:t>
      </w:r>
      <w:r>
        <w:rPr>
          <w:rFonts w:ascii="Calibri" w:hAnsi="Calibri" w:eastAsia="Calibri" w:cs="Calibri"/>
          <w:sz w:val="19"/>
          <w:szCs w:val="19"/>
          <w:spacing w:val="24"/>
        </w:rPr>
        <w:t>)</w:t>
      </w:r>
      <w:r>
        <w:rPr>
          <w:rFonts w:ascii="SimSun" w:hAnsi="SimSun" w:eastAsia="SimSun" w:cs="SimSun"/>
          <w:sz w:val="19"/>
          <w:szCs w:val="19"/>
          <w:spacing w:val="24"/>
        </w:rPr>
        <w:t>或防</w:t>
      </w:r>
      <w:r>
        <w:rPr>
          <w:rFonts w:ascii="SimSun" w:hAnsi="SimSun" w:eastAsia="SimSun" w:cs="SimSun"/>
          <w:sz w:val="19"/>
          <w:szCs w:val="19"/>
          <w:spacing w:val="23"/>
        </w:rPr>
        <w:t>火卷帘两侧设置的手</w:t>
      </w:r>
      <w:r>
        <w:rPr>
          <w:rFonts w:ascii="SimSun" w:hAnsi="SimSun" w:eastAsia="SimSun" w:cs="SimSun"/>
          <w:sz w:val="19"/>
          <w:szCs w:val="19"/>
        </w:rPr>
        <w:t xml:space="preserve"> </w:t>
      </w:r>
      <w:r>
        <w:rPr>
          <w:rFonts w:ascii="SimSun" w:hAnsi="SimSun" w:eastAsia="SimSun" w:cs="SimSun"/>
          <w:sz w:val="19"/>
          <w:szCs w:val="19"/>
          <w:spacing w:val="14"/>
        </w:rPr>
        <w:t>动控制按钮， 以电控方式控制防火卷帘的上升、下降</w:t>
      </w:r>
      <w:r>
        <w:rPr>
          <w:rFonts w:ascii="SimSun" w:hAnsi="SimSun" w:eastAsia="SimSun" w:cs="SimSun"/>
          <w:sz w:val="19"/>
          <w:szCs w:val="19"/>
          <w:spacing w:val="13"/>
        </w:rPr>
        <w:t>、停止。</w:t>
      </w:r>
    </w:p>
    <w:p>
      <w:pPr>
        <w:ind w:left="34"/>
        <w:spacing w:before="66" w:line="229" w:lineRule="auto"/>
        <w:rPr>
          <w:rFonts w:ascii="SimSun" w:hAnsi="SimSun" w:eastAsia="SimSun" w:cs="SimSun"/>
          <w:sz w:val="19"/>
          <w:szCs w:val="19"/>
        </w:rPr>
      </w:pPr>
      <w:r>
        <w:rPr>
          <w:rFonts w:ascii="Calibri" w:hAnsi="Calibri" w:eastAsia="Calibri" w:cs="Calibri"/>
          <w:sz w:val="19"/>
          <w:szCs w:val="19"/>
          <w:spacing w:val="-3"/>
        </w:rPr>
        <w:t>2.</w:t>
      </w:r>
      <w:r>
        <w:rPr>
          <w:rFonts w:ascii="Calibri" w:hAnsi="Calibri" w:eastAsia="Calibri" w:cs="Calibri"/>
          <w:sz w:val="19"/>
          <w:szCs w:val="19"/>
          <w:spacing w:val="42"/>
        </w:rPr>
        <w:t xml:space="preserve"> </w:t>
      </w:r>
      <w:r>
        <w:rPr>
          <w:rFonts w:ascii="SimSun" w:hAnsi="SimSun" w:eastAsia="SimSun" w:cs="SimSun"/>
          <w:sz w:val="19"/>
          <w:szCs w:val="19"/>
          <w:spacing w:val="-3"/>
        </w:rPr>
        <w:t>自动控制</w:t>
      </w:r>
    </w:p>
    <w:p>
      <w:pPr>
        <w:ind w:left="29" w:right="26" w:firstLine="9"/>
        <w:spacing w:before="85" w:line="266" w:lineRule="auto"/>
        <w:rPr>
          <w:rFonts w:ascii="Calibri" w:hAnsi="Calibri" w:eastAsia="Calibri" w:cs="Calibri"/>
          <w:sz w:val="19"/>
          <w:szCs w:val="19"/>
        </w:rPr>
      </w:pPr>
      <w:r>
        <w:rPr>
          <w:rFonts w:ascii="Calibri" w:hAnsi="Calibri" w:eastAsia="Calibri" w:cs="Calibri"/>
          <w:sz w:val="19"/>
          <w:szCs w:val="19"/>
          <w:spacing w:val="18"/>
        </w:rPr>
        <w:t>(1)</w:t>
      </w:r>
      <w:r>
        <w:rPr>
          <w:rFonts w:ascii="SimSun" w:hAnsi="SimSun" w:eastAsia="SimSun" w:cs="SimSun"/>
          <w:sz w:val="19"/>
          <w:szCs w:val="19"/>
          <w:spacing w:val="18"/>
        </w:rPr>
        <w:t>对于疏散通道上设置的防火卷帘， 由防火分区内任两</w:t>
      </w:r>
      <w:r>
        <w:rPr>
          <w:rFonts w:ascii="SimSun" w:hAnsi="SimSun" w:eastAsia="SimSun" w:cs="SimSun"/>
          <w:sz w:val="19"/>
          <w:szCs w:val="19"/>
          <w:spacing w:val="17"/>
        </w:rPr>
        <w:t>只独立的感烟火灾探测器或任一只</w:t>
      </w:r>
      <w:r>
        <w:rPr>
          <w:rFonts w:ascii="SimSun" w:hAnsi="SimSun" w:eastAsia="SimSun" w:cs="SimSun"/>
          <w:sz w:val="19"/>
          <w:szCs w:val="19"/>
        </w:rPr>
        <w:t xml:space="preserve"> </w:t>
      </w:r>
      <w:r>
        <w:rPr>
          <w:rFonts w:ascii="SimSun" w:hAnsi="SimSun" w:eastAsia="SimSun" w:cs="SimSun"/>
          <w:sz w:val="19"/>
          <w:szCs w:val="19"/>
          <w:spacing w:val="24"/>
        </w:rPr>
        <w:t>专门用于联动防火卷帘的感烟火灾</w:t>
      </w:r>
      <w:r>
        <w:rPr>
          <w:rFonts w:ascii="SimSun" w:hAnsi="SimSun" w:eastAsia="SimSun" w:cs="SimSun"/>
          <w:sz w:val="19"/>
          <w:szCs w:val="19"/>
          <w:spacing w:val="45"/>
        </w:rPr>
        <w:t xml:space="preserve"> </w:t>
      </w:r>
      <w:r>
        <w:rPr>
          <w:rFonts w:ascii="SimSun" w:hAnsi="SimSun" w:eastAsia="SimSun" w:cs="SimSun"/>
          <w:sz w:val="19"/>
          <w:szCs w:val="19"/>
          <w:spacing w:val="24"/>
        </w:rPr>
        <w:t>探测器的报警信号联动控制防火卷帘下降至距楼板面</w:t>
      </w:r>
      <w:r>
        <w:rPr>
          <w:rFonts w:ascii="SimSun" w:hAnsi="SimSun" w:eastAsia="SimSun" w:cs="SimSun"/>
          <w:sz w:val="19"/>
          <w:szCs w:val="19"/>
        </w:rPr>
        <w:t xml:space="preserve"> </w:t>
      </w:r>
      <w:r>
        <w:rPr>
          <w:rFonts w:ascii="Calibri" w:hAnsi="Calibri" w:eastAsia="Calibri" w:cs="Calibri"/>
          <w:sz w:val="19"/>
          <w:szCs w:val="19"/>
          <w:spacing w:val="2"/>
        </w:rPr>
        <w:t>1.8m</w:t>
      </w:r>
      <w:r>
        <w:rPr>
          <w:rFonts w:ascii="Calibri" w:hAnsi="Calibri" w:eastAsia="Calibri" w:cs="Calibri"/>
          <w:sz w:val="19"/>
          <w:szCs w:val="19"/>
          <w:spacing w:val="44"/>
        </w:rPr>
        <w:t xml:space="preserve"> </w:t>
      </w:r>
      <w:r>
        <w:rPr>
          <w:rFonts w:ascii="SimSun" w:hAnsi="SimSun" w:eastAsia="SimSun" w:cs="SimSun"/>
          <w:sz w:val="19"/>
          <w:szCs w:val="19"/>
          <w:spacing w:val="2"/>
        </w:rPr>
        <w:t>处</w:t>
      </w:r>
      <w:r>
        <w:rPr>
          <w:rFonts w:ascii="Calibri" w:hAnsi="Calibri" w:eastAsia="Calibri" w:cs="Calibri"/>
          <w:sz w:val="19"/>
          <w:szCs w:val="19"/>
          <w:spacing w:val="2"/>
        </w:rPr>
        <w:t>;</w:t>
      </w:r>
    </w:p>
    <w:p>
      <w:pPr>
        <w:ind w:left="30" w:right="23" w:firstLine="886"/>
        <w:spacing w:before="113" w:line="282" w:lineRule="auto"/>
        <w:jc w:val="both"/>
        <w:rPr>
          <w:rFonts w:ascii="SimSun" w:hAnsi="SimSun" w:eastAsia="SimSun" w:cs="SimSun"/>
          <w:sz w:val="19"/>
          <w:szCs w:val="19"/>
        </w:rPr>
      </w:pPr>
      <w:r>
        <w:rPr>
          <w:rFonts w:ascii="SimSun" w:hAnsi="SimSun" w:eastAsia="SimSun" w:cs="SimSun"/>
          <w:sz w:val="19"/>
          <w:szCs w:val="19"/>
          <w:spacing w:val="21"/>
        </w:rPr>
        <w:t>由任一只专门用于联动防火卷帘的感温火灾探测器的报警信号联动控制防火卷帘</w:t>
      </w:r>
      <w:r>
        <w:rPr>
          <w:rFonts w:ascii="SimSun" w:hAnsi="SimSun" w:eastAsia="SimSun" w:cs="SimSun"/>
          <w:sz w:val="19"/>
          <w:szCs w:val="19"/>
          <w:spacing w:val="4"/>
        </w:rPr>
        <w:t xml:space="preserve"> </w:t>
      </w:r>
      <w:r>
        <w:rPr>
          <w:rFonts w:ascii="SimSun" w:hAnsi="SimSun" w:eastAsia="SimSun" w:cs="SimSun"/>
          <w:sz w:val="19"/>
          <w:szCs w:val="19"/>
          <w:spacing w:val="12"/>
        </w:rPr>
        <w:t>下降到楼板面。在卷帘的任一侧距卷帘纵深</w:t>
      </w:r>
      <w:r>
        <w:rPr>
          <w:rFonts w:ascii="SimSun" w:hAnsi="SimSun" w:eastAsia="SimSun" w:cs="SimSun"/>
          <w:sz w:val="19"/>
          <w:szCs w:val="19"/>
          <w:spacing w:val="1"/>
        </w:rPr>
        <w:t xml:space="preserve"> </w:t>
      </w:r>
      <w:r>
        <w:rPr>
          <w:rFonts w:ascii="Calibri" w:hAnsi="Calibri" w:eastAsia="Calibri" w:cs="Calibri"/>
          <w:sz w:val="19"/>
          <w:szCs w:val="19"/>
          <w:spacing w:val="12"/>
        </w:rPr>
        <w:t>0.5~5m</w:t>
      </w:r>
      <w:r>
        <w:rPr>
          <w:rFonts w:ascii="Calibri" w:hAnsi="Calibri" w:eastAsia="Calibri" w:cs="Calibri"/>
          <w:sz w:val="19"/>
          <w:szCs w:val="19"/>
          <w:spacing w:val="1"/>
        </w:rPr>
        <w:t xml:space="preserve">   </w:t>
      </w:r>
      <w:r>
        <w:rPr>
          <w:rFonts w:ascii="SimSun" w:hAnsi="SimSun" w:eastAsia="SimSun" w:cs="SimSun"/>
          <w:sz w:val="19"/>
          <w:szCs w:val="19"/>
          <w:spacing w:val="12"/>
        </w:rPr>
        <w:t>内应设置不少于 </w:t>
      </w:r>
      <w:r>
        <w:rPr>
          <w:rFonts w:ascii="Calibri" w:hAnsi="Calibri" w:eastAsia="Calibri" w:cs="Calibri"/>
          <w:sz w:val="19"/>
          <w:szCs w:val="19"/>
          <w:spacing w:val="12"/>
        </w:rPr>
        <w:t>2  </w:t>
      </w:r>
      <w:r>
        <w:rPr>
          <w:rFonts w:ascii="SimSun" w:hAnsi="SimSun" w:eastAsia="SimSun" w:cs="SimSun"/>
          <w:sz w:val="19"/>
          <w:szCs w:val="19"/>
          <w:spacing w:val="12"/>
        </w:rPr>
        <w:t>只专门用于联动防火</w:t>
      </w:r>
      <w:r>
        <w:rPr>
          <w:rFonts w:ascii="SimSun" w:hAnsi="SimSun" w:eastAsia="SimSun" w:cs="SimSun"/>
          <w:sz w:val="19"/>
          <w:szCs w:val="19"/>
        </w:rPr>
        <w:t xml:space="preserve"> </w:t>
      </w:r>
      <w:r>
        <w:rPr>
          <w:rFonts w:ascii="SimSun" w:hAnsi="SimSun" w:eastAsia="SimSun" w:cs="SimSun"/>
          <w:sz w:val="19"/>
          <w:szCs w:val="19"/>
          <w:spacing w:val="18"/>
        </w:rPr>
        <w:t>卷帘的感温火灾探测器。防火卷帘半降、全降的动作状态信号反馈到消防</w:t>
      </w:r>
      <w:r>
        <w:rPr>
          <w:rFonts w:ascii="SimSun" w:hAnsi="SimSun" w:eastAsia="SimSun" w:cs="SimSun"/>
          <w:sz w:val="19"/>
          <w:szCs w:val="19"/>
          <w:spacing w:val="17"/>
        </w:rPr>
        <w:t>控制室。</w:t>
      </w:r>
    </w:p>
    <w:p>
      <w:pPr>
        <w:ind w:left="974"/>
        <w:spacing w:before="54" w:line="228" w:lineRule="auto"/>
        <w:rPr>
          <w:rFonts w:ascii="SimSun" w:hAnsi="SimSun" w:eastAsia="SimSun" w:cs="SimSun"/>
          <w:sz w:val="19"/>
          <w:szCs w:val="19"/>
        </w:rPr>
      </w:pPr>
      <w:r>
        <w:rPr>
          <w:rFonts w:ascii="SimSun" w:hAnsi="SimSun" w:eastAsia="SimSun" w:cs="SimSun"/>
          <w:sz w:val="19"/>
          <w:szCs w:val="19"/>
          <w:spacing w:val="14"/>
        </w:rPr>
        <w:t>注意：疏散通道</w:t>
      </w:r>
      <w:r>
        <w:rPr>
          <w:rFonts w:ascii="SimSun" w:hAnsi="SimSun" w:eastAsia="SimSun" w:cs="SimSun"/>
          <w:sz w:val="19"/>
          <w:szCs w:val="19"/>
          <w:spacing w:val="19"/>
        </w:rPr>
        <w:t xml:space="preserve">   </w:t>
      </w:r>
      <w:r>
        <w:rPr>
          <w:rFonts w:ascii="SimSun" w:hAnsi="SimSun" w:eastAsia="SimSun" w:cs="SimSun"/>
          <w:sz w:val="19"/>
          <w:szCs w:val="19"/>
          <w:spacing w:val="14"/>
        </w:rPr>
        <w:t>两步降</w:t>
      </w:r>
    </w:p>
    <w:p>
      <w:pPr>
        <w:ind w:left="62" w:right="33" w:hanging="23"/>
        <w:spacing w:before="85" w:line="266" w:lineRule="auto"/>
        <w:rPr>
          <w:rFonts w:ascii="SimSun" w:hAnsi="SimSun" w:eastAsia="SimSun" w:cs="SimSun"/>
          <w:sz w:val="19"/>
          <w:szCs w:val="19"/>
        </w:rPr>
      </w:pPr>
      <w:r>
        <w:rPr>
          <w:rFonts w:ascii="Calibri" w:hAnsi="Calibri" w:eastAsia="Calibri" w:cs="Calibri"/>
          <w:sz w:val="19"/>
          <w:szCs w:val="19"/>
          <w:spacing w:val="18"/>
        </w:rPr>
        <w:t>(2)</w:t>
      </w:r>
      <w:r>
        <w:rPr>
          <w:rFonts w:ascii="SimSun" w:hAnsi="SimSun" w:eastAsia="SimSun" w:cs="SimSun"/>
          <w:sz w:val="19"/>
          <w:szCs w:val="19"/>
          <w:spacing w:val="18"/>
        </w:rPr>
        <w:t>对于非疏散通道上设置的防火卷帘， </w:t>
      </w:r>
      <w:r>
        <w:rPr>
          <w:rFonts w:ascii="SimSun" w:hAnsi="SimSun" w:eastAsia="SimSun" w:cs="SimSun"/>
          <w:sz w:val="19"/>
          <w:szCs w:val="19"/>
          <w:spacing w:val="17"/>
        </w:rPr>
        <w:t>由防火卷帘所在防火分区内任两只独立火灾探测器</w:t>
      </w:r>
      <w:r>
        <w:rPr>
          <w:rFonts w:ascii="SimSun" w:hAnsi="SimSun" w:eastAsia="SimSun" w:cs="SimSun"/>
          <w:sz w:val="19"/>
          <w:szCs w:val="19"/>
        </w:rPr>
        <w:t xml:space="preserve"> </w:t>
      </w:r>
      <w:r>
        <w:rPr>
          <w:rFonts w:ascii="SimSun" w:hAnsi="SimSun" w:eastAsia="SimSun" w:cs="SimSun"/>
          <w:sz w:val="19"/>
          <w:szCs w:val="19"/>
          <w:spacing w:val="18"/>
        </w:rPr>
        <w:t>的报警信号作为防火卷帘下降的联动触发信号，</w:t>
      </w:r>
      <w:r>
        <w:rPr>
          <w:rFonts w:ascii="SimSun" w:hAnsi="SimSun" w:eastAsia="SimSun" w:cs="SimSun"/>
          <w:sz w:val="19"/>
          <w:szCs w:val="19"/>
          <w:spacing w:val="17"/>
        </w:rPr>
        <w:t>联动控制防火卷帘直接下降到楼板面。</w:t>
      </w:r>
    </w:p>
    <w:p>
      <w:pPr>
        <w:ind w:left="33" w:right="5814" w:hanging="4"/>
        <w:spacing w:before="77" w:line="272" w:lineRule="auto"/>
        <w:rPr>
          <w:rFonts w:ascii="SimSun" w:hAnsi="SimSun" w:eastAsia="SimSun" w:cs="SimSun"/>
          <w:sz w:val="19"/>
          <w:szCs w:val="19"/>
        </w:rPr>
      </w:pPr>
      <w:r>
        <w:rPr>
          <w:rFonts w:ascii="SimSun" w:hAnsi="SimSun" w:eastAsia="SimSun" w:cs="SimSun"/>
          <w:sz w:val="19"/>
          <w:szCs w:val="19"/>
          <w:spacing w:val="14"/>
        </w:rPr>
        <w:t>注意：</w:t>
      </w:r>
      <w:r>
        <w:rPr>
          <w:rFonts w:ascii="SimSun" w:hAnsi="SimSun" w:eastAsia="SimSun" w:cs="SimSun"/>
          <w:sz w:val="19"/>
          <w:szCs w:val="19"/>
          <w:spacing w:val="-54"/>
        </w:rPr>
        <w:t xml:space="preserve"> </w:t>
      </w:r>
      <w:r>
        <w:rPr>
          <w:rFonts w:ascii="SimSun" w:hAnsi="SimSun" w:eastAsia="SimSun" w:cs="SimSun"/>
          <w:sz w:val="19"/>
          <w:szCs w:val="19"/>
          <w:spacing w:val="14"/>
        </w:rPr>
        <w:t>非疏散通道是一步降</w:t>
      </w:r>
      <w:r>
        <w:rPr>
          <w:rFonts w:ascii="SimSun" w:hAnsi="SimSun" w:eastAsia="SimSun" w:cs="SimSun"/>
          <w:sz w:val="19"/>
          <w:szCs w:val="19"/>
        </w:rPr>
        <w:t xml:space="preserve"> </w:t>
      </w:r>
      <w:r>
        <w:rPr>
          <w:rFonts w:ascii="Calibri" w:hAnsi="Calibri" w:eastAsia="Calibri" w:cs="Calibri"/>
          <w:sz w:val="19"/>
          <w:szCs w:val="19"/>
          <w:spacing w:val="13"/>
        </w:rPr>
        <w:t>3.</w:t>
      </w:r>
      <w:r>
        <w:rPr>
          <w:rFonts w:ascii="Calibri" w:hAnsi="Calibri" w:eastAsia="Calibri" w:cs="Calibri"/>
          <w:sz w:val="19"/>
          <w:szCs w:val="19"/>
          <w:spacing w:val="-12"/>
        </w:rPr>
        <w:t xml:space="preserve"> </w:t>
      </w:r>
      <w:r>
        <w:rPr>
          <w:rFonts w:ascii="SimSun" w:hAnsi="SimSun" w:eastAsia="SimSun" w:cs="SimSun"/>
          <w:sz w:val="19"/>
          <w:szCs w:val="19"/>
          <w:spacing w:val="13"/>
        </w:rPr>
        <w:t>消防控制室远程手动控制</w:t>
      </w:r>
    </w:p>
    <w:p>
      <w:pPr>
        <w:ind w:left="21" w:right="2111" w:firstLine="636"/>
        <w:spacing w:before="63" w:line="272" w:lineRule="auto"/>
        <w:rPr>
          <w:rFonts w:ascii="SimSun" w:hAnsi="SimSun" w:eastAsia="SimSun" w:cs="SimSun"/>
          <w:sz w:val="19"/>
          <w:szCs w:val="19"/>
        </w:rPr>
      </w:pPr>
      <w:r>
        <w:rPr>
          <w:rFonts w:ascii="SimSun" w:hAnsi="SimSun" w:eastAsia="SimSun" w:cs="SimSun"/>
          <w:sz w:val="19"/>
          <w:szCs w:val="19"/>
          <w:spacing w:val="16"/>
        </w:rPr>
        <w:t>通过消防控制室消防联动控制器可手动控制防火卷帘的降落。</w:t>
      </w:r>
      <w:r>
        <w:rPr>
          <w:rFonts w:ascii="SimSun" w:hAnsi="SimSun" w:eastAsia="SimSun" w:cs="SimSun"/>
          <w:sz w:val="19"/>
          <w:szCs w:val="19"/>
          <w:spacing w:val="1"/>
        </w:rPr>
        <w:t xml:space="preserve"> </w:t>
      </w:r>
      <w:r>
        <w:rPr>
          <w:rFonts w:ascii="Calibri" w:hAnsi="Calibri" w:eastAsia="Calibri" w:cs="Calibri"/>
          <w:sz w:val="19"/>
          <w:szCs w:val="19"/>
          <w:spacing w:val="11"/>
        </w:rPr>
        <w:t>4.</w:t>
      </w:r>
      <w:r>
        <w:rPr>
          <w:rFonts w:ascii="Calibri" w:hAnsi="Calibri" w:eastAsia="Calibri" w:cs="Calibri"/>
          <w:sz w:val="19"/>
          <w:szCs w:val="19"/>
          <w:spacing w:val="-22"/>
        </w:rPr>
        <w:t xml:space="preserve"> </w:t>
      </w:r>
      <w:r>
        <w:rPr>
          <w:rFonts w:ascii="SimSun" w:hAnsi="SimSun" w:eastAsia="SimSun" w:cs="SimSun"/>
          <w:sz w:val="19"/>
          <w:szCs w:val="19"/>
          <w:spacing w:val="11"/>
        </w:rPr>
        <w:t>温控释放控制</w:t>
      </w:r>
    </w:p>
    <w:p>
      <w:pPr>
        <w:ind w:right="21"/>
        <w:spacing w:before="52" w:line="228" w:lineRule="auto"/>
        <w:jc w:val="right"/>
        <w:rPr>
          <w:rFonts w:ascii="SimSun" w:hAnsi="SimSun" w:eastAsia="SimSun" w:cs="SimSun"/>
          <w:sz w:val="19"/>
          <w:szCs w:val="19"/>
        </w:rPr>
      </w:pPr>
      <w:r>
        <w:rPr>
          <w:rFonts w:ascii="SimSun" w:hAnsi="SimSun" w:eastAsia="SimSun" w:cs="SimSun"/>
          <w:sz w:val="19"/>
          <w:szCs w:val="19"/>
          <w:spacing w:val="14"/>
        </w:rPr>
        <w:t>防火卷帘应装配温控释放装置。当温控释放装置的感</w:t>
      </w:r>
      <w:r>
        <w:rPr>
          <w:rFonts w:ascii="SimSun" w:hAnsi="SimSun" w:eastAsia="SimSun" w:cs="SimSun"/>
          <w:sz w:val="19"/>
          <w:szCs w:val="19"/>
          <w:spacing w:val="13"/>
        </w:rPr>
        <w:t>温元件 周围温度达到</w:t>
      </w:r>
      <w:r>
        <w:rPr>
          <w:rFonts w:ascii="SimSun" w:hAnsi="SimSun" w:eastAsia="SimSun" w:cs="SimSun"/>
          <w:sz w:val="19"/>
          <w:szCs w:val="19"/>
          <w:spacing w:val="-13"/>
        </w:rPr>
        <w:t xml:space="preserve"> </w:t>
      </w:r>
      <w:r>
        <w:rPr>
          <w:rFonts w:ascii="Calibri" w:hAnsi="Calibri" w:eastAsia="Calibri" w:cs="Calibri"/>
          <w:sz w:val="19"/>
          <w:szCs w:val="19"/>
          <w:spacing w:val="13"/>
        </w:rPr>
        <w:t>73</w:t>
      </w:r>
      <w:r>
        <w:rPr>
          <w:rFonts w:ascii="SimSun" w:hAnsi="SimSun" w:eastAsia="SimSun" w:cs="SimSun"/>
          <w:sz w:val="19"/>
          <w:szCs w:val="19"/>
          <w:spacing w:val="13"/>
        </w:rPr>
        <w:t>℃±</w:t>
      </w:r>
      <w:r>
        <w:rPr>
          <w:rFonts w:ascii="Calibri" w:hAnsi="Calibri" w:eastAsia="Calibri" w:cs="Calibri"/>
          <w:sz w:val="19"/>
          <w:szCs w:val="19"/>
          <w:spacing w:val="13"/>
        </w:rPr>
        <w:t>0</w:t>
      </w:r>
      <w:r>
        <w:rPr>
          <w:rFonts w:ascii="Calibri" w:hAnsi="Calibri" w:eastAsia="Calibri" w:cs="Calibri"/>
          <w:sz w:val="19"/>
          <w:szCs w:val="19"/>
          <w:spacing w:val="-26"/>
        </w:rPr>
        <w:t xml:space="preserve"> </w:t>
      </w:r>
      <w:r>
        <w:rPr>
          <w:rFonts w:ascii="Calibri" w:hAnsi="Calibri" w:eastAsia="Calibri" w:cs="Calibri"/>
          <w:sz w:val="19"/>
          <w:szCs w:val="19"/>
          <w:spacing w:val="13"/>
        </w:rPr>
        <w:t>.5</w:t>
      </w:r>
      <w:r>
        <w:rPr>
          <w:rFonts w:ascii="SimSun" w:hAnsi="SimSun" w:eastAsia="SimSun" w:cs="SimSun"/>
          <w:sz w:val="19"/>
          <w:szCs w:val="19"/>
          <w:spacing w:val="13"/>
        </w:rPr>
        <w:t>℃</w:t>
      </w:r>
    </w:p>
    <w:p>
      <w:pPr>
        <w:spacing w:line="228" w:lineRule="auto"/>
        <w:sectPr>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50" name="IM 150"/>
            <wp:cNvGraphicFramePr/>
            <a:graphic>
              <a:graphicData uri="http://schemas.openxmlformats.org/drawingml/2006/picture">
                <pic:pic>
                  <pic:nvPicPr>
                    <pic:cNvPr id="150" name="IM 150"/>
                    <pic:cNvPicPr/>
                  </pic:nvPicPr>
                  <pic:blipFill>
                    <a:blip r:embed="rId3"/>
                    <a:stretch>
                      <a:fillRect/>
                    </a:stretch>
                  </pic:blipFill>
                  <pic:spPr>
                    <a:xfrm rot="0">
                      <a:off x="0" y="0"/>
                      <a:ext cx="1607819" cy="343154"/>
                    </a:xfrm>
                    <a:prstGeom prst="rect">
                      <a:avLst/>
                    </a:prstGeom>
                  </pic:spPr>
                </pic:pic>
              </a:graphicData>
            </a:graphic>
          </wp:inline>
        </w:drawing>
      </w:r>
    </w:p>
    <w:p>
      <w:pPr>
        <w:ind w:left="33" w:right="3290" w:firstLine="14"/>
        <w:spacing w:before="264" w:line="275" w:lineRule="auto"/>
        <w:rPr>
          <w:rFonts w:ascii="SimSun" w:hAnsi="SimSun" w:eastAsia="SimSun" w:cs="SimSun"/>
          <w:sz w:val="19"/>
          <w:szCs w:val="19"/>
        </w:rPr>
      </w:pPr>
      <w:r>
        <w:rPr>
          <w:rFonts w:ascii="SimSun" w:hAnsi="SimSun" w:eastAsia="SimSun" w:cs="SimSun"/>
          <w:sz w:val="19"/>
          <w:szCs w:val="19"/>
          <w:spacing w:val="14"/>
        </w:rPr>
        <w:t>时，温控释放装置动作，卷帘依自重自 动下降至全闭。</w:t>
      </w:r>
      <w:r>
        <w:rPr>
          <w:rFonts w:ascii="SimSun" w:hAnsi="SimSun" w:eastAsia="SimSun" w:cs="SimSun"/>
          <w:sz w:val="19"/>
          <w:szCs w:val="19"/>
          <w:spacing w:val="7"/>
        </w:rPr>
        <w:t xml:space="preserve"> </w:t>
      </w:r>
      <w:r>
        <w:rPr>
          <w:rFonts w:ascii="Calibri" w:hAnsi="Calibri" w:eastAsia="Calibri" w:cs="Calibri"/>
          <w:sz w:val="19"/>
          <w:szCs w:val="19"/>
          <w:spacing w:val="10"/>
        </w:rPr>
        <w:t>5.</w:t>
      </w:r>
      <w:r>
        <w:rPr>
          <w:rFonts w:ascii="SimSun" w:hAnsi="SimSun" w:eastAsia="SimSun" w:cs="SimSun"/>
          <w:sz w:val="19"/>
          <w:szCs w:val="19"/>
          <w:spacing w:val="10"/>
        </w:rPr>
        <w:t>速放控制</w:t>
      </w:r>
    </w:p>
    <w:p>
      <w:pPr>
        <w:ind w:left="25" w:right="40" w:firstLine="868"/>
        <w:spacing w:before="57" w:line="280" w:lineRule="auto"/>
        <w:jc w:val="both"/>
        <w:rPr>
          <w:rFonts w:ascii="SimSun" w:hAnsi="SimSun" w:eastAsia="SimSun" w:cs="SimSun"/>
          <w:sz w:val="19"/>
          <w:szCs w:val="19"/>
        </w:rPr>
      </w:pPr>
      <w:r>
        <w:rPr>
          <w:rFonts w:ascii="SimSun" w:hAnsi="SimSun" w:eastAsia="SimSun" w:cs="SimSun"/>
          <w:sz w:val="19"/>
          <w:szCs w:val="19"/>
          <w:spacing w:val="16"/>
        </w:rPr>
        <w:t>防火卷帘卷门机具有依靠防火卷帘自重恒速下降的功能，可通过控制器速放控制装</w:t>
      </w:r>
      <w:r>
        <w:rPr>
          <w:rFonts w:ascii="SimSun" w:hAnsi="SimSun" w:eastAsia="SimSun" w:cs="SimSun"/>
          <w:sz w:val="19"/>
          <w:szCs w:val="19"/>
        </w:rPr>
        <w:t xml:space="preserve"> </w:t>
      </w:r>
      <w:r>
        <w:rPr>
          <w:rFonts w:ascii="SimSun" w:hAnsi="SimSun" w:eastAsia="SimSun" w:cs="SimSun"/>
          <w:sz w:val="19"/>
          <w:szCs w:val="19"/>
          <w:spacing w:val="19"/>
        </w:rPr>
        <w:t>置在卷门机电源发生故障时启动速放装置，</w:t>
      </w:r>
      <w:r>
        <w:rPr>
          <w:rFonts w:ascii="SimSun" w:hAnsi="SimSun" w:eastAsia="SimSun" w:cs="SimSun"/>
          <w:sz w:val="19"/>
          <w:szCs w:val="19"/>
          <w:spacing w:val="45"/>
        </w:rPr>
        <w:t xml:space="preserve"> </w:t>
      </w:r>
      <w:r>
        <w:rPr>
          <w:rFonts w:ascii="SimSun" w:hAnsi="SimSun" w:eastAsia="SimSun" w:cs="SimSun"/>
          <w:sz w:val="19"/>
          <w:szCs w:val="19"/>
          <w:spacing w:val="19"/>
        </w:rPr>
        <w:t>或人工</w:t>
      </w:r>
      <w:r>
        <w:rPr>
          <w:rFonts w:ascii="SimSun" w:hAnsi="SimSun" w:eastAsia="SimSun" w:cs="SimSun"/>
          <w:sz w:val="19"/>
          <w:szCs w:val="19"/>
          <w:spacing w:val="18"/>
        </w:rPr>
        <w:t>拉动手动速放装置</w:t>
      </w:r>
      <w:r>
        <w:rPr>
          <w:rFonts w:ascii="Calibri" w:hAnsi="Calibri" w:eastAsia="Calibri" w:cs="Calibri"/>
          <w:sz w:val="19"/>
          <w:szCs w:val="19"/>
          <w:spacing w:val="18"/>
        </w:rPr>
        <w:t>(</w:t>
      </w:r>
      <w:r>
        <w:rPr>
          <w:rFonts w:ascii="SimSun" w:hAnsi="SimSun" w:eastAsia="SimSun" w:cs="SimSun"/>
          <w:sz w:val="19"/>
          <w:szCs w:val="19"/>
          <w:spacing w:val="18"/>
        </w:rPr>
        <w:t>钢丝绳拉环</w:t>
      </w:r>
      <w:r>
        <w:rPr>
          <w:rFonts w:ascii="Calibri" w:hAnsi="Calibri" w:eastAsia="Calibri" w:cs="Calibri"/>
          <w:sz w:val="19"/>
          <w:szCs w:val="19"/>
          <w:spacing w:val="18"/>
        </w:rPr>
        <w:t>)</w:t>
      </w:r>
      <w:r>
        <w:rPr>
          <w:rFonts w:ascii="Calibri" w:hAnsi="Calibri" w:eastAsia="Calibri" w:cs="Calibri"/>
          <w:sz w:val="19"/>
          <w:szCs w:val="19"/>
          <w:spacing w:val="19"/>
          <w:w w:val="101"/>
        </w:rPr>
        <w:t xml:space="preserve"> </w:t>
      </w:r>
      <w:r>
        <w:rPr>
          <w:rFonts w:ascii="SimSun" w:hAnsi="SimSun" w:eastAsia="SimSun" w:cs="SimSun"/>
          <w:sz w:val="19"/>
          <w:szCs w:val="19"/>
          <w:spacing w:val="18"/>
        </w:rPr>
        <w:t>，使防</w:t>
      </w:r>
      <w:r>
        <w:rPr>
          <w:rFonts w:ascii="SimSun" w:hAnsi="SimSun" w:eastAsia="SimSun" w:cs="SimSun"/>
          <w:sz w:val="19"/>
          <w:szCs w:val="19"/>
        </w:rPr>
        <w:t xml:space="preserve"> </w:t>
      </w:r>
      <w:r>
        <w:rPr>
          <w:rFonts w:ascii="SimSun" w:hAnsi="SimSun" w:eastAsia="SimSun" w:cs="SimSun"/>
          <w:sz w:val="19"/>
          <w:szCs w:val="19"/>
          <w:spacing w:val="14"/>
        </w:rPr>
        <w:t>火卷帘依靠自重下降。</w:t>
      </w:r>
    </w:p>
    <w:p>
      <w:pPr>
        <w:ind w:left="34"/>
        <w:spacing w:before="58" w:line="227" w:lineRule="auto"/>
        <w:rPr>
          <w:rFonts w:ascii="SimSun" w:hAnsi="SimSun" w:eastAsia="SimSun" w:cs="SimSun"/>
          <w:sz w:val="19"/>
          <w:szCs w:val="19"/>
        </w:rPr>
      </w:pPr>
      <w:r>
        <w:rPr>
          <w:rFonts w:ascii="Calibri" w:hAnsi="Calibri" w:eastAsia="Calibri" w:cs="Calibri"/>
          <w:sz w:val="19"/>
          <w:szCs w:val="19"/>
          <w:spacing w:val="9"/>
        </w:rPr>
        <w:t>6.</w:t>
      </w:r>
      <w:r>
        <w:rPr>
          <w:rFonts w:ascii="Calibri" w:hAnsi="Calibri" w:eastAsia="Calibri" w:cs="Calibri"/>
          <w:sz w:val="19"/>
          <w:szCs w:val="19"/>
          <w:spacing w:val="-19"/>
        </w:rPr>
        <w:t xml:space="preserve"> </w:t>
      </w:r>
      <w:r>
        <w:rPr>
          <w:rFonts w:ascii="SimSun" w:hAnsi="SimSun" w:eastAsia="SimSun" w:cs="SimSun"/>
          <w:sz w:val="19"/>
          <w:szCs w:val="19"/>
          <w:spacing w:val="9"/>
        </w:rPr>
        <w:t>现场机械控制</w:t>
      </w:r>
    </w:p>
    <w:p>
      <w:pPr>
        <w:ind w:left="33" w:right="1178" w:firstLine="754"/>
        <w:spacing w:before="87" w:line="275" w:lineRule="auto"/>
        <w:rPr>
          <w:rFonts w:ascii="SimSun" w:hAnsi="SimSun" w:eastAsia="SimSun" w:cs="SimSun"/>
          <w:sz w:val="19"/>
          <w:szCs w:val="19"/>
        </w:rPr>
      </w:pPr>
      <w:r>
        <w:rPr>
          <w:rFonts w:ascii="SimSun" w:hAnsi="SimSun" w:eastAsia="SimSun" w:cs="SimSun"/>
          <w:sz w:val="19"/>
          <w:szCs w:val="19"/>
          <w:spacing w:val="16"/>
        </w:rPr>
        <w:t>防火卷帘卷门机上设有手动拉链，可通过人工拉动拉链控制卷帘升</w:t>
      </w:r>
      <w:r>
        <w:rPr>
          <w:rFonts w:ascii="SimSun" w:hAnsi="SimSun" w:eastAsia="SimSun" w:cs="SimSun"/>
          <w:sz w:val="19"/>
          <w:szCs w:val="19"/>
          <w:spacing w:val="15"/>
        </w:rPr>
        <w:t>降。</w:t>
      </w:r>
      <w:r>
        <w:rPr>
          <w:rFonts w:ascii="SimSun" w:hAnsi="SimSun" w:eastAsia="SimSun" w:cs="SimSun"/>
          <w:sz w:val="19"/>
          <w:szCs w:val="19"/>
        </w:rPr>
        <w:t xml:space="preserve"> </w:t>
      </w:r>
      <w:r>
        <w:rPr>
          <w:rFonts w:ascii="Calibri" w:hAnsi="Calibri" w:eastAsia="Calibri" w:cs="Calibri"/>
          <w:sz w:val="19"/>
          <w:szCs w:val="19"/>
          <w:spacing w:val="3"/>
        </w:rPr>
        <w:t>7. </w:t>
      </w:r>
      <w:r>
        <w:rPr>
          <w:rFonts w:ascii="SimSun" w:hAnsi="SimSun" w:eastAsia="SimSun" w:cs="SimSun"/>
          <w:sz w:val="19"/>
          <w:szCs w:val="19"/>
          <w:spacing w:val="3"/>
        </w:rPr>
        <w:t>限位控制</w:t>
      </w:r>
    </w:p>
    <w:p>
      <w:pPr>
        <w:ind w:left="787"/>
        <w:spacing w:before="58" w:line="227" w:lineRule="auto"/>
        <w:rPr>
          <w:rFonts w:ascii="SimSun" w:hAnsi="SimSun" w:eastAsia="SimSun" w:cs="SimSun"/>
          <w:sz w:val="19"/>
          <w:szCs w:val="19"/>
        </w:rPr>
      </w:pPr>
      <w:r>
        <w:rPr>
          <w:rFonts w:ascii="SimSun" w:hAnsi="SimSun" w:eastAsia="SimSun" w:cs="SimSun"/>
          <w:sz w:val="19"/>
          <w:szCs w:val="19"/>
          <w:spacing w:val="13"/>
        </w:rPr>
        <w:t>当防火卷帘启、</w:t>
      </w:r>
      <w:r>
        <w:rPr>
          <w:rFonts w:ascii="SimSun" w:hAnsi="SimSun" w:eastAsia="SimSun" w:cs="SimSun"/>
          <w:sz w:val="19"/>
          <w:szCs w:val="19"/>
          <w:spacing w:val="-47"/>
        </w:rPr>
        <w:t xml:space="preserve"> </w:t>
      </w:r>
      <w:r>
        <w:rPr>
          <w:rFonts w:ascii="SimSun" w:hAnsi="SimSun" w:eastAsia="SimSun" w:cs="SimSun"/>
          <w:sz w:val="19"/>
          <w:szCs w:val="19"/>
          <w:spacing w:val="13"/>
        </w:rPr>
        <w:t>闭至上、下限位时，卷门机自动停止。</w:t>
      </w:r>
    </w:p>
    <w:p>
      <w:pPr>
        <w:ind w:left="17"/>
        <w:spacing w:before="61"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154" w:line="4378" w:lineRule="exact"/>
        <w:rPr/>
      </w:pPr>
      <w:r>
        <w:rPr>
          <w:position w:val="-87"/>
        </w:rPr>
        <w:drawing>
          <wp:inline distT="0" distB="0" distL="0" distR="0">
            <wp:extent cx="2420111" cy="2779776"/>
            <wp:effectExtent l="0" t="0" r="0" b="0"/>
            <wp:docPr id="152" name="IM 152"/>
            <wp:cNvGraphicFramePr/>
            <a:graphic>
              <a:graphicData uri="http://schemas.openxmlformats.org/drawingml/2006/picture">
                <pic:pic>
                  <pic:nvPicPr>
                    <pic:cNvPr id="152" name="IM 152"/>
                    <pic:cNvPicPr/>
                  </pic:nvPicPr>
                  <pic:blipFill>
                    <a:blip r:embed="rId63"/>
                    <a:stretch>
                      <a:fillRect/>
                    </a:stretch>
                  </pic:blipFill>
                  <pic:spPr>
                    <a:xfrm rot="0">
                      <a:off x="0" y="0"/>
                      <a:ext cx="2420111" cy="2779776"/>
                    </a:xfrm>
                    <a:prstGeom prst="rect">
                      <a:avLst/>
                    </a:prstGeom>
                  </pic:spPr>
                </pic:pic>
              </a:graphicData>
            </a:graphic>
          </wp:inline>
        </w:drawing>
      </w:r>
    </w:p>
    <w:p>
      <w:pPr>
        <w:ind w:left="17"/>
        <w:spacing w:before="230" w:line="230" w:lineRule="auto"/>
        <w:rPr>
          <w:rFonts w:ascii="SimSun" w:hAnsi="SimSun" w:eastAsia="SimSun" w:cs="SimSun"/>
          <w:sz w:val="19"/>
          <w:szCs w:val="19"/>
        </w:rPr>
      </w:pPr>
      <w:r>
        <w:rPr>
          <w:rFonts w:ascii="SimSun" w:hAnsi="SimSun" w:eastAsia="SimSun" w:cs="SimSun"/>
          <w:sz w:val="19"/>
          <w:szCs w:val="19"/>
          <w:spacing w:val="14"/>
        </w:rPr>
        <w:t>【记忆方法】</w:t>
      </w:r>
    </w:p>
    <w:p>
      <w:pPr>
        <w:ind w:left="29"/>
        <w:spacing w:before="76" w:line="228" w:lineRule="auto"/>
        <w:rPr>
          <w:rFonts w:ascii="SimSun" w:hAnsi="SimSun" w:eastAsia="SimSun" w:cs="SimSun"/>
          <w:sz w:val="19"/>
          <w:szCs w:val="19"/>
        </w:rPr>
      </w:pPr>
      <w:r>
        <w:rPr>
          <w:rFonts w:ascii="SimSun" w:hAnsi="SimSun" w:eastAsia="SimSun" w:cs="SimSun"/>
          <w:sz w:val="19"/>
          <w:szCs w:val="19"/>
          <w:spacing w:val="17"/>
        </w:rPr>
        <w:t>疏散通道两步降，非疏散通道是一步降</w:t>
      </w:r>
    </w:p>
    <w:p>
      <w:pPr>
        <w:pStyle w:val="BodyText"/>
        <w:spacing w:line="305" w:lineRule="auto"/>
        <w:rPr/>
      </w:pPr>
      <w:r/>
    </w:p>
    <w:p>
      <w:pPr>
        <w:ind w:firstLine="14"/>
        <w:spacing w:line="293" w:lineRule="exact"/>
        <w:rPr/>
      </w:pPr>
      <w:r>
        <w:rPr>
          <w:position w:val="-5"/>
        </w:rPr>
        <w:pict>
          <v:shape id="_x0000_s104" style="mso-position-vertical-relative:line;mso-position-horizontal-relative:char;width:139.2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9"/>
                    </w:rPr>
                    <w:t>考点 </w:t>
                  </w:r>
                  <w:r>
                    <w:rPr>
                      <w:rFonts w:ascii="Calibri" w:hAnsi="Calibri" w:eastAsia="Calibri" w:cs="Calibri"/>
                      <w:sz w:val="19"/>
                      <w:szCs w:val="19"/>
                      <w:spacing w:val="9"/>
                    </w:rPr>
                    <w:t>32</w:t>
                  </w:r>
                  <w:r>
                    <w:rPr>
                      <w:rFonts w:ascii="SimSun" w:hAnsi="SimSun" w:eastAsia="SimSun" w:cs="SimSun"/>
                      <w:sz w:val="19"/>
                      <w:szCs w:val="19"/>
                      <w:spacing w:val="9"/>
                    </w:rPr>
                    <w:t>：</w:t>
                  </w:r>
                  <w:r>
                    <w:rPr>
                      <w:rFonts w:ascii="SimSun" w:hAnsi="SimSun" w:eastAsia="SimSun" w:cs="SimSun"/>
                      <w:sz w:val="19"/>
                      <w:szCs w:val="19"/>
                      <w:spacing w:val="-45"/>
                    </w:rPr>
                    <w:t xml:space="preserve"> </w:t>
                  </w:r>
                  <w:r>
                    <w:rPr>
                      <w:rFonts w:ascii="SimSun" w:hAnsi="SimSun" w:eastAsia="SimSun" w:cs="SimSun"/>
                      <w:sz w:val="19"/>
                      <w:szCs w:val="19"/>
                      <w:spacing w:val="9"/>
                    </w:rPr>
                    <w:t>防火门监控系统组成</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47"/>
        <w:spacing w:before="77" w:line="228" w:lineRule="auto"/>
        <w:rPr>
          <w:rFonts w:ascii="SimSun" w:hAnsi="SimSun" w:eastAsia="SimSun" w:cs="SimSun"/>
          <w:sz w:val="19"/>
          <w:szCs w:val="19"/>
        </w:rPr>
      </w:pPr>
      <w:r>
        <w:rPr>
          <w:rFonts w:ascii="Calibri" w:hAnsi="Calibri" w:eastAsia="Calibri" w:cs="Calibri"/>
          <w:sz w:val="19"/>
          <w:szCs w:val="19"/>
          <w:spacing w:val="5"/>
        </w:rPr>
        <w:t>1. </w:t>
      </w:r>
      <w:r>
        <w:rPr>
          <w:rFonts w:ascii="SimSun" w:hAnsi="SimSun" w:eastAsia="SimSun" w:cs="SimSun"/>
          <w:sz w:val="19"/>
          <w:szCs w:val="19"/>
          <w:spacing w:val="5"/>
        </w:rPr>
        <w:t>防火门监控器</w:t>
      </w:r>
    </w:p>
    <w:p>
      <w:pPr>
        <w:ind w:left="25" w:firstLine="974"/>
        <w:spacing w:before="89" w:line="282" w:lineRule="auto"/>
        <w:rPr>
          <w:rFonts w:ascii="SimSun" w:hAnsi="SimSun" w:eastAsia="SimSun" w:cs="SimSun"/>
          <w:sz w:val="19"/>
          <w:szCs w:val="19"/>
        </w:rPr>
      </w:pPr>
      <w:r>
        <w:rPr>
          <w:rFonts w:ascii="SimSun" w:hAnsi="SimSun" w:eastAsia="SimSun" w:cs="SimSun"/>
          <w:sz w:val="19"/>
          <w:szCs w:val="19"/>
          <w:spacing w:val="20"/>
        </w:rPr>
        <w:t>防火门监控器是用于显示并控制防火门打开、关闭状态的控制装置，其上接火灾</w:t>
      </w:r>
      <w:r>
        <w:rPr>
          <w:rFonts w:ascii="SimSun" w:hAnsi="SimSun" w:eastAsia="SimSun" w:cs="SimSun"/>
          <w:sz w:val="19"/>
          <w:szCs w:val="19"/>
          <w:spacing w:val="1"/>
        </w:rPr>
        <w:t xml:space="preserve"> </w:t>
      </w:r>
      <w:r>
        <w:rPr>
          <w:rFonts w:ascii="SimSun" w:hAnsi="SimSun" w:eastAsia="SimSun" w:cs="SimSun"/>
          <w:sz w:val="19"/>
          <w:szCs w:val="19"/>
          <w:spacing w:val="14"/>
        </w:rPr>
        <w:t>报警控制器，下接防火门监控模块和电动闭门器、 电磁释放器、</w:t>
      </w:r>
      <w:r>
        <w:rPr>
          <w:rFonts w:ascii="SimSun" w:hAnsi="SimSun" w:eastAsia="SimSun" w:cs="SimSun"/>
          <w:sz w:val="19"/>
          <w:szCs w:val="19"/>
          <w:spacing w:val="-39"/>
        </w:rPr>
        <w:t xml:space="preserve"> </w:t>
      </w:r>
      <w:r>
        <w:rPr>
          <w:rFonts w:ascii="SimSun" w:hAnsi="SimSun" w:eastAsia="SimSun" w:cs="SimSun"/>
          <w:sz w:val="19"/>
          <w:szCs w:val="19"/>
          <w:spacing w:val="14"/>
        </w:rPr>
        <w:t>门磁开关等现场执行部件，</w:t>
      </w:r>
      <w:r>
        <w:rPr>
          <w:rFonts w:ascii="SimSun" w:hAnsi="SimSun" w:eastAsia="SimSun" w:cs="SimSun"/>
          <w:sz w:val="19"/>
          <w:szCs w:val="19"/>
        </w:rPr>
        <w:t xml:space="preserve"> </w:t>
      </w:r>
      <w:r>
        <w:rPr>
          <w:rFonts w:ascii="SimSun" w:hAnsi="SimSun" w:eastAsia="SimSun" w:cs="SimSun"/>
          <w:sz w:val="19"/>
          <w:szCs w:val="19"/>
          <w:spacing w:val="15"/>
        </w:rPr>
        <w:t>是防火门监控系统的重要组件。</w:t>
      </w:r>
    </w:p>
    <w:p>
      <w:pPr>
        <w:ind w:left="34"/>
        <w:spacing w:before="52" w:line="228" w:lineRule="auto"/>
        <w:rPr>
          <w:rFonts w:ascii="SimSun" w:hAnsi="SimSun" w:eastAsia="SimSun" w:cs="SimSun"/>
          <w:sz w:val="19"/>
          <w:szCs w:val="19"/>
        </w:rPr>
      </w:pPr>
      <w:r>
        <w:rPr>
          <w:rFonts w:ascii="Calibri" w:hAnsi="Calibri" w:eastAsia="Calibri" w:cs="Calibri"/>
          <w:sz w:val="19"/>
          <w:szCs w:val="19"/>
          <w:spacing w:val="8"/>
        </w:rPr>
        <w:t>2. </w:t>
      </w:r>
      <w:r>
        <w:rPr>
          <w:rFonts w:ascii="SimSun" w:hAnsi="SimSun" w:eastAsia="SimSun" w:cs="SimSun"/>
          <w:sz w:val="19"/>
          <w:szCs w:val="19"/>
          <w:spacing w:val="8"/>
        </w:rPr>
        <w:t>防火门电动闭门器</w:t>
      </w:r>
    </w:p>
    <w:p>
      <w:pPr>
        <w:ind w:left="29" w:right="43" w:firstLine="443"/>
        <w:spacing w:before="87" w:line="272" w:lineRule="auto"/>
        <w:rPr>
          <w:rFonts w:ascii="SimSun" w:hAnsi="SimSun" w:eastAsia="SimSun" w:cs="SimSun"/>
          <w:sz w:val="19"/>
          <w:szCs w:val="19"/>
        </w:rPr>
      </w:pPr>
      <w:r>
        <w:rPr>
          <w:rFonts w:ascii="SimSun" w:hAnsi="SimSun" w:eastAsia="SimSun" w:cs="SimSun"/>
          <w:sz w:val="19"/>
          <w:szCs w:val="19"/>
          <w:spacing w:val="16"/>
        </w:rPr>
        <w:t>防火门电动闭门器是能够在收到指令后将处于打开状态的防火门关闭，并将其状态信息</w:t>
      </w:r>
      <w:r>
        <w:rPr>
          <w:rFonts w:ascii="SimSun" w:hAnsi="SimSun" w:eastAsia="SimSun" w:cs="SimSun"/>
          <w:sz w:val="19"/>
          <w:szCs w:val="19"/>
          <w:spacing w:val="5"/>
        </w:rPr>
        <w:t xml:space="preserve"> </w:t>
      </w:r>
      <w:r>
        <w:rPr>
          <w:rFonts w:ascii="SimSun" w:hAnsi="SimSun" w:eastAsia="SimSun" w:cs="SimSun"/>
          <w:sz w:val="19"/>
          <w:szCs w:val="19"/>
          <w:spacing w:val="17"/>
        </w:rPr>
        <w:t>反馈至防火门监控器的电动装置</w:t>
      </w:r>
    </w:p>
    <w:p>
      <w:pPr>
        <w:ind w:left="33"/>
        <w:spacing w:before="52" w:line="228" w:lineRule="auto"/>
        <w:rPr>
          <w:rFonts w:ascii="SimSun" w:hAnsi="SimSun" w:eastAsia="SimSun" w:cs="SimSun"/>
          <w:sz w:val="19"/>
          <w:szCs w:val="19"/>
        </w:rPr>
      </w:pPr>
      <w:r>
        <w:rPr>
          <w:rFonts w:ascii="Calibri" w:hAnsi="Calibri" w:eastAsia="Calibri" w:cs="Calibri"/>
          <w:sz w:val="19"/>
          <w:szCs w:val="19"/>
          <w:spacing w:val="9"/>
        </w:rPr>
        <w:t>3. </w:t>
      </w:r>
      <w:r>
        <w:rPr>
          <w:rFonts w:ascii="SimSun" w:hAnsi="SimSun" w:eastAsia="SimSun" w:cs="SimSun"/>
          <w:sz w:val="19"/>
          <w:szCs w:val="19"/>
          <w:spacing w:val="9"/>
        </w:rPr>
        <w:t>防火门电磁释放器</w:t>
      </w:r>
    </w:p>
    <w:p>
      <w:pPr>
        <w:ind w:left="38" w:right="46" w:firstLine="439"/>
        <w:spacing w:before="78" w:line="297" w:lineRule="auto"/>
        <w:rPr>
          <w:rFonts w:ascii="SimSun" w:hAnsi="SimSun" w:eastAsia="SimSun" w:cs="SimSun"/>
          <w:sz w:val="19"/>
          <w:szCs w:val="19"/>
        </w:rPr>
      </w:pPr>
      <w:r>
        <w:rPr>
          <w:rFonts w:ascii="SimSun" w:hAnsi="SimSun" w:eastAsia="SimSun" w:cs="SimSun"/>
          <w:sz w:val="19"/>
          <w:szCs w:val="19"/>
          <w:spacing w:val="16"/>
        </w:rPr>
        <w:t>防火门电磁释放器是使常开防火门保持打开状态，在收到指令后释放防火门使其</w:t>
      </w:r>
      <w:r>
        <w:rPr>
          <w:rFonts w:ascii="SimSun" w:hAnsi="SimSun" w:eastAsia="SimSun" w:cs="SimSun"/>
          <w:sz w:val="19"/>
          <w:szCs w:val="19"/>
          <w:spacing w:val="15"/>
        </w:rPr>
        <w:t>关闭，</w:t>
      </w:r>
      <w:r>
        <w:rPr>
          <w:rFonts w:ascii="SimSun" w:hAnsi="SimSun" w:eastAsia="SimSun" w:cs="SimSun"/>
          <w:sz w:val="19"/>
          <w:szCs w:val="19"/>
        </w:rPr>
        <w:t xml:space="preserve"> </w:t>
      </w:r>
      <w:r>
        <w:rPr>
          <w:rFonts w:ascii="SimSun" w:hAnsi="SimSun" w:eastAsia="SimSun" w:cs="SimSun"/>
          <w:sz w:val="19"/>
          <w:szCs w:val="19"/>
          <w:spacing w:val="18"/>
        </w:rPr>
        <w:t>并将本身的状态信息反馈至防火门监控器的电动装置</w:t>
      </w:r>
    </w:p>
    <w:p>
      <w:pPr>
        <w:ind w:left="21"/>
        <w:spacing w:before="4" w:line="228" w:lineRule="auto"/>
        <w:rPr>
          <w:rFonts w:ascii="SimSun" w:hAnsi="SimSun" w:eastAsia="SimSun" w:cs="SimSun"/>
          <w:sz w:val="19"/>
          <w:szCs w:val="19"/>
        </w:rPr>
      </w:pPr>
      <w:r>
        <w:rPr>
          <w:rFonts w:ascii="Calibri" w:hAnsi="Calibri" w:eastAsia="Calibri" w:cs="Calibri"/>
          <w:sz w:val="19"/>
          <w:szCs w:val="19"/>
          <w:spacing w:val="9"/>
        </w:rPr>
        <w:t>4. </w:t>
      </w:r>
      <w:r>
        <w:rPr>
          <w:rFonts w:ascii="SimSun" w:hAnsi="SimSun" w:eastAsia="SimSun" w:cs="SimSun"/>
          <w:sz w:val="19"/>
          <w:szCs w:val="19"/>
          <w:spacing w:val="9"/>
        </w:rPr>
        <w:t>防火门门磁开关</w:t>
      </w:r>
    </w:p>
    <w:p>
      <w:pPr>
        <w:ind w:left="29" w:right="43" w:firstLine="969"/>
        <w:spacing w:before="92" w:line="275" w:lineRule="auto"/>
        <w:rPr>
          <w:rFonts w:ascii="SimSun" w:hAnsi="SimSun" w:eastAsia="SimSun" w:cs="SimSun"/>
          <w:sz w:val="19"/>
          <w:szCs w:val="19"/>
        </w:rPr>
      </w:pPr>
      <w:r>
        <w:rPr>
          <w:rFonts w:ascii="SimSun" w:hAnsi="SimSun" w:eastAsia="SimSun" w:cs="SimSun"/>
          <w:sz w:val="19"/>
          <w:szCs w:val="19"/>
          <w:spacing w:val="19"/>
        </w:rPr>
        <w:t>防火门门磁开关是用于监视防火门的开闭状态，并能将其状态信</w:t>
      </w:r>
      <w:r>
        <w:rPr>
          <w:rFonts w:ascii="SimSun" w:hAnsi="SimSun" w:eastAsia="SimSun" w:cs="SimSun"/>
          <w:sz w:val="19"/>
          <w:szCs w:val="19"/>
          <w:spacing w:val="18"/>
        </w:rPr>
        <w:t>息反馈至防火门</w:t>
      </w:r>
      <w:r>
        <w:rPr>
          <w:rFonts w:ascii="SimSun" w:hAnsi="SimSun" w:eastAsia="SimSun" w:cs="SimSun"/>
          <w:sz w:val="19"/>
          <w:szCs w:val="19"/>
        </w:rPr>
        <w:t xml:space="preserve"> </w:t>
      </w:r>
      <w:r>
        <w:rPr>
          <w:rFonts w:ascii="SimSun" w:hAnsi="SimSun" w:eastAsia="SimSun" w:cs="SimSun"/>
          <w:sz w:val="19"/>
          <w:szCs w:val="19"/>
          <w:spacing w:val="11"/>
        </w:rPr>
        <w:t>监控器的装置。</w:t>
      </w:r>
    </w:p>
    <w:p>
      <w:pPr>
        <w:spacing w:line="275" w:lineRule="auto"/>
        <w:sectPr>
          <w:headerReference w:type="default" r:id="rId62"/>
          <w:pgSz w:w="11906" w:h="16840"/>
          <w:pgMar w:top="400" w:right="1768"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54" name="IM 154"/>
            <wp:cNvGraphicFramePr/>
            <a:graphic>
              <a:graphicData uri="http://schemas.openxmlformats.org/drawingml/2006/picture">
                <pic:pic>
                  <pic:nvPicPr>
                    <pic:cNvPr id="154" name="IM 154"/>
                    <pic:cNvPicPr/>
                  </pic:nvPicPr>
                  <pic:blipFill>
                    <a:blip r:embed="rId3"/>
                    <a:stretch>
                      <a:fillRect/>
                    </a:stretch>
                  </pic:blipFill>
                  <pic:spPr>
                    <a:xfrm rot="0">
                      <a:off x="0" y="0"/>
                      <a:ext cx="1607819" cy="343154"/>
                    </a:xfrm>
                    <a:prstGeom prst="rect">
                      <a:avLst/>
                    </a:prstGeom>
                  </pic:spPr>
                </pic:pic>
              </a:graphicData>
            </a:graphic>
          </wp:inline>
        </w:drawing>
      </w:r>
    </w:p>
    <w:p>
      <w:pPr>
        <w:ind w:left="17"/>
        <w:spacing w:before="257"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4"/>
        <w:spacing w:before="136" w:line="3773" w:lineRule="exact"/>
        <w:rPr/>
      </w:pPr>
      <w:r>
        <w:rPr>
          <w:position w:val="-75"/>
        </w:rPr>
        <w:drawing>
          <wp:inline distT="0" distB="0" distL="0" distR="0">
            <wp:extent cx="5268467" cy="2395728"/>
            <wp:effectExtent l="0" t="0" r="0" b="0"/>
            <wp:docPr id="156" name="IM 156"/>
            <wp:cNvGraphicFramePr/>
            <a:graphic>
              <a:graphicData uri="http://schemas.openxmlformats.org/drawingml/2006/picture">
                <pic:pic>
                  <pic:nvPicPr>
                    <pic:cNvPr id="156" name="IM 156"/>
                    <pic:cNvPicPr/>
                  </pic:nvPicPr>
                  <pic:blipFill>
                    <a:blip r:embed="rId65"/>
                    <a:stretch>
                      <a:fillRect/>
                    </a:stretch>
                  </pic:blipFill>
                  <pic:spPr>
                    <a:xfrm rot="0">
                      <a:off x="0" y="0"/>
                      <a:ext cx="5268467" cy="2395728"/>
                    </a:xfrm>
                    <a:prstGeom prst="rect">
                      <a:avLst/>
                    </a:prstGeom>
                  </pic:spPr>
                </pic:pic>
              </a:graphicData>
            </a:graphic>
          </wp:inline>
        </w:drawing>
      </w:r>
    </w:p>
    <w:p>
      <w:pPr>
        <w:ind w:firstLine="14"/>
        <w:spacing w:before="177" w:line="5539" w:lineRule="exact"/>
        <w:rPr/>
      </w:pPr>
      <w:r>
        <w:rPr>
          <w:position w:val="-110"/>
        </w:rPr>
        <w:drawing>
          <wp:inline distT="0" distB="0" distL="0" distR="0">
            <wp:extent cx="4895088" cy="3517392"/>
            <wp:effectExtent l="0" t="0" r="0" b="0"/>
            <wp:docPr id="158" name="IM 158"/>
            <wp:cNvGraphicFramePr/>
            <a:graphic>
              <a:graphicData uri="http://schemas.openxmlformats.org/drawingml/2006/picture">
                <pic:pic>
                  <pic:nvPicPr>
                    <pic:cNvPr id="158" name="IM 158"/>
                    <pic:cNvPicPr/>
                  </pic:nvPicPr>
                  <pic:blipFill>
                    <a:blip r:embed="rId66"/>
                    <a:stretch>
                      <a:fillRect/>
                    </a:stretch>
                  </pic:blipFill>
                  <pic:spPr>
                    <a:xfrm rot="0">
                      <a:off x="0" y="0"/>
                      <a:ext cx="4895088" cy="3517392"/>
                    </a:xfrm>
                    <a:prstGeom prst="rect">
                      <a:avLst/>
                    </a:prstGeom>
                  </pic:spPr>
                </pic:pic>
              </a:graphicData>
            </a:graphic>
          </wp:inline>
        </w:drawing>
      </w:r>
    </w:p>
    <w:p>
      <w:pPr>
        <w:ind w:left="17"/>
        <w:spacing w:before="122" w:line="230" w:lineRule="auto"/>
        <w:rPr>
          <w:rFonts w:ascii="SimSun" w:hAnsi="SimSun" w:eastAsia="SimSun" w:cs="SimSun"/>
          <w:sz w:val="19"/>
          <w:szCs w:val="19"/>
        </w:rPr>
      </w:pPr>
      <w:r>
        <w:rPr>
          <w:rFonts w:ascii="SimSun" w:hAnsi="SimSun" w:eastAsia="SimSun" w:cs="SimSun"/>
          <w:sz w:val="19"/>
          <w:szCs w:val="19"/>
          <w:spacing w:val="14"/>
        </w:rPr>
        <w:t>【记忆方法】</w:t>
      </w:r>
    </w:p>
    <w:p>
      <w:pPr>
        <w:ind w:left="38"/>
        <w:spacing w:before="74" w:line="229" w:lineRule="auto"/>
        <w:rPr>
          <w:rFonts w:ascii="SimSun" w:hAnsi="SimSun" w:eastAsia="SimSun" w:cs="SimSun"/>
          <w:sz w:val="19"/>
          <w:szCs w:val="19"/>
        </w:rPr>
      </w:pPr>
      <w:r>
        <w:rPr>
          <w:rFonts w:ascii="SimSun" w:hAnsi="SimSun" w:eastAsia="SimSun" w:cs="SimSun"/>
          <w:sz w:val="19"/>
          <w:szCs w:val="19"/>
          <w:spacing w:val="15"/>
        </w:rPr>
        <w:t>结合图片理解记忆</w:t>
      </w:r>
    </w:p>
    <w:p>
      <w:pPr>
        <w:pStyle w:val="BodyText"/>
        <w:spacing w:line="304" w:lineRule="auto"/>
        <w:rPr/>
      </w:pPr>
      <w:r/>
    </w:p>
    <w:p>
      <w:pPr>
        <w:ind w:firstLine="14"/>
        <w:spacing w:line="293" w:lineRule="exact"/>
        <w:rPr/>
      </w:pPr>
      <w:r>
        <w:rPr>
          <w:position w:val="-5"/>
        </w:rPr>
        <w:pict>
          <v:shape id="_x0000_s108" style="mso-position-vertical-relative:line;mso-position-horizontal-relative:char;width:139.2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9"/>
                    </w:rPr>
                    <w:t>考点 </w:t>
                  </w:r>
                  <w:r>
                    <w:rPr>
                      <w:rFonts w:ascii="Calibri" w:hAnsi="Calibri" w:eastAsia="Calibri" w:cs="Calibri"/>
                      <w:sz w:val="19"/>
                      <w:szCs w:val="19"/>
                      <w:spacing w:val="9"/>
                    </w:rPr>
                    <w:t>33</w:t>
                  </w:r>
                  <w:r>
                    <w:rPr>
                      <w:rFonts w:ascii="SimSun" w:hAnsi="SimSun" w:eastAsia="SimSun" w:cs="SimSun"/>
                      <w:sz w:val="19"/>
                      <w:szCs w:val="19"/>
                      <w:spacing w:val="9"/>
                    </w:rPr>
                    <w:t>：</w:t>
                  </w:r>
                  <w:r>
                    <w:rPr>
                      <w:rFonts w:ascii="SimSun" w:hAnsi="SimSun" w:eastAsia="SimSun" w:cs="SimSun"/>
                      <w:sz w:val="19"/>
                      <w:szCs w:val="19"/>
                      <w:spacing w:val="-45"/>
                    </w:rPr>
                    <w:t xml:space="preserve"> </w:t>
                  </w:r>
                  <w:r>
                    <w:rPr>
                      <w:rFonts w:ascii="SimSun" w:hAnsi="SimSun" w:eastAsia="SimSun" w:cs="SimSun"/>
                      <w:sz w:val="19"/>
                      <w:szCs w:val="19"/>
                      <w:spacing w:val="9"/>
                    </w:rPr>
                    <w:t>防火门监控器的功能</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34" w:right="45" w:hanging="1"/>
        <w:spacing w:before="87" w:line="275" w:lineRule="auto"/>
        <w:rPr>
          <w:rFonts w:ascii="SimSun" w:hAnsi="SimSun" w:eastAsia="SimSun" w:cs="SimSun"/>
          <w:sz w:val="19"/>
          <w:szCs w:val="19"/>
        </w:rPr>
      </w:pPr>
      <w:r>
        <w:rPr>
          <w:rFonts w:ascii="SimSun" w:hAnsi="SimSun" w:eastAsia="SimSun" w:cs="SimSun"/>
          <w:sz w:val="19"/>
          <w:szCs w:val="19"/>
          <w:spacing w:val="17"/>
        </w:rPr>
        <w:t>为及时掌握防火门的开闭状态，确保发生火灾时</w:t>
      </w:r>
      <w:r>
        <w:rPr>
          <w:rFonts w:ascii="SimSun" w:hAnsi="SimSun" w:eastAsia="SimSun" w:cs="SimSun"/>
          <w:sz w:val="19"/>
          <w:szCs w:val="19"/>
          <w:spacing w:val="16"/>
        </w:rPr>
        <w:t>防火门能够有效发挥作用，防火门监控器应</w:t>
      </w:r>
      <w:r>
        <w:rPr>
          <w:rFonts w:ascii="SimSun" w:hAnsi="SimSun" w:eastAsia="SimSun" w:cs="SimSun"/>
          <w:sz w:val="19"/>
          <w:szCs w:val="19"/>
        </w:rPr>
        <w:t xml:space="preserve"> </w:t>
      </w:r>
      <w:r>
        <w:rPr>
          <w:rFonts w:ascii="SimSun" w:hAnsi="SimSun" w:eastAsia="SimSun" w:cs="SimSun"/>
          <w:sz w:val="19"/>
          <w:szCs w:val="19"/>
          <w:spacing w:val="10"/>
        </w:rPr>
        <w:t>具备以下功能。</w:t>
      </w:r>
    </w:p>
    <w:p>
      <w:pPr>
        <w:ind w:left="47"/>
        <w:spacing w:before="48" w:line="230" w:lineRule="auto"/>
        <w:rPr>
          <w:rFonts w:ascii="SimSun" w:hAnsi="SimSun" w:eastAsia="SimSun" w:cs="SimSun"/>
          <w:sz w:val="19"/>
          <w:szCs w:val="19"/>
        </w:rPr>
      </w:pPr>
      <w:r>
        <w:rPr>
          <w:rFonts w:ascii="Calibri" w:hAnsi="Calibri" w:eastAsia="Calibri" w:cs="Calibri"/>
          <w:sz w:val="19"/>
          <w:szCs w:val="19"/>
          <w:spacing w:val="5"/>
        </w:rPr>
        <w:t>1.</w:t>
      </w:r>
      <w:r>
        <w:rPr>
          <w:rFonts w:ascii="Calibri" w:hAnsi="Calibri" w:eastAsia="Calibri" w:cs="Calibri"/>
          <w:sz w:val="19"/>
          <w:szCs w:val="19"/>
          <w:spacing w:val="-26"/>
        </w:rPr>
        <w:t xml:space="preserve"> </w:t>
      </w:r>
      <w:r>
        <w:rPr>
          <w:rFonts w:ascii="SimSun" w:hAnsi="SimSun" w:eastAsia="SimSun" w:cs="SimSun"/>
          <w:sz w:val="19"/>
          <w:szCs w:val="19"/>
          <w:spacing w:val="5"/>
        </w:rPr>
        <w:t>显示功能</w:t>
      </w:r>
    </w:p>
    <w:p>
      <w:pPr>
        <w:ind w:left="29" w:firstLine="945"/>
        <w:spacing w:before="82" w:line="272" w:lineRule="auto"/>
        <w:rPr>
          <w:rFonts w:ascii="SimSun" w:hAnsi="SimSun" w:eastAsia="SimSun" w:cs="SimSun"/>
          <w:sz w:val="19"/>
          <w:szCs w:val="19"/>
        </w:rPr>
      </w:pPr>
      <w:r>
        <w:rPr>
          <w:rFonts w:ascii="SimSun" w:hAnsi="SimSun" w:eastAsia="SimSun" w:cs="SimSun"/>
          <w:sz w:val="19"/>
          <w:szCs w:val="19"/>
          <w:spacing w:val="13"/>
        </w:rPr>
        <w:t>监控器应能显示与其连接的防火门开、</w:t>
      </w:r>
      <w:r>
        <w:rPr>
          <w:rFonts w:ascii="SimSun" w:hAnsi="SimSun" w:eastAsia="SimSun" w:cs="SimSun"/>
          <w:sz w:val="19"/>
          <w:szCs w:val="19"/>
          <w:spacing w:val="-38"/>
        </w:rPr>
        <w:t xml:space="preserve"> </w:t>
      </w:r>
      <w:r>
        <w:rPr>
          <w:rFonts w:ascii="SimSun" w:hAnsi="SimSun" w:eastAsia="SimSun" w:cs="SimSun"/>
          <w:sz w:val="19"/>
          <w:szCs w:val="19"/>
          <w:spacing w:val="13"/>
        </w:rPr>
        <w:t>闭状态和故障状态，并有专用状态指示灯。</w:t>
      </w:r>
      <w:r>
        <w:rPr>
          <w:rFonts w:ascii="SimSun" w:hAnsi="SimSun" w:eastAsia="SimSun" w:cs="SimSun"/>
          <w:sz w:val="19"/>
          <w:szCs w:val="19"/>
        </w:rPr>
        <w:t xml:space="preserve"> </w:t>
      </w:r>
      <w:r>
        <w:rPr>
          <w:rFonts w:ascii="SimSun" w:hAnsi="SimSun" w:eastAsia="SimSun" w:cs="SimSun"/>
          <w:sz w:val="19"/>
          <w:szCs w:val="19"/>
          <w:spacing w:val="16"/>
        </w:rPr>
        <w:t>监控器使用文字显示信息时，应采用中文。</w:t>
      </w:r>
    </w:p>
    <w:p>
      <w:pPr>
        <w:ind w:left="34"/>
        <w:spacing w:before="55" w:line="229" w:lineRule="auto"/>
        <w:rPr>
          <w:rFonts w:ascii="SimSun" w:hAnsi="SimSun" w:eastAsia="SimSun" w:cs="SimSun"/>
          <w:sz w:val="19"/>
          <w:szCs w:val="19"/>
        </w:rPr>
      </w:pPr>
      <w:r>
        <w:rPr>
          <w:rFonts w:ascii="Calibri" w:hAnsi="Calibri" w:eastAsia="Calibri" w:cs="Calibri"/>
          <w:sz w:val="19"/>
          <w:szCs w:val="19"/>
          <w:spacing w:val="9"/>
        </w:rPr>
        <w:t>2.</w:t>
      </w:r>
      <w:r>
        <w:rPr>
          <w:rFonts w:ascii="SimSun" w:hAnsi="SimSun" w:eastAsia="SimSun" w:cs="SimSun"/>
          <w:sz w:val="19"/>
          <w:szCs w:val="19"/>
          <w:spacing w:val="9"/>
        </w:rPr>
        <w:t>控制功能</w:t>
      </w:r>
    </w:p>
    <w:p>
      <w:pPr>
        <w:spacing w:line="229" w:lineRule="auto"/>
        <w:sectPr>
          <w:headerReference w:type="default" r:id="rId64"/>
          <w:pgSz w:w="11906" w:h="16840"/>
          <w:pgMar w:top="400" w:right="1778"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60" name="IM 160"/>
            <wp:cNvGraphicFramePr/>
            <a:graphic>
              <a:graphicData uri="http://schemas.openxmlformats.org/drawingml/2006/picture">
                <pic:pic>
                  <pic:nvPicPr>
                    <pic:cNvPr id="160" name="IM 160"/>
                    <pic:cNvPicPr/>
                  </pic:nvPicPr>
                  <pic:blipFill>
                    <a:blip r:embed="rId3"/>
                    <a:stretch>
                      <a:fillRect/>
                    </a:stretch>
                  </pic:blipFill>
                  <pic:spPr>
                    <a:xfrm rot="0">
                      <a:off x="0" y="0"/>
                      <a:ext cx="1607819" cy="343154"/>
                    </a:xfrm>
                    <a:prstGeom prst="rect">
                      <a:avLst/>
                    </a:prstGeom>
                  </pic:spPr>
                </pic:pic>
              </a:graphicData>
            </a:graphic>
          </wp:inline>
        </w:drawing>
      </w:r>
    </w:p>
    <w:p>
      <w:pPr>
        <w:ind w:left="37" w:right="28" w:firstLine="937"/>
        <w:spacing w:before="267" w:line="272" w:lineRule="auto"/>
        <w:rPr>
          <w:rFonts w:ascii="SimSun" w:hAnsi="SimSun" w:eastAsia="SimSun" w:cs="SimSun"/>
          <w:sz w:val="19"/>
          <w:szCs w:val="19"/>
        </w:rPr>
      </w:pPr>
      <w:r>
        <w:rPr>
          <w:rFonts w:ascii="SimSun" w:hAnsi="SimSun" w:eastAsia="SimSun" w:cs="SimSun"/>
          <w:sz w:val="19"/>
          <w:szCs w:val="19"/>
          <w:spacing w:val="19"/>
        </w:rPr>
        <w:t>监控器应能直接控制与其连接的每个电动闭门器和电磁释放器的工作状态，并设</w:t>
      </w:r>
      <w:r>
        <w:rPr>
          <w:rFonts w:ascii="SimSun" w:hAnsi="SimSun" w:eastAsia="SimSun" w:cs="SimSun"/>
          <w:sz w:val="19"/>
          <w:szCs w:val="19"/>
          <w:spacing w:val="14"/>
        </w:rPr>
        <w:t xml:space="preserve"> </w:t>
      </w:r>
      <w:r>
        <w:rPr>
          <w:rFonts w:ascii="SimSun" w:hAnsi="SimSun" w:eastAsia="SimSun" w:cs="SimSun"/>
          <w:sz w:val="19"/>
          <w:szCs w:val="19"/>
          <w:spacing w:val="17"/>
        </w:rPr>
        <w:t>启动总指示灯，启动信号发出时，应点亮该指示灯。</w:t>
      </w:r>
    </w:p>
    <w:p>
      <w:pPr>
        <w:ind w:left="29" w:right="28" w:firstLine="946"/>
        <w:spacing w:before="61" w:line="272" w:lineRule="auto"/>
        <w:rPr>
          <w:rFonts w:ascii="SimSun" w:hAnsi="SimSun" w:eastAsia="SimSun" w:cs="SimSun"/>
          <w:sz w:val="19"/>
          <w:szCs w:val="19"/>
        </w:rPr>
      </w:pPr>
      <w:r>
        <w:rPr>
          <w:rFonts w:ascii="SimSun" w:hAnsi="SimSun" w:eastAsia="SimSun" w:cs="SimSun"/>
          <w:sz w:val="19"/>
          <w:szCs w:val="19"/>
          <w:spacing w:val="13"/>
        </w:rPr>
        <w:t>监控器应能接收来自火灾自动报警系统的火灾报警信号， 并在</w:t>
      </w:r>
      <w:r>
        <w:rPr>
          <w:rFonts w:ascii="SimSun" w:hAnsi="SimSun" w:eastAsia="SimSun" w:cs="SimSun"/>
          <w:sz w:val="19"/>
          <w:szCs w:val="19"/>
          <w:spacing w:val="-8"/>
        </w:rPr>
        <w:t xml:space="preserve"> </w:t>
      </w:r>
      <w:r>
        <w:rPr>
          <w:rFonts w:ascii="Calibri" w:hAnsi="Calibri" w:eastAsia="Calibri" w:cs="Calibri"/>
          <w:sz w:val="19"/>
          <w:szCs w:val="19"/>
          <w:spacing w:val="13"/>
        </w:rPr>
        <w:t>30s</w:t>
      </w:r>
      <w:r>
        <w:rPr>
          <w:rFonts w:ascii="Calibri" w:hAnsi="Calibri" w:eastAsia="Calibri" w:cs="Calibri"/>
          <w:sz w:val="19"/>
          <w:szCs w:val="19"/>
        </w:rPr>
        <w:t xml:space="preserve">   </w:t>
      </w:r>
      <w:r>
        <w:rPr>
          <w:rFonts w:ascii="SimSun" w:hAnsi="SimSun" w:eastAsia="SimSun" w:cs="SimSun"/>
          <w:sz w:val="19"/>
          <w:szCs w:val="19"/>
          <w:spacing w:val="13"/>
        </w:rPr>
        <w:t>内向电动闭门</w:t>
      </w:r>
      <w:r>
        <w:rPr>
          <w:rFonts w:ascii="SimSun" w:hAnsi="SimSun" w:eastAsia="SimSun" w:cs="SimSun"/>
          <w:sz w:val="19"/>
          <w:szCs w:val="19"/>
        </w:rPr>
        <w:t xml:space="preserve"> </w:t>
      </w:r>
      <w:r>
        <w:rPr>
          <w:rFonts w:ascii="SimSun" w:hAnsi="SimSun" w:eastAsia="SimSun" w:cs="SimSun"/>
          <w:sz w:val="19"/>
          <w:szCs w:val="19"/>
          <w:spacing w:val="17"/>
        </w:rPr>
        <w:t>器或电磁释放器发出启动信号，点亮启动总指示灯。</w:t>
      </w:r>
    </w:p>
    <w:p>
      <w:pPr>
        <w:ind w:left="33"/>
        <w:spacing w:before="51" w:line="229" w:lineRule="auto"/>
        <w:rPr>
          <w:rFonts w:ascii="SimSun" w:hAnsi="SimSun" w:eastAsia="SimSun" w:cs="SimSun"/>
          <w:sz w:val="19"/>
          <w:szCs w:val="19"/>
        </w:rPr>
      </w:pPr>
      <w:r>
        <w:rPr>
          <w:rFonts w:ascii="Calibri" w:hAnsi="Calibri" w:eastAsia="Calibri" w:cs="Calibri"/>
          <w:sz w:val="19"/>
          <w:szCs w:val="19"/>
          <w:spacing w:val="9"/>
        </w:rPr>
        <w:t>3.</w:t>
      </w:r>
      <w:r>
        <w:rPr>
          <w:rFonts w:ascii="SimSun" w:hAnsi="SimSun" w:eastAsia="SimSun" w:cs="SimSun"/>
          <w:sz w:val="19"/>
          <w:szCs w:val="19"/>
          <w:spacing w:val="9"/>
        </w:rPr>
        <w:t>反馈功能</w:t>
      </w:r>
    </w:p>
    <w:p>
      <w:pPr>
        <w:ind w:left="29" w:right="28" w:firstLine="945"/>
        <w:spacing w:before="89" w:line="272" w:lineRule="auto"/>
        <w:rPr>
          <w:rFonts w:ascii="SimSun" w:hAnsi="SimSun" w:eastAsia="SimSun" w:cs="SimSun"/>
          <w:sz w:val="19"/>
          <w:szCs w:val="19"/>
        </w:rPr>
      </w:pPr>
      <w:r>
        <w:rPr>
          <w:rFonts w:ascii="SimSun" w:hAnsi="SimSun" w:eastAsia="SimSun" w:cs="SimSun"/>
          <w:sz w:val="19"/>
          <w:szCs w:val="19"/>
          <w:spacing w:val="12"/>
        </w:rPr>
        <w:t>监控器应在电动闭门器、 电磁释放器或门磁开关动作后 </w:t>
      </w:r>
      <w:r>
        <w:rPr>
          <w:rFonts w:ascii="Calibri" w:hAnsi="Calibri" w:eastAsia="Calibri" w:cs="Calibri"/>
          <w:sz w:val="19"/>
          <w:szCs w:val="19"/>
          <w:spacing w:val="12"/>
        </w:rPr>
        <w:t>10s</w:t>
      </w:r>
      <w:r>
        <w:rPr>
          <w:rFonts w:ascii="Calibri" w:hAnsi="Calibri" w:eastAsia="Calibri" w:cs="Calibri"/>
          <w:sz w:val="19"/>
          <w:szCs w:val="19"/>
          <w:spacing w:val="5"/>
        </w:rPr>
        <w:t xml:space="preserve">   </w:t>
      </w:r>
      <w:r>
        <w:rPr>
          <w:rFonts w:ascii="SimSun" w:hAnsi="SimSun" w:eastAsia="SimSun" w:cs="SimSun"/>
          <w:sz w:val="19"/>
          <w:szCs w:val="19"/>
          <w:spacing w:val="12"/>
        </w:rPr>
        <w:t>内收到反馈信号，并</w:t>
      </w:r>
      <w:r>
        <w:rPr>
          <w:rFonts w:ascii="SimSun" w:hAnsi="SimSun" w:eastAsia="SimSun" w:cs="SimSun"/>
          <w:sz w:val="19"/>
          <w:szCs w:val="19"/>
          <w:spacing w:val="2"/>
        </w:rPr>
        <w:t xml:space="preserve"> </w:t>
      </w:r>
      <w:r>
        <w:rPr>
          <w:rFonts w:ascii="SimSun" w:hAnsi="SimSun" w:eastAsia="SimSun" w:cs="SimSun"/>
          <w:sz w:val="19"/>
          <w:szCs w:val="19"/>
          <w:spacing w:val="18"/>
        </w:rPr>
        <w:t>有反馈光指示，指示其名称或部位，反馈光指示应保持</w:t>
      </w:r>
      <w:r>
        <w:rPr>
          <w:rFonts w:ascii="SimSun" w:hAnsi="SimSun" w:eastAsia="SimSun" w:cs="SimSun"/>
          <w:sz w:val="19"/>
          <w:szCs w:val="19"/>
          <w:spacing w:val="17"/>
        </w:rPr>
        <w:t>至受控设备恢复。</w:t>
      </w:r>
    </w:p>
    <w:p>
      <w:pPr>
        <w:ind w:left="29" w:right="28" w:firstLine="950"/>
        <w:spacing w:before="61" w:line="272" w:lineRule="auto"/>
        <w:rPr>
          <w:rFonts w:ascii="SimSun" w:hAnsi="SimSun" w:eastAsia="SimSun" w:cs="SimSun"/>
          <w:sz w:val="19"/>
          <w:szCs w:val="19"/>
        </w:rPr>
      </w:pPr>
      <w:r>
        <w:rPr>
          <w:rFonts w:ascii="SimSun" w:hAnsi="SimSun" w:eastAsia="SimSun" w:cs="SimSun"/>
          <w:sz w:val="19"/>
          <w:szCs w:val="19"/>
          <w:spacing w:val="14"/>
        </w:rPr>
        <w:t>发出启动信号后 </w:t>
      </w:r>
      <w:r>
        <w:rPr>
          <w:rFonts w:ascii="Calibri" w:hAnsi="Calibri" w:eastAsia="Calibri" w:cs="Calibri"/>
          <w:sz w:val="19"/>
          <w:szCs w:val="19"/>
          <w:spacing w:val="14"/>
        </w:rPr>
        <w:t>10s   </w:t>
      </w:r>
      <w:r>
        <w:rPr>
          <w:rFonts w:ascii="SimSun" w:hAnsi="SimSun" w:eastAsia="SimSun" w:cs="SimSun"/>
          <w:sz w:val="19"/>
          <w:szCs w:val="19"/>
          <w:spacing w:val="14"/>
        </w:rPr>
        <w:t>内未收到要求的反馈信号时，应使启动总指示灯闪亮，并显</w:t>
      </w:r>
      <w:r>
        <w:rPr>
          <w:rFonts w:ascii="SimSun" w:hAnsi="SimSun" w:eastAsia="SimSun" w:cs="SimSun"/>
          <w:sz w:val="19"/>
          <w:szCs w:val="19"/>
          <w:spacing w:val="3"/>
        </w:rPr>
        <w:t xml:space="preserve"> </w:t>
      </w:r>
      <w:r>
        <w:rPr>
          <w:rFonts w:ascii="SimSun" w:hAnsi="SimSun" w:eastAsia="SimSun" w:cs="SimSun"/>
          <w:sz w:val="19"/>
          <w:szCs w:val="19"/>
          <w:spacing w:val="16"/>
        </w:rPr>
        <w:t>示相应电动闭门器、</w:t>
      </w:r>
      <w:r>
        <w:rPr>
          <w:rFonts w:ascii="SimSun" w:hAnsi="SimSun" w:eastAsia="SimSun" w:cs="SimSun"/>
          <w:sz w:val="19"/>
          <w:szCs w:val="19"/>
          <w:spacing w:val="5"/>
        </w:rPr>
        <w:t xml:space="preserve">  </w:t>
      </w:r>
      <w:r>
        <w:rPr>
          <w:rFonts w:ascii="SimSun" w:hAnsi="SimSun" w:eastAsia="SimSun" w:cs="SimSun"/>
          <w:sz w:val="19"/>
          <w:szCs w:val="19"/>
          <w:spacing w:val="16"/>
        </w:rPr>
        <w:t>电磁释放器或门磁开关的部位，保持</w:t>
      </w:r>
      <w:r>
        <w:rPr>
          <w:rFonts w:ascii="SimSun" w:hAnsi="SimSun" w:eastAsia="SimSun" w:cs="SimSun"/>
          <w:sz w:val="19"/>
          <w:szCs w:val="19"/>
          <w:spacing w:val="15"/>
        </w:rPr>
        <w:t>至监控器收到反馈信号。</w:t>
      </w:r>
    </w:p>
    <w:p>
      <w:pPr>
        <w:ind w:left="21"/>
        <w:spacing w:before="50" w:line="228" w:lineRule="auto"/>
        <w:rPr>
          <w:rFonts w:ascii="SimSun" w:hAnsi="SimSun" w:eastAsia="SimSun" w:cs="SimSun"/>
          <w:sz w:val="19"/>
          <w:szCs w:val="19"/>
        </w:rPr>
      </w:pPr>
      <w:r>
        <w:rPr>
          <w:rFonts w:ascii="Calibri" w:hAnsi="Calibri" w:eastAsia="Calibri" w:cs="Calibri"/>
          <w:sz w:val="19"/>
          <w:szCs w:val="19"/>
          <w:spacing w:val="11"/>
        </w:rPr>
        <w:t>4.</w:t>
      </w:r>
      <w:r>
        <w:rPr>
          <w:rFonts w:ascii="Calibri" w:hAnsi="Calibri" w:eastAsia="Calibri" w:cs="Calibri"/>
          <w:sz w:val="19"/>
          <w:szCs w:val="19"/>
          <w:spacing w:val="-22"/>
        </w:rPr>
        <w:t xml:space="preserve"> </w:t>
      </w:r>
      <w:r>
        <w:rPr>
          <w:rFonts w:ascii="SimSun" w:hAnsi="SimSun" w:eastAsia="SimSun" w:cs="SimSun"/>
          <w:sz w:val="19"/>
          <w:szCs w:val="19"/>
          <w:spacing w:val="11"/>
        </w:rPr>
        <w:t>故障报警功能</w:t>
      </w:r>
    </w:p>
    <w:p>
      <w:pPr>
        <w:ind w:left="658"/>
        <w:spacing w:before="87" w:line="228" w:lineRule="auto"/>
        <w:rPr>
          <w:rFonts w:ascii="SimSun" w:hAnsi="SimSun" w:eastAsia="SimSun" w:cs="SimSun"/>
          <w:sz w:val="19"/>
          <w:szCs w:val="19"/>
        </w:rPr>
      </w:pPr>
      <w:r>
        <w:rPr>
          <w:rFonts w:ascii="SimSun" w:hAnsi="SimSun" w:eastAsia="SimSun" w:cs="SimSun"/>
          <w:sz w:val="19"/>
          <w:szCs w:val="19"/>
          <w:spacing w:val="17"/>
        </w:rPr>
        <w:t>监控器应有防火门故障状态总指示灯</w:t>
      </w:r>
      <w:r>
        <w:rPr>
          <w:rFonts w:ascii="SimSun" w:hAnsi="SimSun" w:eastAsia="SimSun" w:cs="SimSun"/>
          <w:sz w:val="19"/>
          <w:szCs w:val="19"/>
          <w:spacing w:val="-56"/>
        </w:rPr>
        <w:t xml:space="preserve"> </w:t>
      </w:r>
      <w:r>
        <w:rPr>
          <w:rFonts w:ascii="SimSun" w:hAnsi="SimSun" w:eastAsia="SimSun" w:cs="SimSun"/>
          <w:sz w:val="19"/>
          <w:szCs w:val="19"/>
          <w:spacing w:val="17"/>
        </w:rPr>
        <w:t>。防火门处于故障状态时</w:t>
      </w:r>
      <w:r>
        <w:rPr>
          <w:rFonts w:ascii="SimSun" w:hAnsi="SimSun" w:eastAsia="SimSun" w:cs="SimSun"/>
          <w:sz w:val="19"/>
          <w:szCs w:val="19"/>
          <w:spacing w:val="16"/>
        </w:rPr>
        <w:t>，</w:t>
      </w:r>
      <w:r>
        <w:rPr>
          <w:rFonts w:ascii="SimSun" w:hAnsi="SimSun" w:eastAsia="SimSun" w:cs="SimSun"/>
          <w:sz w:val="19"/>
          <w:szCs w:val="19"/>
          <w:spacing w:val="48"/>
        </w:rPr>
        <w:t xml:space="preserve"> </w:t>
      </w:r>
      <w:r>
        <w:rPr>
          <w:rFonts w:ascii="SimSun" w:hAnsi="SimSun" w:eastAsia="SimSun" w:cs="SimSun"/>
          <w:sz w:val="19"/>
          <w:szCs w:val="19"/>
          <w:spacing w:val="16"/>
        </w:rPr>
        <w:t>总指示灯应点亮，</w:t>
      </w:r>
    </w:p>
    <w:p>
      <w:pPr>
        <w:ind w:firstLine="29"/>
        <w:spacing w:before="43" w:line="6447" w:lineRule="exact"/>
        <w:rPr/>
      </w:pPr>
      <w:r>
        <w:rPr>
          <w:position w:val="-128"/>
        </w:rPr>
        <w:pict>
          <v:group id="_x0000_s110" style="mso-position-vertical-relative:line;mso-position-horizontal-relative:char;width:414.3pt;height:322.4pt;" filled="false" stroked="false" coordsize="8285,6447" coordorigin="0,0">
            <v:shape id="_x0000_s112" style="position:absolute;left:985;top:0;width:6229;height:6247;" filled="false" stroked="false" type="#_x0000_t75">
              <v:imagedata o:title="" r:id="rId67"/>
            </v:shape>
            <v:shape id="_x0000_s114" style="position:absolute;left:-20;top:2;width:8325;height:6465;" filled="false" stroked="false" type="#_x0000_t202">
              <v:fill on="false"/>
              <v:stroke on="false"/>
              <v:path/>
              <v:imagedata o:title=""/>
              <o:lock v:ext="edit" aspectratio="false"/>
              <v:textbox inset="0mm,0mm,0mm,0mm">
                <w:txbxContent>
                  <w:p>
                    <w:pPr>
                      <w:ind w:left="20" w:right="28" w:firstLine="3"/>
                      <w:spacing w:before="20" w:line="273" w:lineRule="auto"/>
                      <w:rPr>
                        <w:rFonts w:ascii="SimSun" w:hAnsi="SimSun" w:eastAsia="SimSun" w:cs="SimSun"/>
                        <w:sz w:val="19"/>
                        <w:szCs w:val="19"/>
                      </w:rPr>
                    </w:pPr>
                    <w:r>
                      <w:rPr>
                        <w:rFonts w:ascii="SimSun" w:hAnsi="SimSun" w:eastAsia="SimSun" w:cs="SimSun"/>
                        <w:sz w:val="19"/>
                        <w:szCs w:val="19"/>
                        <w:spacing w:val="14"/>
                      </w:rPr>
                      <w:t>并发出声光报警信号。声信号的声压级</w:t>
                    </w:r>
                    <w:r>
                      <w:rPr>
                        <w:rFonts w:ascii="Calibri" w:hAnsi="Calibri" w:eastAsia="Calibri" w:cs="Calibri"/>
                        <w:sz w:val="19"/>
                        <w:szCs w:val="19"/>
                        <w:spacing w:val="14"/>
                      </w:rPr>
                      <w:t>(</w:t>
                    </w:r>
                    <w:r>
                      <w:rPr>
                        <w:rFonts w:ascii="SimSun" w:hAnsi="SimSun" w:eastAsia="SimSun" w:cs="SimSun"/>
                        <w:sz w:val="19"/>
                        <w:szCs w:val="19"/>
                        <w:spacing w:val="14"/>
                      </w:rPr>
                      <w:t>正前方 </w:t>
                    </w:r>
                    <w:r>
                      <w:rPr>
                        <w:rFonts w:ascii="Calibri" w:hAnsi="Calibri" w:eastAsia="Calibri" w:cs="Calibri"/>
                        <w:sz w:val="19"/>
                        <w:szCs w:val="19"/>
                        <w:spacing w:val="14"/>
                      </w:rPr>
                      <w:t>1m  </w:t>
                    </w:r>
                    <w:r>
                      <w:rPr>
                        <w:rFonts w:ascii="SimSun" w:hAnsi="SimSun" w:eastAsia="SimSun" w:cs="SimSun"/>
                        <w:sz w:val="19"/>
                        <w:szCs w:val="19"/>
                        <w:spacing w:val="14"/>
                      </w:rPr>
                      <w:t>处</w:t>
                    </w:r>
                    <w:r>
                      <w:rPr>
                        <w:rFonts w:ascii="Calibri" w:hAnsi="Calibri" w:eastAsia="Calibri" w:cs="Calibri"/>
                        <w:sz w:val="19"/>
                        <w:szCs w:val="19"/>
                        <w:spacing w:val="14"/>
                      </w:rPr>
                      <w:t>)</w:t>
                    </w:r>
                    <w:r>
                      <w:rPr>
                        <w:rFonts w:ascii="SimSun" w:hAnsi="SimSun" w:eastAsia="SimSun" w:cs="SimSun"/>
                        <w:sz w:val="19"/>
                        <w:szCs w:val="19"/>
                        <w:spacing w:val="14"/>
                      </w:rPr>
                      <w:t>应为</w:t>
                    </w:r>
                    <w:r>
                      <w:rPr>
                        <w:rFonts w:ascii="SimSun" w:hAnsi="SimSun" w:eastAsia="SimSun" w:cs="SimSun"/>
                        <w:sz w:val="19"/>
                        <w:szCs w:val="19"/>
                        <w:spacing w:val="-10"/>
                      </w:rPr>
                      <w:t xml:space="preserve"> </w:t>
                    </w:r>
                    <w:r>
                      <w:rPr>
                        <w:rFonts w:ascii="Calibri" w:hAnsi="Calibri" w:eastAsia="Calibri" w:cs="Calibri"/>
                        <w:sz w:val="19"/>
                        <w:szCs w:val="19"/>
                        <w:spacing w:val="14"/>
                      </w:rPr>
                      <w:t>65~85</w:t>
                    </w:r>
                    <w:r>
                      <w:rPr>
                        <w:rFonts w:ascii="Calibri" w:hAnsi="Calibri" w:eastAsia="Calibri" w:cs="Calibri"/>
                        <w:sz w:val="19"/>
                        <w:szCs w:val="19"/>
                      </w:rPr>
                      <w:t>dB</w:t>
                    </w:r>
                    <w:r>
                      <w:rPr>
                        <w:rFonts w:ascii="Calibri" w:hAnsi="Calibri" w:eastAsia="Calibri" w:cs="Calibri"/>
                        <w:sz w:val="19"/>
                        <w:szCs w:val="19"/>
                        <w:spacing w:val="15"/>
                        <w:w w:val="102"/>
                      </w:rPr>
                      <w:t xml:space="preserve"> </w:t>
                    </w:r>
                    <w:r>
                      <w:rPr>
                        <w:rFonts w:ascii="SimSun" w:hAnsi="SimSun" w:eastAsia="SimSun" w:cs="SimSun"/>
                        <w:sz w:val="19"/>
                        <w:szCs w:val="19"/>
                        <w:spacing w:val="14"/>
                      </w:rPr>
                      <w:t>。故障声信号每分钟至</w:t>
                    </w:r>
                    <w:r>
                      <w:rPr>
                        <w:rFonts w:ascii="SimSun" w:hAnsi="SimSun" w:eastAsia="SimSun" w:cs="SimSun"/>
                        <w:sz w:val="19"/>
                        <w:szCs w:val="19"/>
                      </w:rPr>
                      <w:t xml:space="preserve"> </w:t>
                    </w:r>
                    <w:r>
                      <w:rPr>
                        <w:rFonts w:ascii="SimSun" w:hAnsi="SimSun" w:eastAsia="SimSun" w:cs="SimSun"/>
                        <w:sz w:val="19"/>
                        <w:szCs w:val="19"/>
                        <w:spacing w:val="7"/>
                      </w:rPr>
                      <w:t>少提示 </w:t>
                    </w:r>
                    <w:r>
                      <w:rPr>
                        <w:rFonts w:ascii="Calibri" w:hAnsi="Calibri" w:eastAsia="Calibri" w:cs="Calibri"/>
                        <w:sz w:val="19"/>
                        <w:szCs w:val="19"/>
                        <w:spacing w:val="7"/>
                      </w:rPr>
                      <w:t>1</w:t>
                    </w:r>
                    <w:r>
                      <w:rPr>
                        <w:rFonts w:ascii="Calibri" w:hAnsi="Calibri" w:eastAsia="Calibri" w:cs="Calibri"/>
                        <w:sz w:val="19"/>
                        <w:szCs w:val="19"/>
                        <w:spacing w:val="46"/>
                        <w:w w:val="101"/>
                      </w:rPr>
                      <w:t xml:space="preserve"> </w:t>
                    </w:r>
                    <w:r>
                      <w:rPr>
                        <w:rFonts w:ascii="SimSun" w:hAnsi="SimSun" w:eastAsia="SimSun" w:cs="SimSun"/>
                        <w:sz w:val="19"/>
                        <w:szCs w:val="19"/>
                        <w:spacing w:val="7"/>
                      </w:rPr>
                      <w:t>次，每次持续时间应为 </w:t>
                    </w:r>
                    <w:r>
                      <w:rPr>
                        <w:rFonts w:ascii="Calibri" w:hAnsi="Calibri" w:eastAsia="Calibri" w:cs="Calibri"/>
                        <w:sz w:val="19"/>
                        <w:szCs w:val="19"/>
                        <w:spacing w:val="7"/>
                      </w:rPr>
                      <w:t>1-3s</w:t>
                    </w:r>
                    <w:r>
                      <w:rPr>
                        <w:rFonts w:ascii="SimSun" w:hAnsi="SimSun" w:eastAsia="SimSun" w:cs="SimSun"/>
                        <w:sz w:val="19"/>
                        <w:szCs w:val="19"/>
                        <w:spacing w:val="7"/>
                      </w:rPr>
                      <w:t>。</w:t>
                    </w:r>
                  </w:p>
                  <w:p>
                    <w:pPr>
                      <w:ind w:left="25" w:right="20" w:firstLine="835"/>
                      <w:spacing w:before="71" w:line="272" w:lineRule="auto"/>
                      <w:rPr>
                        <w:rFonts w:ascii="SimSun" w:hAnsi="SimSun" w:eastAsia="SimSun" w:cs="SimSun"/>
                        <w:sz w:val="19"/>
                        <w:szCs w:val="19"/>
                      </w:rPr>
                    </w:pPr>
                    <w:r>
                      <w:rPr>
                        <w:rFonts w:ascii="SimSun" w:hAnsi="SimSun" w:eastAsia="SimSun" w:cs="SimSun"/>
                        <w:sz w:val="19"/>
                        <w:szCs w:val="19"/>
                        <w:spacing w:val="10"/>
                      </w:rPr>
                      <w:t>有下述故障时，监控器应在 </w:t>
                    </w:r>
                    <w:r>
                      <w:rPr>
                        <w:rFonts w:ascii="Calibri" w:hAnsi="Calibri" w:eastAsia="Calibri" w:cs="Calibri"/>
                        <w:sz w:val="19"/>
                        <w:szCs w:val="19"/>
                        <w:spacing w:val="10"/>
                      </w:rPr>
                      <w:t>100s</w:t>
                    </w:r>
                    <w:r>
                      <w:rPr>
                        <w:rFonts w:ascii="Calibri" w:hAnsi="Calibri" w:eastAsia="Calibri" w:cs="Calibri"/>
                        <w:sz w:val="19"/>
                        <w:szCs w:val="19"/>
                        <w:spacing w:val="2"/>
                      </w:rPr>
                      <w:t xml:space="preserve">   </w:t>
                    </w:r>
                    <w:r>
                      <w:rPr>
                        <w:rFonts w:ascii="SimSun" w:hAnsi="SimSun" w:eastAsia="SimSun" w:cs="SimSun"/>
                        <w:sz w:val="19"/>
                        <w:szCs w:val="19"/>
                        <w:spacing w:val="10"/>
                      </w:rPr>
                      <w:t>内发出与报警信号有明显区别的声、光故障信号，</w:t>
                    </w:r>
                    <w:r>
                      <w:rPr>
                        <w:rFonts w:ascii="SimSun" w:hAnsi="SimSun" w:eastAsia="SimSun" w:cs="SimSun"/>
                        <w:sz w:val="19"/>
                        <w:szCs w:val="19"/>
                      </w:rPr>
                      <w:t xml:space="preserve"> </w:t>
                    </w:r>
                    <w:r>
                      <w:rPr>
                        <w:rFonts w:ascii="SimSun" w:hAnsi="SimSun" w:eastAsia="SimSun" w:cs="SimSun"/>
                        <w:sz w:val="19"/>
                        <w:szCs w:val="19"/>
                        <w:spacing w:val="12"/>
                      </w:rPr>
                      <w:t>故障声信号应能手动消除，再有故障信号输入时应能再启动，故障光信号应保持至</w:t>
                    </w:r>
                    <w:r>
                      <w:rPr>
                        <w:rFonts w:ascii="SimSun" w:hAnsi="SimSun" w:eastAsia="SimSun" w:cs="SimSun"/>
                        <w:sz w:val="19"/>
                        <w:szCs w:val="19"/>
                        <w:spacing w:val="11"/>
                      </w:rPr>
                      <w:t>故障排除：</w:t>
                    </w:r>
                  </w:p>
                  <w:p>
                    <w:pPr>
                      <w:ind w:left="869"/>
                      <w:spacing w:before="46" w:line="219" w:lineRule="auto"/>
                      <w:rPr>
                        <w:rFonts w:ascii="SimSun" w:hAnsi="SimSun" w:eastAsia="SimSun" w:cs="SimSun"/>
                        <w:sz w:val="19"/>
                        <w:szCs w:val="19"/>
                      </w:rPr>
                    </w:pPr>
                    <w:r>
                      <w:rPr>
                        <w:rFonts w:ascii="Calibri" w:hAnsi="Calibri" w:eastAsia="Calibri" w:cs="Calibri"/>
                        <w:sz w:val="19"/>
                        <w:szCs w:val="19"/>
                        <w:spacing w:val="11"/>
                      </w:rPr>
                      <w:t>(1)</w:t>
                    </w:r>
                    <w:r>
                      <w:rPr>
                        <w:rFonts w:ascii="SimSun" w:hAnsi="SimSun" w:eastAsia="SimSun" w:cs="SimSun"/>
                        <w:sz w:val="19"/>
                        <w:szCs w:val="19"/>
                        <w:spacing w:val="11"/>
                      </w:rPr>
                      <w:t>监控器的主电源断电。</w:t>
                    </w:r>
                  </w:p>
                  <w:p>
                    <w:pPr>
                      <w:ind w:left="869"/>
                      <w:spacing w:before="84" w:line="221" w:lineRule="auto"/>
                      <w:rPr>
                        <w:rFonts w:ascii="SimSun" w:hAnsi="SimSun" w:eastAsia="SimSun" w:cs="SimSun"/>
                        <w:sz w:val="19"/>
                        <w:szCs w:val="19"/>
                      </w:rPr>
                    </w:pPr>
                    <w:r>
                      <w:rPr>
                        <w:rFonts w:ascii="Calibri" w:hAnsi="Calibri" w:eastAsia="Calibri" w:cs="Calibri"/>
                        <w:sz w:val="19"/>
                        <w:szCs w:val="19"/>
                        <w:spacing w:val="12"/>
                      </w:rPr>
                      <w:t>(2)</w:t>
                    </w:r>
                    <w:r>
                      <w:rPr>
                        <w:rFonts w:ascii="SimSun" w:hAnsi="SimSun" w:eastAsia="SimSun" w:cs="SimSun"/>
                        <w:sz w:val="19"/>
                        <w:szCs w:val="19"/>
                        <w:spacing w:val="12"/>
                      </w:rPr>
                      <w:t>监控器与电动闭门器、 电磁释放器、</w:t>
                    </w:r>
                    <w:r>
                      <w:rPr>
                        <w:rFonts w:ascii="SimSun" w:hAnsi="SimSun" w:eastAsia="SimSun" w:cs="SimSun"/>
                        <w:sz w:val="19"/>
                        <w:szCs w:val="19"/>
                        <w:spacing w:val="-44"/>
                      </w:rPr>
                      <w:t xml:space="preserve"> </w:t>
                    </w:r>
                    <w:r>
                      <w:rPr>
                        <w:rFonts w:ascii="SimSun" w:hAnsi="SimSun" w:eastAsia="SimSun" w:cs="SimSun"/>
                        <w:sz w:val="19"/>
                        <w:szCs w:val="19"/>
                        <w:spacing w:val="12"/>
                      </w:rPr>
                      <w:t>门磁开关间连接线断路、短路。</w:t>
                    </w:r>
                  </w:p>
                  <w:p>
                    <w:pPr>
                      <w:ind w:left="869"/>
                      <w:spacing w:before="84" w:line="221" w:lineRule="auto"/>
                      <w:rPr>
                        <w:rFonts w:ascii="SimSun" w:hAnsi="SimSun" w:eastAsia="SimSun" w:cs="SimSun"/>
                        <w:sz w:val="19"/>
                        <w:szCs w:val="19"/>
                      </w:rPr>
                    </w:pPr>
                    <w:r>
                      <w:rPr>
                        <w:rFonts w:ascii="Calibri" w:hAnsi="Calibri" w:eastAsia="Calibri" w:cs="Calibri"/>
                        <w:sz w:val="19"/>
                        <w:szCs w:val="19"/>
                        <w:spacing w:val="10"/>
                      </w:rPr>
                      <w:t>(3)</w:t>
                    </w:r>
                    <w:r>
                      <w:rPr>
                        <w:rFonts w:ascii="SimSun" w:hAnsi="SimSun" w:eastAsia="SimSun" w:cs="SimSun"/>
                        <w:sz w:val="19"/>
                        <w:szCs w:val="19"/>
                        <w:spacing w:val="10"/>
                      </w:rPr>
                      <w:t>电动闭门器、 电磁释放器、</w:t>
                    </w:r>
                    <w:r>
                      <w:rPr>
                        <w:rFonts w:ascii="SimSun" w:hAnsi="SimSun" w:eastAsia="SimSun" w:cs="SimSun"/>
                        <w:sz w:val="19"/>
                        <w:szCs w:val="19"/>
                        <w:spacing w:val="-33"/>
                      </w:rPr>
                      <w:t xml:space="preserve"> </w:t>
                    </w:r>
                    <w:r>
                      <w:rPr>
                        <w:rFonts w:ascii="SimSun" w:hAnsi="SimSun" w:eastAsia="SimSun" w:cs="SimSun"/>
                        <w:sz w:val="19"/>
                        <w:szCs w:val="19"/>
                        <w:spacing w:val="10"/>
                      </w:rPr>
                      <w:t>门磁开关的供电电源故障。</w:t>
                    </w:r>
                  </w:p>
                  <w:p>
                    <w:pPr>
                      <w:ind w:left="869"/>
                      <w:spacing w:before="85" w:line="221" w:lineRule="auto"/>
                      <w:rPr>
                        <w:rFonts w:ascii="SimSun" w:hAnsi="SimSun" w:eastAsia="SimSun" w:cs="SimSun"/>
                        <w:sz w:val="19"/>
                        <w:szCs w:val="19"/>
                      </w:rPr>
                    </w:pPr>
                    <w:r>
                      <w:rPr>
                        <w:rFonts w:ascii="Calibri" w:hAnsi="Calibri" w:eastAsia="Calibri" w:cs="Calibri"/>
                        <w:sz w:val="19"/>
                        <w:szCs w:val="19"/>
                        <w:spacing w:val="15"/>
                      </w:rPr>
                      <w:t>(4)</w:t>
                    </w:r>
                    <w:r>
                      <w:rPr>
                        <w:rFonts w:ascii="SimSun" w:hAnsi="SimSun" w:eastAsia="SimSun" w:cs="SimSun"/>
                        <w:sz w:val="19"/>
                        <w:szCs w:val="19"/>
                        <w:spacing w:val="15"/>
                      </w:rPr>
                      <w:t>备用电源与充电器之间的连接线断路、短路。</w:t>
                    </w:r>
                  </w:p>
                  <w:p>
                    <w:pPr>
                      <w:ind w:left="24" w:right="5438" w:firstLine="845"/>
                      <w:spacing w:before="101" w:line="249" w:lineRule="auto"/>
                      <w:rPr>
                        <w:rFonts w:ascii="SimSun" w:hAnsi="SimSun" w:eastAsia="SimSun" w:cs="SimSun"/>
                        <w:sz w:val="19"/>
                        <w:szCs w:val="19"/>
                      </w:rPr>
                    </w:pPr>
                    <w:r>
                      <w:rPr>
                        <w:rFonts w:ascii="Calibri" w:hAnsi="Calibri" w:eastAsia="Calibri" w:cs="Calibri"/>
                        <w:sz w:val="19"/>
                        <w:szCs w:val="19"/>
                        <w:spacing w:val="7"/>
                      </w:rPr>
                      <w:t>(5)</w:t>
                    </w:r>
                    <w:r>
                      <w:rPr>
                        <w:rFonts w:ascii="SimSun" w:hAnsi="SimSun" w:eastAsia="SimSun" w:cs="SimSun"/>
                        <w:sz w:val="19"/>
                        <w:szCs w:val="19"/>
                        <w:spacing w:val="7"/>
                      </w:rPr>
                      <w:t>备用电源发生故障。</w:t>
                    </w:r>
                    <w:r>
                      <w:rPr>
                        <w:rFonts w:ascii="SimSun" w:hAnsi="SimSun" w:eastAsia="SimSun" w:cs="SimSun"/>
                        <w:sz w:val="19"/>
                        <w:szCs w:val="19"/>
                        <w:spacing w:val="10"/>
                      </w:rPr>
                      <w:t xml:space="preserve"> </w:t>
                    </w:r>
                    <w:r>
                      <w:rPr>
                        <w:rFonts w:ascii="Calibri" w:hAnsi="Calibri" w:eastAsia="Calibri" w:cs="Calibri"/>
                        <w:sz w:val="19"/>
                        <w:szCs w:val="19"/>
                        <w:spacing w:val="14"/>
                      </w:rPr>
                      <w:t>5.</w:t>
                    </w:r>
                    <w:r>
                      <w:rPr>
                        <w:rFonts w:ascii="Calibri" w:hAnsi="Calibri" w:eastAsia="Calibri" w:cs="Calibri"/>
                        <w:sz w:val="19"/>
                        <w:szCs w:val="19"/>
                        <w:spacing w:val="-23"/>
                      </w:rPr>
                      <w:t xml:space="preserve"> </w:t>
                    </w:r>
                    <w:r>
                      <w:rPr>
                        <w:rFonts w:ascii="SimSun" w:hAnsi="SimSun" w:eastAsia="SimSun" w:cs="SimSun"/>
                        <w:sz w:val="19"/>
                        <w:szCs w:val="19"/>
                        <w:spacing w:val="14"/>
                      </w:rPr>
                      <w:t>信息记录、查询与上传功能</w:t>
                    </w:r>
                  </w:p>
                  <w:p>
                    <w:pPr>
                      <w:ind w:left="20" w:right="23" w:firstLine="946"/>
                      <w:spacing w:before="111" w:line="268" w:lineRule="auto"/>
                      <w:rPr>
                        <w:rFonts w:ascii="SimSun" w:hAnsi="SimSun" w:eastAsia="SimSun" w:cs="SimSun"/>
                        <w:sz w:val="19"/>
                        <w:szCs w:val="19"/>
                      </w:rPr>
                    </w:pPr>
                    <w:r>
                      <w:rPr>
                        <w:rFonts w:ascii="SimSun" w:hAnsi="SimSun" w:eastAsia="SimSun" w:cs="SimSun"/>
                        <w:sz w:val="19"/>
                        <w:szCs w:val="19"/>
                        <w:spacing w:val="16"/>
                      </w:rPr>
                      <w:t>监控器应能记录与其连接的防火门的状态信息</w:t>
                    </w:r>
                    <w:r>
                      <w:rPr>
                        <w:rFonts w:ascii="Calibri" w:hAnsi="Calibri" w:eastAsia="Calibri" w:cs="Calibri"/>
                        <w:sz w:val="19"/>
                        <w:szCs w:val="19"/>
                        <w:spacing w:val="16"/>
                      </w:rPr>
                      <w:t>(</w:t>
                    </w:r>
                    <w:r>
                      <w:rPr>
                        <w:rFonts w:ascii="SimSun" w:hAnsi="SimSun" w:eastAsia="SimSun" w:cs="SimSun"/>
                        <w:sz w:val="19"/>
                        <w:szCs w:val="19"/>
                        <w:spacing w:val="16"/>
                      </w:rPr>
                      <w:t>包括防火门地址，开、</w:t>
                    </w:r>
                    <w:r>
                      <w:rPr>
                        <w:rFonts w:ascii="SimSun" w:hAnsi="SimSun" w:eastAsia="SimSun" w:cs="SimSun"/>
                        <w:sz w:val="19"/>
                        <w:szCs w:val="19"/>
                        <w:spacing w:val="-45"/>
                      </w:rPr>
                      <w:t xml:space="preserve"> </w:t>
                    </w:r>
                    <w:r>
                      <w:rPr>
                        <w:rFonts w:ascii="SimSun" w:hAnsi="SimSun" w:eastAsia="SimSun" w:cs="SimSun"/>
                        <w:sz w:val="19"/>
                        <w:szCs w:val="19"/>
                        <w:spacing w:val="16"/>
                      </w:rPr>
                      <w:t>闭和故障状</w:t>
                    </w:r>
                    <w:r>
                      <w:rPr>
                        <w:rFonts w:ascii="SimSun" w:hAnsi="SimSun" w:eastAsia="SimSun" w:cs="SimSun"/>
                        <w:sz w:val="19"/>
                        <w:szCs w:val="19"/>
                      </w:rPr>
                      <w:t xml:space="preserve"> </w:t>
                    </w:r>
                    <w:r>
                      <w:rPr>
                        <w:rFonts w:ascii="SimSun" w:hAnsi="SimSun" w:eastAsia="SimSun" w:cs="SimSun"/>
                        <w:sz w:val="19"/>
                        <w:szCs w:val="19"/>
                        <w:spacing w:val="15"/>
                      </w:rPr>
                      <w:t>态及相应的时间等</w:t>
                    </w:r>
                    <w:r>
                      <w:rPr>
                        <w:rFonts w:ascii="Calibri" w:hAnsi="Calibri" w:eastAsia="Calibri" w:cs="Calibri"/>
                        <w:sz w:val="19"/>
                        <w:szCs w:val="19"/>
                        <w:spacing w:val="15"/>
                      </w:rPr>
                      <w:t>)</w:t>
                    </w:r>
                    <w:r>
                      <w:rPr>
                        <w:rFonts w:ascii="Calibri" w:hAnsi="Calibri" w:eastAsia="Calibri" w:cs="Calibri"/>
                        <w:sz w:val="19"/>
                        <w:szCs w:val="19"/>
                        <w:spacing w:val="27"/>
                      </w:rPr>
                      <w:t xml:space="preserve"> </w:t>
                    </w:r>
                    <w:r>
                      <w:rPr>
                        <w:rFonts w:ascii="SimSun" w:hAnsi="SimSun" w:eastAsia="SimSun" w:cs="SimSun"/>
                        <w:sz w:val="19"/>
                        <w:szCs w:val="19"/>
                        <w:spacing w:val="15"/>
                      </w:rPr>
                      <w:t>，记录容量不应少于 </w:t>
                    </w:r>
                    <w:r>
                      <w:rPr>
                        <w:rFonts w:ascii="Calibri" w:hAnsi="Calibri" w:eastAsia="Calibri" w:cs="Calibri"/>
                        <w:sz w:val="19"/>
                        <w:szCs w:val="19"/>
                        <w:spacing w:val="15"/>
                      </w:rPr>
                      <w:t>10000</w:t>
                    </w:r>
                    <w:r>
                      <w:rPr>
                        <w:rFonts w:ascii="Calibri" w:hAnsi="Calibri" w:eastAsia="Calibri" w:cs="Calibri"/>
                        <w:sz w:val="19"/>
                        <w:szCs w:val="19"/>
                        <w:spacing w:val="1"/>
                      </w:rPr>
                      <w:t xml:space="preserve">  </w:t>
                    </w:r>
                    <w:r>
                      <w:rPr>
                        <w:rFonts w:ascii="SimSun" w:hAnsi="SimSun" w:eastAsia="SimSun" w:cs="SimSun"/>
                        <w:sz w:val="19"/>
                        <w:szCs w:val="19"/>
                        <w:spacing w:val="15"/>
                      </w:rPr>
                      <w:t>条，并具有信息查询和将上述信息上传的功</w:t>
                    </w:r>
                  </w:p>
                  <w:p>
                    <w:pPr>
                      <w:ind w:left="27"/>
                      <w:spacing w:before="44" w:line="230" w:lineRule="auto"/>
                      <w:rPr>
                        <w:rFonts w:ascii="SimSun" w:hAnsi="SimSun" w:eastAsia="SimSun" w:cs="SimSun"/>
                        <w:sz w:val="19"/>
                        <w:szCs w:val="19"/>
                      </w:rPr>
                    </w:pPr>
                    <w:r>
                      <w:rPr>
                        <w:rFonts w:ascii="SimSun" w:hAnsi="SimSun" w:eastAsia="SimSun" w:cs="SimSun"/>
                        <w:sz w:val="19"/>
                        <w:szCs w:val="19"/>
                        <w:spacing w:val="-4"/>
                      </w:rPr>
                      <w:t>能。</w:t>
                    </w:r>
                  </w:p>
                  <w:p>
                    <w:pPr>
                      <w:ind w:left="25"/>
                      <w:spacing w:before="90" w:line="228" w:lineRule="auto"/>
                      <w:rPr>
                        <w:rFonts w:ascii="SimSun" w:hAnsi="SimSun" w:eastAsia="SimSun" w:cs="SimSun"/>
                        <w:sz w:val="19"/>
                        <w:szCs w:val="19"/>
                      </w:rPr>
                    </w:pPr>
                    <w:r>
                      <w:rPr>
                        <w:rFonts w:ascii="Calibri" w:hAnsi="Calibri" w:eastAsia="Calibri" w:cs="Calibri"/>
                        <w:sz w:val="19"/>
                        <w:szCs w:val="19"/>
                        <w:spacing w:val="-3"/>
                      </w:rPr>
                      <w:t>6.</w:t>
                    </w:r>
                    <w:r>
                      <w:rPr>
                        <w:rFonts w:ascii="Calibri" w:hAnsi="Calibri" w:eastAsia="Calibri" w:cs="Calibri"/>
                        <w:sz w:val="19"/>
                        <w:szCs w:val="19"/>
                        <w:spacing w:val="40"/>
                        <w:w w:val="101"/>
                      </w:rPr>
                      <w:t xml:space="preserve"> </w:t>
                    </w:r>
                    <w:r>
                      <w:rPr>
                        <w:rFonts w:ascii="SimSun" w:hAnsi="SimSun" w:eastAsia="SimSun" w:cs="SimSun"/>
                        <w:sz w:val="19"/>
                        <w:szCs w:val="19"/>
                        <w:spacing w:val="-3"/>
                      </w:rPr>
                      <w:t>自检功能</w:t>
                    </w:r>
                  </w:p>
                  <w:p>
                    <w:pPr>
                      <w:ind w:left="38" w:right="28" w:firstLine="927"/>
                      <w:spacing w:before="87" w:line="264" w:lineRule="auto"/>
                      <w:rPr>
                        <w:rFonts w:ascii="SimSun" w:hAnsi="SimSun" w:eastAsia="SimSun" w:cs="SimSun"/>
                        <w:sz w:val="19"/>
                        <w:szCs w:val="19"/>
                      </w:rPr>
                    </w:pPr>
                    <w:r>
                      <w:rPr>
                        <w:rFonts w:ascii="SimSun" w:hAnsi="SimSun" w:eastAsia="SimSun" w:cs="SimSun"/>
                        <w:sz w:val="19"/>
                        <w:szCs w:val="19"/>
                        <w:spacing w:val="19"/>
                      </w:rPr>
                      <w:t>监控器应能对其音响部件及状态指示灯、显示屏进行功能检查。监控器执行自检</w:t>
                    </w:r>
                    <w:r>
                      <w:rPr>
                        <w:rFonts w:ascii="SimSun" w:hAnsi="SimSun" w:eastAsia="SimSun" w:cs="SimSun"/>
                        <w:sz w:val="19"/>
                        <w:szCs w:val="19"/>
                        <w:spacing w:val="14"/>
                      </w:rPr>
                      <w:t xml:space="preserve"> </w:t>
                    </w:r>
                    <w:r>
                      <w:rPr>
                        <w:rFonts w:ascii="SimSun" w:hAnsi="SimSun" w:eastAsia="SimSun" w:cs="SimSun"/>
                        <w:sz w:val="19"/>
                        <w:szCs w:val="19"/>
                        <w:spacing w:val="14"/>
                      </w:rPr>
                      <w:t>时</w:t>
                    </w:r>
                    <w:r>
                      <w:rPr>
                        <w:rFonts w:ascii="Calibri" w:hAnsi="Calibri" w:eastAsia="Calibri" w:cs="Calibri"/>
                        <w:sz w:val="19"/>
                        <w:szCs w:val="19"/>
                        <w:spacing w:val="14"/>
                      </w:rPr>
                      <w:t>,</w:t>
                    </w:r>
                    <w:r>
                      <w:rPr>
                        <w:rFonts w:ascii="SimSun" w:hAnsi="SimSun" w:eastAsia="SimSun" w:cs="SimSun"/>
                        <w:sz w:val="19"/>
                        <w:szCs w:val="19"/>
                        <w:spacing w:val="14"/>
                      </w:rPr>
                      <w:t>应不造成与其相连的外部设备动作。</w:t>
                    </w:r>
                  </w:p>
                  <w:p>
                    <w:pPr>
                      <w:ind w:left="24"/>
                      <w:spacing w:before="70" w:line="230" w:lineRule="auto"/>
                      <w:rPr>
                        <w:rFonts w:ascii="SimSun" w:hAnsi="SimSun" w:eastAsia="SimSun" w:cs="SimSun"/>
                        <w:sz w:val="19"/>
                        <w:szCs w:val="19"/>
                      </w:rPr>
                    </w:pPr>
                    <w:r>
                      <w:rPr>
                        <w:rFonts w:ascii="Calibri" w:hAnsi="Calibri" w:eastAsia="Calibri" w:cs="Calibri"/>
                        <w:sz w:val="19"/>
                        <w:szCs w:val="19"/>
                        <w:spacing w:val="9"/>
                      </w:rPr>
                      <w:t>7.</w:t>
                    </w:r>
                    <w:r>
                      <w:rPr>
                        <w:rFonts w:ascii="Calibri" w:hAnsi="Calibri" w:eastAsia="Calibri" w:cs="Calibri"/>
                        <w:sz w:val="19"/>
                        <w:szCs w:val="19"/>
                        <w:spacing w:val="-19"/>
                      </w:rPr>
                      <w:t xml:space="preserve"> </w:t>
                    </w:r>
                    <w:r>
                      <w:rPr>
                        <w:rFonts w:ascii="SimSun" w:hAnsi="SimSun" w:eastAsia="SimSun" w:cs="SimSun"/>
                        <w:sz w:val="19"/>
                        <w:szCs w:val="19"/>
                        <w:spacing w:val="9"/>
                      </w:rPr>
                      <w:t>备用电源功能</w:t>
                    </w:r>
                  </w:p>
                  <w:p>
                    <w:pPr>
                      <w:ind w:left="20"/>
                      <w:spacing w:before="74" w:line="228" w:lineRule="auto"/>
                      <w:rPr>
                        <w:rFonts w:ascii="SimSun" w:hAnsi="SimSun" w:eastAsia="SimSun" w:cs="SimSun"/>
                        <w:sz w:val="19"/>
                        <w:szCs w:val="19"/>
                      </w:rPr>
                    </w:pPr>
                    <w:r>
                      <w:rPr>
                        <w:rFonts w:ascii="SimSun" w:hAnsi="SimSun" w:eastAsia="SimSun" w:cs="SimSun"/>
                        <w:sz w:val="19"/>
                        <w:szCs w:val="19"/>
                        <w:spacing w:val="16"/>
                      </w:rPr>
                      <w:t>监控器应配有备用电源，并符合下述要求：</w:t>
                    </w:r>
                  </w:p>
                  <w:p>
                    <w:pPr>
                      <w:ind w:left="29"/>
                      <w:spacing w:before="70" w:line="221" w:lineRule="auto"/>
                      <w:rPr>
                        <w:rFonts w:ascii="SimSun" w:hAnsi="SimSun" w:eastAsia="SimSun" w:cs="SimSun"/>
                        <w:sz w:val="19"/>
                        <w:szCs w:val="19"/>
                      </w:rPr>
                    </w:pPr>
                    <w:r>
                      <w:rPr>
                        <w:rFonts w:ascii="Calibri" w:hAnsi="Calibri" w:eastAsia="Calibri" w:cs="Calibri"/>
                        <w:sz w:val="19"/>
                        <w:szCs w:val="19"/>
                        <w:spacing w:val="14"/>
                      </w:rPr>
                      <w:t>(1)</w:t>
                    </w:r>
                    <w:r>
                      <w:rPr>
                        <w:rFonts w:ascii="SimSun" w:hAnsi="SimSun" w:eastAsia="SimSun" w:cs="SimSun"/>
                        <w:sz w:val="19"/>
                        <w:szCs w:val="19"/>
                        <w:spacing w:val="14"/>
                      </w:rPr>
                      <w:t>备用电源应采用密封、免维护充电电池。</w:t>
                    </w:r>
                  </w:p>
                  <w:p>
                    <w:pPr>
                      <w:ind w:left="29"/>
                      <w:spacing w:before="84" w:line="219" w:lineRule="auto"/>
                      <w:rPr>
                        <w:rFonts w:ascii="SimSun" w:hAnsi="SimSun" w:eastAsia="SimSun" w:cs="SimSun"/>
                        <w:sz w:val="19"/>
                        <w:szCs w:val="19"/>
                      </w:rPr>
                    </w:pPr>
                    <w:r>
                      <w:rPr>
                        <w:rFonts w:ascii="Calibri" w:hAnsi="Calibri" w:eastAsia="Calibri" w:cs="Calibri"/>
                        <w:sz w:val="19"/>
                        <w:szCs w:val="19"/>
                        <w:spacing w:val="13"/>
                      </w:rPr>
                      <w:t>(2)</w:t>
                    </w:r>
                    <w:r>
                      <w:rPr>
                        <w:rFonts w:ascii="SimSun" w:hAnsi="SimSun" w:eastAsia="SimSun" w:cs="SimSun"/>
                        <w:sz w:val="19"/>
                        <w:szCs w:val="19"/>
                        <w:spacing w:val="13"/>
                      </w:rPr>
                      <w:t>电池容量应保证监控器在下述情况下正常可靠工作 </w:t>
                    </w:r>
                    <w:r>
                      <w:rPr>
                        <w:rFonts w:ascii="Calibri" w:hAnsi="Calibri" w:eastAsia="Calibri" w:cs="Calibri"/>
                        <w:sz w:val="19"/>
                        <w:szCs w:val="19"/>
                        <w:spacing w:val="13"/>
                      </w:rPr>
                      <w:t>3h</w:t>
                    </w:r>
                    <w:r>
                      <w:rPr>
                        <w:rFonts w:ascii="SimSun" w:hAnsi="SimSun" w:eastAsia="SimSun" w:cs="SimSun"/>
                        <w:sz w:val="19"/>
                        <w:szCs w:val="19"/>
                        <w:spacing w:val="13"/>
                      </w:rPr>
                      <w:t>：</w:t>
                    </w:r>
                  </w:p>
                  <w:p>
                    <w:pPr>
                      <w:ind w:left="984"/>
                      <w:spacing w:before="87" w:line="219" w:lineRule="auto"/>
                      <w:rPr>
                        <w:rFonts w:ascii="SimSun" w:hAnsi="SimSun" w:eastAsia="SimSun" w:cs="SimSun"/>
                        <w:sz w:val="19"/>
                        <w:szCs w:val="19"/>
                      </w:rPr>
                    </w:pPr>
                    <w:r>
                      <w:rPr>
                        <w:rFonts w:ascii="Calibri" w:hAnsi="Calibri" w:eastAsia="Calibri" w:cs="Calibri"/>
                        <w:sz w:val="19"/>
                        <w:szCs w:val="19"/>
                        <w:spacing w:val="13"/>
                      </w:rPr>
                      <w:t>1)</w:t>
                    </w:r>
                    <w:r>
                      <w:rPr>
                        <w:rFonts w:ascii="SimSun" w:hAnsi="SimSun" w:eastAsia="SimSun" w:cs="SimSun"/>
                        <w:sz w:val="19"/>
                        <w:szCs w:val="19"/>
                        <w:spacing w:val="13"/>
                      </w:rPr>
                      <w:t>监控器处于通电工作状态。</w:t>
                    </w:r>
                  </w:p>
                </w:txbxContent>
              </v:textbox>
            </v:shape>
          </v:group>
        </w:pict>
      </w:r>
    </w:p>
    <w:p>
      <w:pPr>
        <w:ind w:left="980"/>
        <w:spacing w:before="110" w:line="219" w:lineRule="auto"/>
        <w:rPr>
          <w:rFonts w:ascii="SimSun" w:hAnsi="SimSun" w:eastAsia="SimSun" w:cs="SimSun"/>
          <w:sz w:val="19"/>
          <w:szCs w:val="19"/>
        </w:rPr>
      </w:pPr>
      <w:r>
        <w:rPr>
          <w:rFonts w:ascii="Calibri" w:hAnsi="Calibri" w:eastAsia="Calibri" w:cs="Calibri"/>
          <w:sz w:val="19"/>
          <w:szCs w:val="19"/>
          <w:spacing w:val="15"/>
        </w:rPr>
        <w:t>2)</w:t>
      </w:r>
      <w:r>
        <w:rPr>
          <w:rFonts w:ascii="SimSun" w:hAnsi="SimSun" w:eastAsia="SimSun" w:cs="SimSun"/>
          <w:sz w:val="19"/>
          <w:szCs w:val="19"/>
          <w:spacing w:val="15"/>
        </w:rPr>
        <w:t>提供防火门开启以及关闭所需的电源。</w:t>
      </w:r>
    </w:p>
    <w:p>
      <w:pPr>
        <w:ind w:left="62" w:right="2850" w:hanging="23"/>
        <w:spacing w:before="102" w:line="244" w:lineRule="auto"/>
        <w:rPr>
          <w:rFonts w:ascii="SimSun" w:hAnsi="SimSun" w:eastAsia="SimSun" w:cs="SimSun"/>
          <w:sz w:val="19"/>
          <w:szCs w:val="19"/>
        </w:rPr>
      </w:pPr>
      <w:r>
        <w:rPr>
          <w:rFonts w:ascii="Calibri" w:hAnsi="Calibri" w:eastAsia="Calibri" w:cs="Calibri"/>
          <w:sz w:val="19"/>
          <w:szCs w:val="19"/>
          <w:spacing w:val="17"/>
        </w:rPr>
        <w:t>(3)</w:t>
      </w:r>
      <w:r>
        <w:rPr>
          <w:rFonts w:ascii="SimSun" w:hAnsi="SimSun" w:eastAsia="SimSun" w:cs="SimSun"/>
          <w:sz w:val="19"/>
          <w:szCs w:val="19"/>
          <w:spacing w:val="17"/>
        </w:rPr>
        <w:t>有防止电池过充电、过放电的功能；在不超过生产厂规定</w:t>
      </w:r>
      <w:r>
        <w:rPr>
          <w:rFonts w:ascii="SimSun" w:hAnsi="SimSun" w:eastAsia="SimSun" w:cs="SimSun"/>
          <w:sz w:val="19"/>
          <w:szCs w:val="19"/>
          <w:spacing w:val="5"/>
        </w:rPr>
        <w:t xml:space="preserve"> </w:t>
      </w:r>
      <w:r>
        <w:rPr>
          <w:rFonts w:ascii="SimSun" w:hAnsi="SimSun" w:eastAsia="SimSun" w:cs="SimSun"/>
          <w:sz w:val="19"/>
          <w:szCs w:val="19"/>
          <w:spacing w:val="11"/>
        </w:rPr>
        <w:t>的电池极限放电情况下</w:t>
      </w:r>
      <w:r>
        <w:rPr>
          <w:rFonts w:ascii="Calibri" w:hAnsi="Calibri" w:eastAsia="Calibri" w:cs="Calibri"/>
          <w:sz w:val="19"/>
          <w:szCs w:val="19"/>
          <w:spacing w:val="11"/>
        </w:rPr>
        <w:t>,</w:t>
      </w:r>
      <w:r>
        <w:rPr>
          <w:rFonts w:ascii="SimSun" w:hAnsi="SimSun" w:eastAsia="SimSun" w:cs="SimSun"/>
          <w:sz w:val="19"/>
          <w:szCs w:val="19"/>
          <w:spacing w:val="11"/>
        </w:rPr>
        <w:t>应能在</w:t>
      </w:r>
      <w:r>
        <w:rPr>
          <w:rFonts w:ascii="SimSun" w:hAnsi="SimSun" w:eastAsia="SimSun" w:cs="SimSun"/>
          <w:sz w:val="19"/>
          <w:szCs w:val="19"/>
          <w:spacing w:val="-10"/>
        </w:rPr>
        <w:t xml:space="preserve"> </w:t>
      </w:r>
      <w:r>
        <w:rPr>
          <w:rFonts w:ascii="Calibri" w:hAnsi="Calibri" w:eastAsia="Calibri" w:cs="Calibri"/>
          <w:sz w:val="19"/>
          <w:szCs w:val="19"/>
          <w:spacing w:val="11"/>
        </w:rPr>
        <w:t>24h</w:t>
      </w:r>
      <w:r>
        <w:rPr>
          <w:rFonts w:ascii="Calibri" w:hAnsi="Calibri" w:eastAsia="Calibri" w:cs="Calibri"/>
          <w:sz w:val="19"/>
          <w:szCs w:val="19"/>
        </w:rPr>
        <w:t xml:space="preserve">   </w:t>
      </w:r>
      <w:r>
        <w:rPr>
          <w:rFonts w:ascii="SimSun" w:hAnsi="SimSun" w:eastAsia="SimSun" w:cs="SimSun"/>
          <w:sz w:val="19"/>
          <w:szCs w:val="19"/>
          <w:spacing w:val="11"/>
        </w:rPr>
        <w:t>内完成对电池的充电。</w:t>
      </w:r>
    </w:p>
    <w:p>
      <w:pPr>
        <w:ind w:left="29"/>
        <w:spacing w:before="111" w:line="229" w:lineRule="auto"/>
        <w:rPr>
          <w:rFonts w:ascii="SimSun" w:hAnsi="SimSun" w:eastAsia="SimSun" w:cs="SimSun"/>
          <w:sz w:val="19"/>
          <w:szCs w:val="19"/>
        </w:rPr>
      </w:pPr>
      <w:r>
        <w:rPr>
          <w:rFonts w:ascii="Calibri" w:hAnsi="Calibri" w:eastAsia="Calibri" w:cs="Calibri"/>
          <w:sz w:val="19"/>
          <w:szCs w:val="19"/>
          <w:spacing w:val="12"/>
        </w:rPr>
        <w:t>8.</w:t>
      </w:r>
      <w:r>
        <w:rPr>
          <w:rFonts w:ascii="Calibri" w:hAnsi="Calibri" w:eastAsia="Calibri" w:cs="Calibri"/>
          <w:sz w:val="19"/>
          <w:szCs w:val="19"/>
          <w:spacing w:val="-18"/>
        </w:rPr>
        <w:t xml:space="preserve"> </w:t>
      </w:r>
      <w:r>
        <w:rPr>
          <w:rFonts w:ascii="SimSun" w:hAnsi="SimSun" w:eastAsia="SimSun" w:cs="SimSun"/>
          <w:sz w:val="19"/>
          <w:szCs w:val="19"/>
          <w:spacing w:val="12"/>
        </w:rPr>
        <w:t>主、备电源转换功能</w:t>
      </w:r>
    </w:p>
    <w:p>
      <w:pPr>
        <w:ind w:left="17" w:right="107" w:firstLine="959"/>
        <w:spacing w:before="84" w:line="272" w:lineRule="auto"/>
        <w:rPr>
          <w:rFonts w:ascii="SimSun" w:hAnsi="SimSun" w:eastAsia="SimSun" w:cs="SimSun"/>
          <w:sz w:val="19"/>
          <w:szCs w:val="19"/>
        </w:rPr>
      </w:pPr>
      <w:r>
        <w:rPr>
          <w:rFonts w:ascii="SimSun" w:hAnsi="SimSun" w:eastAsia="SimSun" w:cs="SimSun"/>
          <w:sz w:val="19"/>
          <w:szCs w:val="19"/>
          <w:spacing w:val="17"/>
        </w:rPr>
        <w:t>主、备电源的工作状态应有指示，主、备电源的转换应不使监控器发生误动作。</w:t>
      </w:r>
      <w:r>
        <w:rPr>
          <w:rFonts w:ascii="SimSun" w:hAnsi="SimSun" w:eastAsia="SimSun" w:cs="SimSun"/>
          <w:sz w:val="19"/>
          <w:szCs w:val="19"/>
          <w:spacing w:val="4"/>
        </w:rPr>
        <w:t xml:space="preserve"> </w:t>
      </w:r>
      <w:r>
        <w:rPr>
          <w:rFonts w:ascii="SimSun" w:hAnsi="SimSun" w:eastAsia="SimSun" w:cs="SimSun"/>
          <w:sz w:val="19"/>
          <w:szCs w:val="19"/>
          <w:spacing w:val="14"/>
        </w:rPr>
        <w:t>【通俗易懂】</w:t>
      </w:r>
    </w:p>
    <w:p>
      <w:pPr>
        <w:spacing w:line="272" w:lineRule="auto"/>
        <w:sectPr>
          <w:headerReference w:type="default" r:id="rId32"/>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62" name="IM 162"/>
            <wp:cNvGraphicFramePr/>
            <a:graphic>
              <a:graphicData uri="http://schemas.openxmlformats.org/drawingml/2006/picture">
                <pic:pic>
                  <pic:nvPicPr>
                    <pic:cNvPr id="162" name="IM 162"/>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315" w:lineRule="auto"/>
        <w:rPr/>
      </w:pPr>
      <w:r/>
    </w:p>
    <w:p>
      <w:pPr>
        <w:ind w:firstLine="14"/>
        <w:spacing w:line="4389" w:lineRule="exact"/>
        <w:rPr/>
      </w:pPr>
      <w:r>
        <w:rPr>
          <w:position w:val="-87"/>
        </w:rPr>
        <w:drawing>
          <wp:inline distT="0" distB="0" distL="0" distR="0">
            <wp:extent cx="3889248" cy="2786888"/>
            <wp:effectExtent l="0" t="0" r="0" b="0"/>
            <wp:docPr id="164" name="IM 164"/>
            <wp:cNvGraphicFramePr/>
            <a:graphic>
              <a:graphicData uri="http://schemas.openxmlformats.org/drawingml/2006/picture">
                <pic:pic>
                  <pic:nvPicPr>
                    <pic:cNvPr id="164" name="IM 164"/>
                    <pic:cNvPicPr/>
                  </pic:nvPicPr>
                  <pic:blipFill>
                    <a:blip r:embed="rId68"/>
                    <a:stretch>
                      <a:fillRect/>
                    </a:stretch>
                  </pic:blipFill>
                  <pic:spPr>
                    <a:xfrm rot="0">
                      <a:off x="0" y="0"/>
                      <a:ext cx="3889248" cy="2786888"/>
                    </a:xfrm>
                    <a:prstGeom prst="rect">
                      <a:avLst/>
                    </a:prstGeom>
                  </pic:spPr>
                </pic:pic>
              </a:graphicData>
            </a:graphic>
          </wp:inline>
        </w:drawing>
      </w:r>
    </w:p>
    <w:p>
      <w:pPr>
        <w:ind w:left="17"/>
        <w:spacing w:before="230" w:line="230" w:lineRule="auto"/>
        <w:rPr>
          <w:rFonts w:ascii="SimSun" w:hAnsi="SimSun" w:eastAsia="SimSun" w:cs="SimSun"/>
          <w:sz w:val="19"/>
          <w:szCs w:val="19"/>
        </w:rPr>
      </w:pPr>
      <w:r>
        <w:rPr>
          <w:rFonts w:ascii="SimSun" w:hAnsi="SimSun" w:eastAsia="SimSun" w:cs="SimSun"/>
          <w:sz w:val="19"/>
          <w:szCs w:val="19"/>
          <w:spacing w:val="14"/>
        </w:rPr>
        <w:t>【记忆方法】</w:t>
      </w:r>
    </w:p>
    <w:p>
      <w:pPr>
        <w:spacing w:before="83" w:line="227" w:lineRule="auto"/>
        <w:jc w:val="right"/>
        <w:rPr>
          <w:rFonts w:ascii="SimSun" w:hAnsi="SimSun" w:eastAsia="SimSun" w:cs="SimSun"/>
          <w:sz w:val="19"/>
          <w:szCs w:val="19"/>
        </w:rPr>
      </w:pPr>
      <w:r>
        <w:rPr>
          <w:rFonts w:ascii="SimSun" w:hAnsi="SimSun" w:eastAsia="SimSun" w:cs="SimSun"/>
          <w:sz w:val="19"/>
          <w:szCs w:val="19"/>
          <w:spacing w:val="15"/>
        </w:rPr>
        <w:t>显示功能、控制功能、反馈功能、故障报警功能、信</w:t>
      </w:r>
      <w:r>
        <w:rPr>
          <w:rFonts w:ascii="SimSun" w:hAnsi="SimSun" w:eastAsia="SimSun" w:cs="SimSun"/>
          <w:sz w:val="19"/>
          <w:szCs w:val="19"/>
          <w:spacing w:val="14"/>
        </w:rPr>
        <w:t>息记录、查询与上传功能、 自检功能、</w:t>
      </w:r>
    </w:p>
    <w:p>
      <w:pPr>
        <w:ind w:left="33"/>
        <w:spacing w:before="61" w:line="229" w:lineRule="auto"/>
        <w:rPr>
          <w:rFonts w:ascii="SimSun" w:hAnsi="SimSun" w:eastAsia="SimSun" w:cs="SimSun"/>
          <w:sz w:val="19"/>
          <w:szCs w:val="19"/>
        </w:rPr>
      </w:pPr>
      <w:r>
        <w:rPr>
          <w:rFonts w:ascii="SimSun" w:hAnsi="SimSun" w:eastAsia="SimSun" w:cs="SimSun"/>
          <w:sz w:val="19"/>
          <w:szCs w:val="19"/>
          <w:spacing w:val="17"/>
        </w:rPr>
        <w:t>备用电源功能、主、备电源转换功能</w:t>
      </w:r>
    </w:p>
    <w:p>
      <w:pPr>
        <w:pStyle w:val="BodyText"/>
        <w:spacing w:line="311" w:lineRule="auto"/>
        <w:rPr/>
      </w:pPr>
      <w:r/>
    </w:p>
    <w:p>
      <w:pPr>
        <w:ind w:firstLine="14"/>
        <w:spacing w:line="293" w:lineRule="exact"/>
        <w:rPr/>
      </w:pPr>
      <w:r>
        <w:rPr>
          <w:position w:val="-5"/>
        </w:rPr>
        <w:pict>
          <v:shape id="_x0000_s116" style="mso-position-vertical-relative:line;mso-position-horizontal-relative:char;width:128.8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8"/>
                    </w:rPr>
                    <w:t>考点 </w:t>
                  </w:r>
                  <w:r>
                    <w:rPr>
                      <w:rFonts w:ascii="Calibri" w:hAnsi="Calibri" w:eastAsia="Calibri" w:cs="Calibri"/>
                      <w:sz w:val="19"/>
                      <w:szCs w:val="19"/>
                      <w:spacing w:val="8"/>
                    </w:rPr>
                    <w:t>34</w:t>
                  </w:r>
                  <w:r>
                    <w:rPr>
                      <w:rFonts w:ascii="SimSun" w:hAnsi="SimSun" w:eastAsia="SimSun" w:cs="SimSun"/>
                      <w:sz w:val="19"/>
                      <w:szCs w:val="19"/>
                      <w:spacing w:val="8"/>
                    </w:rPr>
                    <w:t>：</w:t>
                  </w:r>
                  <w:r>
                    <w:rPr>
                      <w:rFonts w:ascii="SimSun" w:hAnsi="SimSun" w:eastAsia="SimSun" w:cs="SimSun"/>
                      <w:sz w:val="19"/>
                      <w:szCs w:val="19"/>
                      <w:spacing w:val="-38"/>
                    </w:rPr>
                    <w:t xml:space="preserve"> </w:t>
                  </w:r>
                  <w:r>
                    <w:rPr>
                      <w:rFonts w:ascii="SimSun" w:hAnsi="SimSun" w:eastAsia="SimSun" w:cs="SimSun"/>
                      <w:sz w:val="19"/>
                      <w:szCs w:val="19"/>
                      <w:spacing w:val="8"/>
                    </w:rPr>
                    <w:t>防火门的控制功能</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47"/>
        <w:spacing w:before="77" w:line="228" w:lineRule="auto"/>
        <w:rPr>
          <w:rFonts w:ascii="SimSun" w:hAnsi="SimSun" w:eastAsia="SimSun" w:cs="SimSun"/>
          <w:sz w:val="19"/>
          <w:szCs w:val="19"/>
        </w:rPr>
      </w:pPr>
      <w:r>
        <w:rPr>
          <w:rFonts w:ascii="Calibri" w:hAnsi="Calibri" w:eastAsia="Calibri" w:cs="Calibri"/>
          <w:sz w:val="19"/>
          <w:szCs w:val="19"/>
          <w:spacing w:val="9"/>
        </w:rPr>
        <w:t>1. </w:t>
      </w:r>
      <w:r>
        <w:rPr>
          <w:rFonts w:ascii="SimSun" w:hAnsi="SimSun" w:eastAsia="SimSun" w:cs="SimSun"/>
          <w:sz w:val="19"/>
          <w:szCs w:val="19"/>
          <w:spacing w:val="9"/>
        </w:rPr>
        <w:t>防火门监控器手动关闭</w:t>
      </w:r>
    </w:p>
    <w:p>
      <w:pPr>
        <w:ind w:left="37" w:right="40" w:firstLine="936"/>
        <w:spacing w:before="88" w:line="258" w:lineRule="auto"/>
        <w:rPr>
          <w:rFonts w:ascii="SimSun" w:hAnsi="SimSun" w:eastAsia="SimSun" w:cs="SimSun"/>
          <w:sz w:val="19"/>
          <w:szCs w:val="19"/>
        </w:rPr>
      </w:pPr>
      <w:r>
        <w:rPr>
          <w:rFonts w:ascii="SimSun" w:hAnsi="SimSun" w:eastAsia="SimSun" w:cs="SimSun"/>
          <w:sz w:val="19"/>
          <w:szCs w:val="19"/>
          <w:spacing w:val="18"/>
        </w:rPr>
        <w:t>根据防火门监控器面板按钮</w:t>
      </w:r>
      <w:r>
        <w:rPr>
          <w:rFonts w:ascii="Calibri" w:hAnsi="Calibri" w:eastAsia="Calibri" w:cs="Calibri"/>
          <w:sz w:val="19"/>
          <w:szCs w:val="19"/>
          <w:spacing w:val="18"/>
        </w:rPr>
        <w:t>(</w:t>
      </w:r>
      <w:r>
        <w:rPr>
          <w:rFonts w:ascii="SimSun" w:hAnsi="SimSun" w:eastAsia="SimSun" w:cs="SimSun"/>
          <w:sz w:val="19"/>
          <w:szCs w:val="19"/>
          <w:spacing w:val="18"/>
        </w:rPr>
        <w:t>键</w:t>
      </w:r>
      <w:r>
        <w:rPr>
          <w:rFonts w:ascii="Calibri" w:hAnsi="Calibri" w:eastAsia="Calibri" w:cs="Calibri"/>
          <w:sz w:val="19"/>
          <w:szCs w:val="19"/>
          <w:spacing w:val="18"/>
        </w:rPr>
        <w:t>)</w:t>
      </w:r>
      <w:r>
        <w:rPr>
          <w:rFonts w:ascii="SimSun" w:hAnsi="SimSun" w:eastAsia="SimSun" w:cs="SimSun"/>
          <w:sz w:val="19"/>
          <w:szCs w:val="19"/>
          <w:spacing w:val="18"/>
        </w:rPr>
        <w:t>设置情况</w:t>
      </w:r>
      <w:r>
        <w:rPr>
          <w:rFonts w:ascii="Calibri" w:hAnsi="Calibri" w:eastAsia="Calibri" w:cs="Calibri"/>
          <w:sz w:val="19"/>
          <w:szCs w:val="19"/>
          <w:spacing w:val="18"/>
        </w:rPr>
        <w:t>,</w:t>
      </w:r>
      <w:r>
        <w:rPr>
          <w:rFonts w:ascii="Calibri" w:hAnsi="Calibri" w:eastAsia="Calibri" w:cs="Calibri"/>
          <w:sz w:val="19"/>
          <w:szCs w:val="19"/>
          <w:spacing w:val="-6"/>
        </w:rPr>
        <w:t xml:space="preserve"> </w:t>
      </w:r>
      <w:r>
        <w:rPr>
          <w:rFonts w:ascii="SimSun" w:hAnsi="SimSun" w:eastAsia="SimSun" w:cs="SimSun"/>
          <w:sz w:val="19"/>
          <w:szCs w:val="19"/>
          <w:spacing w:val="18"/>
        </w:rPr>
        <w:t>按下启动或释放按钮</w:t>
      </w:r>
      <w:r>
        <w:rPr>
          <w:rFonts w:ascii="Calibri" w:hAnsi="Calibri" w:eastAsia="Calibri" w:cs="Calibri"/>
          <w:sz w:val="19"/>
          <w:szCs w:val="19"/>
          <w:spacing w:val="18"/>
        </w:rPr>
        <w:t>,</w:t>
      </w:r>
      <w:r>
        <w:rPr>
          <w:rFonts w:ascii="Calibri" w:hAnsi="Calibri" w:eastAsia="Calibri" w:cs="Calibri"/>
          <w:sz w:val="19"/>
          <w:szCs w:val="19"/>
          <w:spacing w:val="2"/>
        </w:rPr>
        <w:t xml:space="preserve">   </w:t>
      </w:r>
      <w:r>
        <w:rPr>
          <w:rFonts w:ascii="SimSun" w:hAnsi="SimSun" w:eastAsia="SimSun" w:cs="SimSun"/>
          <w:sz w:val="19"/>
          <w:szCs w:val="19"/>
          <w:spacing w:val="18"/>
        </w:rPr>
        <w:t>可控制所有常开</w:t>
      </w:r>
      <w:r>
        <w:rPr>
          <w:rFonts w:ascii="SimSun" w:hAnsi="SimSun" w:eastAsia="SimSun" w:cs="SimSun"/>
          <w:sz w:val="19"/>
          <w:szCs w:val="19"/>
        </w:rPr>
        <w:t xml:space="preserve"> </w:t>
      </w:r>
      <w:r>
        <w:rPr>
          <w:rFonts w:ascii="SimSun" w:hAnsi="SimSun" w:eastAsia="SimSun" w:cs="SimSun"/>
          <w:sz w:val="19"/>
          <w:szCs w:val="19"/>
          <w:spacing w:val="16"/>
        </w:rPr>
        <w:t>式防火门</w:t>
      </w:r>
      <w:r>
        <w:rPr>
          <w:rFonts w:ascii="Calibri" w:hAnsi="Calibri" w:eastAsia="Calibri" w:cs="Calibri"/>
          <w:sz w:val="19"/>
          <w:szCs w:val="19"/>
          <w:spacing w:val="16"/>
        </w:rPr>
        <w:t>(</w:t>
      </w:r>
      <w:r>
        <w:rPr>
          <w:rFonts w:ascii="SimSun" w:hAnsi="SimSun" w:eastAsia="SimSun" w:cs="SimSun"/>
          <w:sz w:val="19"/>
          <w:szCs w:val="19"/>
          <w:spacing w:val="16"/>
        </w:rPr>
        <w:t>总启动控制</w:t>
      </w:r>
      <w:r>
        <w:rPr>
          <w:rFonts w:ascii="Calibri" w:hAnsi="Calibri" w:eastAsia="Calibri" w:cs="Calibri"/>
          <w:sz w:val="19"/>
          <w:szCs w:val="19"/>
          <w:spacing w:val="16"/>
        </w:rPr>
        <w:t>)</w:t>
      </w:r>
      <w:r>
        <w:rPr>
          <w:rFonts w:ascii="SimSun" w:hAnsi="SimSun" w:eastAsia="SimSun" w:cs="SimSun"/>
          <w:sz w:val="19"/>
          <w:szCs w:val="19"/>
          <w:spacing w:val="16"/>
        </w:rPr>
        <w:t>或对应的常开式防火门 </w:t>
      </w:r>
      <w:r>
        <w:rPr>
          <w:rFonts w:ascii="Calibri" w:hAnsi="Calibri" w:eastAsia="Calibri" w:cs="Calibri"/>
          <w:sz w:val="19"/>
          <w:szCs w:val="19"/>
          <w:spacing w:val="16"/>
        </w:rPr>
        <w:t>(</w:t>
      </w:r>
      <w:r>
        <w:rPr>
          <w:rFonts w:ascii="SimSun" w:hAnsi="SimSun" w:eastAsia="SimSun" w:cs="SimSun"/>
          <w:sz w:val="19"/>
          <w:szCs w:val="19"/>
          <w:spacing w:val="16"/>
        </w:rPr>
        <w:t>一对一启动</w:t>
      </w:r>
      <w:r>
        <w:rPr>
          <w:rFonts w:ascii="SimSun" w:hAnsi="SimSun" w:eastAsia="SimSun" w:cs="SimSun"/>
          <w:sz w:val="19"/>
          <w:szCs w:val="19"/>
          <w:spacing w:val="15"/>
        </w:rPr>
        <w:t>控制</w:t>
      </w:r>
      <w:r>
        <w:rPr>
          <w:rFonts w:ascii="Calibri" w:hAnsi="Calibri" w:eastAsia="Calibri" w:cs="Calibri"/>
          <w:sz w:val="19"/>
          <w:szCs w:val="19"/>
          <w:spacing w:val="15"/>
        </w:rPr>
        <w:t>)</w:t>
      </w:r>
      <w:r>
        <w:rPr>
          <w:rFonts w:ascii="SimSun" w:hAnsi="SimSun" w:eastAsia="SimSun" w:cs="SimSun"/>
          <w:sz w:val="19"/>
          <w:szCs w:val="19"/>
          <w:spacing w:val="15"/>
        </w:rPr>
        <w:t>关闭。</w:t>
      </w:r>
    </w:p>
    <w:p>
      <w:pPr>
        <w:ind w:left="34"/>
        <w:spacing w:before="80" w:line="228" w:lineRule="auto"/>
        <w:rPr>
          <w:rFonts w:ascii="SimSun" w:hAnsi="SimSun" w:eastAsia="SimSun" w:cs="SimSun"/>
          <w:sz w:val="19"/>
          <w:szCs w:val="19"/>
        </w:rPr>
      </w:pPr>
      <w:r>
        <w:rPr>
          <w:rFonts w:ascii="Calibri" w:hAnsi="Calibri" w:eastAsia="Calibri" w:cs="Calibri"/>
          <w:sz w:val="19"/>
          <w:szCs w:val="19"/>
          <w:spacing w:val="13"/>
        </w:rPr>
        <w:t>2.</w:t>
      </w:r>
      <w:r>
        <w:rPr>
          <w:rFonts w:ascii="Calibri" w:hAnsi="Calibri" w:eastAsia="Calibri" w:cs="Calibri"/>
          <w:sz w:val="19"/>
          <w:szCs w:val="19"/>
          <w:spacing w:val="-8"/>
        </w:rPr>
        <w:t xml:space="preserve"> </w:t>
      </w:r>
      <w:r>
        <w:rPr>
          <w:rFonts w:ascii="SimSun" w:hAnsi="SimSun" w:eastAsia="SimSun" w:cs="SimSun"/>
          <w:sz w:val="19"/>
          <w:szCs w:val="19"/>
          <w:spacing w:val="13"/>
        </w:rPr>
        <w:t>常开式防火门现场手动关闭</w:t>
      </w:r>
    </w:p>
    <w:p>
      <w:pPr>
        <w:ind w:left="29" w:right="45" w:firstLine="466"/>
        <w:spacing w:before="87" w:line="267" w:lineRule="auto"/>
        <w:rPr>
          <w:rFonts w:ascii="SimSun" w:hAnsi="SimSun" w:eastAsia="SimSun" w:cs="SimSun"/>
          <w:sz w:val="19"/>
          <w:szCs w:val="19"/>
        </w:rPr>
      </w:pPr>
      <w:r>
        <w:rPr>
          <w:rFonts w:ascii="SimSun" w:hAnsi="SimSun" w:eastAsia="SimSun" w:cs="SimSun"/>
          <w:sz w:val="19"/>
          <w:szCs w:val="19"/>
          <w:spacing w:val="17"/>
        </w:rPr>
        <w:t>电磁释放器上一般设置有现场释放按钮，按下</w:t>
      </w:r>
      <w:r>
        <w:rPr>
          <w:rFonts w:ascii="Calibri" w:hAnsi="Calibri" w:eastAsia="Calibri" w:cs="Calibri"/>
          <w:sz w:val="19"/>
          <w:szCs w:val="19"/>
          <w:spacing w:val="17"/>
        </w:rPr>
        <w:t>(</w:t>
      </w:r>
      <w:r>
        <w:rPr>
          <w:rFonts w:ascii="SimSun" w:hAnsi="SimSun" w:eastAsia="SimSun" w:cs="SimSun"/>
          <w:sz w:val="19"/>
          <w:szCs w:val="19"/>
          <w:spacing w:val="17"/>
        </w:rPr>
        <w:t>拨</w:t>
      </w:r>
      <w:r>
        <w:rPr>
          <w:rFonts w:ascii="SimSun" w:hAnsi="SimSun" w:eastAsia="SimSun" w:cs="SimSun"/>
          <w:sz w:val="19"/>
          <w:szCs w:val="19"/>
          <w:spacing w:val="16"/>
        </w:rPr>
        <w:t>动</w:t>
      </w:r>
      <w:r>
        <w:rPr>
          <w:rFonts w:ascii="Calibri" w:hAnsi="Calibri" w:eastAsia="Calibri" w:cs="Calibri"/>
          <w:sz w:val="19"/>
          <w:szCs w:val="19"/>
          <w:spacing w:val="16"/>
        </w:rPr>
        <w:t>)</w:t>
      </w:r>
      <w:r>
        <w:rPr>
          <w:rFonts w:ascii="SimSun" w:hAnsi="SimSun" w:eastAsia="SimSun" w:cs="SimSun"/>
          <w:sz w:val="19"/>
          <w:szCs w:val="19"/>
          <w:spacing w:val="16"/>
        </w:rPr>
        <w:t>按钮，常开式防火门即可在闭门器</w:t>
      </w:r>
      <w:r>
        <w:rPr>
          <w:rFonts w:ascii="SimSun" w:hAnsi="SimSun" w:eastAsia="SimSun" w:cs="SimSun"/>
          <w:sz w:val="19"/>
          <w:szCs w:val="19"/>
        </w:rPr>
        <w:t xml:space="preserve"> </w:t>
      </w:r>
      <w:r>
        <w:rPr>
          <w:rFonts w:ascii="SimSun" w:hAnsi="SimSun" w:eastAsia="SimSun" w:cs="SimSun"/>
          <w:sz w:val="19"/>
          <w:szCs w:val="19"/>
          <w:spacing w:val="10"/>
        </w:rPr>
        <w:t>作用下关闭。</w:t>
      </w:r>
    </w:p>
    <w:p>
      <w:pPr>
        <w:ind w:left="33"/>
        <w:spacing w:before="62" w:line="229" w:lineRule="auto"/>
        <w:rPr>
          <w:rFonts w:ascii="SimSun" w:hAnsi="SimSun" w:eastAsia="SimSun" w:cs="SimSun"/>
          <w:sz w:val="19"/>
          <w:szCs w:val="19"/>
        </w:rPr>
      </w:pPr>
      <w:r>
        <w:rPr>
          <w:rFonts w:ascii="Calibri" w:hAnsi="Calibri" w:eastAsia="Calibri" w:cs="Calibri"/>
          <w:sz w:val="19"/>
          <w:szCs w:val="19"/>
          <w:spacing w:val="13"/>
        </w:rPr>
        <w:t>3.</w:t>
      </w:r>
      <w:r>
        <w:rPr>
          <w:rFonts w:ascii="Calibri" w:hAnsi="Calibri" w:eastAsia="Calibri" w:cs="Calibri"/>
          <w:sz w:val="19"/>
          <w:szCs w:val="19"/>
          <w:spacing w:val="-12"/>
        </w:rPr>
        <w:t xml:space="preserve"> </w:t>
      </w:r>
      <w:r>
        <w:rPr>
          <w:rFonts w:ascii="SimSun" w:hAnsi="SimSun" w:eastAsia="SimSun" w:cs="SimSun"/>
          <w:sz w:val="19"/>
          <w:szCs w:val="19"/>
          <w:spacing w:val="13"/>
        </w:rPr>
        <w:t>消防控制室远程手动关闭</w:t>
      </w:r>
    </w:p>
    <w:p>
      <w:pPr>
        <w:ind w:left="21" w:right="1799" w:firstLine="739"/>
        <w:spacing w:before="87" w:line="272" w:lineRule="auto"/>
        <w:rPr>
          <w:rFonts w:ascii="SimSun" w:hAnsi="SimSun" w:eastAsia="SimSun" w:cs="SimSun"/>
          <w:sz w:val="19"/>
          <w:szCs w:val="19"/>
        </w:rPr>
      </w:pPr>
      <w:r>
        <w:rPr>
          <w:rFonts w:ascii="SimSun" w:hAnsi="SimSun" w:eastAsia="SimSun" w:cs="SimSun"/>
          <w:sz w:val="19"/>
          <w:szCs w:val="19"/>
          <w:spacing w:val="16"/>
        </w:rPr>
        <w:t>通过消防控制室消防联动控制器可手动控制常开式防火门关闭。</w:t>
      </w:r>
      <w:r>
        <w:rPr>
          <w:rFonts w:ascii="SimSun" w:hAnsi="SimSun" w:eastAsia="SimSun" w:cs="SimSun"/>
          <w:sz w:val="19"/>
          <w:szCs w:val="19"/>
          <w:spacing w:val="4"/>
        </w:rPr>
        <w:t xml:space="preserve"> </w:t>
      </w:r>
      <w:r>
        <w:rPr>
          <w:rFonts w:ascii="Calibri" w:hAnsi="Calibri" w:eastAsia="Calibri" w:cs="Calibri"/>
          <w:sz w:val="19"/>
          <w:szCs w:val="19"/>
          <w:spacing w:val="11"/>
        </w:rPr>
        <w:t>4.</w:t>
      </w:r>
      <w:r>
        <w:rPr>
          <w:rFonts w:ascii="Calibri" w:hAnsi="Calibri" w:eastAsia="Calibri" w:cs="Calibri"/>
          <w:sz w:val="19"/>
          <w:szCs w:val="19"/>
          <w:spacing w:val="-22"/>
        </w:rPr>
        <w:t xml:space="preserve"> </w:t>
      </w:r>
      <w:r>
        <w:rPr>
          <w:rFonts w:ascii="SimSun" w:hAnsi="SimSun" w:eastAsia="SimSun" w:cs="SimSun"/>
          <w:sz w:val="19"/>
          <w:szCs w:val="19"/>
          <w:spacing w:val="11"/>
        </w:rPr>
        <w:t>联动自动关闭</w:t>
      </w:r>
    </w:p>
    <w:p>
      <w:pPr>
        <w:ind w:left="29" w:right="43" w:firstLine="887"/>
        <w:spacing w:before="64" w:line="272" w:lineRule="auto"/>
        <w:rPr>
          <w:rFonts w:ascii="SimSun" w:hAnsi="SimSun" w:eastAsia="SimSun" w:cs="SimSun"/>
          <w:sz w:val="19"/>
          <w:szCs w:val="19"/>
        </w:rPr>
      </w:pPr>
      <w:r>
        <w:rPr>
          <w:rFonts w:ascii="SimSun" w:hAnsi="SimSun" w:eastAsia="SimSun" w:cs="SimSun"/>
          <w:sz w:val="19"/>
          <w:szCs w:val="19"/>
          <w:spacing w:val="21"/>
        </w:rPr>
        <w:t>由常开防火门所在防火分区内的两只独立火灾探测器</w:t>
      </w:r>
      <w:r>
        <w:rPr>
          <w:rFonts w:ascii="SimSun" w:hAnsi="SimSun" w:eastAsia="SimSun" w:cs="SimSun"/>
          <w:sz w:val="19"/>
          <w:szCs w:val="19"/>
          <w:spacing w:val="20"/>
        </w:rPr>
        <w:t>或一只火灾探测器与一只手</w:t>
      </w:r>
      <w:r>
        <w:rPr>
          <w:rFonts w:ascii="SimSun" w:hAnsi="SimSun" w:eastAsia="SimSun" w:cs="SimSun"/>
          <w:sz w:val="19"/>
          <w:szCs w:val="19"/>
        </w:rPr>
        <w:t xml:space="preserve"> </w:t>
      </w:r>
      <w:r>
        <w:rPr>
          <w:rFonts w:ascii="SimSun" w:hAnsi="SimSun" w:eastAsia="SimSun" w:cs="SimSun"/>
          <w:sz w:val="19"/>
          <w:szCs w:val="19"/>
          <w:spacing w:val="17"/>
        </w:rPr>
        <w:t>动火灾报警按钮的报警信号作为常开防火门关闭的联动触发信号。</w:t>
      </w:r>
    </w:p>
    <w:p>
      <w:pPr>
        <w:ind w:left="33" w:right="40" w:firstLine="835"/>
        <w:spacing w:before="61" w:line="272" w:lineRule="auto"/>
        <w:rPr>
          <w:rFonts w:ascii="SimSun" w:hAnsi="SimSun" w:eastAsia="SimSun" w:cs="SimSun"/>
          <w:sz w:val="19"/>
          <w:szCs w:val="19"/>
        </w:rPr>
      </w:pPr>
      <w:r>
        <w:rPr>
          <w:rFonts w:ascii="SimSun" w:hAnsi="SimSun" w:eastAsia="SimSun" w:cs="SimSun"/>
          <w:sz w:val="19"/>
          <w:szCs w:val="19"/>
          <w:spacing w:val="19"/>
        </w:rPr>
        <w:t>联动触发信号应由火灾报警控制器或消防联动控制器发出</w:t>
      </w:r>
      <w:r>
        <w:rPr>
          <w:rFonts w:ascii="Calibri" w:hAnsi="Calibri" w:eastAsia="Calibri" w:cs="Calibri"/>
          <w:sz w:val="19"/>
          <w:szCs w:val="19"/>
          <w:spacing w:val="19"/>
        </w:rPr>
        <w:t>,</w:t>
      </w:r>
      <w:r>
        <w:rPr>
          <w:rFonts w:ascii="Calibri" w:hAnsi="Calibri" w:eastAsia="Calibri" w:cs="Calibri"/>
          <w:sz w:val="19"/>
          <w:szCs w:val="19"/>
          <w:spacing w:val="-2"/>
        </w:rPr>
        <w:t xml:space="preserve"> </w:t>
      </w:r>
      <w:r>
        <w:rPr>
          <w:rFonts w:ascii="SimSun" w:hAnsi="SimSun" w:eastAsia="SimSun" w:cs="SimSun"/>
          <w:sz w:val="19"/>
          <w:szCs w:val="19"/>
          <w:spacing w:val="19"/>
        </w:rPr>
        <w:t>并应由消防联动控制器</w:t>
      </w:r>
      <w:r>
        <w:rPr>
          <w:rFonts w:ascii="SimSun" w:hAnsi="SimSun" w:eastAsia="SimSun" w:cs="SimSun"/>
          <w:sz w:val="19"/>
          <w:szCs w:val="19"/>
        </w:rPr>
        <w:t xml:space="preserve"> </w:t>
      </w:r>
      <w:r>
        <w:rPr>
          <w:rFonts w:ascii="SimSun" w:hAnsi="SimSun" w:eastAsia="SimSun" w:cs="SimSun"/>
          <w:sz w:val="19"/>
          <w:szCs w:val="19"/>
          <w:spacing w:val="15"/>
        </w:rPr>
        <w:t>或防火门监控器联动控制防火门关闭。</w:t>
      </w:r>
    </w:p>
    <w:p>
      <w:pPr>
        <w:ind w:right="28"/>
        <w:spacing w:before="53" w:line="228" w:lineRule="auto"/>
        <w:jc w:val="right"/>
        <w:rPr>
          <w:rFonts w:ascii="SimSun" w:hAnsi="SimSun" w:eastAsia="SimSun" w:cs="SimSun"/>
          <w:sz w:val="19"/>
          <w:szCs w:val="19"/>
        </w:rPr>
      </w:pPr>
      <w:r>
        <w:rPr>
          <w:rFonts w:ascii="SimSun" w:hAnsi="SimSun" w:eastAsia="SimSun" w:cs="SimSun"/>
          <w:sz w:val="19"/>
          <w:szCs w:val="19"/>
          <w:spacing w:val="16"/>
        </w:rPr>
        <w:t>疏散通道上各防火门的开启、关闭及故障状态信号应反馈至防火门监控器和消防控</w:t>
      </w:r>
    </w:p>
    <w:p>
      <w:pPr>
        <w:ind w:left="29"/>
        <w:spacing w:before="77" w:line="229" w:lineRule="auto"/>
        <w:rPr>
          <w:rFonts w:ascii="SimSun" w:hAnsi="SimSun" w:eastAsia="SimSun" w:cs="SimSun"/>
          <w:sz w:val="19"/>
          <w:szCs w:val="19"/>
        </w:rPr>
      </w:pPr>
      <w:r>
        <w:rPr>
          <w:rFonts w:ascii="SimSun" w:hAnsi="SimSun" w:eastAsia="SimSun" w:cs="SimSun"/>
          <w:sz w:val="19"/>
          <w:szCs w:val="19"/>
          <w:spacing w:val="4"/>
        </w:rPr>
        <w:t>制室。</w:t>
      </w:r>
    </w:p>
    <w:p>
      <w:pPr>
        <w:ind w:left="17"/>
        <w:spacing w:before="74"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headerReference w:type="default" r:id="rId58"/>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66" name="IM 166"/>
            <wp:cNvGraphicFramePr/>
            <a:graphic>
              <a:graphicData uri="http://schemas.openxmlformats.org/drawingml/2006/picture">
                <pic:pic>
                  <pic:nvPicPr>
                    <pic:cNvPr id="166" name="IM 166"/>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93" w:lineRule="auto"/>
        <w:rPr/>
      </w:pPr>
      <w:r/>
    </w:p>
    <w:p>
      <w:pPr>
        <w:ind w:firstLine="14"/>
        <w:spacing w:line="5676" w:lineRule="exact"/>
        <w:rPr/>
      </w:pPr>
      <w:r>
        <w:rPr>
          <w:position w:val="-113"/>
        </w:rPr>
        <w:drawing>
          <wp:inline distT="0" distB="0" distL="0" distR="0">
            <wp:extent cx="5273040" cy="3604005"/>
            <wp:effectExtent l="0" t="0" r="0" b="0"/>
            <wp:docPr id="168" name="IM 168"/>
            <wp:cNvGraphicFramePr/>
            <a:graphic>
              <a:graphicData uri="http://schemas.openxmlformats.org/drawingml/2006/picture">
                <pic:pic>
                  <pic:nvPicPr>
                    <pic:cNvPr id="168" name="IM 168"/>
                    <pic:cNvPicPr/>
                  </pic:nvPicPr>
                  <pic:blipFill>
                    <a:blip r:embed="rId70"/>
                    <a:stretch>
                      <a:fillRect/>
                    </a:stretch>
                  </pic:blipFill>
                  <pic:spPr>
                    <a:xfrm rot="0">
                      <a:off x="0" y="0"/>
                      <a:ext cx="5273040" cy="3604005"/>
                    </a:xfrm>
                    <a:prstGeom prst="rect">
                      <a:avLst/>
                    </a:prstGeom>
                  </pic:spPr>
                </pic:pic>
              </a:graphicData>
            </a:graphic>
          </wp:inline>
        </w:drawing>
      </w:r>
    </w:p>
    <w:p>
      <w:pPr>
        <w:ind w:left="17"/>
        <w:spacing w:before="213" w:line="230" w:lineRule="auto"/>
        <w:rPr>
          <w:rFonts w:ascii="SimSun" w:hAnsi="SimSun" w:eastAsia="SimSun" w:cs="SimSun"/>
          <w:sz w:val="19"/>
          <w:szCs w:val="19"/>
        </w:rPr>
      </w:pPr>
      <w:r>
        <w:rPr>
          <w:rFonts w:ascii="SimSun" w:hAnsi="SimSun" w:eastAsia="SimSun" w:cs="SimSun"/>
          <w:sz w:val="19"/>
          <w:szCs w:val="19"/>
          <w:spacing w:val="14"/>
        </w:rPr>
        <w:t>【记忆方法】</w:t>
      </w:r>
    </w:p>
    <w:p>
      <w:pPr>
        <w:ind w:left="34" w:right="29" w:firstLine="18"/>
        <w:spacing w:before="83" w:line="272" w:lineRule="auto"/>
        <w:rPr>
          <w:rFonts w:ascii="SimSun" w:hAnsi="SimSun" w:eastAsia="SimSun" w:cs="SimSun"/>
          <w:sz w:val="19"/>
          <w:szCs w:val="19"/>
        </w:rPr>
      </w:pPr>
      <w:r>
        <w:rPr>
          <w:rFonts w:ascii="SimSun" w:hAnsi="SimSun" w:eastAsia="SimSun" w:cs="SimSun"/>
          <w:sz w:val="19"/>
          <w:szCs w:val="19"/>
          <w:spacing w:val="16"/>
        </w:rPr>
        <w:t>防火门监控器手动关闭、常开式防火门现场手动关闭、消防控制室远程手动关闭、联动自动</w:t>
      </w:r>
      <w:r>
        <w:rPr>
          <w:rFonts w:ascii="SimSun" w:hAnsi="SimSun" w:eastAsia="SimSun" w:cs="SimSun"/>
          <w:sz w:val="19"/>
          <w:szCs w:val="19"/>
          <w:spacing w:val="11"/>
        </w:rPr>
        <w:t xml:space="preserve"> </w:t>
      </w:r>
      <w:r>
        <w:rPr>
          <w:rFonts w:ascii="SimSun" w:hAnsi="SimSun" w:eastAsia="SimSun" w:cs="SimSun"/>
          <w:sz w:val="19"/>
          <w:szCs w:val="19"/>
          <w:spacing w:val="6"/>
        </w:rPr>
        <w:t>关闭</w:t>
      </w:r>
    </w:p>
    <w:p>
      <w:pPr>
        <w:pStyle w:val="BodyText"/>
        <w:spacing w:line="279" w:lineRule="auto"/>
        <w:rPr/>
      </w:pPr>
      <w:r/>
    </w:p>
    <w:p>
      <w:pPr>
        <w:ind w:firstLine="14"/>
        <w:spacing w:before="1" w:line="292" w:lineRule="exact"/>
        <w:rPr/>
      </w:pPr>
      <w:r>
        <w:rPr>
          <w:position w:val="-5"/>
        </w:rPr>
        <w:pict>
          <v:shape id="_x0000_s120" style="mso-position-vertical-relative:line;mso-position-horizontal-relative:char;width:128.8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9"/>
                    </w:rPr>
                    <w:t>考点 </w:t>
                  </w:r>
                  <w:r>
                    <w:rPr>
                      <w:rFonts w:ascii="Calibri" w:hAnsi="Calibri" w:eastAsia="Calibri" w:cs="Calibri"/>
                      <w:sz w:val="19"/>
                      <w:szCs w:val="19"/>
                      <w:spacing w:val="9"/>
                    </w:rPr>
                    <w:t>35</w:t>
                  </w:r>
                  <w:r>
                    <w:rPr>
                      <w:rFonts w:ascii="SimSun" w:hAnsi="SimSun" w:eastAsia="SimSun" w:cs="SimSun"/>
                      <w:sz w:val="19"/>
                      <w:szCs w:val="19"/>
                      <w:spacing w:val="9"/>
                    </w:rPr>
                    <w:t>：</w:t>
                  </w:r>
                  <w:r>
                    <w:rPr>
                      <w:rFonts w:ascii="SimSun" w:hAnsi="SimSun" w:eastAsia="SimSun" w:cs="SimSun"/>
                      <w:sz w:val="19"/>
                      <w:szCs w:val="19"/>
                      <w:spacing w:val="-52"/>
                    </w:rPr>
                    <w:t xml:space="preserve"> </w:t>
                  </w:r>
                  <w:r>
                    <w:rPr>
                      <w:rFonts w:ascii="SimSun" w:hAnsi="SimSun" w:eastAsia="SimSun" w:cs="SimSun"/>
                      <w:sz w:val="19"/>
                      <w:szCs w:val="19"/>
                      <w:spacing w:val="9"/>
                    </w:rPr>
                    <w:t>消防应急灯具分类</w:t>
                  </w:r>
                </w:p>
              </w:txbxContent>
            </v:textbox>
          </v:shape>
        </w:pict>
      </w:r>
    </w:p>
    <w:p>
      <w:pPr>
        <w:ind w:left="17"/>
        <w:spacing w:before="102" w:line="228" w:lineRule="auto"/>
        <w:rPr>
          <w:rFonts w:ascii="SimSun" w:hAnsi="SimSun" w:eastAsia="SimSun" w:cs="SimSun"/>
          <w:sz w:val="19"/>
          <w:szCs w:val="19"/>
        </w:rPr>
      </w:pPr>
      <w:r>
        <w:rPr>
          <w:rFonts w:ascii="SimSun" w:hAnsi="SimSun" w:eastAsia="SimSun" w:cs="SimSun"/>
          <w:sz w:val="19"/>
          <w:szCs w:val="19"/>
          <w:spacing w:val="14"/>
        </w:rPr>
        <w:t>【考点呈现】</w:t>
      </w:r>
    </w:p>
    <w:p>
      <w:pPr>
        <w:ind w:left="34" w:right="34"/>
        <w:spacing w:before="87" w:line="272" w:lineRule="auto"/>
        <w:rPr>
          <w:rFonts w:ascii="SimSun" w:hAnsi="SimSun" w:eastAsia="SimSun" w:cs="SimSun"/>
          <w:sz w:val="19"/>
          <w:szCs w:val="19"/>
        </w:rPr>
      </w:pPr>
      <w:r>
        <w:rPr>
          <w:rFonts w:ascii="SimSun" w:hAnsi="SimSun" w:eastAsia="SimSun" w:cs="SimSun"/>
          <w:sz w:val="19"/>
          <w:szCs w:val="19"/>
          <w:spacing w:val="20"/>
        </w:rPr>
        <w:t>发生火灾时</w:t>
      </w:r>
      <w:r>
        <w:rPr>
          <w:rFonts w:ascii="Calibri" w:hAnsi="Calibri" w:eastAsia="Calibri" w:cs="Calibri"/>
          <w:sz w:val="19"/>
          <w:szCs w:val="19"/>
          <w:spacing w:val="20"/>
        </w:rPr>
        <w:t>,</w:t>
      </w:r>
      <w:r>
        <w:rPr>
          <w:rFonts w:ascii="Calibri" w:hAnsi="Calibri" w:eastAsia="Calibri" w:cs="Calibri"/>
          <w:sz w:val="19"/>
          <w:szCs w:val="19"/>
          <w:spacing w:val="-26"/>
        </w:rPr>
        <w:t xml:space="preserve"> </w:t>
      </w:r>
      <w:r>
        <w:rPr>
          <w:rFonts w:ascii="SimSun" w:hAnsi="SimSun" w:eastAsia="SimSun" w:cs="SimSun"/>
          <w:sz w:val="19"/>
          <w:szCs w:val="19"/>
          <w:spacing w:val="20"/>
        </w:rPr>
        <w:t>普通照明等非消防电源可能会被切断，为确保人员疏散</w:t>
      </w:r>
      <w:r>
        <w:rPr>
          <w:rFonts w:ascii="SimSun" w:hAnsi="SimSun" w:eastAsia="SimSun" w:cs="SimSun"/>
          <w:sz w:val="19"/>
          <w:szCs w:val="19"/>
          <w:spacing w:val="19"/>
        </w:rPr>
        <w:t>和正常消防作业，需要</w:t>
      </w:r>
      <w:r>
        <w:rPr>
          <w:rFonts w:ascii="SimSun" w:hAnsi="SimSun" w:eastAsia="SimSun" w:cs="SimSun"/>
          <w:sz w:val="19"/>
          <w:szCs w:val="19"/>
        </w:rPr>
        <w:t xml:space="preserve"> </w:t>
      </w:r>
      <w:r>
        <w:rPr>
          <w:rFonts w:ascii="SimSun" w:hAnsi="SimSun" w:eastAsia="SimSun" w:cs="SimSun"/>
          <w:sz w:val="19"/>
          <w:szCs w:val="19"/>
          <w:spacing w:val="15"/>
        </w:rPr>
        <w:t>设置消防应急照明和疏散指示系统。</w:t>
      </w:r>
    </w:p>
    <w:p>
      <w:pPr>
        <w:ind w:left="40" w:right="33" w:firstLine="835"/>
        <w:spacing w:before="64" w:line="272" w:lineRule="auto"/>
        <w:rPr>
          <w:rFonts w:ascii="SimSun" w:hAnsi="SimSun" w:eastAsia="SimSun" w:cs="SimSun"/>
          <w:sz w:val="19"/>
          <w:szCs w:val="19"/>
        </w:rPr>
      </w:pPr>
      <w:r>
        <w:rPr>
          <w:rFonts w:ascii="SimSun" w:hAnsi="SimSun" w:eastAsia="SimSun" w:cs="SimSun"/>
          <w:sz w:val="19"/>
          <w:szCs w:val="19"/>
          <w:spacing w:val="22"/>
        </w:rPr>
        <w:t>消防应急照明和疏散指示系统是指为人员疏散和发生火灾时仍需工作的场所提供</w:t>
      </w:r>
      <w:r>
        <w:rPr>
          <w:rFonts w:ascii="SimSun" w:hAnsi="SimSun" w:eastAsia="SimSun" w:cs="SimSun"/>
          <w:sz w:val="19"/>
          <w:szCs w:val="19"/>
          <w:spacing w:val="4"/>
        </w:rPr>
        <w:t xml:space="preserve"> </w:t>
      </w:r>
      <w:r>
        <w:rPr>
          <w:rFonts w:ascii="SimSun" w:hAnsi="SimSun" w:eastAsia="SimSun" w:cs="SimSun"/>
          <w:sz w:val="19"/>
          <w:szCs w:val="19"/>
          <w:spacing w:val="16"/>
        </w:rPr>
        <w:t>照明和疏散指示的系统，</w:t>
      </w:r>
      <w:r>
        <w:rPr>
          <w:rFonts w:ascii="SimSun" w:hAnsi="SimSun" w:eastAsia="SimSun" w:cs="SimSun"/>
          <w:sz w:val="19"/>
          <w:szCs w:val="19"/>
          <w:spacing w:val="-28"/>
        </w:rPr>
        <w:t xml:space="preserve"> </w:t>
      </w:r>
      <w:r>
        <w:rPr>
          <w:rFonts w:ascii="SimSun" w:hAnsi="SimSun" w:eastAsia="SimSun" w:cs="SimSun"/>
          <w:sz w:val="19"/>
          <w:szCs w:val="19"/>
          <w:spacing w:val="16"/>
        </w:rPr>
        <w:t>由消防应急照明灯具、消防应急标志灯具及相关装置组成。</w:t>
      </w:r>
    </w:p>
    <w:p>
      <w:pPr>
        <w:ind w:left="877"/>
        <w:spacing w:before="50" w:line="227" w:lineRule="auto"/>
        <w:rPr>
          <w:rFonts w:ascii="SimSun" w:hAnsi="SimSun" w:eastAsia="SimSun" w:cs="SimSun"/>
          <w:sz w:val="19"/>
          <w:szCs w:val="19"/>
        </w:rPr>
      </w:pPr>
      <w:r>
        <w:rPr>
          <w:rFonts w:ascii="SimSun" w:hAnsi="SimSun" w:eastAsia="SimSun" w:cs="SimSun"/>
          <w:sz w:val="19"/>
          <w:szCs w:val="19"/>
          <w:spacing w:val="18"/>
        </w:rPr>
        <w:t>消防应急灯具是指为人员疏散、消防作业提供照明和指示</w:t>
      </w:r>
      <w:r>
        <w:rPr>
          <w:rFonts w:ascii="SimSun" w:hAnsi="SimSun" w:eastAsia="SimSun" w:cs="SimSun"/>
          <w:sz w:val="19"/>
          <w:szCs w:val="19"/>
          <w:spacing w:val="17"/>
        </w:rPr>
        <w:t>标志的各类灯具。</w:t>
      </w:r>
    </w:p>
    <w:p>
      <w:pPr>
        <w:ind w:left="39"/>
        <w:spacing w:before="71" w:line="221" w:lineRule="auto"/>
        <w:rPr>
          <w:rFonts w:ascii="SimSun" w:hAnsi="SimSun" w:eastAsia="SimSun" w:cs="SimSun"/>
          <w:sz w:val="19"/>
          <w:szCs w:val="19"/>
        </w:rPr>
      </w:pPr>
      <w:r>
        <w:rPr>
          <w:rFonts w:ascii="Calibri" w:hAnsi="Calibri" w:eastAsia="Calibri" w:cs="Calibri"/>
          <w:sz w:val="19"/>
          <w:szCs w:val="19"/>
          <w:spacing w:val="10"/>
        </w:rPr>
        <w:t>(1)</w:t>
      </w:r>
      <w:r>
        <w:rPr>
          <w:rFonts w:ascii="SimSun" w:hAnsi="SimSun" w:eastAsia="SimSun" w:cs="SimSun"/>
          <w:sz w:val="19"/>
          <w:szCs w:val="19"/>
          <w:spacing w:val="10"/>
        </w:rPr>
        <w:t>按用途分类</w:t>
      </w:r>
    </w:p>
    <w:p>
      <w:pPr>
        <w:spacing w:before="91" w:line="228" w:lineRule="auto"/>
        <w:jc w:val="right"/>
        <w:rPr>
          <w:rFonts w:ascii="SimSun" w:hAnsi="SimSun" w:eastAsia="SimSun" w:cs="SimSun"/>
          <w:sz w:val="19"/>
          <w:szCs w:val="19"/>
        </w:rPr>
      </w:pPr>
      <w:r>
        <w:rPr>
          <w:rFonts w:ascii="SimSun" w:hAnsi="SimSun" w:eastAsia="SimSun" w:cs="SimSun"/>
          <w:sz w:val="19"/>
          <w:szCs w:val="19"/>
          <w:spacing w:val="17"/>
        </w:rPr>
        <w:t>按用途分为消防应急标志灯具、消防应急照明灯具、消防应急照明标志复合灯具。</w:t>
      </w:r>
    </w:p>
    <w:p>
      <w:pPr>
        <w:ind w:left="39"/>
        <w:spacing w:before="71" w:line="221" w:lineRule="auto"/>
        <w:rPr>
          <w:rFonts w:ascii="SimSun" w:hAnsi="SimSun" w:eastAsia="SimSun" w:cs="SimSun"/>
          <w:sz w:val="19"/>
          <w:szCs w:val="19"/>
        </w:rPr>
      </w:pPr>
      <w:r>
        <w:rPr>
          <w:rFonts w:ascii="Calibri" w:hAnsi="Calibri" w:eastAsia="Calibri" w:cs="Calibri"/>
          <w:sz w:val="19"/>
          <w:szCs w:val="19"/>
          <w:spacing w:val="12"/>
        </w:rPr>
        <w:t>(2)</w:t>
      </w:r>
      <w:r>
        <w:rPr>
          <w:rFonts w:ascii="SimSun" w:hAnsi="SimSun" w:eastAsia="SimSun" w:cs="SimSun"/>
          <w:sz w:val="19"/>
          <w:szCs w:val="19"/>
          <w:spacing w:val="12"/>
        </w:rPr>
        <w:t>按工作方式分类</w:t>
      </w:r>
    </w:p>
    <w:p>
      <w:pPr>
        <w:ind w:left="39" w:right="1586" w:firstLine="937"/>
        <w:spacing w:before="100" w:line="264" w:lineRule="auto"/>
        <w:rPr>
          <w:rFonts w:ascii="SimSun" w:hAnsi="SimSun" w:eastAsia="SimSun" w:cs="SimSun"/>
          <w:sz w:val="19"/>
          <w:szCs w:val="19"/>
        </w:rPr>
      </w:pPr>
      <w:r>
        <w:rPr>
          <w:rFonts w:ascii="SimSun" w:hAnsi="SimSun" w:eastAsia="SimSun" w:cs="SimSun"/>
          <w:sz w:val="19"/>
          <w:szCs w:val="19"/>
          <w:spacing w:val="16"/>
        </w:rPr>
        <w:t>按工作方式分为持续型消防应急灯具、非持续型消防应急灯具。</w:t>
      </w:r>
      <w:r>
        <w:rPr>
          <w:rFonts w:ascii="SimSun" w:hAnsi="SimSun" w:eastAsia="SimSun" w:cs="SimSun"/>
          <w:sz w:val="19"/>
          <w:szCs w:val="19"/>
          <w:spacing w:val="3"/>
        </w:rPr>
        <w:t xml:space="preserve"> </w:t>
      </w:r>
      <w:r>
        <w:rPr>
          <w:rFonts w:ascii="Calibri" w:hAnsi="Calibri" w:eastAsia="Calibri" w:cs="Calibri"/>
          <w:sz w:val="19"/>
          <w:szCs w:val="19"/>
          <w:spacing w:val="13"/>
        </w:rPr>
        <w:t>(3)</w:t>
      </w:r>
      <w:r>
        <w:rPr>
          <w:rFonts w:ascii="SimSun" w:hAnsi="SimSun" w:eastAsia="SimSun" w:cs="SimSun"/>
          <w:sz w:val="19"/>
          <w:szCs w:val="19"/>
          <w:spacing w:val="13"/>
        </w:rPr>
        <w:t>按应急供电方式分类</w:t>
      </w:r>
    </w:p>
    <w:p>
      <w:pPr>
        <w:ind w:left="40" w:right="29" w:firstLine="936"/>
        <w:spacing w:before="80" w:line="272" w:lineRule="auto"/>
        <w:rPr>
          <w:rFonts w:ascii="SimSun" w:hAnsi="SimSun" w:eastAsia="SimSun" w:cs="SimSun"/>
          <w:sz w:val="19"/>
          <w:szCs w:val="19"/>
        </w:rPr>
      </w:pPr>
      <w:r>
        <w:rPr>
          <w:rFonts w:ascii="SimSun" w:hAnsi="SimSun" w:eastAsia="SimSun" w:cs="SimSun"/>
          <w:sz w:val="19"/>
          <w:szCs w:val="19"/>
          <w:spacing w:val="19"/>
        </w:rPr>
        <w:t>按应急供电方式分为自带电源型消防应急灯具、集中电源型消防应急灯具、子母</w:t>
      </w:r>
      <w:r>
        <w:rPr>
          <w:rFonts w:ascii="SimSun" w:hAnsi="SimSun" w:eastAsia="SimSun" w:cs="SimSun"/>
          <w:sz w:val="19"/>
          <w:szCs w:val="19"/>
          <w:spacing w:val="13"/>
        </w:rPr>
        <w:t xml:space="preserve"> </w:t>
      </w:r>
      <w:r>
        <w:rPr>
          <w:rFonts w:ascii="SimSun" w:hAnsi="SimSun" w:eastAsia="SimSun" w:cs="SimSun"/>
          <w:sz w:val="19"/>
          <w:szCs w:val="19"/>
          <w:spacing w:val="11"/>
        </w:rPr>
        <w:t>型消防应急灯具。</w:t>
      </w:r>
    </w:p>
    <w:p>
      <w:pPr>
        <w:ind w:left="39"/>
        <w:spacing w:before="46" w:line="219" w:lineRule="auto"/>
        <w:rPr>
          <w:rFonts w:ascii="SimSun" w:hAnsi="SimSun" w:eastAsia="SimSun" w:cs="SimSun"/>
          <w:sz w:val="19"/>
          <w:szCs w:val="19"/>
        </w:rPr>
      </w:pPr>
      <w:r>
        <w:rPr>
          <w:rFonts w:ascii="Calibri" w:hAnsi="Calibri" w:eastAsia="Calibri" w:cs="Calibri"/>
          <w:sz w:val="19"/>
          <w:szCs w:val="19"/>
          <w:spacing w:val="13"/>
        </w:rPr>
        <w:t>(4)</w:t>
      </w:r>
      <w:r>
        <w:rPr>
          <w:rFonts w:ascii="SimSun" w:hAnsi="SimSun" w:eastAsia="SimSun" w:cs="SimSun"/>
          <w:sz w:val="19"/>
          <w:szCs w:val="19"/>
          <w:spacing w:val="13"/>
        </w:rPr>
        <w:t>按应急控制方式分类</w:t>
      </w:r>
    </w:p>
    <w:p>
      <w:pPr>
        <w:ind w:left="17" w:right="319" w:firstLine="959"/>
        <w:spacing w:before="104" w:line="272" w:lineRule="auto"/>
        <w:rPr>
          <w:rFonts w:ascii="SimSun" w:hAnsi="SimSun" w:eastAsia="SimSun" w:cs="SimSun"/>
          <w:sz w:val="19"/>
          <w:szCs w:val="19"/>
        </w:rPr>
      </w:pPr>
      <w:r>
        <w:rPr>
          <w:rFonts w:ascii="SimSun" w:hAnsi="SimSun" w:eastAsia="SimSun" w:cs="SimSun"/>
          <w:sz w:val="19"/>
          <w:szCs w:val="19"/>
          <w:spacing w:val="17"/>
        </w:rPr>
        <w:t>按应急控制方式分为集中控制型消防应急灯具、非集中控制型消防应急灯具。</w:t>
      </w:r>
      <w:r>
        <w:rPr>
          <w:rFonts w:ascii="SimSun" w:hAnsi="SimSun" w:eastAsia="SimSun" w:cs="SimSun"/>
          <w:sz w:val="19"/>
          <w:szCs w:val="19"/>
        </w:rPr>
        <w:t xml:space="preserve"> </w:t>
      </w:r>
      <w:r>
        <w:rPr>
          <w:rFonts w:ascii="SimSun" w:hAnsi="SimSun" w:eastAsia="SimSun" w:cs="SimSun"/>
          <w:sz w:val="19"/>
          <w:szCs w:val="19"/>
          <w:spacing w:val="14"/>
        </w:rPr>
        <w:t>【通俗易懂】</w:t>
      </w:r>
    </w:p>
    <w:p>
      <w:pPr>
        <w:spacing w:line="272" w:lineRule="auto"/>
        <w:sectPr>
          <w:headerReference w:type="default" r:id="rId69"/>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331"/>
        <w:spacing w:line="540" w:lineRule="exact"/>
        <w:rPr/>
      </w:pPr>
      <w:r>
        <w:rPr>
          <w:position w:val="-10"/>
        </w:rPr>
        <w:drawing>
          <wp:inline distT="0" distB="0" distL="0" distR="0">
            <wp:extent cx="1607819" cy="343154"/>
            <wp:effectExtent l="0" t="0" r="0" b="0"/>
            <wp:docPr id="170" name="IM 170"/>
            <wp:cNvGraphicFramePr/>
            <a:graphic>
              <a:graphicData uri="http://schemas.openxmlformats.org/drawingml/2006/picture">
                <pic:pic>
                  <pic:nvPicPr>
                    <pic:cNvPr id="170" name="IM 170"/>
                    <pic:cNvPicPr/>
                  </pic:nvPicPr>
                  <pic:blipFill>
                    <a:blip r:embed="rId3"/>
                    <a:stretch>
                      <a:fillRect/>
                    </a:stretch>
                  </pic:blipFill>
                  <pic:spPr>
                    <a:xfrm rot="0">
                      <a:off x="0" y="0"/>
                      <a:ext cx="1607819" cy="343154"/>
                    </a:xfrm>
                    <a:prstGeom prst="rect">
                      <a:avLst/>
                    </a:prstGeom>
                  </pic:spPr>
                </pic:pic>
              </a:graphicData>
            </a:graphic>
          </wp:inline>
        </w:drawing>
      </w:r>
    </w:p>
    <w:p>
      <w:pPr>
        <w:ind w:firstLine="113"/>
        <w:spacing w:before="237" w:line="2993" w:lineRule="exact"/>
        <w:rPr/>
      </w:pPr>
      <w:r>
        <w:rPr>
          <w:position w:val="-59"/>
        </w:rPr>
        <w:drawing>
          <wp:inline distT="0" distB="0" distL="0" distR="0">
            <wp:extent cx="5271515" cy="1900428"/>
            <wp:effectExtent l="0" t="0" r="0" b="0"/>
            <wp:docPr id="172" name="IM 172"/>
            <wp:cNvGraphicFramePr/>
            <a:graphic>
              <a:graphicData uri="http://schemas.openxmlformats.org/drawingml/2006/picture">
                <pic:pic>
                  <pic:nvPicPr>
                    <pic:cNvPr id="172" name="IM 172"/>
                    <pic:cNvPicPr/>
                  </pic:nvPicPr>
                  <pic:blipFill>
                    <a:blip r:embed="rId72"/>
                    <a:stretch>
                      <a:fillRect/>
                    </a:stretch>
                  </pic:blipFill>
                  <pic:spPr>
                    <a:xfrm rot="0">
                      <a:off x="0" y="0"/>
                      <a:ext cx="5271515" cy="1900428"/>
                    </a:xfrm>
                    <a:prstGeom prst="rect">
                      <a:avLst/>
                    </a:prstGeom>
                  </pic:spPr>
                </pic:pic>
              </a:graphicData>
            </a:graphic>
          </wp:inline>
        </w:drawing>
      </w:r>
    </w:p>
    <w:p>
      <w:pPr>
        <w:ind w:left="118"/>
        <w:spacing w:before="146" w:line="230" w:lineRule="auto"/>
        <w:rPr>
          <w:rFonts w:ascii="SimSun" w:hAnsi="SimSun" w:eastAsia="SimSun" w:cs="SimSun"/>
          <w:sz w:val="19"/>
          <w:szCs w:val="19"/>
        </w:rPr>
      </w:pPr>
      <w:r>
        <w:rPr>
          <w:rFonts w:ascii="SimSun" w:hAnsi="SimSun" w:eastAsia="SimSun" w:cs="SimSun"/>
          <w:sz w:val="19"/>
          <w:szCs w:val="19"/>
          <w:spacing w:val="14"/>
        </w:rPr>
        <w:t>【记忆方法】</w:t>
      </w:r>
    </w:p>
    <w:p>
      <w:pPr>
        <w:spacing w:line="22" w:lineRule="auto"/>
        <w:rPr>
          <w:rFonts w:ascii="Arial"/>
          <w:sz w:val="2"/>
        </w:rPr>
      </w:pPr>
      <w:r>
        <w:rPr>
          <w:rFonts w:ascii="Arial"/>
          <w:sz w:val="2"/>
        </w:rPr>
      </w:r>
    </w:p>
    <w:tbl>
      <w:tblPr>
        <w:tblStyle w:val="TableNormal"/>
        <w:tblW w:w="852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01"/>
        <w:gridCol w:w="5124"/>
      </w:tblGrid>
      <w:tr>
        <w:trPr>
          <w:trHeight w:val="323" w:hRule="atLeast"/>
        </w:trPr>
        <w:tc>
          <w:tcPr>
            <w:tcW w:w="3401" w:type="dxa"/>
            <w:vAlign w:val="top"/>
            <w:vMerge w:val="restart"/>
            <w:tcBorders>
              <w:bottom w:val="nil"/>
            </w:tcBorders>
          </w:tcPr>
          <w:p>
            <w:pPr>
              <w:pStyle w:val="TableText"/>
              <w:spacing w:line="331" w:lineRule="auto"/>
              <w:rPr/>
            </w:pPr>
            <w:r/>
          </w:p>
          <w:p>
            <w:pPr>
              <w:ind w:left="1401"/>
              <w:spacing w:before="62" w:line="228" w:lineRule="auto"/>
              <w:rPr>
                <w:rFonts w:ascii="SimSun" w:hAnsi="SimSun" w:eastAsia="SimSun" w:cs="SimSun"/>
                <w:sz w:val="19"/>
                <w:szCs w:val="19"/>
              </w:rPr>
            </w:pPr>
            <w:r>
              <w:rPr>
                <w:rFonts w:ascii="SimSun" w:hAnsi="SimSun" w:eastAsia="SimSun" w:cs="SimSun"/>
                <w:sz w:val="19"/>
                <w:szCs w:val="19"/>
                <w:spacing w:val="10"/>
              </w:rPr>
              <w:t>按用途</w:t>
            </w:r>
          </w:p>
        </w:tc>
        <w:tc>
          <w:tcPr>
            <w:tcW w:w="5124" w:type="dxa"/>
            <w:vAlign w:val="top"/>
          </w:tcPr>
          <w:p>
            <w:pPr>
              <w:ind w:left="2154"/>
              <w:spacing w:before="75" w:line="229" w:lineRule="auto"/>
              <w:rPr>
                <w:rFonts w:ascii="SimSun" w:hAnsi="SimSun" w:eastAsia="SimSun" w:cs="SimSun"/>
                <w:sz w:val="19"/>
                <w:szCs w:val="19"/>
              </w:rPr>
            </w:pPr>
            <w:r>
              <w:rPr>
                <w:rFonts w:ascii="SimSun" w:hAnsi="SimSun" w:eastAsia="SimSun" w:cs="SimSun"/>
                <w:sz w:val="19"/>
                <w:szCs w:val="19"/>
                <w:spacing w:val="13"/>
              </w:rPr>
              <w:t>标志灯具</w:t>
            </w:r>
          </w:p>
        </w:tc>
      </w:tr>
      <w:tr>
        <w:trPr>
          <w:trHeight w:val="316" w:hRule="atLeast"/>
        </w:trPr>
        <w:tc>
          <w:tcPr>
            <w:tcW w:w="3401" w:type="dxa"/>
            <w:vAlign w:val="top"/>
            <w:vMerge w:val="continue"/>
            <w:tcBorders>
              <w:top w:val="nil"/>
              <w:bottom w:val="nil"/>
            </w:tcBorders>
          </w:tcPr>
          <w:p>
            <w:pPr>
              <w:pStyle w:val="TableText"/>
              <w:rPr/>
            </w:pPr>
            <w:r/>
          </w:p>
        </w:tc>
        <w:tc>
          <w:tcPr>
            <w:tcW w:w="5124" w:type="dxa"/>
            <w:vAlign w:val="top"/>
          </w:tcPr>
          <w:p>
            <w:pPr>
              <w:ind w:left="2164"/>
              <w:spacing w:before="69" w:line="228" w:lineRule="auto"/>
              <w:rPr>
                <w:rFonts w:ascii="SimSun" w:hAnsi="SimSun" w:eastAsia="SimSun" w:cs="SimSun"/>
                <w:sz w:val="19"/>
                <w:szCs w:val="19"/>
              </w:rPr>
            </w:pPr>
            <w:r>
              <w:rPr>
                <w:rFonts w:ascii="SimSun" w:hAnsi="SimSun" w:eastAsia="SimSun" w:cs="SimSun"/>
                <w:sz w:val="19"/>
                <w:szCs w:val="19"/>
                <w:spacing w:val="9"/>
              </w:rPr>
              <w:t>照明灯具</w:t>
            </w:r>
          </w:p>
        </w:tc>
      </w:tr>
      <w:tr>
        <w:trPr>
          <w:trHeight w:val="316" w:hRule="atLeast"/>
        </w:trPr>
        <w:tc>
          <w:tcPr>
            <w:tcW w:w="3401" w:type="dxa"/>
            <w:vAlign w:val="top"/>
            <w:vMerge w:val="continue"/>
            <w:tcBorders>
              <w:top w:val="nil"/>
            </w:tcBorders>
          </w:tcPr>
          <w:p>
            <w:pPr>
              <w:pStyle w:val="TableText"/>
              <w:rPr/>
            </w:pPr>
            <w:r/>
          </w:p>
        </w:tc>
        <w:tc>
          <w:tcPr>
            <w:tcW w:w="5124" w:type="dxa"/>
            <w:vAlign w:val="top"/>
          </w:tcPr>
          <w:p>
            <w:pPr>
              <w:ind w:left="1744"/>
              <w:spacing w:before="70" w:line="228" w:lineRule="auto"/>
              <w:rPr>
                <w:rFonts w:ascii="SimSun" w:hAnsi="SimSun" w:eastAsia="SimSun" w:cs="SimSun"/>
                <w:sz w:val="19"/>
                <w:szCs w:val="19"/>
              </w:rPr>
            </w:pPr>
            <w:r>
              <w:rPr>
                <w:rFonts w:ascii="SimSun" w:hAnsi="SimSun" w:eastAsia="SimSun" w:cs="SimSun"/>
                <w:sz w:val="19"/>
                <w:szCs w:val="19"/>
                <w:spacing w:val="14"/>
              </w:rPr>
              <w:t>照明标志复合灯具</w:t>
            </w:r>
          </w:p>
        </w:tc>
      </w:tr>
      <w:tr>
        <w:trPr>
          <w:trHeight w:val="316" w:hRule="atLeast"/>
        </w:trPr>
        <w:tc>
          <w:tcPr>
            <w:tcW w:w="3401" w:type="dxa"/>
            <w:vAlign w:val="top"/>
            <w:vMerge w:val="restart"/>
            <w:tcBorders>
              <w:bottom w:val="nil"/>
            </w:tcBorders>
          </w:tcPr>
          <w:p>
            <w:pPr>
              <w:ind w:left="1190"/>
              <w:spacing w:before="231" w:line="228" w:lineRule="auto"/>
              <w:rPr>
                <w:rFonts w:ascii="SimSun" w:hAnsi="SimSun" w:eastAsia="SimSun" w:cs="SimSun"/>
                <w:sz w:val="19"/>
                <w:szCs w:val="19"/>
              </w:rPr>
            </w:pPr>
            <w:r>
              <w:rPr>
                <w:rFonts w:ascii="SimSun" w:hAnsi="SimSun" w:eastAsia="SimSun" w:cs="SimSun"/>
                <w:sz w:val="19"/>
                <w:szCs w:val="19"/>
                <w:spacing w:val="13"/>
              </w:rPr>
              <w:t>按工作方式</w:t>
            </w:r>
          </w:p>
        </w:tc>
        <w:tc>
          <w:tcPr>
            <w:tcW w:w="5124" w:type="dxa"/>
            <w:vAlign w:val="top"/>
          </w:tcPr>
          <w:p>
            <w:pPr>
              <w:ind w:left="2263"/>
              <w:spacing w:before="70" w:line="228" w:lineRule="auto"/>
              <w:rPr>
                <w:rFonts w:ascii="SimSun" w:hAnsi="SimSun" w:eastAsia="SimSun" w:cs="SimSun"/>
                <w:sz w:val="19"/>
                <w:szCs w:val="19"/>
              </w:rPr>
            </w:pPr>
            <w:r>
              <w:rPr>
                <w:rFonts w:ascii="SimSun" w:hAnsi="SimSun" w:eastAsia="SimSun" w:cs="SimSun"/>
                <w:sz w:val="19"/>
                <w:szCs w:val="19"/>
                <w:spacing w:val="10"/>
              </w:rPr>
              <w:t>持续型</w:t>
            </w:r>
          </w:p>
        </w:tc>
      </w:tr>
      <w:tr>
        <w:trPr>
          <w:trHeight w:val="315" w:hRule="atLeast"/>
        </w:trPr>
        <w:tc>
          <w:tcPr>
            <w:tcW w:w="3401" w:type="dxa"/>
            <w:vAlign w:val="top"/>
            <w:vMerge w:val="continue"/>
            <w:tcBorders>
              <w:top w:val="nil"/>
            </w:tcBorders>
          </w:tcPr>
          <w:p>
            <w:pPr>
              <w:pStyle w:val="TableText"/>
              <w:rPr/>
            </w:pPr>
            <w:r/>
          </w:p>
        </w:tc>
        <w:tc>
          <w:tcPr>
            <w:tcW w:w="5124" w:type="dxa"/>
            <w:vAlign w:val="top"/>
          </w:tcPr>
          <w:p>
            <w:pPr>
              <w:ind w:left="2159"/>
              <w:spacing w:before="73" w:line="225" w:lineRule="auto"/>
              <w:rPr>
                <w:rFonts w:ascii="SimSun" w:hAnsi="SimSun" w:eastAsia="SimSun" w:cs="SimSun"/>
                <w:sz w:val="19"/>
                <w:szCs w:val="19"/>
              </w:rPr>
            </w:pPr>
            <w:r>
              <w:rPr>
                <w:rFonts w:ascii="SimSun" w:hAnsi="SimSun" w:eastAsia="SimSun" w:cs="SimSun"/>
                <w:sz w:val="19"/>
                <w:szCs w:val="19"/>
                <w:spacing w:val="11"/>
              </w:rPr>
              <w:t>非持续型</w:t>
            </w:r>
          </w:p>
        </w:tc>
      </w:tr>
      <w:tr>
        <w:trPr>
          <w:trHeight w:val="316" w:hRule="atLeast"/>
        </w:trPr>
        <w:tc>
          <w:tcPr>
            <w:tcW w:w="3401" w:type="dxa"/>
            <w:vAlign w:val="top"/>
            <w:vMerge w:val="restart"/>
            <w:tcBorders>
              <w:bottom w:val="nil"/>
            </w:tcBorders>
          </w:tcPr>
          <w:p>
            <w:pPr>
              <w:pStyle w:val="TableText"/>
              <w:spacing w:line="331" w:lineRule="auto"/>
              <w:rPr/>
            </w:pPr>
            <w:r/>
          </w:p>
          <w:p>
            <w:pPr>
              <w:ind w:left="981"/>
              <w:spacing w:before="61" w:line="227" w:lineRule="auto"/>
              <w:rPr>
                <w:rFonts w:ascii="SimSun" w:hAnsi="SimSun" w:eastAsia="SimSun" w:cs="SimSun"/>
                <w:sz w:val="19"/>
                <w:szCs w:val="19"/>
              </w:rPr>
            </w:pPr>
            <w:r>
              <w:rPr>
                <w:rFonts w:ascii="SimSun" w:hAnsi="SimSun" w:eastAsia="SimSun" w:cs="SimSun"/>
                <w:sz w:val="19"/>
                <w:szCs w:val="19"/>
                <w:spacing w:val="15"/>
              </w:rPr>
              <w:t>按应急供电方式</w:t>
            </w:r>
          </w:p>
        </w:tc>
        <w:tc>
          <w:tcPr>
            <w:tcW w:w="5124" w:type="dxa"/>
            <w:vAlign w:val="top"/>
          </w:tcPr>
          <w:p>
            <w:pPr>
              <w:ind w:left="2116"/>
              <w:spacing w:before="75" w:line="224" w:lineRule="auto"/>
              <w:rPr>
                <w:rFonts w:ascii="SimSun" w:hAnsi="SimSun" w:eastAsia="SimSun" w:cs="SimSun"/>
                <w:sz w:val="19"/>
                <w:szCs w:val="19"/>
              </w:rPr>
            </w:pPr>
            <w:r>
              <w:rPr>
                <w:rFonts w:ascii="SimSun" w:hAnsi="SimSun" w:eastAsia="SimSun" w:cs="SimSun"/>
                <w:sz w:val="19"/>
                <w:szCs w:val="19"/>
                <w:spacing w:val="2"/>
              </w:rPr>
              <w:t>自带电源型</w:t>
            </w:r>
          </w:p>
        </w:tc>
      </w:tr>
      <w:tr>
        <w:trPr>
          <w:trHeight w:val="316" w:hRule="atLeast"/>
        </w:trPr>
        <w:tc>
          <w:tcPr>
            <w:tcW w:w="3401" w:type="dxa"/>
            <w:vAlign w:val="top"/>
            <w:vMerge w:val="continue"/>
            <w:tcBorders>
              <w:top w:val="nil"/>
              <w:bottom w:val="nil"/>
            </w:tcBorders>
          </w:tcPr>
          <w:p>
            <w:pPr>
              <w:pStyle w:val="TableText"/>
              <w:rPr/>
            </w:pPr>
            <w:r/>
          </w:p>
        </w:tc>
        <w:tc>
          <w:tcPr>
            <w:tcW w:w="5124" w:type="dxa"/>
            <w:vAlign w:val="top"/>
          </w:tcPr>
          <w:p>
            <w:pPr>
              <w:ind w:left="2047"/>
              <w:spacing w:before="75" w:line="224" w:lineRule="auto"/>
              <w:rPr>
                <w:rFonts w:ascii="SimSun" w:hAnsi="SimSun" w:eastAsia="SimSun" w:cs="SimSun"/>
                <w:sz w:val="19"/>
                <w:szCs w:val="19"/>
              </w:rPr>
            </w:pPr>
            <w:r>
              <w:rPr>
                <w:rFonts w:ascii="SimSun" w:hAnsi="SimSun" w:eastAsia="SimSun" w:cs="SimSun"/>
                <w:sz w:val="19"/>
                <w:szCs w:val="19"/>
                <w:spacing w:val="14"/>
              </w:rPr>
              <w:t>集中电源型</w:t>
            </w:r>
          </w:p>
        </w:tc>
      </w:tr>
      <w:tr>
        <w:trPr>
          <w:trHeight w:val="316" w:hRule="atLeast"/>
        </w:trPr>
        <w:tc>
          <w:tcPr>
            <w:tcW w:w="3401" w:type="dxa"/>
            <w:vAlign w:val="top"/>
            <w:vMerge w:val="continue"/>
            <w:tcBorders>
              <w:top w:val="nil"/>
            </w:tcBorders>
          </w:tcPr>
          <w:p>
            <w:pPr>
              <w:pStyle w:val="TableText"/>
              <w:rPr/>
            </w:pPr>
            <w:r/>
          </w:p>
        </w:tc>
        <w:tc>
          <w:tcPr>
            <w:tcW w:w="5124" w:type="dxa"/>
            <w:vAlign w:val="top"/>
          </w:tcPr>
          <w:p>
            <w:pPr>
              <w:ind w:left="2259"/>
              <w:spacing w:before="76" w:line="223" w:lineRule="auto"/>
              <w:rPr>
                <w:rFonts w:ascii="SimSun" w:hAnsi="SimSun" w:eastAsia="SimSun" w:cs="SimSun"/>
                <w:sz w:val="19"/>
                <w:szCs w:val="19"/>
              </w:rPr>
            </w:pPr>
            <w:r>
              <w:rPr>
                <w:rFonts w:ascii="SimSun" w:hAnsi="SimSun" w:eastAsia="SimSun" w:cs="SimSun"/>
                <w:sz w:val="19"/>
                <w:szCs w:val="19"/>
                <w:spacing w:val="11"/>
              </w:rPr>
              <w:t>子母型</w:t>
            </w:r>
          </w:p>
        </w:tc>
      </w:tr>
      <w:tr>
        <w:trPr>
          <w:trHeight w:val="316" w:hRule="atLeast"/>
        </w:trPr>
        <w:tc>
          <w:tcPr>
            <w:tcW w:w="3401" w:type="dxa"/>
            <w:vAlign w:val="top"/>
            <w:vMerge w:val="restart"/>
            <w:tcBorders>
              <w:bottom w:val="nil"/>
            </w:tcBorders>
          </w:tcPr>
          <w:p>
            <w:pPr>
              <w:ind w:left="981"/>
              <w:spacing w:before="237" w:line="228" w:lineRule="auto"/>
              <w:rPr>
                <w:rFonts w:ascii="SimSun" w:hAnsi="SimSun" w:eastAsia="SimSun" w:cs="SimSun"/>
                <w:sz w:val="19"/>
                <w:szCs w:val="19"/>
              </w:rPr>
            </w:pPr>
            <w:r>
              <w:rPr>
                <w:rFonts w:ascii="SimSun" w:hAnsi="SimSun" w:eastAsia="SimSun" w:cs="SimSun"/>
                <w:sz w:val="19"/>
                <w:szCs w:val="19"/>
                <w:spacing w:val="15"/>
              </w:rPr>
              <w:t>按应急控制方式</w:t>
            </w:r>
          </w:p>
        </w:tc>
        <w:tc>
          <w:tcPr>
            <w:tcW w:w="5124" w:type="dxa"/>
            <w:vAlign w:val="top"/>
          </w:tcPr>
          <w:p>
            <w:pPr>
              <w:ind w:left="2047"/>
              <w:spacing w:before="77" w:line="222" w:lineRule="auto"/>
              <w:rPr>
                <w:rFonts w:ascii="SimSun" w:hAnsi="SimSun" w:eastAsia="SimSun" w:cs="SimSun"/>
                <w:sz w:val="19"/>
                <w:szCs w:val="19"/>
              </w:rPr>
            </w:pPr>
            <w:r>
              <w:rPr>
                <w:rFonts w:ascii="SimSun" w:hAnsi="SimSun" w:eastAsia="SimSun" w:cs="SimSun"/>
                <w:sz w:val="19"/>
                <w:szCs w:val="19"/>
                <w:spacing w:val="14"/>
              </w:rPr>
              <w:t>集中控制型</w:t>
            </w:r>
          </w:p>
        </w:tc>
      </w:tr>
      <w:tr>
        <w:trPr>
          <w:trHeight w:val="323" w:hRule="atLeast"/>
        </w:trPr>
        <w:tc>
          <w:tcPr>
            <w:tcW w:w="3401" w:type="dxa"/>
            <w:vAlign w:val="top"/>
            <w:vMerge w:val="continue"/>
            <w:tcBorders>
              <w:top w:val="nil"/>
            </w:tcBorders>
          </w:tcPr>
          <w:p>
            <w:pPr>
              <w:pStyle w:val="TableText"/>
              <w:rPr/>
            </w:pPr>
            <w:r/>
          </w:p>
        </w:tc>
        <w:tc>
          <w:tcPr>
            <w:tcW w:w="5124" w:type="dxa"/>
            <w:vAlign w:val="top"/>
          </w:tcPr>
          <w:p>
            <w:pPr>
              <w:ind w:left="1950"/>
              <w:spacing w:before="77" w:line="228" w:lineRule="auto"/>
              <w:rPr>
                <w:rFonts w:ascii="SimSun" w:hAnsi="SimSun" w:eastAsia="SimSun" w:cs="SimSun"/>
                <w:sz w:val="19"/>
                <w:szCs w:val="19"/>
              </w:rPr>
            </w:pPr>
            <w:r>
              <w:rPr>
                <w:rFonts w:ascii="SimSun" w:hAnsi="SimSun" w:eastAsia="SimSun" w:cs="SimSun"/>
                <w:sz w:val="19"/>
                <w:szCs w:val="19"/>
                <w:spacing w:val="13"/>
              </w:rPr>
              <w:t>非集中控制型</w:t>
            </w:r>
          </w:p>
        </w:tc>
      </w:tr>
    </w:tbl>
    <w:p>
      <w:pPr>
        <w:pStyle w:val="BodyText"/>
        <w:spacing w:line="300" w:lineRule="auto"/>
        <w:rPr/>
      </w:pPr>
      <w:r/>
    </w:p>
    <w:p>
      <w:pPr>
        <w:ind w:firstLine="113"/>
        <w:spacing w:line="293" w:lineRule="exact"/>
        <w:rPr/>
      </w:pPr>
      <w:r>
        <w:rPr>
          <w:position w:val="-5"/>
        </w:rPr>
        <w:pict>
          <v:shape id="_x0000_s124" style="mso-position-vertical-relative:line;mso-position-horizontal-relative:char;width:202.25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2"/>
                    </w:rPr>
                    <w:t>考点 </w:t>
                  </w:r>
                  <w:r>
                    <w:rPr>
                      <w:rFonts w:ascii="Calibri" w:hAnsi="Calibri" w:eastAsia="Calibri" w:cs="Calibri"/>
                      <w:sz w:val="19"/>
                      <w:szCs w:val="19"/>
                      <w:spacing w:val="12"/>
                    </w:rPr>
                    <w:t>36</w:t>
                  </w:r>
                  <w:r>
                    <w:rPr>
                      <w:rFonts w:ascii="SimSun" w:hAnsi="SimSun" w:eastAsia="SimSun" w:cs="SimSun"/>
                      <w:sz w:val="19"/>
                      <w:szCs w:val="19"/>
                      <w:spacing w:val="12"/>
                    </w:rPr>
                    <w:t>：</w:t>
                  </w:r>
                  <w:r>
                    <w:rPr>
                      <w:rFonts w:ascii="SimSun" w:hAnsi="SimSun" w:eastAsia="SimSun" w:cs="SimSun"/>
                      <w:sz w:val="19"/>
                      <w:szCs w:val="19"/>
                      <w:spacing w:val="-42"/>
                    </w:rPr>
                    <w:t xml:space="preserve"> </w:t>
                  </w:r>
                  <w:r>
                    <w:rPr>
                      <w:rFonts w:ascii="SimSun" w:hAnsi="SimSun" w:eastAsia="SimSun" w:cs="SimSun"/>
                      <w:sz w:val="19"/>
                      <w:szCs w:val="19"/>
                      <w:spacing w:val="12"/>
                    </w:rPr>
                    <w:t>应急照明控制器的控制、显示功能</w:t>
                  </w:r>
                </w:p>
              </w:txbxContent>
            </v:textbox>
          </v:shape>
        </w:pict>
      </w:r>
    </w:p>
    <w:p>
      <w:pPr>
        <w:ind w:left="118"/>
        <w:spacing w:before="101" w:line="228" w:lineRule="auto"/>
        <w:rPr>
          <w:rFonts w:ascii="SimSun" w:hAnsi="SimSun" w:eastAsia="SimSun" w:cs="SimSun"/>
          <w:sz w:val="19"/>
          <w:szCs w:val="19"/>
        </w:rPr>
      </w:pPr>
      <w:r>
        <w:rPr>
          <w:rFonts w:ascii="SimSun" w:hAnsi="SimSun" w:eastAsia="SimSun" w:cs="SimSun"/>
          <w:sz w:val="19"/>
          <w:szCs w:val="19"/>
          <w:spacing w:val="14"/>
        </w:rPr>
        <w:t>【考点呈现】</w:t>
      </w:r>
    </w:p>
    <w:p>
      <w:pPr>
        <w:ind w:left="129" w:right="137" w:hanging="1"/>
        <w:spacing w:before="87" w:line="272" w:lineRule="auto"/>
        <w:rPr>
          <w:rFonts w:ascii="SimSun" w:hAnsi="SimSun" w:eastAsia="SimSun" w:cs="SimSun"/>
          <w:sz w:val="19"/>
          <w:szCs w:val="19"/>
        </w:rPr>
      </w:pPr>
      <w:r>
        <w:rPr>
          <w:rFonts w:ascii="SimSun" w:hAnsi="SimSun" w:eastAsia="SimSun" w:cs="SimSun"/>
          <w:sz w:val="19"/>
          <w:szCs w:val="19"/>
          <w:spacing w:val="17"/>
        </w:rPr>
        <w:t>应急照明控制器是指控制并显示集中控制型消防应急</w:t>
      </w:r>
      <w:r>
        <w:rPr>
          <w:rFonts w:ascii="SimSun" w:hAnsi="SimSun" w:eastAsia="SimSun" w:cs="SimSun"/>
          <w:sz w:val="19"/>
          <w:szCs w:val="19"/>
          <w:spacing w:val="16"/>
        </w:rPr>
        <w:t>灯具、应急照明集中电源应急照明配电</w:t>
      </w:r>
      <w:r>
        <w:rPr>
          <w:rFonts w:ascii="SimSun" w:hAnsi="SimSun" w:eastAsia="SimSun" w:cs="SimSun"/>
          <w:sz w:val="19"/>
          <w:szCs w:val="19"/>
        </w:rPr>
        <w:t xml:space="preserve"> </w:t>
      </w:r>
      <w:r>
        <w:rPr>
          <w:rFonts w:ascii="SimSun" w:hAnsi="SimSun" w:eastAsia="SimSun" w:cs="SimSun"/>
          <w:sz w:val="19"/>
          <w:szCs w:val="19"/>
          <w:spacing w:val="15"/>
        </w:rPr>
        <w:t>箱及相关附件等工作状态的装置。</w:t>
      </w:r>
    </w:p>
    <w:p>
      <w:pPr>
        <w:ind w:left="132" w:right="118" w:firstLine="940"/>
        <w:spacing w:before="61" w:line="280" w:lineRule="auto"/>
        <w:jc w:val="both"/>
        <w:rPr>
          <w:rFonts w:ascii="SimSun" w:hAnsi="SimSun" w:eastAsia="SimSun" w:cs="SimSun"/>
          <w:sz w:val="19"/>
          <w:szCs w:val="19"/>
        </w:rPr>
      </w:pPr>
      <w:r>
        <w:rPr>
          <w:rFonts w:ascii="SimSun" w:hAnsi="SimSun" w:eastAsia="SimSun" w:cs="SimSun"/>
          <w:sz w:val="19"/>
          <w:szCs w:val="19"/>
          <w:spacing w:val="13"/>
        </w:rPr>
        <w:t>任一台应急照明控制器直接控制灯具的总数量不应大于</w:t>
      </w:r>
      <w:r>
        <w:rPr>
          <w:rFonts w:ascii="SimSun" w:hAnsi="SimSun" w:eastAsia="SimSun" w:cs="SimSun"/>
          <w:sz w:val="19"/>
          <w:szCs w:val="19"/>
          <w:spacing w:val="-5"/>
        </w:rPr>
        <w:t xml:space="preserve"> </w:t>
      </w:r>
      <w:r>
        <w:rPr>
          <w:rFonts w:ascii="Calibri" w:hAnsi="Calibri" w:eastAsia="Calibri" w:cs="Calibri"/>
          <w:sz w:val="19"/>
          <w:szCs w:val="19"/>
          <w:spacing w:val="13"/>
        </w:rPr>
        <w:t>3200  </w:t>
      </w:r>
      <w:r>
        <w:rPr>
          <w:rFonts w:ascii="SimSun" w:hAnsi="SimSun" w:eastAsia="SimSun" w:cs="SimSun"/>
          <w:sz w:val="19"/>
          <w:szCs w:val="19"/>
          <w:spacing w:val="13"/>
        </w:rPr>
        <w:t>只。应急照明控制器</w:t>
      </w:r>
      <w:r>
        <w:rPr>
          <w:rFonts w:ascii="SimSun" w:hAnsi="SimSun" w:eastAsia="SimSun" w:cs="SimSun"/>
          <w:sz w:val="19"/>
          <w:szCs w:val="19"/>
        </w:rPr>
        <w:t xml:space="preserve"> </w:t>
      </w:r>
      <w:r>
        <w:rPr>
          <w:rFonts w:ascii="SimSun" w:hAnsi="SimSun" w:eastAsia="SimSun" w:cs="SimSun"/>
          <w:sz w:val="19"/>
          <w:szCs w:val="19"/>
          <w:spacing w:val="17"/>
        </w:rPr>
        <w:t>的主电源应由消防电源供电，控制器的自带蓄电池电源应至少使控制器在主电源</w:t>
      </w:r>
      <w:r>
        <w:rPr>
          <w:rFonts w:ascii="SimSun" w:hAnsi="SimSun" w:eastAsia="SimSun" w:cs="SimSun"/>
          <w:sz w:val="19"/>
          <w:szCs w:val="19"/>
          <w:spacing w:val="16"/>
        </w:rPr>
        <w:t>中断后工作</w:t>
      </w:r>
      <w:r>
        <w:rPr>
          <w:rFonts w:ascii="SimSun" w:hAnsi="SimSun" w:eastAsia="SimSun" w:cs="SimSun"/>
          <w:sz w:val="19"/>
          <w:szCs w:val="19"/>
        </w:rPr>
        <w:t xml:space="preserve"> </w:t>
      </w:r>
      <w:r>
        <w:rPr>
          <w:rFonts w:ascii="Calibri" w:hAnsi="Calibri" w:eastAsia="Calibri" w:cs="Calibri"/>
          <w:sz w:val="19"/>
          <w:szCs w:val="19"/>
          <w:spacing w:val="-1"/>
        </w:rPr>
        <w:t>3h</w:t>
      </w:r>
      <w:r>
        <w:rPr>
          <w:rFonts w:ascii="SimSun" w:hAnsi="SimSun" w:eastAsia="SimSun" w:cs="SimSun"/>
          <w:sz w:val="19"/>
          <w:szCs w:val="19"/>
          <w:spacing w:val="-1"/>
        </w:rPr>
        <w:t>。</w:t>
      </w:r>
    </w:p>
    <w:p>
      <w:pPr>
        <w:ind w:left="233"/>
        <w:spacing w:before="60" w:line="228" w:lineRule="auto"/>
        <w:rPr>
          <w:rFonts w:ascii="SimSun" w:hAnsi="SimSun" w:eastAsia="SimSun" w:cs="SimSun"/>
          <w:sz w:val="19"/>
          <w:szCs w:val="19"/>
        </w:rPr>
      </w:pPr>
      <w:r>
        <w:rPr>
          <w:rFonts w:ascii="SimSun" w:hAnsi="SimSun" w:eastAsia="SimSun" w:cs="SimSun"/>
          <w:sz w:val="19"/>
          <w:szCs w:val="19"/>
          <w:spacing w:val="17"/>
        </w:rPr>
        <w:t>应急照明控制器的控制、显示功能应符合下列规定：</w:t>
      </w:r>
    </w:p>
    <w:p>
      <w:pPr>
        <w:ind w:left="129" w:right="128" w:firstLine="17"/>
        <w:spacing w:before="88" w:line="286" w:lineRule="auto"/>
        <w:jc w:val="both"/>
        <w:rPr>
          <w:rFonts w:ascii="SimSun" w:hAnsi="SimSun" w:eastAsia="SimSun" w:cs="SimSun"/>
          <w:sz w:val="19"/>
          <w:szCs w:val="19"/>
        </w:rPr>
      </w:pPr>
      <w:r>
        <w:rPr>
          <w:rFonts w:ascii="Calibri" w:hAnsi="Calibri" w:eastAsia="Calibri" w:cs="Calibri"/>
          <w:sz w:val="19"/>
          <w:szCs w:val="19"/>
          <w:spacing w:val="17"/>
        </w:rPr>
        <w:t>1. </w:t>
      </w:r>
      <w:r>
        <w:rPr>
          <w:rFonts w:ascii="SimSun" w:hAnsi="SimSun" w:eastAsia="SimSun" w:cs="SimSun"/>
          <w:sz w:val="19"/>
          <w:szCs w:val="19"/>
          <w:spacing w:val="17"/>
        </w:rPr>
        <w:t>能接收、显示、保持火灾报警控制器的火灾报警输出信号。</w:t>
      </w:r>
      <w:r>
        <w:rPr>
          <w:rFonts w:ascii="SimSun" w:hAnsi="SimSun" w:eastAsia="SimSun" w:cs="SimSun"/>
          <w:sz w:val="19"/>
          <w:szCs w:val="19"/>
          <w:spacing w:val="55"/>
        </w:rPr>
        <w:t xml:space="preserve"> </w:t>
      </w:r>
      <w:r>
        <w:rPr>
          <w:rFonts w:ascii="SimSun" w:hAnsi="SimSun" w:eastAsia="SimSun" w:cs="SimSun"/>
          <w:sz w:val="19"/>
          <w:szCs w:val="19"/>
          <w:spacing w:val="17"/>
        </w:rPr>
        <w:t>具有两种及以上疏散指示方</w:t>
      </w:r>
      <w:r>
        <w:rPr>
          <w:rFonts w:ascii="SimSun" w:hAnsi="SimSun" w:eastAsia="SimSun" w:cs="SimSun"/>
          <w:sz w:val="19"/>
          <w:szCs w:val="19"/>
        </w:rPr>
        <w:t xml:space="preserve"> </w:t>
      </w:r>
      <w:r>
        <w:rPr>
          <w:rFonts w:ascii="SimSun" w:hAnsi="SimSun" w:eastAsia="SimSun" w:cs="SimSun"/>
          <w:sz w:val="19"/>
          <w:szCs w:val="19"/>
          <w:spacing w:val="17"/>
        </w:rPr>
        <w:t>案场所中设置的应急照明控制器还应能接收、显示、保持</w:t>
      </w:r>
      <w:r>
        <w:rPr>
          <w:rFonts w:ascii="SimSun" w:hAnsi="SimSun" w:eastAsia="SimSun" w:cs="SimSun"/>
          <w:sz w:val="19"/>
          <w:szCs w:val="19"/>
          <w:spacing w:val="16"/>
        </w:rPr>
        <w:t>消防联动控制器发出的火灾报警区</w:t>
      </w:r>
      <w:r>
        <w:rPr>
          <w:rFonts w:ascii="SimSun" w:hAnsi="SimSun" w:eastAsia="SimSun" w:cs="SimSun"/>
          <w:sz w:val="19"/>
          <w:szCs w:val="19"/>
        </w:rPr>
        <w:t xml:space="preserve"> </w:t>
      </w:r>
      <w:r>
        <w:rPr>
          <w:rFonts w:ascii="SimSun" w:hAnsi="SimSun" w:eastAsia="SimSun" w:cs="SimSun"/>
          <w:sz w:val="19"/>
          <w:szCs w:val="19"/>
          <w:spacing w:val="14"/>
        </w:rPr>
        <w:t>域信号或联动控制信号。</w:t>
      </w:r>
    </w:p>
    <w:p>
      <w:pPr>
        <w:ind w:left="128"/>
        <w:spacing w:before="40" w:line="229" w:lineRule="auto"/>
        <w:rPr>
          <w:rFonts w:ascii="SimSun" w:hAnsi="SimSun" w:eastAsia="SimSun" w:cs="SimSun"/>
          <w:sz w:val="19"/>
          <w:szCs w:val="19"/>
        </w:rPr>
      </w:pPr>
      <w:r>
        <w:rPr>
          <w:rFonts w:ascii="SimSun" w:hAnsi="SimSun" w:eastAsia="SimSun" w:cs="SimSun"/>
          <w:sz w:val="19"/>
          <w:szCs w:val="19"/>
          <w:spacing w:val="15"/>
        </w:rPr>
        <w:t>注意：领导说的话要记清。</w:t>
      </w:r>
    </w:p>
    <w:p>
      <w:pPr>
        <w:ind w:left="129" w:right="120" w:firstLine="5"/>
        <w:spacing w:before="85" w:line="282" w:lineRule="auto"/>
        <w:jc w:val="both"/>
        <w:rPr>
          <w:rFonts w:ascii="SimSun" w:hAnsi="SimSun" w:eastAsia="SimSun" w:cs="SimSun"/>
          <w:sz w:val="19"/>
          <w:szCs w:val="19"/>
        </w:rPr>
      </w:pPr>
      <w:r>
        <w:rPr>
          <w:rFonts w:ascii="Calibri" w:hAnsi="Calibri" w:eastAsia="Calibri" w:cs="Calibri"/>
          <w:sz w:val="19"/>
          <w:szCs w:val="19"/>
          <w:spacing w:val="17"/>
        </w:rPr>
        <w:t>2.   </w:t>
      </w:r>
      <w:r>
        <w:rPr>
          <w:rFonts w:ascii="SimSun" w:hAnsi="SimSun" w:eastAsia="SimSun" w:cs="SimSun"/>
          <w:sz w:val="19"/>
          <w:szCs w:val="19"/>
          <w:spacing w:val="17"/>
        </w:rPr>
        <w:t>能按预设逻辑自动、手动控制系统的应急启动</w:t>
      </w:r>
      <w:r>
        <w:rPr>
          <w:rFonts w:ascii="SimSun" w:hAnsi="SimSun" w:eastAsia="SimSun" w:cs="SimSun"/>
          <w:sz w:val="19"/>
          <w:szCs w:val="19"/>
          <w:spacing w:val="-45"/>
        </w:rPr>
        <w:t xml:space="preserve"> </w:t>
      </w:r>
      <w:r>
        <w:rPr>
          <w:rFonts w:ascii="SimSun" w:hAnsi="SimSun" w:eastAsia="SimSun" w:cs="SimSun"/>
          <w:sz w:val="19"/>
          <w:szCs w:val="19"/>
          <w:spacing w:val="17"/>
        </w:rPr>
        <w:t>。系统手动应急启动时，控制系统所有非</w:t>
      </w:r>
      <w:r>
        <w:rPr>
          <w:rFonts w:ascii="SimSun" w:hAnsi="SimSun" w:eastAsia="SimSun" w:cs="SimSun"/>
          <w:sz w:val="19"/>
          <w:szCs w:val="19"/>
        </w:rPr>
        <w:t xml:space="preserve"> </w:t>
      </w:r>
      <w:r>
        <w:rPr>
          <w:rFonts w:ascii="SimSun" w:hAnsi="SimSun" w:eastAsia="SimSun" w:cs="SimSun"/>
          <w:sz w:val="19"/>
          <w:szCs w:val="19"/>
          <w:spacing w:val="19"/>
        </w:rPr>
        <w:t>持续型照明灯的光源应急点亮，</w:t>
      </w:r>
      <w:r>
        <w:rPr>
          <w:rFonts w:ascii="SimSun" w:hAnsi="SimSun" w:eastAsia="SimSun" w:cs="SimSun"/>
          <w:sz w:val="19"/>
          <w:szCs w:val="19"/>
          <w:spacing w:val="44"/>
        </w:rPr>
        <w:t xml:space="preserve"> </w:t>
      </w:r>
      <w:r>
        <w:rPr>
          <w:rFonts w:ascii="SimSun" w:hAnsi="SimSun" w:eastAsia="SimSun" w:cs="SimSun"/>
          <w:sz w:val="19"/>
          <w:szCs w:val="19"/>
          <w:spacing w:val="19"/>
        </w:rPr>
        <w:t>持续型灯具的光源由节电点亮模</w:t>
      </w:r>
      <w:r>
        <w:rPr>
          <w:rFonts w:ascii="SimSun" w:hAnsi="SimSun" w:eastAsia="SimSun" w:cs="SimSun"/>
          <w:sz w:val="19"/>
          <w:szCs w:val="19"/>
          <w:spacing w:val="18"/>
        </w:rPr>
        <w:t>式转入应急点亮模式；控</w:t>
      </w:r>
      <w:r>
        <w:rPr>
          <w:rFonts w:ascii="SimSun" w:hAnsi="SimSun" w:eastAsia="SimSun" w:cs="SimSun"/>
          <w:sz w:val="19"/>
          <w:szCs w:val="19"/>
        </w:rPr>
        <w:t xml:space="preserve"> </w:t>
      </w:r>
      <w:r>
        <w:rPr>
          <w:rFonts w:ascii="SimSun" w:hAnsi="SimSun" w:eastAsia="SimSun" w:cs="SimSun"/>
          <w:sz w:val="19"/>
          <w:szCs w:val="19"/>
          <w:spacing w:val="18"/>
        </w:rPr>
        <w:t>制集中电源转入蓄电池电源输出，应急照明配</w:t>
      </w:r>
      <w:r>
        <w:rPr>
          <w:rFonts w:ascii="SimSun" w:hAnsi="SimSun" w:eastAsia="SimSun" w:cs="SimSun"/>
          <w:sz w:val="19"/>
          <w:szCs w:val="19"/>
          <w:spacing w:val="17"/>
        </w:rPr>
        <w:t>电箱切断主电源输出。</w:t>
      </w:r>
    </w:p>
    <w:p>
      <w:pPr>
        <w:ind w:left="1073"/>
        <w:spacing w:before="52" w:line="228" w:lineRule="auto"/>
        <w:rPr>
          <w:rFonts w:ascii="SimSun" w:hAnsi="SimSun" w:eastAsia="SimSun" w:cs="SimSun"/>
          <w:sz w:val="19"/>
          <w:szCs w:val="19"/>
        </w:rPr>
      </w:pPr>
      <w:r>
        <w:rPr>
          <w:rFonts w:ascii="SimSun" w:hAnsi="SimSun" w:eastAsia="SimSun" w:cs="SimSun"/>
          <w:sz w:val="19"/>
          <w:szCs w:val="19"/>
          <w:spacing w:val="18"/>
        </w:rPr>
        <w:t>注意</w:t>
      </w:r>
      <w:r>
        <w:rPr>
          <w:rFonts w:ascii="SimSun" w:hAnsi="SimSun" w:eastAsia="SimSun" w:cs="SimSun"/>
          <w:sz w:val="19"/>
          <w:szCs w:val="19"/>
          <w:spacing w:val="-7"/>
        </w:rPr>
        <w:t>：</w:t>
      </w:r>
      <w:r>
        <w:rPr>
          <w:rFonts w:ascii="SimSun" w:hAnsi="SimSun" w:eastAsia="SimSun" w:cs="SimSun"/>
          <w:sz w:val="19"/>
          <w:szCs w:val="19"/>
          <w:spacing w:val="-73"/>
        </w:rPr>
        <w:t xml:space="preserve"> </w:t>
      </w:r>
      <w:r>
        <w:rPr>
          <w:rFonts w:ascii="SimSun" w:hAnsi="SimSun" w:eastAsia="SimSun" w:cs="SimSun"/>
          <w:sz w:val="19"/>
          <w:szCs w:val="19"/>
          <w:spacing w:val="-7"/>
        </w:rPr>
        <w:t>（</w:t>
      </w:r>
      <w:r>
        <w:rPr>
          <w:rFonts w:ascii="Calibri" w:hAnsi="Calibri" w:eastAsia="Calibri" w:cs="Calibri"/>
          <w:sz w:val="19"/>
          <w:szCs w:val="19"/>
          <w:spacing w:val="18"/>
        </w:rPr>
        <w:t>1</w:t>
      </w:r>
      <w:r>
        <w:rPr>
          <w:rFonts w:ascii="SimSun" w:hAnsi="SimSun" w:eastAsia="SimSun" w:cs="SimSun"/>
          <w:sz w:val="19"/>
          <w:szCs w:val="19"/>
          <w:spacing w:val="18"/>
        </w:rPr>
        <w:t>）平亮不亮火灾亮（</w:t>
      </w:r>
      <w:r>
        <w:rPr>
          <w:rFonts w:ascii="Calibri" w:hAnsi="Calibri" w:eastAsia="Calibri" w:cs="Calibri"/>
          <w:sz w:val="19"/>
          <w:szCs w:val="19"/>
          <w:spacing w:val="18"/>
        </w:rPr>
        <w:t>2</w:t>
      </w:r>
      <w:r>
        <w:rPr>
          <w:rFonts w:ascii="SimSun" w:hAnsi="SimSun" w:eastAsia="SimSun" w:cs="SimSun"/>
          <w:sz w:val="19"/>
          <w:szCs w:val="19"/>
          <w:spacing w:val="18"/>
        </w:rPr>
        <w:t>）平亮度低，火灾亮度高。</w:t>
      </w:r>
    </w:p>
    <w:p>
      <w:pPr>
        <w:ind w:left="1073" w:right="932" w:hanging="941"/>
        <w:spacing w:before="90" w:line="272" w:lineRule="auto"/>
        <w:rPr>
          <w:rFonts w:ascii="SimSun" w:hAnsi="SimSun" w:eastAsia="SimSun" w:cs="SimSun"/>
          <w:sz w:val="19"/>
          <w:szCs w:val="19"/>
        </w:rPr>
      </w:pPr>
      <w:r>
        <w:rPr>
          <w:rFonts w:ascii="Calibri" w:hAnsi="Calibri" w:eastAsia="Calibri" w:cs="Calibri"/>
          <w:sz w:val="19"/>
          <w:szCs w:val="19"/>
          <w:spacing w:val="17"/>
        </w:rPr>
        <w:t>3.</w:t>
      </w:r>
      <w:r>
        <w:rPr>
          <w:rFonts w:ascii="Calibri" w:hAnsi="Calibri" w:eastAsia="Calibri" w:cs="Calibri"/>
          <w:sz w:val="19"/>
          <w:szCs w:val="19"/>
          <w:spacing w:val="-2"/>
        </w:rPr>
        <w:t xml:space="preserve"> </w:t>
      </w:r>
      <w:r>
        <w:rPr>
          <w:rFonts w:ascii="SimSun" w:hAnsi="SimSun" w:eastAsia="SimSun" w:cs="SimSun"/>
          <w:sz w:val="19"/>
          <w:szCs w:val="19"/>
          <w:spacing w:val="17"/>
        </w:rPr>
        <w:t>能接收、显示、保持其配接的灯具、集中电源或应急照明配电箱的工作状态信息</w:t>
      </w:r>
      <w:r>
        <w:rPr>
          <w:rFonts w:ascii="SimSun" w:hAnsi="SimSun" w:eastAsia="SimSun" w:cs="SimSun"/>
          <w:sz w:val="19"/>
          <w:szCs w:val="19"/>
        </w:rPr>
        <w:t xml:space="preserve"> </w:t>
      </w:r>
      <w:r>
        <w:rPr>
          <w:rFonts w:ascii="SimSun" w:hAnsi="SimSun" w:eastAsia="SimSun" w:cs="SimSun"/>
          <w:sz w:val="19"/>
          <w:szCs w:val="19"/>
          <w:spacing w:val="13"/>
        </w:rPr>
        <w:t>注意：</w:t>
      </w:r>
      <w:r>
        <w:rPr>
          <w:rFonts w:ascii="SimSun" w:hAnsi="SimSun" w:eastAsia="SimSun" w:cs="SimSun"/>
          <w:sz w:val="19"/>
          <w:szCs w:val="19"/>
          <w:spacing w:val="-55"/>
        </w:rPr>
        <w:t xml:space="preserve"> </w:t>
      </w:r>
      <w:r>
        <w:rPr>
          <w:rFonts w:ascii="SimSun" w:hAnsi="SimSun" w:eastAsia="SimSun" w:cs="SimSun"/>
          <w:sz w:val="19"/>
          <w:szCs w:val="19"/>
          <w:spacing w:val="13"/>
        </w:rPr>
        <w:t>下属的情况，要心里有数。</w:t>
      </w:r>
    </w:p>
    <w:p>
      <w:pPr>
        <w:ind w:left="118"/>
        <w:spacing w:before="49"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headerReference w:type="default" r:id="rId71"/>
          <w:pgSz w:w="11906" w:h="16840"/>
          <w:pgMar w:top="400" w:right="1688" w:bottom="0" w:left="1686"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74" name="IM 174"/>
            <wp:cNvGraphicFramePr/>
            <a:graphic>
              <a:graphicData uri="http://schemas.openxmlformats.org/drawingml/2006/picture">
                <pic:pic>
                  <pic:nvPicPr>
                    <pic:cNvPr id="174" name="IM 174"/>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303" w:lineRule="auto"/>
        <w:rPr/>
      </w:pPr>
      <w:r/>
    </w:p>
    <w:p>
      <w:pPr>
        <w:ind w:firstLine="14"/>
        <w:spacing w:line="5339" w:lineRule="exact"/>
        <w:rPr/>
      </w:pPr>
      <w:r>
        <w:rPr>
          <w:position w:val="-106"/>
        </w:rPr>
        <w:drawing>
          <wp:inline distT="0" distB="0" distL="0" distR="0">
            <wp:extent cx="3852671" cy="3390392"/>
            <wp:effectExtent l="0" t="0" r="0" b="0"/>
            <wp:docPr id="176" name="IM 176"/>
            <wp:cNvGraphicFramePr/>
            <a:graphic>
              <a:graphicData uri="http://schemas.openxmlformats.org/drawingml/2006/picture">
                <pic:pic>
                  <pic:nvPicPr>
                    <pic:cNvPr id="176" name="IM 176"/>
                    <pic:cNvPicPr/>
                  </pic:nvPicPr>
                  <pic:blipFill>
                    <a:blip r:embed="rId73"/>
                    <a:stretch>
                      <a:fillRect/>
                    </a:stretch>
                  </pic:blipFill>
                  <pic:spPr>
                    <a:xfrm rot="0">
                      <a:off x="0" y="0"/>
                      <a:ext cx="3852671" cy="3390392"/>
                    </a:xfrm>
                    <a:prstGeom prst="rect">
                      <a:avLst/>
                    </a:prstGeom>
                  </pic:spPr>
                </pic:pic>
              </a:graphicData>
            </a:graphic>
          </wp:inline>
        </w:drawing>
      </w:r>
    </w:p>
    <w:p>
      <w:pPr>
        <w:ind w:left="17"/>
        <w:spacing w:before="227" w:line="230" w:lineRule="auto"/>
        <w:rPr>
          <w:rFonts w:ascii="SimSun" w:hAnsi="SimSun" w:eastAsia="SimSun" w:cs="SimSun"/>
          <w:sz w:val="19"/>
          <w:szCs w:val="19"/>
        </w:rPr>
      </w:pPr>
      <w:r>
        <w:rPr>
          <w:rFonts w:ascii="SimSun" w:hAnsi="SimSun" w:eastAsia="SimSun" w:cs="SimSun"/>
          <w:sz w:val="19"/>
          <w:szCs w:val="19"/>
          <w:spacing w:val="14"/>
        </w:rPr>
        <w:t>【记忆方法】</w:t>
      </w:r>
    </w:p>
    <w:p>
      <w:pPr>
        <w:ind w:left="29"/>
        <w:spacing w:before="72" w:line="227" w:lineRule="auto"/>
        <w:rPr>
          <w:rFonts w:ascii="SimSun" w:hAnsi="SimSun" w:eastAsia="SimSun" w:cs="SimSun"/>
          <w:sz w:val="19"/>
          <w:szCs w:val="19"/>
        </w:rPr>
      </w:pPr>
      <w:r>
        <w:rPr>
          <w:rFonts w:ascii="SimSun" w:hAnsi="SimSun" w:eastAsia="SimSun" w:cs="SimSun"/>
          <w:sz w:val="19"/>
          <w:szCs w:val="19"/>
          <w:spacing w:val="16"/>
        </w:rPr>
        <w:t>借助上面的举例记忆</w:t>
      </w:r>
    </w:p>
    <w:p>
      <w:pPr>
        <w:pStyle w:val="BodyText"/>
        <w:spacing w:line="308" w:lineRule="auto"/>
        <w:rPr/>
      </w:pPr>
      <w:r/>
    </w:p>
    <w:p>
      <w:pPr>
        <w:ind w:firstLine="14"/>
        <w:spacing w:line="293" w:lineRule="exact"/>
        <w:rPr/>
      </w:pPr>
      <w:r>
        <w:rPr>
          <w:position w:val="-5"/>
        </w:rPr>
        <w:pict>
          <v:shape id="_x0000_s126" style="mso-position-vertical-relative:line;mso-position-horizontal-relative:char;width:160.2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3"/>
                    </w:rPr>
                    <w:t>考点 </w:t>
                  </w:r>
                  <w:r>
                    <w:rPr>
                      <w:rFonts w:ascii="Calibri" w:hAnsi="Calibri" w:eastAsia="Calibri" w:cs="Calibri"/>
                      <w:sz w:val="19"/>
                      <w:szCs w:val="19"/>
                      <w:spacing w:val="13"/>
                    </w:rPr>
                    <w:t>37</w:t>
                  </w:r>
                  <w:r>
                    <w:rPr>
                      <w:rFonts w:ascii="SimSun" w:hAnsi="SimSun" w:eastAsia="SimSun" w:cs="SimSun"/>
                      <w:sz w:val="19"/>
                      <w:szCs w:val="19"/>
                      <w:spacing w:val="13"/>
                    </w:rPr>
                    <w:t>：应急照明控制器设置位置</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29"/>
        <w:spacing w:before="77" w:line="228" w:lineRule="auto"/>
        <w:rPr>
          <w:rFonts w:ascii="SimSun" w:hAnsi="SimSun" w:eastAsia="SimSun" w:cs="SimSun"/>
          <w:sz w:val="19"/>
          <w:szCs w:val="19"/>
        </w:rPr>
      </w:pPr>
      <w:r>
        <w:rPr>
          <w:rFonts w:ascii="SimSun" w:hAnsi="SimSun" w:eastAsia="SimSun" w:cs="SimSun"/>
          <w:sz w:val="19"/>
          <w:szCs w:val="19"/>
          <w:spacing w:val="16"/>
        </w:rPr>
        <w:t>应急照明控制器的设置应符合下列规定：</w:t>
      </w:r>
    </w:p>
    <w:p>
      <w:pPr>
        <w:ind w:left="44" w:right="23" w:firstLine="3"/>
        <w:spacing w:before="88" w:line="282" w:lineRule="auto"/>
        <w:jc w:val="both"/>
        <w:rPr>
          <w:rFonts w:ascii="SimSun" w:hAnsi="SimSun" w:eastAsia="SimSun" w:cs="SimSun"/>
          <w:sz w:val="19"/>
          <w:szCs w:val="19"/>
        </w:rPr>
      </w:pPr>
      <w:r>
        <w:rPr>
          <w:rFonts w:ascii="Calibri" w:hAnsi="Calibri" w:eastAsia="Calibri" w:cs="Calibri"/>
          <w:sz w:val="19"/>
          <w:szCs w:val="19"/>
          <w:spacing w:val="17"/>
        </w:rPr>
        <w:t>1.</w:t>
      </w:r>
      <w:r>
        <w:rPr>
          <w:rFonts w:ascii="Calibri" w:hAnsi="Calibri" w:eastAsia="Calibri" w:cs="Calibri"/>
          <w:sz w:val="19"/>
          <w:szCs w:val="19"/>
          <w:spacing w:val="-23"/>
        </w:rPr>
        <w:t xml:space="preserve"> </w:t>
      </w:r>
      <w:r>
        <w:rPr>
          <w:rFonts w:ascii="SimSun" w:hAnsi="SimSun" w:eastAsia="SimSun" w:cs="SimSun"/>
          <w:sz w:val="19"/>
          <w:szCs w:val="19"/>
          <w:spacing w:val="17"/>
        </w:rPr>
        <w:t>应设置在消防控制室内或有人值班的场所；系统设置多台应急照明</w:t>
      </w:r>
      <w:r>
        <w:rPr>
          <w:rFonts w:ascii="SimSun" w:hAnsi="SimSun" w:eastAsia="SimSun" w:cs="SimSun"/>
          <w:sz w:val="19"/>
          <w:szCs w:val="19"/>
          <w:spacing w:val="16"/>
        </w:rPr>
        <w:t>控制器时起集中控制功</w:t>
      </w:r>
      <w:r>
        <w:rPr>
          <w:rFonts w:ascii="SimSun" w:hAnsi="SimSun" w:eastAsia="SimSun" w:cs="SimSun"/>
          <w:sz w:val="19"/>
          <w:szCs w:val="19"/>
        </w:rPr>
        <w:t xml:space="preserve"> </w:t>
      </w:r>
      <w:r>
        <w:rPr>
          <w:rFonts w:ascii="SimSun" w:hAnsi="SimSun" w:eastAsia="SimSun" w:cs="SimSun"/>
          <w:sz w:val="19"/>
          <w:szCs w:val="19"/>
          <w:spacing w:val="17"/>
        </w:rPr>
        <w:t>能的应急照明控制器应设置在消防控制室内，其他应急照</w:t>
      </w:r>
      <w:r>
        <w:rPr>
          <w:rFonts w:ascii="SimSun" w:hAnsi="SimSun" w:eastAsia="SimSun" w:cs="SimSun"/>
          <w:sz w:val="19"/>
          <w:szCs w:val="19"/>
          <w:spacing w:val="16"/>
        </w:rPr>
        <w:t>明控制器可设置在电气竖井、配电</w:t>
      </w:r>
      <w:r>
        <w:rPr>
          <w:rFonts w:ascii="SimSun" w:hAnsi="SimSun" w:eastAsia="SimSun" w:cs="SimSun"/>
          <w:sz w:val="19"/>
          <w:szCs w:val="19"/>
        </w:rPr>
        <w:t xml:space="preserve"> </w:t>
      </w:r>
      <w:r>
        <w:rPr>
          <w:rFonts w:ascii="SimSun" w:hAnsi="SimSun" w:eastAsia="SimSun" w:cs="SimSun"/>
          <w:sz w:val="19"/>
          <w:szCs w:val="19"/>
          <w:spacing w:val="12"/>
        </w:rPr>
        <w:t>间等无人值班的场所。</w:t>
      </w:r>
    </w:p>
    <w:p>
      <w:pPr>
        <w:ind w:left="34" w:right="2322" w:hanging="5"/>
        <w:spacing w:before="62" w:line="272" w:lineRule="auto"/>
        <w:rPr>
          <w:rFonts w:ascii="SimSun" w:hAnsi="SimSun" w:eastAsia="SimSun" w:cs="SimSun"/>
          <w:sz w:val="19"/>
          <w:szCs w:val="19"/>
        </w:rPr>
      </w:pPr>
      <w:r>
        <w:rPr>
          <w:rFonts w:ascii="SimSun" w:hAnsi="SimSun" w:eastAsia="SimSun" w:cs="SimSun"/>
          <w:sz w:val="19"/>
          <w:szCs w:val="19"/>
          <w:spacing w:val="16"/>
        </w:rPr>
        <w:t>注意：放在有人的场所，更高靠，有问题早发现，操作也更方便。</w:t>
      </w:r>
      <w:r>
        <w:rPr>
          <w:rFonts w:ascii="SimSun" w:hAnsi="SimSun" w:eastAsia="SimSun" w:cs="SimSun"/>
          <w:sz w:val="19"/>
          <w:szCs w:val="19"/>
          <w:spacing w:val="7"/>
        </w:rPr>
        <w:t xml:space="preserve"> </w:t>
      </w:r>
      <w:r>
        <w:rPr>
          <w:rFonts w:ascii="Calibri" w:hAnsi="Calibri" w:eastAsia="Calibri" w:cs="Calibri"/>
          <w:sz w:val="19"/>
          <w:szCs w:val="19"/>
          <w:spacing w:val="15"/>
        </w:rPr>
        <w:t>2.</w:t>
      </w:r>
      <w:r>
        <w:rPr>
          <w:rFonts w:ascii="Calibri" w:hAnsi="Calibri" w:eastAsia="Calibri" w:cs="Calibri"/>
          <w:sz w:val="19"/>
          <w:szCs w:val="19"/>
          <w:spacing w:val="-24"/>
        </w:rPr>
        <w:t xml:space="preserve"> </w:t>
      </w:r>
      <w:r>
        <w:rPr>
          <w:rFonts w:ascii="SimSun" w:hAnsi="SimSun" w:eastAsia="SimSun" w:cs="SimSun"/>
          <w:sz w:val="19"/>
          <w:szCs w:val="19"/>
          <w:spacing w:val="15"/>
        </w:rPr>
        <w:t>在消防控制室地面上设置时，应符合下列规定：</w:t>
      </w:r>
    </w:p>
    <w:p>
      <w:pPr>
        <w:spacing w:before="47" w:line="219" w:lineRule="auto"/>
        <w:jc w:val="right"/>
        <w:rPr>
          <w:rFonts w:ascii="SimSun" w:hAnsi="SimSun" w:eastAsia="SimSun" w:cs="SimSun"/>
          <w:sz w:val="19"/>
          <w:szCs w:val="19"/>
        </w:rPr>
      </w:pPr>
      <w:r>
        <w:rPr>
          <w:rFonts w:ascii="Calibri" w:hAnsi="Calibri" w:eastAsia="Calibri" w:cs="Calibri"/>
          <w:sz w:val="19"/>
          <w:szCs w:val="19"/>
          <w:spacing w:val="10"/>
        </w:rPr>
        <w:t>(1)</w:t>
      </w:r>
      <w:r>
        <w:rPr>
          <w:rFonts w:ascii="SimSun" w:hAnsi="SimSun" w:eastAsia="SimSun" w:cs="SimSun"/>
          <w:sz w:val="19"/>
          <w:szCs w:val="19"/>
          <w:spacing w:val="10"/>
        </w:rPr>
        <w:t>设备面板前的操作距离，单列布置时不应小于 </w:t>
      </w:r>
      <w:r>
        <w:rPr>
          <w:rFonts w:ascii="Calibri" w:hAnsi="Calibri" w:eastAsia="Calibri" w:cs="Calibri"/>
          <w:sz w:val="19"/>
          <w:szCs w:val="19"/>
          <w:spacing w:val="10"/>
        </w:rPr>
        <w:t>1.</w:t>
      </w:r>
      <w:r>
        <w:rPr>
          <w:rFonts w:ascii="Calibri" w:hAnsi="Calibri" w:eastAsia="Calibri" w:cs="Calibri"/>
          <w:sz w:val="19"/>
          <w:szCs w:val="19"/>
          <w:spacing w:val="-12"/>
        </w:rPr>
        <w:t xml:space="preserve"> </w:t>
      </w:r>
      <w:r>
        <w:rPr>
          <w:rFonts w:ascii="Calibri" w:hAnsi="Calibri" w:eastAsia="Calibri" w:cs="Calibri"/>
          <w:sz w:val="19"/>
          <w:szCs w:val="19"/>
          <w:spacing w:val="10"/>
        </w:rPr>
        <w:t>5m</w:t>
      </w:r>
      <w:r>
        <w:rPr>
          <w:rFonts w:ascii="Calibri" w:hAnsi="Calibri" w:eastAsia="Calibri" w:cs="Calibri"/>
          <w:sz w:val="19"/>
          <w:szCs w:val="19"/>
          <w:spacing w:val="21"/>
          <w:w w:val="102"/>
        </w:rPr>
        <w:t xml:space="preserve"> </w:t>
      </w:r>
      <w:r>
        <w:rPr>
          <w:rFonts w:ascii="SimSun" w:hAnsi="SimSun" w:eastAsia="SimSun" w:cs="SimSun"/>
          <w:sz w:val="19"/>
          <w:szCs w:val="19"/>
          <w:spacing w:val="10"/>
        </w:rPr>
        <w:t>，双列布置时不应小于 </w:t>
      </w:r>
      <w:r>
        <w:rPr>
          <w:rFonts w:ascii="Calibri" w:hAnsi="Calibri" w:eastAsia="Calibri" w:cs="Calibri"/>
          <w:sz w:val="19"/>
          <w:szCs w:val="19"/>
          <w:spacing w:val="10"/>
        </w:rPr>
        <w:t>2m</w:t>
      </w:r>
      <w:r>
        <w:rPr>
          <w:rFonts w:ascii="SimSun" w:hAnsi="SimSun" w:eastAsia="SimSun" w:cs="SimSun"/>
          <w:sz w:val="19"/>
          <w:szCs w:val="19"/>
          <w:spacing w:val="10"/>
        </w:rPr>
        <w:t>。</w:t>
      </w:r>
    </w:p>
    <w:p>
      <w:pPr>
        <w:ind w:left="879"/>
        <w:spacing w:before="84" w:line="221" w:lineRule="auto"/>
        <w:rPr>
          <w:rFonts w:ascii="SimSun" w:hAnsi="SimSun" w:eastAsia="SimSun" w:cs="SimSun"/>
          <w:sz w:val="19"/>
          <w:szCs w:val="19"/>
        </w:rPr>
      </w:pPr>
      <w:r>
        <w:rPr>
          <w:rFonts w:ascii="Calibri" w:hAnsi="Calibri" w:eastAsia="Calibri" w:cs="Calibri"/>
          <w:sz w:val="19"/>
          <w:szCs w:val="19"/>
          <w:spacing w:val="15"/>
        </w:rPr>
        <w:t>(2)</w:t>
      </w:r>
      <w:r>
        <w:rPr>
          <w:rFonts w:ascii="SimSun" w:hAnsi="SimSun" w:eastAsia="SimSun" w:cs="SimSun"/>
          <w:sz w:val="19"/>
          <w:szCs w:val="19"/>
          <w:spacing w:val="15"/>
        </w:rPr>
        <w:t>在值班人员经常工作的一面，设备面板至墙的距离不应小 于</w:t>
      </w:r>
      <w:r>
        <w:rPr>
          <w:rFonts w:ascii="SimSun" w:hAnsi="SimSun" w:eastAsia="SimSun" w:cs="SimSun"/>
          <w:sz w:val="19"/>
          <w:szCs w:val="19"/>
          <w:spacing w:val="-10"/>
        </w:rPr>
        <w:t xml:space="preserve"> </w:t>
      </w:r>
      <w:r>
        <w:rPr>
          <w:rFonts w:ascii="Calibri" w:hAnsi="Calibri" w:eastAsia="Calibri" w:cs="Calibri"/>
          <w:sz w:val="19"/>
          <w:szCs w:val="19"/>
          <w:spacing w:val="15"/>
        </w:rPr>
        <w:t>3m</w:t>
      </w:r>
      <w:r>
        <w:rPr>
          <w:rFonts w:ascii="SimSun" w:hAnsi="SimSun" w:eastAsia="SimSun" w:cs="SimSun"/>
          <w:sz w:val="19"/>
          <w:szCs w:val="19"/>
          <w:spacing w:val="15"/>
        </w:rPr>
        <w:t>。</w:t>
      </w:r>
    </w:p>
    <w:p>
      <w:pPr>
        <w:ind w:left="879"/>
        <w:spacing w:before="85" w:line="221" w:lineRule="auto"/>
        <w:rPr>
          <w:rFonts w:ascii="SimSun" w:hAnsi="SimSun" w:eastAsia="SimSun" w:cs="SimSun"/>
          <w:sz w:val="19"/>
          <w:szCs w:val="19"/>
        </w:rPr>
      </w:pPr>
      <w:r>
        <w:rPr>
          <w:rFonts w:ascii="Calibri" w:hAnsi="Calibri" w:eastAsia="Calibri" w:cs="Calibri"/>
          <w:sz w:val="19"/>
          <w:szCs w:val="19"/>
          <w:spacing w:val="11"/>
        </w:rPr>
        <w:t>(3)</w:t>
      </w:r>
      <w:r>
        <w:rPr>
          <w:rFonts w:ascii="SimSun" w:hAnsi="SimSun" w:eastAsia="SimSun" w:cs="SimSun"/>
          <w:sz w:val="19"/>
          <w:szCs w:val="19"/>
          <w:spacing w:val="11"/>
        </w:rPr>
        <w:t>设备面板后的维修距离不宜小于 </w:t>
      </w:r>
      <w:r>
        <w:rPr>
          <w:rFonts w:ascii="Calibri" w:hAnsi="Calibri" w:eastAsia="Calibri" w:cs="Calibri"/>
          <w:sz w:val="19"/>
          <w:szCs w:val="19"/>
          <w:spacing w:val="11"/>
        </w:rPr>
        <w:t>1m</w:t>
      </w:r>
      <w:r>
        <w:rPr>
          <w:rFonts w:ascii="SimSun" w:hAnsi="SimSun" w:eastAsia="SimSun" w:cs="SimSun"/>
          <w:sz w:val="19"/>
          <w:szCs w:val="19"/>
          <w:spacing w:val="11"/>
        </w:rPr>
        <w:t>。</w:t>
      </w:r>
    </w:p>
    <w:p>
      <w:pPr>
        <w:ind w:left="33" w:right="688" w:firstLine="845"/>
        <w:spacing w:before="102" w:line="249" w:lineRule="auto"/>
        <w:rPr>
          <w:rFonts w:ascii="SimSun" w:hAnsi="SimSun" w:eastAsia="SimSun" w:cs="SimSun"/>
          <w:sz w:val="19"/>
          <w:szCs w:val="19"/>
        </w:rPr>
      </w:pPr>
      <w:r>
        <w:rPr>
          <w:rFonts w:ascii="Calibri" w:hAnsi="Calibri" w:eastAsia="Calibri" w:cs="Calibri"/>
          <w:sz w:val="19"/>
          <w:szCs w:val="19"/>
          <w:spacing w:val="9"/>
        </w:rPr>
        <w:t>(4)</w:t>
      </w:r>
      <w:r>
        <w:rPr>
          <w:rFonts w:ascii="SimSun" w:hAnsi="SimSun" w:eastAsia="SimSun" w:cs="SimSun"/>
          <w:sz w:val="19"/>
          <w:szCs w:val="19"/>
          <w:spacing w:val="9"/>
        </w:rPr>
        <w:t>设备面板的排列长度大于 </w:t>
      </w:r>
      <w:r>
        <w:rPr>
          <w:rFonts w:ascii="Calibri" w:hAnsi="Calibri" w:eastAsia="Calibri" w:cs="Calibri"/>
          <w:sz w:val="19"/>
          <w:szCs w:val="19"/>
          <w:spacing w:val="9"/>
        </w:rPr>
        <w:t>4m  </w:t>
      </w:r>
      <w:r>
        <w:rPr>
          <w:rFonts w:ascii="SimSun" w:hAnsi="SimSun" w:eastAsia="SimSun" w:cs="SimSun"/>
          <w:sz w:val="19"/>
          <w:szCs w:val="19"/>
          <w:spacing w:val="9"/>
        </w:rPr>
        <w:t>时，其两端应设置宽度不小于 </w:t>
      </w:r>
      <w:r>
        <w:rPr>
          <w:rFonts w:ascii="Calibri" w:hAnsi="Calibri" w:eastAsia="Calibri" w:cs="Calibri"/>
          <w:sz w:val="19"/>
          <w:szCs w:val="19"/>
          <w:spacing w:val="9"/>
        </w:rPr>
        <w:t>1m  </w:t>
      </w:r>
      <w:r>
        <w:rPr>
          <w:rFonts w:ascii="SimSun" w:hAnsi="SimSun" w:eastAsia="SimSun" w:cs="SimSun"/>
          <w:sz w:val="19"/>
          <w:szCs w:val="19"/>
          <w:spacing w:val="9"/>
        </w:rPr>
        <w:t>的通道。</w:t>
      </w:r>
      <w:r>
        <w:rPr>
          <w:rFonts w:ascii="SimSun" w:hAnsi="SimSun" w:eastAsia="SimSun" w:cs="SimSun"/>
          <w:sz w:val="19"/>
          <w:szCs w:val="19"/>
          <w:spacing w:val="7"/>
        </w:rPr>
        <w:t xml:space="preserve"> </w:t>
      </w:r>
      <w:r>
        <w:rPr>
          <w:rFonts w:ascii="Calibri" w:hAnsi="Calibri" w:eastAsia="Calibri" w:cs="Calibri"/>
          <w:sz w:val="19"/>
          <w:szCs w:val="19"/>
          <w:spacing w:val="15"/>
        </w:rPr>
        <w:t>3.</w:t>
      </w:r>
      <w:r>
        <w:rPr>
          <w:rFonts w:ascii="SimSun" w:hAnsi="SimSun" w:eastAsia="SimSun" w:cs="SimSun"/>
          <w:sz w:val="19"/>
          <w:szCs w:val="19"/>
          <w:spacing w:val="15"/>
        </w:rPr>
        <w:t>在消防控制室墙面上设置时，应符合下列规定：</w:t>
      </w:r>
    </w:p>
    <w:p>
      <w:pPr>
        <w:ind w:left="879"/>
        <w:spacing w:before="94" w:line="219" w:lineRule="auto"/>
        <w:rPr>
          <w:rFonts w:ascii="SimSun" w:hAnsi="SimSun" w:eastAsia="SimSun" w:cs="SimSun"/>
          <w:sz w:val="19"/>
          <w:szCs w:val="19"/>
        </w:rPr>
      </w:pPr>
      <w:r>
        <w:rPr>
          <w:rFonts w:ascii="Calibri" w:hAnsi="Calibri" w:eastAsia="Calibri" w:cs="Calibri"/>
          <w:sz w:val="19"/>
          <w:szCs w:val="19"/>
          <w:spacing w:val="7"/>
        </w:rPr>
        <w:t>(1)</w:t>
      </w:r>
      <w:r>
        <w:rPr>
          <w:rFonts w:ascii="SimSun" w:hAnsi="SimSun" w:eastAsia="SimSun" w:cs="SimSun"/>
          <w:sz w:val="19"/>
          <w:szCs w:val="19"/>
          <w:spacing w:val="7"/>
        </w:rPr>
        <w:t>设备主显示屏高度宜为 </w:t>
      </w:r>
      <w:r>
        <w:rPr>
          <w:rFonts w:ascii="Calibri" w:hAnsi="Calibri" w:eastAsia="Calibri" w:cs="Calibri"/>
          <w:sz w:val="19"/>
          <w:szCs w:val="19"/>
          <w:spacing w:val="7"/>
        </w:rPr>
        <w:t>1.5~ 1.8m</w:t>
      </w:r>
      <w:r>
        <w:rPr>
          <w:rFonts w:ascii="SimSun" w:hAnsi="SimSun" w:eastAsia="SimSun" w:cs="SimSun"/>
          <w:sz w:val="19"/>
          <w:szCs w:val="19"/>
          <w:spacing w:val="7"/>
        </w:rPr>
        <w:t>；</w:t>
      </w:r>
    </w:p>
    <w:p>
      <w:pPr>
        <w:ind w:left="879"/>
        <w:spacing w:before="84" w:line="221" w:lineRule="auto"/>
        <w:rPr>
          <w:rFonts w:ascii="SimSun" w:hAnsi="SimSun" w:eastAsia="SimSun" w:cs="SimSun"/>
          <w:sz w:val="19"/>
          <w:szCs w:val="19"/>
        </w:rPr>
      </w:pPr>
      <w:r>
        <w:rPr>
          <w:rFonts w:ascii="Calibri" w:hAnsi="Calibri" w:eastAsia="Calibri" w:cs="Calibri"/>
          <w:sz w:val="19"/>
          <w:szCs w:val="19"/>
          <w:spacing w:val="10"/>
        </w:rPr>
        <w:t>(2)</w:t>
      </w:r>
      <w:r>
        <w:rPr>
          <w:rFonts w:ascii="SimSun" w:hAnsi="SimSun" w:eastAsia="SimSun" w:cs="SimSun"/>
          <w:sz w:val="19"/>
          <w:szCs w:val="19"/>
          <w:spacing w:val="10"/>
        </w:rPr>
        <w:t>设备靠近门轴的侧面距墙不应小于 </w:t>
      </w:r>
      <w:r>
        <w:rPr>
          <w:rFonts w:ascii="Calibri" w:hAnsi="Calibri" w:eastAsia="Calibri" w:cs="Calibri"/>
          <w:sz w:val="19"/>
          <w:szCs w:val="19"/>
          <w:spacing w:val="10"/>
        </w:rPr>
        <w:t>0.</w:t>
      </w:r>
      <w:r>
        <w:rPr>
          <w:rFonts w:ascii="Calibri" w:hAnsi="Calibri" w:eastAsia="Calibri" w:cs="Calibri"/>
          <w:sz w:val="19"/>
          <w:szCs w:val="19"/>
          <w:spacing w:val="-11"/>
        </w:rPr>
        <w:t xml:space="preserve"> </w:t>
      </w:r>
      <w:r>
        <w:rPr>
          <w:rFonts w:ascii="Calibri" w:hAnsi="Calibri" w:eastAsia="Calibri" w:cs="Calibri"/>
          <w:sz w:val="19"/>
          <w:szCs w:val="19"/>
          <w:spacing w:val="10"/>
        </w:rPr>
        <w:t>5m</w:t>
      </w:r>
      <w:r>
        <w:rPr>
          <w:rFonts w:ascii="SimSun" w:hAnsi="SimSun" w:eastAsia="SimSun" w:cs="SimSun"/>
          <w:sz w:val="19"/>
          <w:szCs w:val="19"/>
          <w:spacing w:val="10"/>
        </w:rPr>
        <w:t>；</w:t>
      </w:r>
    </w:p>
    <w:p>
      <w:pPr>
        <w:ind w:left="17" w:right="4110" w:firstLine="862"/>
        <w:spacing w:before="100" w:line="250" w:lineRule="auto"/>
        <w:rPr>
          <w:rFonts w:ascii="SimSun" w:hAnsi="SimSun" w:eastAsia="SimSun" w:cs="SimSun"/>
          <w:sz w:val="19"/>
          <w:szCs w:val="19"/>
        </w:rPr>
      </w:pPr>
      <w:r>
        <w:rPr>
          <w:rFonts w:ascii="Calibri" w:hAnsi="Calibri" w:eastAsia="Calibri" w:cs="Calibri"/>
          <w:sz w:val="19"/>
          <w:szCs w:val="19"/>
          <w:spacing w:val="8"/>
        </w:rPr>
        <w:t>(3)</w:t>
      </w:r>
      <w:r>
        <w:rPr>
          <w:rFonts w:ascii="SimSun" w:hAnsi="SimSun" w:eastAsia="SimSun" w:cs="SimSun"/>
          <w:sz w:val="19"/>
          <w:szCs w:val="19"/>
          <w:spacing w:val="8"/>
        </w:rPr>
        <w:t>设备正面操作距离不应小于 </w:t>
      </w:r>
      <w:r>
        <w:rPr>
          <w:rFonts w:ascii="Calibri" w:hAnsi="Calibri" w:eastAsia="Calibri" w:cs="Calibri"/>
          <w:sz w:val="19"/>
          <w:szCs w:val="19"/>
          <w:spacing w:val="8"/>
        </w:rPr>
        <w:t>1.2m</w:t>
      </w:r>
      <w:r>
        <w:rPr>
          <w:rFonts w:ascii="SimSun" w:hAnsi="SimSun" w:eastAsia="SimSun" w:cs="SimSun"/>
          <w:sz w:val="19"/>
          <w:szCs w:val="19"/>
          <w:spacing w:val="8"/>
        </w:rPr>
        <w:t>。</w:t>
      </w:r>
      <w:r>
        <w:rPr>
          <w:rFonts w:ascii="SimSun" w:hAnsi="SimSun" w:eastAsia="SimSun" w:cs="SimSun"/>
          <w:sz w:val="19"/>
          <w:szCs w:val="19"/>
          <w:spacing w:val="6"/>
        </w:rPr>
        <w:t xml:space="preserve"> </w:t>
      </w:r>
      <w:r>
        <w:rPr>
          <w:rFonts w:ascii="SimSun" w:hAnsi="SimSun" w:eastAsia="SimSun" w:cs="SimSun"/>
          <w:sz w:val="19"/>
          <w:szCs w:val="19"/>
          <w:spacing w:val="14"/>
        </w:rPr>
        <w:t>【通俗易懂】</w:t>
      </w:r>
    </w:p>
    <w:p>
      <w:pPr>
        <w:spacing w:line="250" w:lineRule="auto"/>
        <w:sectPr>
          <w:headerReference w:type="default" r:id="rId58"/>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78" name="IM 178"/>
            <wp:cNvGraphicFramePr/>
            <a:graphic>
              <a:graphicData uri="http://schemas.openxmlformats.org/drawingml/2006/picture">
                <pic:pic>
                  <pic:nvPicPr>
                    <pic:cNvPr id="178" name="IM 178"/>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55" w:lineRule="auto"/>
        <w:rPr/>
      </w:pPr>
      <w:r/>
    </w:p>
    <w:p>
      <w:pPr>
        <w:ind w:firstLine="14"/>
        <w:spacing w:line="2033" w:lineRule="exact"/>
        <w:rPr/>
      </w:pPr>
      <w:r>
        <w:rPr>
          <w:position w:val="-40"/>
        </w:rPr>
        <w:drawing>
          <wp:inline distT="0" distB="0" distL="0" distR="0">
            <wp:extent cx="5268467" cy="1290954"/>
            <wp:effectExtent l="0" t="0" r="0" b="0"/>
            <wp:docPr id="180" name="IM 180"/>
            <wp:cNvGraphicFramePr/>
            <a:graphic>
              <a:graphicData uri="http://schemas.openxmlformats.org/drawingml/2006/picture">
                <pic:pic>
                  <pic:nvPicPr>
                    <pic:cNvPr id="180" name="IM 180"/>
                    <pic:cNvPicPr/>
                  </pic:nvPicPr>
                  <pic:blipFill>
                    <a:blip r:embed="rId74"/>
                    <a:stretch>
                      <a:fillRect/>
                    </a:stretch>
                  </pic:blipFill>
                  <pic:spPr>
                    <a:xfrm rot="0">
                      <a:off x="0" y="0"/>
                      <a:ext cx="5268467" cy="1290954"/>
                    </a:xfrm>
                    <a:prstGeom prst="rect">
                      <a:avLst/>
                    </a:prstGeom>
                  </pic:spPr>
                </pic:pic>
              </a:graphicData>
            </a:graphic>
          </wp:inline>
        </w:drawing>
      </w:r>
    </w:p>
    <w:p>
      <w:pPr>
        <w:ind w:left="17"/>
        <w:spacing w:before="151" w:line="230" w:lineRule="auto"/>
        <w:rPr>
          <w:rFonts w:ascii="SimSun" w:hAnsi="SimSun" w:eastAsia="SimSun" w:cs="SimSun"/>
          <w:sz w:val="19"/>
          <w:szCs w:val="19"/>
        </w:rPr>
      </w:pPr>
      <w:r>
        <w:rPr>
          <w:rFonts w:ascii="SimSun" w:hAnsi="SimSun" w:eastAsia="SimSun" w:cs="SimSun"/>
          <w:sz w:val="19"/>
          <w:szCs w:val="19"/>
          <w:spacing w:val="14"/>
        </w:rPr>
        <w:t>【记忆方法】</w:t>
      </w:r>
    </w:p>
    <w:p>
      <w:pPr>
        <w:ind w:left="29"/>
        <w:spacing w:before="71" w:line="227" w:lineRule="auto"/>
        <w:rPr>
          <w:rFonts w:ascii="SimSun" w:hAnsi="SimSun" w:eastAsia="SimSun" w:cs="SimSun"/>
          <w:sz w:val="19"/>
          <w:szCs w:val="19"/>
        </w:rPr>
      </w:pPr>
      <w:r>
        <w:rPr>
          <w:rFonts w:ascii="SimSun" w:hAnsi="SimSun" w:eastAsia="SimSun" w:cs="SimSun"/>
          <w:sz w:val="19"/>
          <w:szCs w:val="19"/>
          <w:spacing w:val="16"/>
        </w:rPr>
        <w:t>借助图片记忆数字</w:t>
      </w:r>
    </w:p>
    <w:p>
      <w:pPr>
        <w:pStyle w:val="BodyText"/>
        <w:spacing w:line="308" w:lineRule="auto"/>
        <w:rPr/>
      </w:pPr>
      <w:r/>
    </w:p>
    <w:p>
      <w:pPr>
        <w:ind w:firstLine="14"/>
        <w:spacing w:line="293" w:lineRule="exact"/>
        <w:rPr/>
      </w:pPr>
      <w:r>
        <w:rPr>
          <w:position w:val="-5"/>
        </w:rPr>
        <w:pict>
          <v:shape id="_x0000_s128" style="mso-position-vertical-relative:line;mso-position-horizontal-relative:char;width:212.8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3"/>
                    </w:rPr>
                    <w:t>考点 </w:t>
                  </w:r>
                  <w:r>
                    <w:rPr>
                      <w:rFonts w:ascii="Calibri" w:hAnsi="Calibri" w:eastAsia="Calibri" w:cs="Calibri"/>
                      <w:sz w:val="19"/>
                      <w:szCs w:val="19"/>
                      <w:spacing w:val="13"/>
                    </w:rPr>
                    <w:t>38</w:t>
                  </w:r>
                  <w:r>
                    <w:rPr>
                      <w:rFonts w:ascii="SimSun" w:hAnsi="SimSun" w:eastAsia="SimSun" w:cs="SimSun"/>
                      <w:sz w:val="19"/>
                      <w:szCs w:val="19"/>
                      <w:spacing w:val="13"/>
                    </w:rPr>
                    <w:t>：</w:t>
                  </w:r>
                  <w:r>
                    <w:rPr>
                      <w:rFonts w:ascii="SimSun" w:hAnsi="SimSun" w:eastAsia="SimSun" w:cs="SimSun"/>
                      <w:sz w:val="19"/>
                      <w:szCs w:val="19"/>
                      <w:spacing w:val="-55"/>
                    </w:rPr>
                    <w:t xml:space="preserve"> </w:t>
                  </w:r>
                  <w:r>
                    <w:rPr>
                      <w:rFonts w:ascii="SimSun" w:hAnsi="SimSun" w:eastAsia="SimSun" w:cs="SimSun"/>
                      <w:sz w:val="19"/>
                      <w:szCs w:val="19"/>
                      <w:spacing w:val="13"/>
                    </w:rPr>
                    <w:t>应急照明控制器的应急启动控制功能</w:t>
                  </w:r>
                </w:p>
              </w:txbxContent>
            </v:textbox>
          </v:shape>
        </w:pict>
      </w:r>
    </w:p>
    <w:p>
      <w:pPr>
        <w:ind w:left="17"/>
        <w:spacing w:before="98" w:line="228" w:lineRule="auto"/>
        <w:rPr>
          <w:rFonts w:ascii="SimSun" w:hAnsi="SimSun" w:eastAsia="SimSun" w:cs="SimSun"/>
          <w:sz w:val="19"/>
          <w:szCs w:val="19"/>
        </w:rPr>
      </w:pPr>
      <w:r>
        <w:drawing>
          <wp:anchor distT="0" distB="0" distL="0" distR="0" simplePos="0" relativeHeight="251662336" behindDoc="1" locked="0" layoutInCell="1" allowOverlap="1">
            <wp:simplePos x="0" y="0"/>
            <wp:positionH relativeFrom="column">
              <wp:posOffset>8953</wp:posOffset>
            </wp:positionH>
            <wp:positionV relativeFrom="paragraph">
              <wp:posOffset>44242</wp:posOffset>
            </wp:positionV>
            <wp:extent cx="4590288" cy="5103114"/>
            <wp:effectExtent l="0" t="0" r="0" b="0"/>
            <wp:wrapNone/>
            <wp:docPr id="182" name="IM 182"/>
            <wp:cNvGraphicFramePr/>
            <a:graphic>
              <a:graphicData uri="http://schemas.openxmlformats.org/drawingml/2006/picture">
                <pic:pic>
                  <pic:nvPicPr>
                    <pic:cNvPr id="182" name="IM 182"/>
                    <pic:cNvPicPr/>
                  </pic:nvPicPr>
                  <pic:blipFill>
                    <a:blip r:embed="rId75"/>
                    <a:stretch>
                      <a:fillRect/>
                    </a:stretch>
                  </pic:blipFill>
                  <pic:spPr>
                    <a:xfrm rot="0">
                      <a:off x="0" y="0"/>
                      <a:ext cx="4590288" cy="5103114"/>
                    </a:xfrm>
                    <a:prstGeom prst="rect">
                      <a:avLst/>
                    </a:prstGeom>
                  </pic:spPr>
                </pic:pic>
              </a:graphicData>
            </a:graphic>
          </wp:anchor>
        </w:drawing>
      </w:r>
      <w:r>
        <w:rPr>
          <w:rFonts w:ascii="SimSun" w:hAnsi="SimSun" w:eastAsia="SimSun" w:cs="SimSun"/>
          <w:sz w:val="19"/>
          <w:szCs w:val="19"/>
          <w:spacing w:val="14"/>
        </w:rPr>
        <w:t>【考点呈现】</w:t>
      </w:r>
    </w:p>
    <w:p>
      <w:pPr>
        <w:ind w:left="47"/>
        <w:spacing w:before="77" w:line="229" w:lineRule="auto"/>
        <w:rPr>
          <w:rFonts w:ascii="SimSun" w:hAnsi="SimSun" w:eastAsia="SimSun" w:cs="SimSun"/>
          <w:sz w:val="19"/>
          <w:szCs w:val="19"/>
        </w:rPr>
      </w:pPr>
      <w:r>
        <w:rPr>
          <w:rFonts w:ascii="Calibri" w:hAnsi="Calibri" w:eastAsia="Calibri" w:cs="Calibri"/>
          <w:sz w:val="19"/>
          <w:szCs w:val="19"/>
          <w:spacing w:val="6"/>
        </w:rPr>
        <w:t>1.  </w:t>
      </w:r>
      <w:r>
        <w:rPr>
          <w:rFonts w:ascii="SimSun" w:hAnsi="SimSun" w:eastAsia="SimSun" w:cs="SimSun"/>
          <w:sz w:val="19"/>
          <w:szCs w:val="19"/>
          <w:spacing w:val="6"/>
        </w:rPr>
        <w:t>自动控制系统的应急启动</w:t>
      </w:r>
    </w:p>
    <w:p>
      <w:pPr>
        <w:ind w:left="29" w:right="23" w:firstLine="419"/>
        <w:spacing w:before="88" w:line="282" w:lineRule="auto"/>
        <w:jc w:val="both"/>
        <w:rPr>
          <w:rFonts w:ascii="SimSun" w:hAnsi="SimSun" w:eastAsia="SimSun" w:cs="SimSun"/>
          <w:sz w:val="19"/>
          <w:szCs w:val="19"/>
        </w:rPr>
      </w:pPr>
      <w:r>
        <w:rPr>
          <w:rFonts w:ascii="SimSun" w:hAnsi="SimSun" w:eastAsia="SimSun" w:cs="SimSun"/>
          <w:sz w:val="19"/>
          <w:szCs w:val="19"/>
          <w:spacing w:val="17"/>
        </w:rPr>
        <w:t>应急照明控制器接收到火灾报警控制器的火警</w:t>
      </w:r>
      <w:r>
        <w:rPr>
          <w:rFonts w:ascii="SimSun" w:hAnsi="SimSun" w:eastAsia="SimSun" w:cs="SimSun"/>
          <w:sz w:val="19"/>
          <w:szCs w:val="19"/>
          <w:spacing w:val="16"/>
        </w:rPr>
        <w:t>信号后，应在</w:t>
      </w:r>
      <w:r>
        <w:rPr>
          <w:rFonts w:ascii="SimSun" w:hAnsi="SimSun" w:eastAsia="SimSun" w:cs="SimSun"/>
          <w:sz w:val="19"/>
          <w:szCs w:val="19"/>
          <w:spacing w:val="-10"/>
        </w:rPr>
        <w:t xml:space="preserve"> </w:t>
      </w:r>
      <w:r>
        <w:rPr>
          <w:rFonts w:ascii="Calibri" w:hAnsi="Calibri" w:eastAsia="Calibri" w:cs="Calibri"/>
          <w:sz w:val="19"/>
          <w:szCs w:val="19"/>
          <w:spacing w:val="16"/>
        </w:rPr>
        <w:t>3s</w:t>
      </w:r>
      <w:r>
        <w:rPr>
          <w:rFonts w:ascii="Calibri" w:hAnsi="Calibri" w:eastAsia="Calibri" w:cs="Calibri"/>
          <w:sz w:val="19"/>
          <w:szCs w:val="19"/>
          <w:spacing w:val="1"/>
        </w:rPr>
        <w:t xml:space="preserve">   </w:t>
      </w:r>
      <w:r>
        <w:rPr>
          <w:rFonts w:ascii="SimSun" w:hAnsi="SimSun" w:eastAsia="SimSun" w:cs="SimSun"/>
          <w:sz w:val="19"/>
          <w:szCs w:val="19"/>
          <w:spacing w:val="16"/>
        </w:rPr>
        <w:t>内发出系统自动应急启</w:t>
      </w:r>
      <w:r>
        <w:rPr>
          <w:rFonts w:ascii="SimSun" w:hAnsi="SimSun" w:eastAsia="SimSun" w:cs="SimSun"/>
          <w:sz w:val="19"/>
          <w:szCs w:val="19"/>
          <w:spacing w:val="2"/>
        </w:rPr>
        <w:t xml:space="preserve"> </w:t>
      </w:r>
      <w:r>
        <w:rPr>
          <w:rFonts w:ascii="SimSun" w:hAnsi="SimSun" w:eastAsia="SimSun" w:cs="SimSun"/>
          <w:sz w:val="19"/>
          <w:szCs w:val="19"/>
          <w:spacing w:val="17"/>
        </w:rPr>
        <w:t>动信号，控制应急启动输出干接点动作，发出启动声光信号，显示并记录系统应急启动类型</w:t>
      </w:r>
      <w:r>
        <w:rPr>
          <w:rFonts w:ascii="SimSun" w:hAnsi="SimSun" w:eastAsia="SimSun" w:cs="SimSun"/>
          <w:sz w:val="19"/>
          <w:szCs w:val="19"/>
        </w:rPr>
        <w:t xml:space="preserve"> </w:t>
      </w:r>
      <w:r>
        <w:rPr>
          <w:rFonts w:ascii="SimSun" w:hAnsi="SimSun" w:eastAsia="SimSun" w:cs="SimSun"/>
          <w:sz w:val="19"/>
          <w:szCs w:val="19"/>
          <w:spacing w:val="13"/>
        </w:rPr>
        <w:t>和系统应急启动时间。</w:t>
      </w:r>
    </w:p>
    <w:p>
      <w:pPr>
        <w:ind w:left="34"/>
        <w:spacing w:before="51" w:line="229" w:lineRule="auto"/>
        <w:rPr>
          <w:rFonts w:ascii="SimSun" w:hAnsi="SimSun" w:eastAsia="SimSun" w:cs="SimSun"/>
          <w:sz w:val="19"/>
          <w:szCs w:val="19"/>
        </w:rPr>
      </w:pPr>
      <w:r>
        <w:rPr>
          <w:rFonts w:ascii="Calibri" w:hAnsi="Calibri" w:eastAsia="Calibri" w:cs="Calibri"/>
          <w:sz w:val="19"/>
          <w:szCs w:val="19"/>
          <w:spacing w:val="13"/>
        </w:rPr>
        <w:t>2.</w:t>
      </w:r>
      <w:r>
        <w:rPr>
          <w:rFonts w:ascii="Calibri" w:hAnsi="Calibri" w:eastAsia="Calibri" w:cs="Calibri"/>
          <w:sz w:val="19"/>
          <w:szCs w:val="19"/>
          <w:spacing w:val="-26"/>
        </w:rPr>
        <w:t xml:space="preserve"> </w:t>
      </w:r>
      <w:r>
        <w:rPr>
          <w:rFonts w:ascii="SimSun" w:hAnsi="SimSun" w:eastAsia="SimSun" w:cs="SimSun"/>
          <w:sz w:val="19"/>
          <w:szCs w:val="19"/>
          <w:spacing w:val="13"/>
        </w:rPr>
        <w:t>手动控制系统的应急启动</w:t>
      </w:r>
    </w:p>
    <w:p>
      <w:pPr>
        <w:ind w:left="25" w:right="25" w:firstLine="948"/>
        <w:spacing w:before="86" w:line="277" w:lineRule="auto"/>
        <w:jc w:val="both"/>
        <w:rPr>
          <w:rFonts w:ascii="SimSun" w:hAnsi="SimSun" w:eastAsia="SimSun" w:cs="SimSun"/>
          <w:sz w:val="19"/>
          <w:szCs w:val="19"/>
        </w:rPr>
      </w:pPr>
      <w:r>
        <w:rPr>
          <w:rFonts w:ascii="SimSun" w:hAnsi="SimSun" w:eastAsia="SimSun" w:cs="SimSun"/>
          <w:sz w:val="19"/>
          <w:szCs w:val="19"/>
          <w:spacing w:val="23"/>
        </w:rPr>
        <w:t>应急照明控制器应具有一键手动控制系统应急启动的功能</w:t>
      </w:r>
      <w:r>
        <w:rPr>
          <w:rFonts w:ascii="Calibri" w:hAnsi="Calibri" w:eastAsia="Calibri" w:cs="Calibri"/>
          <w:sz w:val="19"/>
          <w:szCs w:val="19"/>
          <w:spacing w:val="23"/>
        </w:rPr>
        <w:t>,</w:t>
      </w:r>
      <w:r>
        <w:rPr>
          <w:rFonts w:ascii="Calibri" w:hAnsi="Calibri" w:eastAsia="Calibri" w:cs="Calibri"/>
          <w:sz w:val="19"/>
          <w:szCs w:val="19"/>
          <w:spacing w:val="-20"/>
        </w:rPr>
        <w:t xml:space="preserve"> </w:t>
      </w:r>
      <w:r>
        <w:rPr>
          <w:rFonts w:ascii="SimSun" w:hAnsi="SimSun" w:eastAsia="SimSun" w:cs="SimSun"/>
          <w:sz w:val="19"/>
          <w:szCs w:val="19"/>
          <w:spacing w:val="23"/>
        </w:rPr>
        <w:t>手动操</w:t>
      </w:r>
      <w:r>
        <w:rPr>
          <w:rFonts w:ascii="SimSun" w:hAnsi="SimSun" w:eastAsia="SimSun" w:cs="SimSun"/>
          <w:sz w:val="19"/>
          <w:szCs w:val="19"/>
          <w:spacing w:val="22"/>
        </w:rPr>
        <w:t>作应急照明控</w:t>
      </w:r>
      <w:r>
        <w:rPr>
          <w:rFonts w:ascii="SimSun" w:hAnsi="SimSun" w:eastAsia="SimSun" w:cs="SimSun"/>
          <w:sz w:val="19"/>
          <w:szCs w:val="19"/>
        </w:rPr>
        <w:t xml:space="preserve"> </w:t>
      </w:r>
      <w:r>
        <w:rPr>
          <w:rFonts w:ascii="SimSun" w:hAnsi="SimSun" w:eastAsia="SimSun" w:cs="SimSun"/>
          <w:sz w:val="19"/>
          <w:szCs w:val="19"/>
          <w:spacing w:val="17"/>
        </w:rPr>
        <w:t>制器的一键启动按钮</w:t>
      </w:r>
      <w:r>
        <w:rPr>
          <w:rFonts w:ascii="Calibri" w:hAnsi="Calibri" w:eastAsia="Calibri" w:cs="Calibri"/>
          <w:sz w:val="19"/>
          <w:szCs w:val="19"/>
          <w:spacing w:val="17"/>
        </w:rPr>
        <w:t>,</w:t>
      </w:r>
      <w:r>
        <w:rPr>
          <w:rFonts w:ascii="Calibri" w:hAnsi="Calibri" w:eastAsia="Calibri" w:cs="Calibri"/>
          <w:sz w:val="19"/>
          <w:szCs w:val="19"/>
          <w:spacing w:val="-20"/>
        </w:rPr>
        <w:t xml:space="preserve"> </w:t>
      </w:r>
      <w:r>
        <w:rPr>
          <w:rFonts w:ascii="SimSun" w:hAnsi="SimSun" w:eastAsia="SimSun" w:cs="SimSun"/>
          <w:sz w:val="19"/>
          <w:szCs w:val="19"/>
          <w:spacing w:val="17"/>
        </w:rPr>
        <w:t>应急照明控制器应在 </w:t>
      </w:r>
      <w:r>
        <w:rPr>
          <w:rFonts w:ascii="Calibri" w:hAnsi="Calibri" w:eastAsia="Calibri" w:cs="Calibri"/>
          <w:sz w:val="19"/>
          <w:szCs w:val="19"/>
          <w:spacing w:val="17"/>
        </w:rPr>
        <w:t>3s</w:t>
      </w:r>
      <w:r>
        <w:rPr>
          <w:rFonts w:ascii="Calibri" w:hAnsi="Calibri" w:eastAsia="Calibri" w:cs="Calibri"/>
          <w:sz w:val="19"/>
          <w:szCs w:val="19"/>
          <w:spacing w:val="2"/>
        </w:rPr>
        <w:t xml:space="preserve">   </w:t>
      </w:r>
      <w:r>
        <w:rPr>
          <w:rFonts w:ascii="SimSun" w:hAnsi="SimSun" w:eastAsia="SimSun" w:cs="SimSun"/>
          <w:sz w:val="19"/>
          <w:szCs w:val="19"/>
          <w:spacing w:val="17"/>
        </w:rPr>
        <w:t>内发出系统手动应急启动信号</w:t>
      </w:r>
      <w:r>
        <w:rPr>
          <w:rFonts w:ascii="Calibri" w:hAnsi="Calibri" w:eastAsia="Calibri" w:cs="Calibri"/>
          <w:sz w:val="19"/>
          <w:szCs w:val="19"/>
          <w:spacing w:val="17"/>
        </w:rPr>
        <w:t>,</w:t>
      </w:r>
      <w:r>
        <w:rPr>
          <w:rFonts w:ascii="Calibri" w:hAnsi="Calibri" w:eastAsia="Calibri" w:cs="Calibri"/>
          <w:sz w:val="19"/>
          <w:szCs w:val="19"/>
          <w:spacing w:val="-24"/>
        </w:rPr>
        <w:t xml:space="preserve"> </w:t>
      </w:r>
      <w:r>
        <w:rPr>
          <w:rFonts w:ascii="SimSun" w:hAnsi="SimSun" w:eastAsia="SimSun" w:cs="SimSun"/>
          <w:sz w:val="19"/>
          <w:szCs w:val="19"/>
          <w:spacing w:val="17"/>
        </w:rPr>
        <w:t>控制应急启动</w:t>
      </w:r>
      <w:r>
        <w:rPr>
          <w:rFonts w:ascii="SimSun" w:hAnsi="SimSun" w:eastAsia="SimSun" w:cs="SimSun"/>
          <w:sz w:val="19"/>
          <w:szCs w:val="19"/>
        </w:rPr>
        <w:t xml:space="preserve"> </w:t>
      </w:r>
      <w:r>
        <w:rPr>
          <w:rFonts w:ascii="SimSun" w:hAnsi="SimSun" w:eastAsia="SimSun" w:cs="SimSun"/>
          <w:sz w:val="19"/>
          <w:szCs w:val="19"/>
          <w:spacing w:val="17"/>
        </w:rPr>
        <w:t>输出干接点动作</w:t>
      </w:r>
      <w:r>
        <w:rPr>
          <w:rFonts w:ascii="Calibri" w:hAnsi="Calibri" w:eastAsia="Calibri" w:cs="Calibri"/>
          <w:sz w:val="19"/>
          <w:szCs w:val="19"/>
          <w:spacing w:val="17"/>
        </w:rPr>
        <w:t>,</w:t>
      </w:r>
      <w:r>
        <w:rPr>
          <w:rFonts w:ascii="Calibri" w:hAnsi="Calibri" w:eastAsia="Calibri" w:cs="Calibri"/>
          <w:sz w:val="19"/>
          <w:szCs w:val="19"/>
          <w:spacing w:val="-24"/>
        </w:rPr>
        <w:t xml:space="preserve"> </w:t>
      </w:r>
      <w:r>
        <w:rPr>
          <w:rFonts w:ascii="SimSun" w:hAnsi="SimSun" w:eastAsia="SimSun" w:cs="SimSun"/>
          <w:sz w:val="19"/>
          <w:szCs w:val="19"/>
          <w:spacing w:val="17"/>
        </w:rPr>
        <w:t>发出启动声光信号</w:t>
      </w:r>
      <w:r>
        <w:rPr>
          <w:rFonts w:ascii="Calibri" w:hAnsi="Calibri" w:eastAsia="Calibri" w:cs="Calibri"/>
          <w:sz w:val="19"/>
          <w:szCs w:val="19"/>
          <w:spacing w:val="17"/>
        </w:rPr>
        <w:t>,</w:t>
      </w:r>
      <w:r>
        <w:rPr>
          <w:rFonts w:ascii="Calibri" w:hAnsi="Calibri" w:eastAsia="Calibri" w:cs="Calibri"/>
          <w:sz w:val="19"/>
          <w:szCs w:val="19"/>
          <w:spacing w:val="-23"/>
        </w:rPr>
        <w:t xml:space="preserve"> </w:t>
      </w:r>
      <w:r>
        <w:rPr>
          <w:rFonts w:ascii="SimSun" w:hAnsi="SimSun" w:eastAsia="SimSun" w:cs="SimSun"/>
          <w:sz w:val="19"/>
          <w:szCs w:val="19"/>
          <w:spacing w:val="17"/>
        </w:rPr>
        <w:t>显示并记录系统应急启动</w:t>
      </w:r>
      <w:r>
        <w:rPr>
          <w:rFonts w:ascii="SimSun" w:hAnsi="SimSun" w:eastAsia="SimSun" w:cs="SimSun"/>
          <w:sz w:val="19"/>
          <w:szCs w:val="19"/>
          <w:spacing w:val="16"/>
        </w:rPr>
        <w:t>类型和系统应急启动时间。</w:t>
      </w:r>
    </w:p>
    <w:p>
      <w:pPr>
        <w:ind w:left="17" w:right="318" w:firstLine="955"/>
        <w:spacing w:before="78" w:line="263" w:lineRule="auto"/>
        <w:rPr>
          <w:rFonts w:ascii="SimSun" w:hAnsi="SimSun" w:eastAsia="SimSun" w:cs="SimSun"/>
          <w:sz w:val="19"/>
          <w:szCs w:val="19"/>
        </w:rPr>
      </w:pPr>
      <w:r>
        <w:rPr>
          <w:rFonts w:ascii="SimSun" w:hAnsi="SimSun" w:eastAsia="SimSun" w:cs="SimSun"/>
          <w:sz w:val="19"/>
          <w:szCs w:val="19"/>
          <w:spacing w:val="17"/>
        </w:rPr>
        <w:t>应急照明控制器的一键启动按钮应独立设置，且其操作不受操作级别的限制。</w:t>
      </w:r>
      <w:r>
        <w:rPr>
          <w:rFonts w:ascii="SimSun" w:hAnsi="SimSun" w:eastAsia="SimSun" w:cs="SimSun"/>
          <w:sz w:val="19"/>
          <w:szCs w:val="19"/>
          <w:spacing w:val="4"/>
        </w:rPr>
        <w:t xml:space="preserve"> </w:t>
      </w:r>
      <w:r>
        <w:rPr>
          <w:rFonts w:ascii="SimSun" w:hAnsi="SimSun" w:eastAsia="SimSun" w:cs="SimSun"/>
          <w:sz w:val="19"/>
          <w:szCs w:val="19"/>
          <w:spacing w:val="14"/>
        </w:rPr>
        <w:t>【通俗易懂】</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7"/>
        <w:spacing w:before="63" w:line="230" w:lineRule="auto"/>
        <w:rPr>
          <w:rFonts w:ascii="SimSun" w:hAnsi="SimSun" w:eastAsia="SimSun" w:cs="SimSun"/>
          <w:sz w:val="19"/>
          <w:szCs w:val="19"/>
        </w:rPr>
      </w:pPr>
      <w:r>
        <w:rPr>
          <w:rFonts w:ascii="SimSun" w:hAnsi="SimSun" w:eastAsia="SimSun" w:cs="SimSun"/>
          <w:sz w:val="19"/>
          <w:szCs w:val="19"/>
          <w:spacing w:val="14"/>
        </w:rPr>
        <w:t>【记忆方法】</w:t>
      </w:r>
    </w:p>
    <w:p>
      <w:pPr>
        <w:ind w:left="95"/>
        <w:spacing w:before="73" w:line="228" w:lineRule="auto"/>
        <w:rPr>
          <w:rFonts w:ascii="SimSun" w:hAnsi="SimSun" w:eastAsia="SimSun" w:cs="SimSun"/>
          <w:sz w:val="19"/>
          <w:szCs w:val="19"/>
        </w:rPr>
      </w:pPr>
      <w:r>
        <w:rPr>
          <w:rFonts w:ascii="SimSun" w:hAnsi="SimSun" w:eastAsia="SimSun" w:cs="SimSun"/>
          <w:sz w:val="19"/>
          <w:szCs w:val="19"/>
          <w:spacing w:val="13"/>
        </w:rPr>
        <w:t>自动控制系统的应急启动、手动控制系统的应急启</w:t>
      </w:r>
      <w:r>
        <w:rPr>
          <w:rFonts w:ascii="SimSun" w:hAnsi="SimSun" w:eastAsia="SimSun" w:cs="SimSun"/>
          <w:sz w:val="19"/>
          <w:szCs w:val="19"/>
          <w:spacing w:val="12"/>
        </w:rPr>
        <w:t>动都是 </w:t>
      </w:r>
      <w:r>
        <w:rPr>
          <w:rFonts w:ascii="Calibri" w:hAnsi="Calibri" w:eastAsia="Calibri" w:cs="Calibri"/>
          <w:sz w:val="19"/>
          <w:szCs w:val="19"/>
          <w:spacing w:val="12"/>
        </w:rPr>
        <w:t>3s</w:t>
      </w:r>
      <w:r>
        <w:rPr>
          <w:rFonts w:ascii="Calibri" w:hAnsi="Calibri" w:eastAsia="Calibri" w:cs="Calibri"/>
          <w:sz w:val="19"/>
          <w:szCs w:val="19"/>
          <w:spacing w:val="1"/>
        </w:rPr>
        <w:t xml:space="preserve">   </w:t>
      </w:r>
      <w:r>
        <w:rPr>
          <w:rFonts w:ascii="SimSun" w:hAnsi="SimSun" w:eastAsia="SimSun" w:cs="SimSun"/>
          <w:sz w:val="19"/>
          <w:szCs w:val="19"/>
          <w:spacing w:val="12"/>
        </w:rPr>
        <w:t>内</w:t>
      </w:r>
    </w:p>
    <w:p>
      <w:pPr>
        <w:pStyle w:val="BodyText"/>
        <w:spacing w:line="305" w:lineRule="auto"/>
        <w:rPr/>
      </w:pPr>
      <w:r/>
    </w:p>
    <w:p>
      <w:pPr>
        <w:ind w:firstLine="14"/>
        <w:spacing w:line="293" w:lineRule="exact"/>
        <w:rPr/>
      </w:pPr>
      <w:r>
        <w:rPr>
          <w:position w:val="-5"/>
        </w:rPr>
        <w:pict>
          <v:shape id="_x0000_s130" style="mso-position-vertical-relative:line;mso-position-horizontal-relative:char;width:118.2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4"/>
                    </w:rPr>
                    <w:t>考点 </w:t>
                  </w:r>
                  <w:r>
                    <w:rPr>
                      <w:rFonts w:ascii="Calibri" w:hAnsi="Calibri" w:eastAsia="Calibri" w:cs="Calibri"/>
                      <w:sz w:val="19"/>
                      <w:szCs w:val="19"/>
                      <w:spacing w:val="4"/>
                    </w:rPr>
                    <w:t>39</w:t>
                  </w:r>
                  <w:r>
                    <w:rPr>
                      <w:rFonts w:ascii="SimSun" w:hAnsi="SimSun" w:eastAsia="SimSun" w:cs="SimSun"/>
                      <w:sz w:val="19"/>
                      <w:szCs w:val="19"/>
                      <w:spacing w:val="4"/>
                    </w:rPr>
                    <w:t>：</w:t>
                  </w:r>
                  <w:r>
                    <w:rPr>
                      <w:rFonts w:ascii="SimSun" w:hAnsi="SimSun" w:eastAsia="SimSun" w:cs="SimSun"/>
                      <w:sz w:val="19"/>
                      <w:szCs w:val="19"/>
                      <w:spacing w:val="1"/>
                    </w:rPr>
                    <w:t xml:space="preserve"> </w:t>
                  </w:r>
                  <w:r>
                    <w:rPr>
                      <w:rFonts w:ascii="SimSun" w:hAnsi="SimSun" w:eastAsia="SimSun" w:cs="SimSun"/>
                      <w:sz w:val="19"/>
                      <w:szCs w:val="19"/>
                      <w:spacing w:val="4"/>
                    </w:rPr>
                    <w:t>电梯的迫降方法</w:t>
                  </w:r>
                </w:p>
              </w:txbxContent>
            </v:textbox>
          </v:shape>
        </w:pict>
      </w:r>
    </w:p>
    <w:p>
      <w:pPr>
        <w:ind w:left="17"/>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ind w:left="33"/>
        <w:spacing w:before="72" w:line="219" w:lineRule="auto"/>
        <w:rPr>
          <w:rFonts w:ascii="SimSun" w:hAnsi="SimSun" w:eastAsia="SimSun" w:cs="SimSun"/>
          <w:sz w:val="19"/>
          <w:szCs w:val="19"/>
        </w:rPr>
      </w:pPr>
      <w:r>
        <w:rPr>
          <w:rFonts w:ascii="SimSun" w:hAnsi="SimSun" w:eastAsia="SimSun" w:cs="SimSun"/>
          <w:sz w:val="19"/>
          <w:szCs w:val="19"/>
          <w:spacing w:val="16"/>
        </w:rPr>
        <w:t>指定层提供一个电梯手动召回装置</w:t>
      </w:r>
      <w:r>
        <w:rPr>
          <w:rFonts w:ascii="Calibri" w:hAnsi="Calibri" w:eastAsia="Calibri" w:cs="Calibri"/>
          <w:sz w:val="19"/>
          <w:szCs w:val="19"/>
          <w:spacing w:val="16"/>
        </w:rPr>
        <w:t>(</w:t>
      </w:r>
      <w:r>
        <w:rPr>
          <w:rFonts w:ascii="SimSun" w:hAnsi="SimSun" w:eastAsia="SimSun" w:cs="SimSun"/>
          <w:sz w:val="19"/>
          <w:szCs w:val="19"/>
          <w:spacing w:val="16"/>
        </w:rPr>
        <w:t>也称消</w:t>
      </w:r>
      <w:r>
        <w:rPr>
          <w:rFonts w:ascii="SimSun" w:hAnsi="SimSun" w:eastAsia="SimSun" w:cs="SimSun"/>
          <w:sz w:val="19"/>
          <w:szCs w:val="19"/>
          <w:spacing w:val="15"/>
        </w:rPr>
        <w:t>防开关</w:t>
      </w:r>
      <w:r>
        <w:rPr>
          <w:rFonts w:ascii="Calibri" w:hAnsi="Calibri" w:eastAsia="Calibri" w:cs="Calibri"/>
          <w:sz w:val="19"/>
          <w:szCs w:val="19"/>
          <w:spacing w:val="15"/>
        </w:rPr>
        <w:t>)</w:t>
      </w:r>
      <w:r>
        <w:rPr>
          <w:rFonts w:ascii="SimSun" w:hAnsi="SimSun" w:eastAsia="SimSun" w:cs="SimSun"/>
          <w:sz w:val="19"/>
          <w:szCs w:val="19"/>
          <w:spacing w:val="15"/>
        </w:rPr>
        <w:t>。</w:t>
      </w:r>
    </w:p>
    <w:p>
      <w:pPr>
        <w:spacing w:line="219" w:lineRule="auto"/>
        <w:sectPr>
          <w:headerReference w:type="default" r:id="rId32"/>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232"/>
        <w:spacing w:line="540" w:lineRule="exact"/>
        <w:rPr/>
      </w:pPr>
      <w:r>
        <w:rPr>
          <w:position w:val="-10"/>
        </w:rPr>
        <w:drawing>
          <wp:inline distT="0" distB="0" distL="0" distR="0">
            <wp:extent cx="1607819" cy="343154"/>
            <wp:effectExtent l="0" t="0" r="0" b="0"/>
            <wp:docPr id="184" name="IM 184"/>
            <wp:cNvGraphicFramePr/>
            <a:graphic>
              <a:graphicData uri="http://schemas.openxmlformats.org/drawingml/2006/picture">
                <pic:pic>
                  <pic:nvPicPr>
                    <pic:cNvPr id="184" name="IM 184"/>
                    <pic:cNvPicPr/>
                  </pic:nvPicPr>
                  <pic:blipFill>
                    <a:blip r:embed="rId3"/>
                    <a:stretch>
                      <a:fillRect/>
                    </a:stretch>
                  </pic:blipFill>
                  <pic:spPr>
                    <a:xfrm rot="0">
                      <a:off x="0" y="0"/>
                      <a:ext cx="1607819" cy="343154"/>
                    </a:xfrm>
                    <a:prstGeom prst="rect">
                      <a:avLst/>
                    </a:prstGeom>
                  </pic:spPr>
                </pic:pic>
              </a:graphicData>
            </a:graphic>
          </wp:inline>
        </w:drawing>
      </w:r>
    </w:p>
    <w:p>
      <w:pPr>
        <w:ind w:left="34" w:right="21" w:firstLine="964"/>
        <w:spacing w:before="266" w:line="283" w:lineRule="auto"/>
        <w:jc w:val="both"/>
        <w:rPr>
          <w:rFonts w:ascii="SimSun" w:hAnsi="SimSun" w:eastAsia="SimSun" w:cs="SimSun"/>
          <w:sz w:val="19"/>
          <w:szCs w:val="19"/>
        </w:rPr>
      </w:pPr>
      <w:r>
        <w:rPr>
          <w:rFonts w:ascii="SimSun" w:hAnsi="SimSun" w:eastAsia="SimSun" w:cs="SimSun"/>
          <w:sz w:val="19"/>
          <w:szCs w:val="19"/>
          <w:spacing w:val="19"/>
        </w:rPr>
        <w:t>当易于接近时，应设置防误操作保护，形式上可为装有可敲碎玻璃面板的</w:t>
      </w:r>
      <w:r>
        <w:rPr>
          <w:rFonts w:ascii="SimSun" w:hAnsi="SimSun" w:eastAsia="SimSun" w:cs="SimSun"/>
          <w:sz w:val="19"/>
          <w:szCs w:val="19"/>
          <w:spacing w:val="18"/>
        </w:rPr>
        <w:t>拨动开</w:t>
      </w:r>
      <w:r>
        <w:rPr>
          <w:rFonts w:ascii="SimSun" w:hAnsi="SimSun" w:eastAsia="SimSun" w:cs="SimSun"/>
          <w:sz w:val="19"/>
          <w:szCs w:val="19"/>
        </w:rPr>
        <w:t xml:space="preserve"> </w:t>
      </w:r>
      <w:r>
        <w:rPr>
          <w:rFonts w:ascii="SimSun" w:hAnsi="SimSun" w:eastAsia="SimSun" w:cs="SimSun"/>
          <w:sz w:val="19"/>
          <w:szCs w:val="19"/>
          <w:spacing w:val="17"/>
        </w:rPr>
        <w:t>关、按钮或钥匙开关等，设置位置可在安全的区域内手动召回装置动作时能产生电信</w:t>
      </w:r>
      <w:r>
        <w:rPr>
          <w:rFonts w:ascii="SimSun" w:hAnsi="SimSun" w:eastAsia="SimSun" w:cs="SimSun"/>
          <w:sz w:val="19"/>
          <w:szCs w:val="19"/>
          <w:spacing w:val="16"/>
        </w:rPr>
        <w:t>号，使</w:t>
      </w:r>
      <w:r>
        <w:rPr>
          <w:rFonts w:ascii="SimSun" w:hAnsi="SimSun" w:eastAsia="SimSun" w:cs="SimSun"/>
          <w:sz w:val="19"/>
          <w:szCs w:val="19"/>
        </w:rPr>
        <w:t xml:space="preserve"> </w:t>
      </w:r>
      <w:r>
        <w:rPr>
          <w:rFonts w:ascii="SimSun" w:hAnsi="SimSun" w:eastAsia="SimSun" w:cs="SimSun"/>
          <w:sz w:val="19"/>
          <w:szCs w:val="19"/>
          <w:spacing w:val="13"/>
        </w:rPr>
        <w:t>电梯转入迫降程序。</w:t>
      </w:r>
    </w:p>
    <w:p>
      <w:pPr>
        <w:ind w:left="39"/>
        <w:spacing w:before="43" w:line="221" w:lineRule="auto"/>
        <w:rPr>
          <w:rFonts w:ascii="SimSun" w:hAnsi="SimSun" w:eastAsia="SimSun" w:cs="SimSun"/>
          <w:sz w:val="19"/>
          <w:szCs w:val="19"/>
        </w:rPr>
      </w:pPr>
      <w:r>
        <w:rPr>
          <w:rFonts w:ascii="Calibri" w:hAnsi="Calibri" w:eastAsia="Calibri" w:cs="Calibri"/>
          <w:sz w:val="19"/>
          <w:szCs w:val="19"/>
          <w:spacing w:val="8"/>
        </w:rPr>
        <w:t>(2)</w:t>
      </w:r>
      <w:r>
        <w:rPr>
          <w:rFonts w:ascii="SimSun" w:hAnsi="SimSun" w:eastAsia="SimSun" w:cs="SimSun"/>
          <w:sz w:val="19"/>
          <w:szCs w:val="19"/>
          <w:spacing w:val="8"/>
        </w:rPr>
        <w:t>消防电梯</w:t>
      </w:r>
    </w:p>
    <w:p>
      <w:pPr>
        <w:ind w:left="25" w:right="23" w:firstLine="955"/>
        <w:spacing w:before="102" w:line="285" w:lineRule="auto"/>
        <w:jc w:val="both"/>
        <w:rPr>
          <w:rFonts w:ascii="SimSun" w:hAnsi="SimSun" w:eastAsia="SimSun" w:cs="SimSun"/>
          <w:sz w:val="19"/>
          <w:szCs w:val="19"/>
        </w:rPr>
      </w:pPr>
      <w:r>
        <w:rPr>
          <w:rFonts w:ascii="SimSun" w:hAnsi="SimSun" w:eastAsia="SimSun" w:cs="SimSun"/>
          <w:sz w:val="19"/>
          <w:szCs w:val="19"/>
          <w:spacing w:val="21"/>
        </w:rPr>
        <w:t>消防电梯应在消防员入口层</w:t>
      </w:r>
      <w:r>
        <w:rPr>
          <w:rFonts w:ascii="Calibri" w:hAnsi="Calibri" w:eastAsia="Calibri" w:cs="Calibri"/>
          <w:sz w:val="19"/>
          <w:szCs w:val="19"/>
          <w:spacing w:val="21"/>
        </w:rPr>
        <w:t>(</w:t>
      </w:r>
      <w:r>
        <w:rPr>
          <w:rFonts w:ascii="SimSun" w:hAnsi="SimSun" w:eastAsia="SimSun" w:cs="SimSun"/>
          <w:sz w:val="19"/>
          <w:szCs w:val="19"/>
          <w:spacing w:val="21"/>
        </w:rPr>
        <w:t>一般为首层</w:t>
      </w:r>
      <w:r>
        <w:rPr>
          <w:rFonts w:ascii="Calibri" w:hAnsi="Calibri" w:eastAsia="Calibri" w:cs="Calibri"/>
          <w:sz w:val="19"/>
          <w:szCs w:val="19"/>
          <w:spacing w:val="21"/>
        </w:rPr>
        <w:t>)</w:t>
      </w:r>
      <w:r>
        <w:rPr>
          <w:rFonts w:ascii="SimSun" w:hAnsi="SimSun" w:eastAsia="SimSun" w:cs="SimSun"/>
          <w:sz w:val="19"/>
          <w:szCs w:val="19"/>
          <w:spacing w:val="21"/>
        </w:rPr>
        <w:t>的电梯前室内设置供消防</w:t>
      </w:r>
      <w:r>
        <w:rPr>
          <w:rFonts w:ascii="SimSun" w:hAnsi="SimSun" w:eastAsia="SimSun" w:cs="SimSun"/>
          <w:sz w:val="19"/>
          <w:szCs w:val="19"/>
          <w:spacing w:val="20"/>
        </w:rPr>
        <w:t>员专用的操作</w:t>
      </w:r>
      <w:r>
        <w:rPr>
          <w:rFonts w:ascii="SimSun" w:hAnsi="SimSun" w:eastAsia="SimSun" w:cs="SimSun"/>
          <w:sz w:val="19"/>
          <w:szCs w:val="19"/>
        </w:rPr>
        <w:t xml:space="preserve"> </w:t>
      </w:r>
      <w:r>
        <w:rPr>
          <w:rFonts w:ascii="SimSun" w:hAnsi="SimSun" w:eastAsia="SimSun" w:cs="SimSun"/>
          <w:sz w:val="19"/>
          <w:szCs w:val="19"/>
          <w:spacing w:val="17"/>
        </w:rPr>
        <w:t>按钮</w:t>
      </w:r>
      <w:r>
        <w:rPr>
          <w:rFonts w:ascii="Calibri" w:hAnsi="Calibri" w:eastAsia="Calibri" w:cs="Calibri"/>
          <w:sz w:val="19"/>
          <w:szCs w:val="19"/>
          <w:spacing w:val="17"/>
        </w:rPr>
        <w:t>(</w:t>
      </w:r>
      <w:r>
        <w:rPr>
          <w:rFonts w:ascii="SimSun" w:hAnsi="SimSun" w:eastAsia="SimSun" w:cs="SimSun"/>
          <w:sz w:val="19"/>
          <w:szCs w:val="19"/>
          <w:spacing w:val="17"/>
        </w:rPr>
        <w:t>也称消防员开关、消防电梯开关</w:t>
      </w:r>
      <w:r>
        <w:rPr>
          <w:rFonts w:ascii="Calibri" w:hAnsi="Calibri" w:eastAsia="Calibri" w:cs="Calibri"/>
          <w:sz w:val="19"/>
          <w:szCs w:val="19"/>
          <w:spacing w:val="17"/>
        </w:rPr>
        <w:t>) </w:t>
      </w:r>
      <w:r>
        <w:rPr>
          <w:rFonts w:ascii="SimSun" w:hAnsi="SimSun" w:eastAsia="SimSun" w:cs="SimSun"/>
          <w:sz w:val="19"/>
          <w:szCs w:val="19"/>
          <w:spacing w:val="17"/>
        </w:rPr>
        <w:t>，为防止非火灾情况下的人员误动，通常设有保护装</w:t>
      </w:r>
      <w:r>
        <w:rPr>
          <w:rFonts w:ascii="SimSun" w:hAnsi="SimSun" w:eastAsia="SimSun" w:cs="SimSun"/>
          <w:sz w:val="19"/>
          <w:szCs w:val="19"/>
          <w:spacing w:val="2"/>
        </w:rPr>
        <w:t xml:space="preserve"> </w:t>
      </w:r>
      <w:r>
        <w:rPr>
          <w:rFonts w:ascii="SimSun" w:hAnsi="SimSun" w:eastAsia="SimSun" w:cs="SimSun"/>
          <w:sz w:val="19"/>
          <w:szCs w:val="19"/>
          <w:spacing w:val="12"/>
        </w:rPr>
        <w:t>置。该按钮应设置在距消防电梯水平距离 </w:t>
      </w:r>
      <w:r>
        <w:rPr>
          <w:rFonts w:ascii="Calibri" w:hAnsi="Calibri" w:eastAsia="Calibri" w:cs="Calibri"/>
          <w:sz w:val="19"/>
          <w:szCs w:val="19"/>
          <w:spacing w:val="12"/>
        </w:rPr>
        <w:t>2m</w:t>
      </w:r>
      <w:r>
        <w:rPr>
          <w:rFonts w:ascii="Calibri" w:hAnsi="Calibri" w:eastAsia="Calibri" w:cs="Calibri"/>
          <w:sz w:val="19"/>
          <w:szCs w:val="19"/>
          <w:spacing w:val="3"/>
        </w:rPr>
        <w:t xml:space="preserve">   </w:t>
      </w:r>
      <w:r>
        <w:rPr>
          <w:rFonts w:ascii="SimSun" w:hAnsi="SimSun" w:eastAsia="SimSun" w:cs="SimSun"/>
          <w:sz w:val="19"/>
          <w:szCs w:val="19"/>
          <w:spacing w:val="12"/>
        </w:rPr>
        <w:t>以内、距地面高度 </w:t>
      </w:r>
      <w:r>
        <w:rPr>
          <w:rFonts w:ascii="Calibri" w:hAnsi="Calibri" w:eastAsia="Calibri" w:cs="Calibri"/>
          <w:sz w:val="19"/>
          <w:szCs w:val="19"/>
          <w:spacing w:val="12"/>
        </w:rPr>
        <w:t>1.8~</w:t>
      </w:r>
      <w:r>
        <w:rPr>
          <w:rFonts w:ascii="Calibri" w:hAnsi="Calibri" w:eastAsia="Calibri" w:cs="Calibri"/>
          <w:sz w:val="19"/>
          <w:szCs w:val="19"/>
          <w:spacing w:val="-21"/>
        </w:rPr>
        <w:t xml:space="preserve"> </w:t>
      </w:r>
      <w:r>
        <w:rPr>
          <w:rFonts w:ascii="Calibri" w:hAnsi="Calibri" w:eastAsia="Calibri" w:cs="Calibri"/>
          <w:sz w:val="19"/>
          <w:szCs w:val="19"/>
          <w:spacing w:val="12"/>
        </w:rPr>
        <w:t>2.</w:t>
      </w:r>
      <w:r>
        <w:rPr>
          <w:rFonts w:ascii="Calibri" w:hAnsi="Calibri" w:eastAsia="Calibri" w:cs="Calibri"/>
          <w:sz w:val="19"/>
          <w:szCs w:val="19"/>
          <w:spacing w:val="-16"/>
        </w:rPr>
        <w:t xml:space="preserve"> </w:t>
      </w:r>
      <w:r>
        <w:rPr>
          <w:rFonts w:ascii="Calibri" w:hAnsi="Calibri" w:eastAsia="Calibri" w:cs="Calibri"/>
          <w:sz w:val="19"/>
          <w:szCs w:val="19"/>
          <w:spacing w:val="12"/>
        </w:rPr>
        <w:t>1m</w:t>
      </w:r>
      <w:r>
        <w:rPr>
          <w:rFonts w:ascii="Calibri" w:hAnsi="Calibri" w:eastAsia="Calibri" w:cs="Calibri"/>
          <w:sz w:val="19"/>
          <w:szCs w:val="19"/>
          <w:spacing w:val="18"/>
        </w:rPr>
        <w:t xml:space="preserve">  </w:t>
      </w:r>
      <w:r>
        <w:rPr>
          <w:rFonts w:ascii="SimSun" w:hAnsi="SimSun" w:eastAsia="SimSun" w:cs="SimSun"/>
          <w:sz w:val="19"/>
          <w:szCs w:val="19"/>
          <w:spacing w:val="12"/>
        </w:rPr>
        <w:t>的墙面上。按钮</w:t>
      </w:r>
      <w:r>
        <w:rPr>
          <w:rFonts w:ascii="SimSun" w:hAnsi="SimSun" w:eastAsia="SimSun" w:cs="SimSun"/>
          <w:sz w:val="19"/>
          <w:szCs w:val="19"/>
        </w:rPr>
        <w:t xml:space="preserve"> </w:t>
      </w:r>
      <w:r>
        <w:rPr>
          <w:rFonts w:ascii="SimSun" w:hAnsi="SimSun" w:eastAsia="SimSun" w:cs="SimSun"/>
          <w:sz w:val="19"/>
          <w:szCs w:val="19"/>
          <w:spacing w:val="17"/>
        </w:rPr>
        <w:t>动作后，消防电梯按预设逻辑转入消防工作状态。</w:t>
      </w:r>
    </w:p>
    <w:p>
      <w:pPr>
        <w:ind w:left="34"/>
        <w:spacing w:before="59" w:line="228" w:lineRule="auto"/>
        <w:rPr>
          <w:rFonts w:ascii="SimSun" w:hAnsi="SimSun" w:eastAsia="SimSun" w:cs="SimSun"/>
          <w:sz w:val="19"/>
          <w:szCs w:val="19"/>
        </w:rPr>
      </w:pPr>
      <w:r>
        <w:rPr>
          <w:rFonts w:ascii="Calibri" w:hAnsi="Calibri" w:eastAsia="Calibri" w:cs="Calibri"/>
          <w:sz w:val="19"/>
          <w:szCs w:val="19"/>
          <w:spacing w:val="12"/>
        </w:rPr>
        <w:t>2.</w:t>
      </w:r>
      <w:r>
        <w:rPr>
          <w:rFonts w:ascii="Calibri" w:hAnsi="Calibri" w:eastAsia="Calibri" w:cs="Calibri"/>
          <w:sz w:val="19"/>
          <w:szCs w:val="19"/>
          <w:spacing w:val="-13"/>
        </w:rPr>
        <w:t xml:space="preserve"> </w:t>
      </w:r>
      <w:r>
        <w:rPr>
          <w:rFonts w:ascii="SimSun" w:hAnsi="SimSun" w:eastAsia="SimSun" w:cs="SimSun"/>
          <w:sz w:val="19"/>
          <w:szCs w:val="19"/>
          <w:spacing w:val="12"/>
        </w:rPr>
        <w:t>消防控制室远程控制迫降</w:t>
      </w:r>
    </w:p>
    <w:p>
      <w:pPr>
        <w:ind w:left="33" w:right="28" w:firstLine="940"/>
        <w:spacing w:before="87" w:line="272" w:lineRule="auto"/>
        <w:rPr>
          <w:rFonts w:ascii="SimSun" w:hAnsi="SimSun" w:eastAsia="SimSun" w:cs="SimSun"/>
          <w:sz w:val="19"/>
          <w:szCs w:val="19"/>
        </w:rPr>
      </w:pPr>
      <w:r>
        <w:rPr>
          <w:rFonts w:ascii="SimSun" w:hAnsi="SimSun" w:eastAsia="SimSun" w:cs="SimSun"/>
          <w:sz w:val="19"/>
          <w:szCs w:val="19"/>
          <w:spacing w:val="18"/>
        </w:rPr>
        <w:t>通过按下消防控制室联动控制器上的控制按钮，</w:t>
      </w:r>
      <w:r>
        <w:rPr>
          <w:rFonts w:ascii="SimSun" w:hAnsi="SimSun" w:eastAsia="SimSun" w:cs="SimSun"/>
          <w:sz w:val="19"/>
          <w:szCs w:val="19"/>
          <w:spacing w:val="-46"/>
        </w:rPr>
        <w:t xml:space="preserve"> </w:t>
      </w:r>
      <w:r>
        <w:rPr>
          <w:rFonts w:ascii="SimSun" w:hAnsi="SimSun" w:eastAsia="SimSun" w:cs="SimSun"/>
          <w:sz w:val="19"/>
          <w:szCs w:val="19"/>
          <w:spacing w:val="18"/>
        </w:rPr>
        <w:t>电梯按预设逻辑转入迫降或消防</w:t>
      </w:r>
      <w:r>
        <w:rPr>
          <w:rFonts w:ascii="SimSun" w:hAnsi="SimSun" w:eastAsia="SimSun" w:cs="SimSun"/>
          <w:sz w:val="19"/>
          <w:szCs w:val="19"/>
        </w:rPr>
        <w:t xml:space="preserve"> </w:t>
      </w:r>
      <w:r>
        <w:rPr>
          <w:rFonts w:ascii="SimSun" w:hAnsi="SimSun" w:eastAsia="SimSun" w:cs="SimSun"/>
          <w:sz w:val="19"/>
          <w:szCs w:val="19"/>
          <w:spacing w:val="8"/>
        </w:rPr>
        <w:t>工作状态。</w:t>
      </w:r>
    </w:p>
    <w:p>
      <w:pPr>
        <w:pStyle w:val="BodyText"/>
        <w:ind w:firstLine="14"/>
        <w:spacing w:before="28" w:line="6451" w:lineRule="exact"/>
        <w:rPr/>
      </w:pPr>
      <w:r>
        <w:rPr>
          <w:position w:val="-129"/>
        </w:rPr>
        <w:pict>
          <v:group id="_x0000_s132" style="mso-position-vertical-relative:line;mso-position-horizontal-relative:char;width:414.75pt;height:322.6pt;" filled="false" stroked="false" coordsize="8295,6452" coordorigin="0,0">
            <v:shape id="_x0000_s134" style="position:absolute;left:0;top:0;width:7229;height:6247;" filled="false" stroked="false" type="#_x0000_t75">
              <v:imagedata o:title="" r:id="rId76"/>
            </v:shape>
            <v:shape id="_x0000_s136" style="position:absolute;left:-20;top:-20;width:8335;height:6492;" filled="false" stroked="false" type="#_x0000_t202">
              <v:fill on="false"/>
              <v:stroke on="false"/>
              <v:path/>
              <v:imagedata o:title=""/>
              <o:lock v:ext="edit" aspectratio="false"/>
              <v:textbox inset="0mm,0mm,0mm,0mm">
                <w:txbxContent>
                  <w:p>
                    <w:pPr>
                      <w:ind w:left="39"/>
                      <w:spacing w:before="44" w:line="228" w:lineRule="auto"/>
                      <w:rPr>
                        <w:rFonts w:ascii="SimSun" w:hAnsi="SimSun" w:eastAsia="SimSun" w:cs="SimSun"/>
                        <w:sz w:val="19"/>
                        <w:szCs w:val="19"/>
                      </w:rPr>
                    </w:pPr>
                    <w:r>
                      <w:rPr>
                        <w:rFonts w:ascii="Calibri" w:hAnsi="Calibri" w:eastAsia="Calibri" w:cs="Calibri"/>
                        <w:sz w:val="19"/>
                        <w:szCs w:val="19"/>
                        <w:spacing w:val="4"/>
                      </w:rPr>
                      <w:t>3.  </w:t>
                    </w:r>
                    <w:r>
                      <w:rPr>
                        <w:rFonts w:ascii="SimSun" w:hAnsi="SimSun" w:eastAsia="SimSun" w:cs="SimSun"/>
                        <w:sz w:val="19"/>
                        <w:szCs w:val="19"/>
                        <w:spacing w:val="4"/>
                      </w:rPr>
                      <w:t>自动联动控制迫降</w:t>
                    </w:r>
                  </w:p>
                  <w:p>
                    <w:pPr>
                      <w:ind w:left="1027" w:right="99"/>
                      <w:spacing w:before="86" w:line="272" w:lineRule="auto"/>
                      <w:rPr>
                        <w:rFonts w:ascii="SimSun" w:hAnsi="SimSun" w:eastAsia="SimSun" w:cs="SimSun"/>
                        <w:sz w:val="19"/>
                        <w:szCs w:val="19"/>
                      </w:rPr>
                    </w:pPr>
                    <w:r>
                      <w:rPr>
                        <w:rFonts w:ascii="SimSun" w:hAnsi="SimSun" w:eastAsia="SimSun" w:cs="SimSun"/>
                        <w:sz w:val="19"/>
                        <w:szCs w:val="19"/>
                        <w:spacing w:val="13"/>
                      </w:rPr>
                      <w:t>由火灾自动报警系统确认火灾后， 自动联动控制电梯转入迫降</w:t>
                    </w:r>
                    <w:r>
                      <w:rPr>
                        <w:rFonts w:ascii="SimSun" w:hAnsi="SimSun" w:eastAsia="SimSun" w:cs="SimSun"/>
                        <w:sz w:val="19"/>
                        <w:szCs w:val="19"/>
                        <w:spacing w:val="12"/>
                      </w:rPr>
                      <w:t>或消防工作状态。</w:t>
                    </w:r>
                    <w:r>
                      <w:rPr>
                        <w:rFonts w:ascii="SimSun" w:hAnsi="SimSun" w:eastAsia="SimSun" w:cs="SimSun"/>
                        <w:sz w:val="19"/>
                        <w:szCs w:val="19"/>
                      </w:rPr>
                      <w:t xml:space="preserve"> </w:t>
                    </w:r>
                    <w:r>
                      <w:rPr>
                        <w:rFonts w:ascii="SimSun" w:hAnsi="SimSun" w:eastAsia="SimSun" w:cs="SimSun"/>
                        <w:sz w:val="19"/>
                        <w:szCs w:val="19"/>
                        <w:spacing w:val="16"/>
                      </w:rPr>
                      <w:t>电梯运行状态信息和停于首层或转换层的反馈信号，应传送给消防控制</w:t>
                    </w:r>
                    <w:r>
                      <w:rPr>
                        <w:rFonts w:ascii="SimSun" w:hAnsi="SimSun" w:eastAsia="SimSun" w:cs="SimSun"/>
                        <w:sz w:val="19"/>
                        <w:szCs w:val="19"/>
                        <w:spacing w:val="15"/>
                      </w:rPr>
                      <w:t>室显示。</w:t>
                    </w:r>
                  </w:p>
                  <w:p>
                    <w:pPr>
                      <w:ind w:left="22"/>
                      <w:spacing w:before="52"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22"/>
                      <w:spacing w:before="62" w:line="230" w:lineRule="auto"/>
                      <w:rPr>
                        <w:rFonts w:ascii="SimSun" w:hAnsi="SimSun" w:eastAsia="SimSun" w:cs="SimSun"/>
                        <w:sz w:val="19"/>
                        <w:szCs w:val="19"/>
                      </w:rPr>
                    </w:pPr>
                    <w:r>
                      <w:rPr>
                        <w:rFonts w:ascii="SimSun" w:hAnsi="SimSun" w:eastAsia="SimSun" w:cs="SimSun"/>
                        <w:sz w:val="19"/>
                        <w:szCs w:val="19"/>
                        <w:spacing w:val="14"/>
                      </w:rPr>
                      <w:t>【记忆方法】</w:t>
                    </w:r>
                  </w:p>
                  <w:p>
                    <w:pPr>
                      <w:ind w:left="34"/>
                      <w:spacing w:before="73" w:line="228" w:lineRule="auto"/>
                      <w:rPr>
                        <w:rFonts w:ascii="SimSun" w:hAnsi="SimSun" w:eastAsia="SimSun" w:cs="SimSun"/>
                        <w:sz w:val="19"/>
                        <w:szCs w:val="19"/>
                      </w:rPr>
                    </w:pPr>
                    <w:r>
                      <w:rPr>
                        <w:rFonts w:ascii="SimSun" w:hAnsi="SimSun" w:eastAsia="SimSun" w:cs="SimSun"/>
                        <w:sz w:val="19"/>
                        <w:szCs w:val="19"/>
                        <w:spacing w:val="13"/>
                      </w:rPr>
                      <w:t>远程控制和自动联动控制迫降 </w:t>
                    </w:r>
                    <w:r>
                      <w:rPr>
                        <w:rFonts w:ascii="Calibri" w:hAnsi="Calibri" w:eastAsia="Calibri" w:cs="Calibri"/>
                        <w:sz w:val="19"/>
                        <w:szCs w:val="19"/>
                        <w:spacing w:val="13"/>
                      </w:rPr>
                      <w:t>2</w:t>
                    </w:r>
                    <w:r>
                      <w:rPr>
                        <w:rFonts w:ascii="Calibri" w:hAnsi="Calibri" w:eastAsia="Calibri" w:cs="Calibri"/>
                        <w:sz w:val="19"/>
                        <w:szCs w:val="19"/>
                        <w:spacing w:val="32"/>
                      </w:rPr>
                      <w:t xml:space="preserve"> </w:t>
                    </w:r>
                    <w:r>
                      <w:rPr>
                        <w:rFonts w:ascii="SimSun" w:hAnsi="SimSun" w:eastAsia="SimSun" w:cs="SimSun"/>
                        <w:sz w:val="19"/>
                        <w:szCs w:val="19"/>
                        <w:spacing w:val="13"/>
                      </w:rPr>
                      <w:t>种方式</w:t>
                    </w:r>
                  </w:p>
                  <w:p>
                    <w:pPr>
                      <w:spacing w:line="319" w:lineRule="auto"/>
                      <w:rPr>
                        <w:rFonts w:ascii="Arial"/>
                        <w:sz w:val="21"/>
                      </w:rPr>
                    </w:pPr>
                    <w:r/>
                  </w:p>
                  <w:p>
                    <w:pPr>
                      <w:ind w:left="22" w:right="5542" w:firstLine="12"/>
                      <w:spacing w:before="62" w:line="295" w:lineRule="auto"/>
                      <w:rPr>
                        <w:rFonts w:ascii="SimSun" w:hAnsi="SimSun" w:eastAsia="SimSun" w:cs="SimSun"/>
                        <w:sz w:val="19"/>
                        <w:szCs w:val="19"/>
                      </w:rPr>
                    </w:pPr>
                    <w:r>
                      <w:rPr>
                        <w:rFonts w:ascii="SimSun" w:hAnsi="SimSun" w:eastAsia="SimSun" w:cs="SimSun"/>
                        <w:sz w:val="19"/>
                        <w:szCs w:val="19"/>
                        <w:spacing w:val="7"/>
                      </w:rPr>
                      <w:t>考点</w:t>
                    </w:r>
                    <w:r>
                      <w:rPr>
                        <w:rFonts w:ascii="SimSun" w:hAnsi="SimSun" w:eastAsia="SimSun" w:cs="SimSun"/>
                        <w:sz w:val="19"/>
                        <w:szCs w:val="19"/>
                        <w:spacing w:val="-12"/>
                      </w:rPr>
                      <w:t xml:space="preserve"> </w:t>
                    </w:r>
                    <w:r>
                      <w:rPr>
                        <w:rFonts w:ascii="Calibri" w:hAnsi="Calibri" w:eastAsia="Calibri" w:cs="Calibri"/>
                        <w:sz w:val="19"/>
                        <w:szCs w:val="19"/>
                        <w:spacing w:val="7"/>
                      </w:rPr>
                      <w:t>40</w:t>
                    </w:r>
                    <w:r>
                      <w:rPr>
                        <w:rFonts w:ascii="SimSun" w:hAnsi="SimSun" w:eastAsia="SimSun" w:cs="SimSun"/>
                        <w:sz w:val="19"/>
                        <w:szCs w:val="19"/>
                        <w:spacing w:val="7"/>
                      </w:rPr>
                      <w:t>： 电梯的迫降控制逻辑</w:t>
                    </w:r>
                    <w:r>
                      <w:rPr>
                        <w:rFonts w:ascii="SimSun" w:hAnsi="SimSun" w:eastAsia="SimSun" w:cs="SimSun"/>
                        <w:sz w:val="19"/>
                        <w:szCs w:val="19"/>
                      </w:rPr>
                      <w:t xml:space="preserve"> </w:t>
                    </w:r>
                    <w:r>
                      <w:rPr>
                        <w:rFonts w:ascii="SimSun" w:hAnsi="SimSun" w:eastAsia="SimSun" w:cs="SimSun"/>
                        <w:sz w:val="19"/>
                        <w:szCs w:val="19"/>
                        <w:spacing w:val="14"/>
                      </w:rPr>
                      <w:t>【考点呈现】</w:t>
                    </w:r>
                  </w:p>
                  <w:p>
                    <w:pPr>
                      <w:ind w:left="31"/>
                      <w:spacing w:before="21" w:line="227" w:lineRule="auto"/>
                      <w:rPr>
                        <w:rFonts w:ascii="SimSun" w:hAnsi="SimSun" w:eastAsia="SimSun" w:cs="SimSun"/>
                        <w:sz w:val="19"/>
                        <w:szCs w:val="19"/>
                      </w:rPr>
                    </w:pPr>
                    <w:r>
                      <w:rPr>
                        <w:rFonts w:ascii="SimSun" w:hAnsi="SimSun" w:eastAsia="SimSun" w:cs="SimSun"/>
                        <w:sz w:val="19"/>
                        <w:szCs w:val="19"/>
                        <w:spacing w:val="17"/>
                      </w:rPr>
                      <w:t>普通电梯和消防电梯的迫降控制逻辑基本相同：</w:t>
                    </w:r>
                  </w:p>
                  <w:p>
                    <w:pPr>
                      <w:ind w:right="20"/>
                      <w:spacing w:before="90" w:line="228" w:lineRule="auto"/>
                      <w:jc w:val="right"/>
                      <w:rPr>
                        <w:rFonts w:ascii="SimSun" w:hAnsi="SimSun" w:eastAsia="SimSun" w:cs="SimSun"/>
                        <w:sz w:val="19"/>
                        <w:szCs w:val="19"/>
                      </w:rPr>
                    </w:pPr>
                    <w:r>
                      <w:rPr>
                        <w:rFonts w:ascii="SimSun" w:hAnsi="SimSun" w:eastAsia="SimSun" w:cs="SimSun"/>
                        <w:sz w:val="19"/>
                        <w:szCs w:val="19"/>
                        <w:spacing w:val="16"/>
                      </w:rPr>
                      <w:t>迫降功能启动后，对于普通电梯， 电梯组中的一台电梯发生故障，不影响其他电</w:t>
                    </w:r>
                  </w:p>
                  <w:p>
                    <w:pPr>
                      <w:ind w:left="31"/>
                      <w:spacing w:before="61" w:line="228" w:lineRule="auto"/>
                      <w:rPr>
                        <w:rFonts w:ascii="SimSun" w:hAnsi="SimSun" w:eastAsia="SimSun" w:cs="SimSun"/>
                        <w:sz w:val="19"/>
                        <w:szCs w:val="19"/>
                      </w:rPr>
                    </w:pPr>
                    <w:r>
                      <w:rPr>
                        <w:rFonts w:ascii="SimSun" w:hAnsi="SimSun" w:eastAsia="SimSun" w:cs="SimSun"/>
                        <w:sz w:val="19"/>
                        <w:szCs w:val="19"/>
                        <w:spacing w:val="13"/>
                      </w:rPr>
                      <w:t>梯向指定层的运行。</w:t>
                    </w:r>
                  </w:p>
                </w:txbxContent>
              </v:textbox>
            </v:shape>
          </v:group>
        </w:pict>
      </w:r>
    </w:p>
    <w:p>
      <w:pPr>
        <w:ind w:left="76" w:right="30" w:firstLine="895"/>
        <w:spacing w:before="128" w:line="272" w:lineRule="auto"/>
        <w:rPr>
          <w:rFonts w:ascii="SimSun" w:hAnsi="SimSun" w:eastAsia="SimSun" w:cs="SimSun"/>
          <w:sz w:val="19"/>
          <w:szCs w:val="19"/>
        </w:rPr>
      </w:pPr>
      <w:r>
        <w:rPr>
          <w:rFonts w:ascii="SimSun" w:hAnsi="SimSun" w:eastAsia="SimSun" w:cs="SimSun"/>
          <w:sz w:val="19"/>
          <w:szCs w:val="19"/>
          <w:spacing w:val="19"/>
        </w:rPr>
        <w:t>对于消防电梯，井道和机房照明自动点亮，消防电梯脱离同一组群中的所有其他</w:t>
      </w:r>
      <w:r>
        <w:rPr>
          <w:rFonts w:ascii="SimSun" w:hAnsi="SimSun" w:eastAsia="SimSun" w:cs="SimSun"/>
          <w:sz w:val="19"/>
          <w:szCs w:val="19"/>
          <w:spacing w:val="15"/>
        </w:rPr>
        <w:t xml:space="preserve"> </w:t>
      </w:r>
      <w:r>
        <w:rPr>
          <w:rFonts w:ascii="SimSun" w:hAnsi="SimSun" w:eastAsia="SimSun" w:cs="SimSun"/>
          <w:sz w:val="19"/>
          <w:szCs w:val="19"/>
          <w:spacing w:val="6"/>
        </w:rPr>
        <w:t>电梯独立运行。</w:t>
      </w:r>
    </w:p>
    <w:p>
      <w:pPr>
        <w:ind w:left="984"/>
        <w:spacing w:before="64" w:line="228" w:lineRule="auto"/>
        <w:rPr>
          <w:rFonts w:ascii="SimSun" w:hAnsi="SimSun" w:eastAsia="SimSun" w:cs="SimSun"/>
          <w:sz w:val="19"/>
          <w:szCs w:val="19"/>
        </w:rPr>
      </w:pPr>
      <w:r>
        <w:rPr>
          <w:rFonts w:ascii="SimSun" w:hAnsi="SimSun" w:eastAsia="SimSun" w:cs="SimSun"/>
          <w:sz w:val="19"/>
          <w:szCs w:val="19"/>
          <w:spacing w:val="13"/>
        </w:rPr>
        <w:t>到达指定层后，普通电梯“开门停用</w:t>
      </w:r>
      <w:r>
        <w:rPr>
          <w:rFonts w:ascii="SimSun" w:hAnsi="SimSun" w:eastAsia="SimSun" w:cs="SimSun"/>
          <w:sz w:val="19"/>
          <w:szCs w:val="19"/>
          <w:spacing w:val="-17"/>
        </w:rPr>
        <w:t xml:space="preserve"> </w:t>
      </w:r>
      <w:r>
        <w:rPr>
          <w:rFonts w:ascii="SimSun" w:hAnsi="SimSun" w:eastAsia="SimSun" w:cs="SimSun"/>
          <w:sz w:val="19"/>
          <w:szCs w:val="19"/>
          <w:spacing w:val="13"/>
        </w:rPr>
        <w:t>”，消防电梯 “开门待用</w:t>
      </w:r>
      <w:r>
        <w:rPr>
          <w:rFonts w:ascii="SimSun" w:hAnsi="SimSun" w:eastAsia="SimSun" w:cs="SimSun"/>
          <w:sz w:val="19"/>
          <w:szCs w:val="19"/>
          <w:spacing w:val="-30"/>
        </w:rPr>
        <w:t xml:space="preserve"> </w:t>
      </w:r>
      <w:r>
        <w:rPr>
          <w:rFonts w:ascii="SimSun" w:hAnsi="SimSun" w:eastAsia="SimSun" w:cs="SimSun"/>
          <w:sz w:val="19"/>
          <w:szCs w:val="19"/>
          <w:spacing w:val="13"/>
        </w:rPr>
        <w:t>”。</w:t>
      </w:r>
    </w:p>
    <w:p>
      <w:pPr>
        <w:ind w:left="17"/>
        <w:spacing w:before="60"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pgSz w:w="11906" w:h="16840"/>
          <w:pgMar w:top="400" w:right="1785" w:bottom="0" w:left="178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186" name="IM 186"/>
            <wp:cNvGraphicFramePr/>
            <a:graphic>
              <a:graphicData uri="http://schemas.openxmlformats.org/drawingml/2006/picture">
                <pic:pic>
                  <pic:nvPicPr>
                    <pic:cNvPr id="186" name="IM 186"/>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43" w:lineRule="auto"/>
        <w:rPr/>
      </w:pPr>
      <w:r/>
    </w:p>
    <w:p>
      <w:pPr>
        <w:ind w:firstLine="154"/>
        <w:spacing w:line="3278" w:lineRule="exact"/>
        <w:rPr/>
      </w:pPr>
      <w:r>
        <w:rPr>
          <w:position w:val="-65"/>
        </w:rPr>
        <w:drawing>
          <wp:inline distT="0" distB="0" distL="0" distR="0">
            <wp:extent cx="5271515" cy="2081783"/>
            <wp:effectExtent l="0" t="0" r="0" b="0"/>
            <wp:docPr id="188" name="IM 188"/>
            <wp:cNvGraphicFramePr/>
            <a:graphic>
              <a:graphicData uri="http://schemas.openxmlformats.org/drawingml/2006/picture">
                <pic:pic>
                  <pic:nvPicPr>
                    <pic:cNvPr id="188" name="IM 188"/>
                    <pic:cNvPicPr/>
                  </pic:nvPicPr>
                  <pic:blipFill>
                    <a:blip r:embed="rId78"/>
                    <a:stretch>
                      <a:fillRect/>
                    </a:stretch>
                  </pic:blipFill>
                  <pic:spPr>
                    <a:xfrm rot="0">
                      <a:off x="0" y="0"/>
                      <a:ext cx="5271515" cy="2081783"/>
                    </a:xfrm>
                    <a:prstGeom prst="rect">
                      <a:avLst/>
                    </a:prstGeom>
                  </pic:spPr>
                </pic:pic>
              </a:graphicData>
            </a:graphic>
          </wp:inline>
        </w:drawing>
      </w:r>
    </w:p>
    <w:p>
      <w:pPr>
        <w:ind w:left="159"/>
        <w:spacing w:before="165" w:line="230" w:lineRule="auto"/>
        <w:rPr>
          <w:rFonts w:ascii="SimSun" w:hAnsi="SimSun" w:eastAsia="SimSun" w:cs="SimSun"/>
          <w:sz w:val="19"/>
          <w:szCs w:val="19"/>
        </w:rPr>
      </w:pPr>
      <w:r>
        <w:rPr>
          <w:rFonts w:ascii="SimSun" w:hAnsi="SimSun" w:eastAsia="SimSun" w:cs="SimSun"/>
          <w:sz w:val="19"/>
          <w:szCs w:val="19"/>
          <w:spacing w:val="14"/>
        </w:rPr>
        <w:t>【记忆方法】</w:t>
      </w:r>
    </w:p>
    <w:p>
      <w:pPr>
        <w:ind w:left="165"/>
        <w:spacing w:before="73" w:line="228" w:lineRule="auto"/>
        <w:rPr>
          <w:rFonts w:ascii="SimSun" w:hAnsi="SimSun" w:eastAsia="SimSun" w:cs="SimSun"/>
          <w:sz w:val="19"/>
          <w:szCs w:val="19"/>
        </w:rPr>
      </w:pPr>
      <w:r>
        <w:rPr>
          <w:rFonts w:ascii="SimSun" w:hAnsi="SimSun" w:eastAsia="SimSun" w:cs="SimSun"/>
          <w:sz w:val="19"/>
          <w:szCs w:val="19"/>
          <w:spacing w:val="20"/>
        </w:rPr>
        <w:t>普通电梯“开门停用</w:t>
      </w:r>
      <w:r>
        <w:rPr>
          <w:rFonts w:ascii="SimSun" w:hAnsi="SimSun" w:eastAsia="SimSun" w:cs="SimSun"/>
          <w:sz w:val="19"/>
          <w:szCs w:val="19"/>
          <w:spacing w:val="-5"/>
        </w:rPr>
        <w:t xml:space="preserve"> </w:t>
      </w:r>
      <w:r>
        <w:rPr>
          <w:rFonts w:ascii="SimSun" w:hAnsi="SimSun" w:eastAsia="SimSun" w:cs="SimSun"/>
          <w:sz w:val="19"/>
          <w:szCs w:val="19"/>
          <w:spacing w:val="20"/>
        </w:rPr>
        <w:t>”，消防电梯 “开门待用</w:t>
      </w:r>
      <w:r>
        <w:rPr>
          <w:rFonts w:ascii="SimSun" w:hAnsi="SimSun" w:eastAsia="SimSun" w:cs="SimSun"/>
          <w:sz w:val="19"/>
          <w:szCs w:val="19"/>
          <w:spacing w:val="-28"/>
        </w:rPr>
        <w:t xml:space="preserve"> </w:t>
      </w:r>
      <w:r>
        <w:rPr>
          <w:rFonts w:ascii="SimSun" w:hAnsi="SimSun" w:eastAsia="SimSun" w:cs="SimSun"/>
          <w:sz w:val="19"/>
          <w:szCs w:val="19"/>
          <w:spacing w:val="20"/>
        </w:rPr>
        <w:t>”</w:t>
      </w:r>
    </w:p>
    <w:p>
      <w:pPr>
        <w:pStyle w:val="BodyText"/>
        <w:spacing w:line="305" w:lineRule="auto"/>
        <w:rPr/>
      </w:pPr>
      <w:r/>
    </w:p>
    <w:p>
      <w:pPr>
        <w:ind w:firstLine="154"/>
        <w:spacing w:line="293" w:lineRule="exact"/>
        <w:rPr/>
      </w:pPr>
      <w:r>
        <w:rPr>
          <w:position w:val="-5"/>
        </w:rPr>
        <w:pict>
          <v:shape id="_x0000_s140" style="mso-position-vertical-relative:line;mso-position-horizontal-relative:char;width:415.25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8"/>
                    </w:rPr>
                    <w:t>考点</w:t>
                  </w:r>
                  <w:r>
                    <w:rPr>
                      <w:rFonts w:ascii="SimSun" w:hAnsi="SimSun" w:eastAsia="SimSun" w:cs="SimSun"/>
                      <w:sz w:val="19"/>
                      <w:szCs w:val="19"/>
                      <w:spacing w:val="-18"/>
                    </w:rPr>
                    <w:t xml:space="preserve"> </w:t>
                  </w:r>
                  <w:r>
                    <w:rPr>
                      <w:rFonts w:ascii="Calibri" w:hAnsi="Calibri" w:eastAsia="Calibri" w:cs="Calibri"/>
                      <w:sz w:val="19"/>
                      <w:szCs w:val="19"/>
                      <w:spacing w:val="18"/>
                    </w:rPr>
                    <w:t>41 </w:t>
                  </w:r>
                  <w:r>
                    <w:rPr>
                      <w:rFonts w:ascii="SimSun" w:hAnsi="SimSun" w:eastAsia="SimSun" w:cs="SimSun"/>
                      <w:sz w:val="19"/>
                      <w:szCs w:val="19"/>
                      <w:spacing w:val="18"/>
                    </w:rPr>
                    <w:t>：消防控制室内集中火灾报警控制器、消防联动控制器、消防控制室图形显示装置</w:t>
                  </w:r>
                </w:p>
              </w:txbxContent>
            </v:textbox>
          </v:shape>
        </w:pict>
      </w:r>
    </w:p>
    <w:p>
      <w:pPr>
        <w:ind w:left="159" w:right="6756" w:firstLine="42"/>
        <w:spacing w:before="112" w:line="260" w:lineRule="auto"/>
        <w:rPr>
          <w:rFonts w:ascii="SimSun" w:hAnsi="SimSun" w:eastAsia="SimSun" w:cs="SimSun"/>
          <w:sz w:val="19"/>
          <w:szCs w:val="19"/>
        </w:rPr>
      </w:pPr>
      <w:r>
        <w:rPr>
          <w:shd w:val="clear" w:fill="FFFF00"/>
          <w:rFonts w:ascii="SimSun" w:hAnsi="SimSun" w:eastAsia="SimSun" w:cs="SimSun"/>
          <w:sz w:val="19"/>
          <w:szCs w:val="19"/>
          <w:spacing w:val="12"/>
        </w:rPr>
        <w:t>的保养内容和方法</w:t>
      </w:r>
      <w:r>
        <w:rPr>
          <w:rFonts w:ascii="SimSun" w:hAnsi="SimSun" w:eastAsia="SimSun" w:cs="SimSun"/>
          <w:sz w:val="19"/>
          <w:szCs w:val="19"/>
        </w:rPr>
        <w:t xml:space="preserve"> </w:t>
      </w:r>
      <w:r>
        <w:rPr>
          <w:rFonts w:ascii="SimSun" w:hAnsi="SimSun" w:eastAsia="SimSun" w:cs="SimSun"/>
          <w:sz w:val="19"/>
          <w:szCs w:val="19"/>
          <w:spacing w:val="14"/>
        </w:rPr>
        <w:t>【考点呈现】</w:t>
      </w:r>
    </w:p>
    <w:p>
      <w:pPr>
        <w:spacing w:line="36" w:lineRule="auto"/>
        <w:rPr>
          <w:rFonts w:ascii="Arial"/>
          <w:sz w:val="2"/>
        </w:rPr>
      </w:pPr>
      <w:r>
        <w:rPr>
          <w:rFonts w:ascii="Arial"/>
          <w:sz w:val="2"/>
        </w:rPr>
      </w:r>
    </w:p>
    <w:tbl>
      <w:tblPr>
        <w:tblStyle w:val="TableNormal"/>
        <w:tblW w:w="856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1"/>
        <w:gridCol w:w="1133"/>
        <w:gridCol w:w="2583"/>
        <w:gridCol w:w="3699"/>
      </w:tblGrid>
      <w:tr>
        <w:trPr>
          <w:trHeight w:val="738" w:hRule="atLeast"/>
        </w:trPr>
        <w:tc>
          <w:tcPr>
            <w:tcW w:w="1151" w:type="dxa"/>
            <w:vAlign w:val="top"/>
          </w:tcPr>
          <w:p>
            <w:pPr>
              <w:ind w:left="169"/>
              <w:spacing w:before="283" w:line="230" w:lineRule="auto"/>
              <w:rPr>
                <w:rFonts w:ascii="SimSun" w:hAnsi="SimSun" w:eastAsia="SimSun" w:cs="SimSun"/>
                <w:sz w:val="19"/>
                <w:szCs w:val="19"/>
              </w:rPr>
            </w:pPr>
            <w:r>
              <w:rPr>
                <w:rFonts w:ascii="SimSun" w:hAnsi="SimSun" w:eastAsia="SimSun" w:cs="SimSun"/>
                <w:sz w:val="19"/>
                <w:szCs w:val="19"/>
                <w:spacing w:val="11"/>
              </w:rPr>
              <w:t>设备名称</w:t>
            </w:r>
          </w:p>
        </w:tc>
        <w:tc>
          <w:tcPr>
            <w:tcW w:w="1133" w:type="dxa"/>
            <w:vAlign w:val="top"/>
          </w:tcPr>
          <w:p>
            <w:pPr>
              <w:ind w:left="148"/>
              <w:spacing w:before="283" w:line="228" w:lineRule="auto"/>
              <w:rPr>
                <w:rFonts w:ascii="SimSun" w:hAnsi="SimSun" w:eastAsia="SimSun" w:cs="SimSun"/>
                <w:sz w:val="19"/>
                <w:szCs w:val="19"/>
              </w:rPr>
            </w:pPr>
            <w:r>
              <w:rPr>
                <w:rFonts w:ascii="SimSun" w:hAnsi="SimSun" w:eastAsia="SimSun" w:cs="SimSun"/>
                <w:sz w:val="19"/>
                <w:szCs w:val="19"/>
                <w:spacing w:val="13"/>
              </w:rPr>
              <w:t>保养项目</w:t>
            </w:r>
          </w:p>
        </w:tc>
        <w:tc>
          <w:tcPr>
            <w:shd w:val="clear" w:fill="FFFFFF"/>
            <w:tcW w:w="2583" w:type="dxa"/>
            <w:vAlign w:val="top"/>
          </w:tcPr>
          <w:p>
            <w:pPr>
              <w:ind w:left="880"/>
              <w:spacing w:before="283" w:line="228" w:lineRule="auto"/>
              <w:rPr>
                <w:rFonts w:ascii="SimSun" w:hAnsi="SimSun" w:eastAsia="SimSun" w:cs="SimSun"/>
                <w:sz w:val="19"/>
                <w:szCs w:val="19"/>
              </w:rPr>
            </w:pPr>
            <w:r>
              <w:rPr>
                <w:rFonts w:ascii="SimSun" w:hAnsi="SimSun" w:eastAsia="SimSun" w:cs="SimSun"/>
                <w:sz w:val="19"/>
                <w:szCs w:val="19"/>
                <w:spacing w:val="13"/>
              </w:rPr>
              <w:t>保养要求</w:t>
            </w:r>
          </w:p>
        </w:tc>
        <w:tc>
          <w:tcPr>
            <w:shd w:val="clear" w:fill="FFFFFF"/>
            <w:tcW w:w="3699" w:type="dxa"/>
            <w:vAlign w:val="top"/>
          </w:tcPr>
          <w:p>
            <w:pPr>
              <w:ind w:left="1439"/>
              <w:spacing w:before="283" w:line="228" w:lineRule="auto"/>
              <w:rPr>
                <w:rFonts w:ascii="SimSun" w:hAnsi="SimSun" w:eastAsia="SimSun" w:cs="SimSun"/>
                <w:sz w:val="19"/>
                <w:szCs w:val="19"/>
              </w:rPr>
            </w:pPr>
            <w:r>
              <w:rPr>
                <w:rFonts w:ascii="SimSun" w:hAnsi="SimSun" w:eastAsia="SimSun" w:cs="SimSun"/>
                <w:sz w:val="19"/>
                <w:szCs w:val="19"/>
                <w:spacing w:val="13"/>
              </w:rPr>
              <w:t>保养方法</w:t>
            </w:r>
          </w:p>
        </w:tc>
      </w:tr>
      <w:tr>
        <w:trPr>
          <w:trHeight w:val="2019" w:hRule="atLeast"/>
        </w:trPr>
        <w:tc>
          <w:tcPr>
            <w:tcW w:w="1151"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55" w:right="166" w:firstLine="1"/>
              <w:spacing w:before="61" w:line="296" w:lineRule="auto"/>
              <w:jc w:val="both"/>
              <w:rPr>
                <w:rFonts w:ascii="SimSun" w:hAnsi="SimSun" w:eastAsia="SimSun" w:cs="SimSun"/>
                <w:sz w:val="19"/>
                <w:szCs w:val="19"/>
              </w:rPr>
            </w:pPr>
            <w:r>
              <w:rPr>
                <w:rFonts w:ascii="SimSun" w:hAnsi="SimSun" w:eastAsia="SimSun" w:cs="SimSun"/>
                <w:sz w:val="19"/>
                <w:szCs w:val="19"/>
                <w:spacing w:val="13"/>
              </w:rPr>
              <w:t>集中火灾</w:t>
            </w:r>
            <w:r>
              <w:rPr>
                <w:rFonts w:ascii="SimSun" w:hAnsi="SimSun" w:eastAsia="SimSun" w:cs="SimSun"/>
                <w:sz w:val="19"/>
                <w:szCs w:val="19"/>
                <w:spacing w:val="2"/>
              </w:rPr>
              <w:t xml:space="preserve"> </w:t>
            </w:r>
            <w:r>
              <w:rPr>
                <w:rFonts w:ascii="SimSun" w:hAnsi="SimSun" w:eastAsia="SimSun" w:cs="SimSun"/>
                <w:sz w:val="19"/>
                <w:szCs w:val="19"/>
                <w:spacing w:val="14"/>
              </w:rPr>
              <w:t>报警控制</w:t>
            </w:r>
            <w:r>
              <w:rPr>
                <w:rFonts w:ascii="SimSun" w:hAnsi="SimSun" w:eastAsia="SimSun" w:cs="SimSun"/>
                <w:sz w:val="19"/>
                <w:szCs w:val="19"/>
                <w:spacing w:val="2"/>
              </w:rPr>
              <w:t xml:space="preserve"> </w:t>
            </w:r>
            <w:r>
              <w:rPr>
                <w:rFonts w:ascii="SimSun" w:hAnsi="SimSun" w:eastAsia="SimSun" w:cs="SimSun"/>
                <w:sz w:val="19"/>
                <w:szCs w:val="19"/>
                <w:spacing w:val="14"/>
              </w:rPr>
              <w:t>器、消防</w:t>
            </w:r>
            <w:r>
              <w:rPr>
                <w:rFonts w:ascii="SimSun" w:hAnsi="SimSun" w:eastAsia="SimSun" w:cs="SimSun"/>
                <w:sz w:val="19"/>
                <w:szCs w:val="19"/>
                <w:spacing w:val="2"/>
              </w:rPr>
              <w:t xml:space="preserve"> </w:t>
            </w:r>
            <w:r>
              <w:rPr>
                <w:rFonts w:ascii="SimSun" w:hAnsi="SimSun" w:eastAsia="SimSun" w:cs="SimSun"/>
                <w:sz w:val="19"/>
                <w:szCs w:val="19"/>
                <w:spacing w:val="14"/>
              </w:rPr>
              <w:t>联动控制</w:t>
            </w:r>
            <w:r>
              <w:rPr>
                <w:rFonts w:ascii="SimSun" w:hAnsi="SimSun" w:eastAsia="SimSun" w:cs="SimSun"/>
                <w:sz w:val="19"/>
                <w:szCs w:val="19"/>
                <w:spacing w:val="2"/>
              </w:rPr>
              <w:t xml:space="preserve"> </w:t>
            </w:r>
            <w:r>
              <w:rPr>
                <w:rFonts w:ascii="SimSun" w:hAnsi="SimSun" w:eastAsia="SimSun" w:cs="SimSun"/>
                <w:sz w:val="19"/>
                <w:szCs w:val="19"/>
                <w:spacing w:val="14"/>
              </w:rPr>
              <w:t>器、消防</w:t>
            </w:r>
            <w:r>
              <w:rPr>
                <w:rFonts w:ascii="SimSun" w:hAnsi="SimSun" w:eastAsia="SimSun" w:cs="SimSun"/>
                <w:sz w:val="19"/>
                <w:szCs w:val="19"/>
                <w:spacing w:val="2"/>
              </w:rPr>
              <w:t xml:space="preserve"> </w:t>
            </w:r>
            <w:r>
              <w:rPr>
                <w:rFonts w:ascii="SimSun" w:hAnsi="SimSun" w:eastAsia="SimSun" w:cs="SimSun"/>
                <w:sz w:val="19"/>
                <w:szCs w:val="19"/>
                <w:spacing w:val="14"/>
              </w:rPr>
              <w:t>控制室图</w:t>
            </w:r>
            <w:r>
              <w:rPr>
                <w:rFonts w:ascii="SimSun" w:hAnsi="SimSun" w:eastAsia="SimSun" w:cs="SimSun"/>
                <w:sz w:val="19"/>
                <w:szCs w:val="19"/>
                <w:spacing w:val="2"/>
              </w:rPr>
              <w:t xml:space="preserve"> </w:t>
            </w:r>
            <w:r>
              <w:rPr>
                <w:rFonts w:ascii="SimSun" w:hAnsi="SimSun" w:eastAsia="SimSun" w:cs="SimSun"/>
                <w:sz w:val="19"/>
                <w:szCs w:val="19"/>
                <w:spacing w:val="14"/>
              </w:rPr>
              <w:t>形显示装</w:t>
            </w:r>
            <w:r>
              <w:rPr>
                <w:rFonts w:ascii="SimSun" w:hAnsi="SimSun" w:eastAsia="SimSun" w:cs="SimSun"/>
                <w:sz w:val="19"/>
                <w:szCs w:val="19"/>
                <w:spacing w:val="2"/>
              </w:rPr>
              <w:t xml:space="preserve"> </w:t>
            </w:r>
            <w:r>
              <w:rPr>
                <w:rFonts w:ascii="SimSun" w:hAnsi="SimSun" w:eastAsia="SimSun" w:cs="SimSun"/>
                <w:sz w:val="19"/>
                <w:szCs w:val="19"/>
                <w:spacing w:val="2"/>
              </w:rPr>
              <w:t>置</w:t>
            </w:r>
          </w:p>
        </w:tc>
        <w:tc>
          <w:tcPr>
            <w:shd w:val="clear" w:fill="FFFFFF"/>
            <w:tcW w:w="1133" w:type="dxa"/>
            <w:vAlign w:val="top"/>
          </w:tcPr>
          <w:p>
            <w:pPr>
              <w:pStyle w:val="TableText"/>
              <w:spacing w:line="354" w:lineRule="auto"/>
              <w:rPr/>
            </w:pPr>
            <w:r/>
          </w:p>
          <w:p>
            <w:pPr>
              <w:pStyle w:val="TableText"/>
              <w:spacing w:line="354" w:lineRule="auto"/>
              <w:rPr/>
            </w:pPr>
            <w:r/>
          </w:p>
          <w:p>
            <w:pPr>
              <w:ind w:left="145" w:right="164" w:firstLine="29"/>
              <w:spacing w:before="61" w:line="272" w:lineRule="auto"/>
              <w:rPr>
                <w:rFonts w:ascii="SimSun" w:hAnsi="SimSun" w:eastAsia="SimSun" w:cs="SimSun"/>
                <w:sz w:val="19"/>
                <w:szCs w:val="19"/>
              </w:rPr>
            </w:pPr>
            <w:r>
              <w:rPr>
                <w:rFonts w:ascii="SimSun" w:hAnsi="SimSun" w:eastAsia="SimSun" w:cs="SimSun"/>
                <w:sz w:val="19"/>
                <w:szCs w:val="19"/>
                <w:spacing w:val="4"/>
              </w:rPr>
              <w:t>1.外壳外</w:t>
            </w:r>
            <w:r>
              <w:rPr>
                <w:rFonts w:ascii="SimSun" w:hAnsi="SimSun" w:eastAsia="SimSun" w:cs="SimSun"/>
                <w:sz w:val="19"/>
                <w:szCs w:val="19"/>
                <w:spacing w:val="2"/>
              </w:rPr>
              <w:t xml:space="preserve"> </w:t>
            </w:r>
            <w:r>
              <w:rPr>
                <w:rFonts w:ascii="SimSun" w:hAnsi="SimSun" w:eastAsia="SimSun" w:cs="SimSun"/>
                <w:sz w:val="19"/>
                <w:szCs w:val="19"/>
                <w:spacing w:val="11"/>
              </w:rPr>
              <w:t>观保养</w:t>
            </w:r>
          </w:p>
        </w:tc>
        <w:tc>
          <w:tcPr>
            <w:shd w:val="clear" w:fill="FFFFFF"/>
            <w:tcW w:w="2583" w:type="dxa"/>
            <w:vAlign w:val="top"/>
          </w:tcPr>
          <w:p>
            <w:pPr>
              <w:pStyle w:val="TableText"/>
              <w:spacing w:line="243" w:lineRule="auto"/>
              <w:rPr/>
            </w:pPr>
            <w:r/>
          </w:p>
          <w:p>
            <w:pPr>
              <w:ind w:left="183" w:right="318" w:hanging="16"/>
              <w:spacing w:before="62" w:line="249" w:lineRule="auto"/>
              <w:rPr>
                <w:rFonts w:ascii="SimSun" w:hAnsi="SimSun" w:eastAsia="SimSun" w:cs="SimSun"/>
                <w:sz w:val="19"/>
                <w:szCs w:val="19"/>
              </w:rPr>
            </w:pPr>
            <w:r>
              <w:rPr>
                <w:rFonts w:ascii="SimSun" w:hAnsi="SimSun" w:eastAsia="SimSun" w:cs="SimSun"/>
                <w:sz w:val="19"/>
                <w:szCs w:val="19"/>
                <w:spacing w:val="8"/>
              </w:rPr>
              <w:t>（1）产品标识应清晰、</w:t>
            </w:r>
            <w:r>
              <w:rPr>
                <w:rFonts w:ascii="SimSun" w:hAnsi="SimSun" w:eastAsia="SimSun" w:cs="SimSun"/>
                <w:sz w:val="19"/>
                <w:szCs w:val="19"/>
                <w:spacing w:val="3"/>
              </w:rPr>
              <w:t xml:space="preserve"> </w:t>
            </w:r>
            <w:r>
              <w:rPr>
                <w:rFonts w:ascii="SimSun" w:hAnsi="SimSun" w:eastAsia="SimSun" w:cs="SimSun"/>
                <w:sz w:val="19"/>
                <w:szCs w:val="19"/>
                <w:spacing w:val="-7"/>
              </w:rPr>
              <w:t>明显</w:t>
            </w:r>
          </w:p>
          <w:p>
            <w:pPr>
              <w:ind w:left="149" w:right="141" w:firstLine="17"/>
              <w:spacing w:before="109" w:line="263" w:lineRule="auto"/>
              <w:rPr>
                <w:rFonts w:ascii="SimSun" w:hAnsi="SimSun" w:eastAsia="SimSun" w:cs="SimSun"/>
                <w:sz w:val="19"/>
                <w:szCs w:val="19"/>
              </w:rPr>
            </w:pPr>
            <w:r>
              <w:rPr>
                <w:rFonts w:ascii="SimSun" w:hAnsi="SimSun" w:eastAsia="SimSun" w:cs="SimSun"/>
                <w:sz w:val="19"/>
                <w:szCs w:val="19"/>
                <w:spacing w:val="6"/>
              </w:rPr>
              <w:t>（2）控制器表面应清洁，</w:t>
            </w:r>
            <w:r>
              <w:rPr>
                <w:rFonts w:ascii="SimSun" w:hAnsi="SimSun" w:eastAsia="SimSun" w:cs="SimSun"/>
                <w:sz w:val="19"/>
                <w:szCs w:val="19"/>
                <w:spacing w:val="5"/>
              </w:rPr>
              <w:t xml:space="preserve"> </w:t>
            </w:r>
            <w:r>
              <w:rPr>
                <w:rFonts w:ascii="SimSun" w:hAnsi="SimSun" w:eastAsia="SimSun" w:cs="SimSun"/>
                <w:sz w:val="19"/>
                <w:szCs w:val="19"/>
                <w:spacing w:val="16"/>
              </w:rPr>
              <w:t>无腐蚀、涂覆层脱落和起</w:t>
            </w:r>
            <w:r>
              <w:rPr>
                <w:rFonts w:ascii="SimSun" w:hAnsi="SimSun" w:eastAsia="SimSun" w:cs="SimSun"/>
                <w:sz w:val="19"/>
                <w:szCs w:val="19"/>
                <w:spacing w:val="3"/>
              </w:rPr>
              <w:t xml:space="preserve"> </w:t>
            </w:r>
            <w:r>
              <w:rPr>
                <w:rFonts w:ascii="SimSun" w:hAnsi="SimSun" w:eastAsia="SimSun" w:cs="SimSun"/>
                <w:sz w:val="19"/>
                <w:szCs w:val="19"/>
                <w:spacing w:val="15"/>
              </w:rPr>
              <w:t>泡现象，外壳无破损</w:t>
            </w:r>
          </w:p>
        </w:tc>
        <w:tc>
          <w:tcPr>
            <w:shd w:val="clear" w:fill="FFFFFF"/>
            <w:tcW w:w="3699" w:type="dxa"/>
            <w:vAlign w:val="top"/>
          </w:tcPr>
          <w:p>
            <w:pPr>
              <w:ind w:left="156" w:right="151" w:firstLine="19"/>
              <w:spacing w:before="147" w:line="280" w:lineRule="auto"/>
              <w:rPr>
                <w:rFonts w:ascii="SimSun" w:hAnsi="SimSun" w:eastAsia="SimSun" w:cs="SimSun"/>
                <w:sz w:val="19"/>
                <w:szCs w:val="19"/>
              </w:rPr>
            </w:pPr>
            <w:r>
              <w:rPr>
                <w:rFonts w:ascii="SimSun" w:hAnsi="SimSun" w:eastAsia="SimSun" w:cs="SimSun"/>
                <w:sz w:val="19"/>
                <w:szCs w:val="19"/>
                <w:spacing w:val="13"/>
              </w:rPr>
              <w:t>（1）用抹布将壳体及机柜内设备和线</w:t>
            </w:r>
            <w:r>
              <w:rPr>
                <w:rFonts w:ascii="SimSun" w:hAnsi="SimSun" w:eastAsia="SimSun" w:cs="SimSun"/>
                <w:sz w:val="19"/>
                <w:szCs w:val="19"/>
                <w:spacing w:val="4"/>
              </w:rPr>
              <w:t xml:space="preserve"> </w:t>
            </w:r>
            <w:r>
              <w:rPr>
                <w:rFonts w:ascii="SimSun" w:hAnsi="SimSun" w:eastAsia="SimSun" w:cs="SimSun"/>
                <w:sz w:val="19"/>
                <w:szCs w:val="19"/>
                <w:spacing w:val="17"/>
              </w:rPr>
              <w:t>材清洁干净，确保表面无污迹。如果</w:t>
            </w:r>
            <w:r>
              <w:rPr>
                <w:rFonts w:ascii="SimSun" w:hAnsi="SimSun" w:eastAsia="SimSun" w:cs="SimSun"/>
                <w:sz w:val="19"/>
                <w:szCs w:val="19"/>
                <w:spacing w:val="12"/>
              </w:rPr>
              <w:t xml:space="preserve"> </w:t>
            </w:r>
            <w:r>
              <w:rPr>
                <w:rFonts w:ascii="SimSun" w:hAnsi="SimSun" w:eastAsia="SimSun" w:cs="SimSun"/>
                <w:sz w:val="19"/>
                <w:szCs w:val="19"/>
                <w:spacing w:val="17"/>
              </w:rPr>
              <w:t>发现柜内有水，应该用干燥的抹布擦</w:t>
            </w:r>
            <w:r>
              <w:rPr>
                <w:rFonts w:ascii="SimSun" w:hAnsi="SimSun" w:eastAsia="SimSun" w:cs="SimSun"/>
                <w:sz w:val="19"/>
                <w:szCs w:val="19"/>
                <w:spacing w:val="12"/>
              </w:rPr>
              <w:t xml:space="preserve"> </w:t>
            </w:r>
            <w:r>
              <w:rPr>
                <w:rFonts w:ascii="SimSun" w:hAnsi="SimSun" w:eastAsia="SimSun" w:cs="SimSun"/>
                <w:sz w:val="19"/>
                <w:szCs w:val="19"/>
                <w:spacing w:val="17"/>
              </w:rPr>
              <w:t>式干净，保证柜体在干燥情况下才能</w:t>
            </w:r>
            <w:r>
              <w:rPr>
                <w:rFonts w:ascii="SimSun" w:hAnsi="SimSun" w:eastAsia="SimSun" w:cs="SimSun"/>
                <w:sz w:val="19"/>
                <w:szCs w:val="19"/>
                <w:spacing w:val="12"/>
              </w:rPr>
              <w:t xml:space="preserve"> </w:t>
            </w:r>
            <w:r>
              <w:rPr>
                <w:rFonts w:ascii="SimSun" w:hAnsi="SimSun" w:eastAsia="SimSun" w:cs="SimSun"/>
                <w:sz w:val="19"/>
                <w:szCs w:val="19"/>
                <w:spacing w:val="7"/>
              </w:rPr>
              <w:t>通电</w:t>
            </w:r>
          </w:p>
          <w:p>
            <w:pPr>
              <w:ind w:left="176"/>
              <w:spacing w:before="107" w:line="229" w:lineRule="auto"/>
              <w:rPr>
                <w:rFonts w:ascii="SimSun" w:hAnsi="SimSun" w:eastAsia="SimSun" w:cs="SimSun"/>
                <w:sz w:val="19"/>
                <w:szCs w:val="19"/>
              </w:rPr>
            </w:pPr>
            <w:r>
              <w:rPr>
                <w:rFonts w:ascii="SimSun" w:hAnsi="SimSun" w:eastAsia="SimSun" w:cs="SimSun"/>
                <w:sz w:val="19"/>
                <w:szCs w:val="19"/>
                <w:spacing w:val="12"/>
              </w:rPr>
              <w:t>（2）</w:t>
            </w:r>
            <w:r>
              <w:rPr>
                <w:rFonts w:ascii="SimSun" w:hAnsi="SimSun" w:eastAsia="SimSun" w:cs="SimSun"/>
                <w:sz w:val="19"/>
                <w:szCs w:val="19"/>
                <w:spacing w:val="-47"/>
              </w:rPr>
              <w:t xml:space="preserve"> </w:t>
            </w:r>
            <w:r>
              <w:rPr>
                <w:rFonts w:ascii="SimSun" w:hAnsi="SimSun" w:eastAsia="SimSun" w:cs="SimSun"/>
                <w:sz w:val="19"/>
                <w:szCs w:val="19"/>
                <w:spacing w:val="12"/>
              </w:rPr>
              <w:t>发现油漆脱落应及时涂补</w:t>
            </w:r>
          </w:p>
        </w:tc>
      </w:tr>
      <w:tr>
        <w:trPr>
          <w:trHeight w:val="1086" w:hRule="atLeast"/>
        </w:trPr>
        <w:tc>
          <w:tcPr>
            <w:tcW w:w="1151" w:type="dxa"/>
            <w:vAlign w:val="top"/>
            <w:vMerge w:val="continue"/>
            <w:tcBorders>
              <w:top w:val="nil"/>
              <w:bottom w:val="nil"/>
            </w:tcBorders>
          </w:tcPr>
          <w:p>
            <w:pPr>
              <w:pStyle w:val="TableText"/>
              <w:rPr/>
            </w:pPr>
            <w:r/>
          </w:p>
        </w:tc>
        <w:tc>
          <w:tcPr>
            <w:shd w:val="clear" w:fill="FFFFFF"/>
            <w:tcW w:w="1133" w:type="dxa"/>
            <w:vAlign w:val="top"/>
          </w:tcPr>
          <w:p>
            <w:pPr>
              <w:pStyle w:val="TableText"/>
              <w:spacing w:line="249" w:lineRule="auto"/>
              <w:rPr/>
            </w:pPr>
            <w:r/>
          </w:p>
          <w:p>
            <w:pPr>
              <w:ind w:left="146" w:right="164" w:firstLine="1"/>
              <w:spacing w:before="61" w:line="272" w:lineRule="auto"/>
              <w:rPr>
                <w:rFonts w:ascii="SimSun" w:hAnsi="SimSun" w:eastAsia="SimSun" w:cs="SimSun"/>
                <w:sz w:val="19"/>
                <w:szCs w:val="19"/>
              </w:rPr>
            </w:pPr>
            <w:r>
              <w:rPr>
                <w:rFonts w:ascii="SimSun" w:hAnsi="SimSun" w:eastAsia="SimSun" w:cs="SimSun"/>
                <w:sz w:val="19"/>
                <w:szCs w:val="19"/>
                <w:spacing w:val="10"/>
              </w:rPr>
              <w:t>2.指示灯</w:t>
            </w:r>
            <w:r>
              <w:rPr>
                <w:rFonts w:ascii="SimSun" w:hAnsi="SimSun" w:eastAsia="SimSun" w:cs="SimSun"/>
                <w:sz w:val="19"/>
                <w:szCs w:val="19"/>
              </w:rPr>
              <w:t xml:space="preserve"> </w:t>
            </w:r>
            <w:r>
              <w:rPr>
                <w:rFonts w:ascii="SimSun" w:hAnsi="SimSun" w:eastAsia="SimSun" w:cs="SimSun"/>
                <w:sz w:val="19"/>
                <w:szCs w:val="19"/>
                <w:spacing w:val="7"/>
              </w:rPr>
              <w:t>保养</w:t>
            </w:r>
          </w:p>
        </w:tc>
        <w:tc>
          <w:tcPr>
            <w:shd w:val="clear" w:fill="FFFFFF"/>
            <w:tcW w:w="2583" w:type="dxa"/>
            <w:vAlign w:val="top"/>
          </w:tcPr>
          <w:p>
            <w:pPr>
              <w:ind w:left="167"/>
              <w:spacing w:before="146" w:line="228" w:lineRule="auto"/>
              <w:rPr>
                <w:rFonts w:ascii="SimSun" w:hAnsi="SimSun" w:eastAsia="SimSun" w:cs="SimSun"/>
                <w:sz w:val="19"/>
                <w:szCs w:val="19"/>
              </w:rPr>
            </w:pPr>
            <w:r>
              <w:rPr>
                <w:rFonts w:ascii="SimSun" w:hAnsi="SimSun" w:eastAsia="SimSun" w:cs="SimSun"/>
                <w:sz w:val="19"/>
                <w:szCs w:val="19"/>
                <w:spacing w:val="14"/>
              </w:rPr>
              <w:t>（1）指示灯应清晰可见</w:t>
            </w:r>
          </w:p>
          <w:p>
            <w:pPr>
              <w:ind w:left="157" w:right="253" w:firstLine="9"/>
              <w:spacing w:before="83" w:line="260" w:lineRule="auto"/>
              <w:rPr>
                <w:rFonts w:ascii="SimSun" w:hAnsi="SimSun" w:eastAsia="SimSun" w:cs="SimSun"/>
                <w:sz w:val="19"/>
                <w:szCs w:val="19"/>
              </w:rPr>
            </w:pPr>
            <w:r>
              <w:rPr>
                <w:rFonts w:ascii="SimSun" w:hAnsi="SimSun" w:eastAsia="SimSun" w:cs="SimSun"/>
                <w:sz w:val="19"/>
                <w:szCs w:val="19"/>
                <w:spacing w:val="10"/>
              </w:rPr>
              <w:t>（2）功能标注清晰、</w:t>
            </w:r>
            <w:r>
              <w:rPr>
                <w:rFonts w:ascii="SimSun" w:hAnsi="SimSun" w:eastAsia="SimSun" w:cs="SimSun"/>
                <w:sz w:val="19"/>
                <w:szCs w:val="19"/>
                <w:spacing w:val="-50"/>
              </w:rPr>
              <w:t xml:space="preserve"> </w:t>
            </w:r>
            <w:r>
              <w:rPr>
                <w:rFonts w:ascii="SimSun" w:hAnsi="SimSun" w:eastAsia="SimSun" w:cs="SimSun"/>
                <w:sz w:val="19"/>
                <w:szCs w:val="19"/>
                <w:spacing w:val="10"/>
              </w:rPr>
              <w:t>明</w:t>
            </w:r>
            <w:r>
              <w:rPr>
                <w:rFonts w:ascii="SimSun" w:hAnsi="SimSun" w:eastAsia="SimSun" w:cs="SimSun"/>
                <w:sz w:val="19"/>
                <w:szCs w:val="19"/>
              </w:rPr>
              <w:t xml:space="preserve"> </w:t>
            </w:r>
            <w:r>
              <w:rPr>
                <w:rFonts w:ascii="SimSun" w:hAnsi="SimSun" w:eastAsia="SimSun" w:cs="SimSun"/>
                <w:sz w:val="19"/>
                <w:szCs w:val="19"/>
              </w:rPr>
              <w:t>显</w:t>
            </w:r>
          </w:p>
        </w:tc>
        <w:tc>
          <w:tcPr>
            <w:tcW w:w="3699" w:type="dxa"/>
            <w:vAlign w:val="top"/>
            <w:vMerge w:val="restart"/>
            <w:tcBorders>
              <w:bottom w:val="nil"/>
            </w:tcBorders>
          </w:tcPr>
          <w:p>
            <w:pPr>
              <w:ind w:left="156" w:right="151" w:firstLine="19"/>
              <w:spacing w:before="177" w:line="249" w:lineRule="auto"/>
              <w:rPr>
                <w:rFonts w:ascii="SimSun" w:hAnsi="SimSun" w:eastAsia="SimSun" w:cs="SimSun"/>
                <w:sz w:val="19"/>
                <w:szCs w:val="19"/>
              </w:rPr>
            </w:pPr>
            <w:r>
              <w:rPr>
                <w:rFonts w:ascii="SimSun" w:hAnsi="SimSun" w:eastAsia="SimSun" w:cs="SimSun"/>
                <w:sz w:val="19"/>
                <w:szCs w:val="19"/>
                <w:spacing w:val="13"/>
              </w:rPr>
              <w:t>（1）指示灯和显示屏表面应用湿布擦</w:t>
            </w:r>
            <w:r>
              <w:rPr>
                <w:rFonts w:ascii="SimSun" w:hAnsi="SimSun" w:eastAsia="SimSun" w:cs="SimSun"/>
                <w:sz w:val="19"/>
                <w:szCs w:val="19"/>
                <w:spacing w:val="4"/>
              </w:rPr>
              <w:t xml:space="preserve"> </w:t>
            </w:r>
            <w:r>
              <w:rPr>
                <w:rFonts w:ascii="SimSun" w:hAnsi="SimSun" w:eastAsia="SimSun" w:cs="SimSun"/>
                <w:sz w:val="19"/>
                <w:szCs w:val="19"/>
                <w:spacing w:val="14"/>
              </w:rPr>
              <w:t>拭清洁干净</w:t>
            </w:r>
          </w:p>
          <w:p>
            <w:pPr>
              <w:ind w:left="157" w:right="151" w:firstLine="18"/>
              <w:spacing w:before="108" w:line="250" w:lineRule="auto"/>
              <w:rPr>
                <w:rFonts w:ascii="SimSun" w:hAnsi="SimSun" w:eastAsia="SimSun" w:cs="SimSun"/>
                <w:sz w:val="19"/>
                <w:szCs w:val="19"/>
              </w:rPr>
            </w:pPr>
            <w:r>
              <w:rPr>
                <w:rFonts w:ascii="SimSun" w:hAnsi="SimSun" w:eastAsia="SimSun" w:cs="SimSun"/>
                <w:sz w:val="19"/>
                <w:szCs w:val="19"/>
                <w:spacing w:val="10"/>
              </w:rPr>
              <w:t>（2）</w:t>
            </w:r>
            <w:r>
              <w:rPr>
                <w:rFonts w:ascii="SimSun" w:hAnsi="SimSun" w:eastAsia="SimSun" w:cs="SimSun"/>
                <w:sz w:val="19"/>
                <w:szCs w:val="19"/>
                <w:spacing w:val="-40"/>
              </w:rPr>
              <w:t xml:space="preserve"> </w:t>
            </w:r>
            <w:r>
              <w:rPr>
                <w:rFonts w:ascii="SimSun" w:hAnsi="SimSun" w:eastAsia="SimSun" w:cs="SimSun"/>
                <w:sz w:val="19"/>
                <w:szCs w:val="19"/>
                <w:spacing w:val="10"/>
              </w:rPr>
              <w:t>出现指示灯无规则闪烁故障或指</w:t>
            </w:r>
            <w:r>
              <w:rPr>
                <w:rFonts w:ascii="SimSun" w:hAnsi="SimSun" w:eastAsia="SimSun" w:cs="SimSun"/>
                <w:sz w:val="19"/>
                <w:szCs w:val="19"/>
              </w:rPr>
              <w:t xml:space="preserve"> </w:t>
            </w:r>
            <w:r>
              <w:rPr>
                <w:rFonts w:ascii="SimSun" w:hAnsi="SimSun" w:eastAsia="SimSun" w:cs="SimSun"/>
                <w:sz w:val="19"/>
                <w:szCs w:val="19"/>
                <w:spacing w:val="15"/>
              </w:rPr>
              <w:t>示灯损坏应及时更换</w:t>
            </w:r>
          </w:p>
          <w:p>
            <w:pPr>
              <w:ind w:left="153" w:right="153" w:firstLine="20"/>
              <w:spacing w:before="108" w:line="249" w:lineRule="auto"/>
              <w:rPr>
                <w:rFonts w:ascii="SimSun" w:hAnsi="SimSun" w:eastAsia="SimSun" w:cs="SimSun"/>
                <w:sz w:val="19"/>
                <w:szCs w:val="19"/>
              </w:rPr>
            </w:pPr>
            <w:r>
              <w:rPr>
                <w:rFonts w:ascii="SimSun" w:hAnsi="SimSun" w:eastAsia="SimSun" w:cs="SimSun"/>
                <w:sz w:val="19"/>
                <w:szCs w:val="19"/>
                <w:spacing w:val="13"/>
              </w:rPr>
              <w:t>（3）如显示屏有显示不正常的问题应</w:t>
            </w:r>
            <w:r>
              <w:rPr>
                <w:rFonts w:ascii="SimSun" w:hAnsi="SimSun" w:eastAsia="SimSun" w:cs="SimSun"/>
                <w:sz w:val="19"/>
                <w:szCs w:val="19"/>
                <w:spacing w:val="4"/>
              </w:rPr>
              <w:t xml:space="preserve"> </w:t>
            </w:r>
            <w:r>
              <w:rPr>
                <w:rFonts w:ascii="SimSun" w:hAnsi="SimSun" w:eastAsia="SimSun" w:cs="SimSun"/>
                <w:sz w:val="19"/>
                <w:szCs w:val="19"/>
                <w:spacing w:val="13"/>
              </w:rPr>
              <w:t>及时修复</w:t>
            </w:r>
          </w:p>
        </w:tc>
      </w:tr>
      <w:tr>
        <w:trPr>
          <w:trHeight w:val="967" w:hRule="atLeast"/>
        </w:trPr>
        <w:tc>
          <w:tcPr>
            <w:tcW w:w="1151" w:type="dxa"/>
            <w:vAlign w:val="top"/>
            <w:vMerge w:val="continue"/>
            <w:tcBorders>
              <w:top w:val="nil"/>
              <w:bottom w:val="nil"/>
            </w:tcBorders>
          </w:tcPr>
          <w:p>
            <w:pPr>
              <w:pStyle w:val="TableText"/>
              <w:rPr/>
            </w:pPr>
            <w:r/>
          </w:p>
        </w:tc>
        <w:tc>
          <w:tcPr>
            <w:shd w:val="clear" w:fill="FFFFFF"/>
            <w:tcW w:w="1133" w:type="dxa"/>
            <w:vAlign w:val="top"/>
          </w:tcPr>
          <w:p>
            <w:pPr>
              <w:ind w:left="146" w:right="162" w:firstLine="5"/>
              <w:spacing w:before="258" w:line="272" w:lineRule="auto"/>
              <w:rPr>
                <w:rFonts w:ascii="SimSun" w:hAnsi="SimSun" w:eastAsia="SimSun" w:cs="SimSun"/>
                <w:sz w:val="19"/>
                <w:szCs w:val="19"/>
              </w:rPr>
            </w:pPr>
            <w:r>
              <w:rPr>
                <w:rFonts w:ascii="SimSun" w:hAnsi="SimSun" w:eastAsia="SimSun" w:cs="SimSun"/>
                <w:sz w:val="19"/>
                <w:szCs w:val="19"/>
                <w:spacing w:val="9"/>
              </w:rPr>
              <w:t>3.显示屏</w:t>
            </w:r>
            <w:r>
              <w:rPr>
                <w:rFonts w:ascii="SimSun" w:hAnsi="SimSun" w:eastAsia="SimSun" w:cs="SimSun"/>
                <w:sz w:val="19"/>
                <w:szCs w:val="19"/>
                <w:spacing w:val="2"/>
              </w:rPr>
              <w:t xml:space="preserve"> </w:t>
            </w:r>
            <w:r>
              <w:rPr>
                <w:rFonts w:ascii="SimSun" w:hAnsi="SimSun" w:eastAsia="SimSun" w:cs="SimSun"/>
                <w:sz w:val="19"/>
                <w:szCs w:val="19"/>
                <w:spacing w:val="7"/>
              </w:rPr>
              <w:t>保养</w:t>
            </w:r>
          </w:p>
        </w:tc>
        <w:tc>
          <w:tcPr>
            <w:shd w:val="clear" w:fill="FFFFFF"/>
            <w:tcW w:w="2583" w:type="dxa"/>
            <w:vAlign w:val="top"/>
          </w:tcPr>
          <w:p>
            <w:pPr>
              <w:pStyle w:val="TableText"/>
              <w:spacing w:line="338" w:lineRule="auto"/>
              <w:rPr/>
            </w:pPr>
            <w:r/>
          </w:p>
          <w:p>
            <w:pPr>
              <w:ind w:left="157"/>
              <w:spacing w:before="61" w:line="228" w:lineRule="auto"/>
              <w:rPr>
                <w:rFonts w:ascii="SimSun" w:hAnsi="SimSun" w:eastAsia="SimSun" w:cs="SimSun"/>
                <w:sz w:val="19"/>
                <w:szCs w:val="19"/>
              </w:rPr>
            </w:pPr>
            <w:r>
              <w:rPr>
                <w:rFonts w:ascii="SimSun" w:hAnsi="SimSun" w:eastAsia="SimSun" w:cs="SimSun"/>
                <w:sz w:val="19"/>
                <w:szCs w:val="19"/>
                <w:spacing w:val="15"/>
              </w:rPr>
              <w:t>显示字符清晰可读</w:t>
            </w:r>
          </w:p>
        </w:tc>
        <w:tc>
          <w:tcPr>
            <w:tcW w:w="3699" w:type="dxa"/>
            <w:vAlign w:val="top"/>
            <w:vMerge w:val="continue"/>
            <w:tcBorders>
              <w:top w:val="nil"/>
            </w:tcBorders>
          </w:tcPr>
          <w:p>
            <w:pPr>
              <w:pStyle w:val="TableText"/>
              <w:rPr/>
            </w:pPr>
            <w:r/>
          </w:p>
        </w:tc>
      </w:tr>
      <w:tr>
        <w:trPr>
          <w:trHeight w:val="1709" w:hRule="atLeast"/>
        </w:trPr>
        <w:tc>
          <w:tcPr>
            <w:tcW w:w="1151" w:type="dxa"/>
            <w:vAlign w:val="top"/>
            <w:vMerge w:val="continue"/>
            <w:tcBorders>
              <w:top w:val="nil"/>
              <w:bottom w:val="nil"/>
            </w:tcBorders>
          </w:tcPr>
          <w:p>
            <w:pPr>
              <w:pStyle w:val="TableText"/>
              <w:rPr/>
            </w:pPr>
            <w:r/>
          </w:p>
        </w:tc>
        <w:tc>
          <w:tcPr>
            <w:tcW w:w="1133" w:type="dxa"/>
            <w:vAlign w:val="top"/>
          </w:tcPr>
          <w:p>
            <w:pPr>
              <w:pStyle w:val="TableText"/>
              <w:spacing w:line="257" w:lineRule="auto"/>
              <w:rPr/>
            </w:pPr>
            <w:r/>
          </w:p>
          <w:p>
            <w:pPr>
              <w:ind w:left="142" w:right="94"/>
              <w:spacing w:before="62" w:line="287" w:lineRule="auto"/>
              <w:rPr>
                <w:rFonts w:ascii="SimSun" w:hAnsi="SimSun" w:eastAsia="SimSun" w:cs="SimSun"/>
                <w:sz w:val="19"/>
                <w:szCs w:val="19"/>
              </w:rPr>
            </w:pPr>
            <w:r>
              <w:rPr>
                <w:rFonts w:ascii="SimSun" w:hAnsi="SimSun" w:eastAsia="SimSun" w:cs="SimSun"/>
                <w:sz w:val="19"/>
                <w:szCs w:val="19"/>
                <w:spacing w:val="11"/>
              </w:rPr>
              <w:t>4.开关按</w:t>
            </w:r>
            <w:r>
              <w:rPr>
                <w:rFonts w:ascii="SimSun" w:hAnsi="SimSun" w:eastAsia="SimSun" w:cs="SimSun"/>
                <w:sz w:val="19"/>
                <w:szCs w:val="19"/>
                <w:spacing w:val="2"/>
              </w:rPr>
              <w:t xml:space="preserve"> </w:t>
            </w:r>
            <w:r>
              <w:rPr>
                <w:rFonts w:ascii="SimSun" w:hAnsi="SimSun" w:eastAsia="SimSun" w:cs="SimSun"/>
                <w:sz w:val="19"/>
                <w:szCs w:val="19"/>
                <w:spacing w:val="-13"/>
              </w:rPr>
              <w:t>键、键盘、</w:t>
            </w:r>
            <w:r>
              <w:rPr>
                <w:rFonts w:ascii="SimSun" w:hAnsi="SimSun" w:eastAsia="SimSun" w:cs="SimSun"/>
                <w:sz w:val="19"/>
                <w:szCs w:val="19"/>
              </w:rPr>
              <w:t xml:space="preserve"> </w:t>
            </w:r>
            <w:r>
              <w:rPr>
                <w:rFonts w:ascii="SimSun" w:hAnsi="SimSun" w:eastAsia="SimSun" w:cs="SimSun"/>
                <w:sz w:val="19"/>
                <w:szCs w:val="19"/>
                <w:spacing w:val="5"/>
              </w:rPr>
              <w:t>鼠标</w:t>
            </w:r>
            <w:r>
              <w:rPr>
                <w:rFonts w:ascii="SimSun" w:hAnsi="SimSun" w:eastAsia="SimSun" w:cs="SimSun"/>
                <w:sz w:val="19"/>
                <w:szCs w:val="19"/>
                <w:spacing w:val="31"/>
              </w:rPr>
              <w:t xml:space="preserve"> </w:t>
            </w:r>
            <w:r>
              <w:rPr>
                <w:rFonts w:ascii="SimSun" w:hAnsi="SimSun" w:eastAsia="SimSun" w:cs="SimSun"/>
                <w:sz w:val="19"/>
                <w:szCs w:val="19"/>
                <w:spacing w:val="5"/>
              </w:rPr>
              <w:t>保</w:t>
            </w:r>
            <w:r>
              <w:rPr>
                <w:rFonts w:ascii="SimSun" w:hAnsi="SimSun" w:eastAsia="SimSun" w:cs="SimSun"/>
                <w:sz w:val="19"/>
                <w:szCs w:val="19"/>
              </w:rPr>
              <w:t xml:space="preserve">   </w:t>
            </w:r>
            <w:r>
              <w:rPr>
                <w:rFonts w:ascii="SimSun" w:hAnsi="SimSun" w:eastAsia="SimSun" w:cs="SimSun"/>
                <w:sz w:val="19"/>
                <w:szCs w:val="19"/>
                <w:spacing w:val="2"/>
              </w:rPr>
              <w:t>养</w:t>
            </w:r>
          </w:p>
        </w:tc>
        <w:tc>
          <w:tcPr>
            <w:tcW w:w="2583" w:type="dxa"/>
            <w:vAlign w:val="top"/>
          </w:tcPr>
          <w:p>
            <w:pPr>
              <w:pStyle w:val="TableText"/>
              <w:spacing w:line="283" w:lineRule="auto"/>
              <w:rPr/>
            </w:pPr>
            <w:r/>
          </w:p>
          <w:p>
            <w:pPr>
              <w:pStyle w:val="TableText"/>
              <w:spacing w:line="283" w:lineRule="auto"/>
              <w:rPr/>
            </w:pPr>
            <w:r/>
          </w:p>
          <w:p>
            <w:pPr>
              <w:ind w:left="148" w:right="153"/>
              <w:spacing w:before="62" w:line="272" w:lineRule="auto"/>
              <w:rPr>
                <w:rFonts w:ascii="SimSun" w:hAnsi="SimSun" w:eastAsia="SimSun" w:cs="SimSun"/>
                <w:sz w:val="19"/>
                <w:szCs w:val="19"/>
              </w:rPr>
            </w:pPr>
            <w:r>
              <w:rPr>
                <w:rFonts w:ascii="SimSun" w:hAnsi="SimSun" w:eastAsia="SimSun" w:cs="SimSun"/>
                <w:sz w:val="19"/>
                <w:szCs w:val="19"/>
                <w:spacing w:val="16"/>
              </w:rPr>
              <w:t>孔隙清洁、功能标注清晰</w:t>
            </w:r>
            <w:r>
              <w:rPr>
                <w:rFonts w:ascii="SimSun" w:hAnsi="SimSun" w:eastAsia="SimSun" w:cs="SimSun"/>
                <w:sz w:val="19"/>
                <w:szCs w:val="19"/>
                <w:spacing w:val="4"/>
              </w:rPr>
              <w:t xml:space="preserve"> </w:t>
            </w:r>
            <w:r>
              <w:rPr>
                <w:rFonts w:ascii="SimSun" w:hAnsi="SimSun" w:eastAsia="SimSun" w:cs="SimSun"/>
                <w:sz w:val="19"/>
                <w:szCs w:val="19"/>
                <w:spacing w:val="6"/>
              </w:rPr>
              <w:t>可读</w:t>
            </w:r>
          </w:p>
        </w:tc>
        <w:tc>
          <w:tcPr>
            <w:tcW w:w="3699" w:type="dxa"/>
            <w:vAlign w:val="top"/>
          </w:tcPr>
          <w:p>
            <w:pPr>
              <w:ind w:left="156" w:right="151" w:firstLine="19"/>
              <w:spacing w:before="163" w:line="249" w:lineRule="auto"/>
              <w:rPr>
                <w:rFonts w:ascii="SimSun" w:hAnsi="SimSun" w:eastAsia="SimSun" w:cs="SimSun"/>
                <w:sz w:val="19"/>
                <w:szCs w:val="19"/>
              </w:rPr>
            </w:pPr>
            <w:r>
              <w:rPr>
                <w:rFonts w:ascii="SimSun" w:hAnsi="SimSun" w:eastAsia="SimSun" w:cs="SimSun"/>
                <w:sz w:val="19"/>
                <w:szCs w:val="19"/>
                <w:spacing w:val="13"/>
              </w:rPr>
              <w:t>（1）用小毛刷将孔隙内的灰尘和杂质</w:t>
            </w:r>
            <w:r>
              <w:rPr>
                <w:rFonts w:ascii="SimSun" w:hAnsi="SimSun" w:eastAsia="SimSun" w:cs="SimSun"/>
                <w:sz w:val="19"/>
                <w:szCs w:val="19"/>
                <w:spacing w:val="4"/>
              </w:rPr>
              <w:t xml:space="preserve"> </w:t>
            </w:r>
            <w:r>
              <w:rPr>
                <w:rFonts w:ascii="SimSun" w:hAnsi="SimSun" w:eastAsia="SimSun" w:cs="SimSun"/>
                <w:sz w:val="19"/>
                <w:szCs w:val="19"/>
                <w:spacing w:val="17"/>
              </w:rPr>
              <w:t>清扫出来，再用吸尘器清理干净</w:t>
            </w:r>
          </w:p>
          <w:p>
            <w:pPr>
              <w:ind w:left="176"/>
              <w:spacing w:before="99" w:line="227" w:lineRule="auto"/>
              <w:rPr>
                <w:rFonts w:ascii="SimSun" w:hAnsi="SimSun" w:eastAsia="SimSun" w:cs="SimSun"/>
                <w:sz w:val="19"/>
                <w:szCs w:val="19"/>
              </w:rPr>
            </w:pPr>
            <w:r>
              <w:rPr>
                <w:rFonts w:ascii="SimSun" w:hAnsi="SimSun" w:eastAsia="SimSun" w:cs="SimSun"/>
                <w:sz w:val="19"/>
                <w:szCs w:val="19"/>
                <w:spacing w:val="13"/>
              </w:rPr>
              <w:t>（2）用湿布擦拭表面，确保干净清洁</w:t>
            </w:r>
          </w:p>
          <w:p>
            <w:pPr>
              <w:ind w:left="175" w:right="151"/>
              <w:spacing w:before="86" w:line="250" w:lineRule="auto"/>
              <w:rPr>
                <w:rFonts w:ascii="SimSun" w:hAnsi="SimSun" w:eastAsia="SimSun" w:cs="SimSun"/>
                <w:sz w:val="19"/>
                <w:szCs w:val="19"/>
              </w:rPr>
            </w:pPr>
            <w:r>
              <w:rPr>
                <w:rFonts w:ascii="SimSun" w:hAnsi="SimSun" w:eastAsia="SimSun" w:cs="SimSun"/>
                <w:sz w:val="19"/>
                <w:szCs w:val="19"/>
                <w:spacing w:val="13"/>
              </w:rPr>
              <w:t>（3）发现标注的文字、标签脱落应及</w:t>
            </w:r>
            <w:r>
              <w:rPr>
                <w:rFonts w:ascii="SimSun" w:hAnsi="SimSun" w:eastAsia="SimSun" w:cs="SimSun"/>
                <w:sz w:val="19"/>
                <w:szCs w:val="19"/>
                <w:spacing w:val="4"/>
              </w:rPr>
              <w:t xml:space="preserve"> </w:t>
            </w:r>
            <w:r>
              <w:rPr>
                <w:rFonts w:ascii="SimSun" w:hAnsi="SimSun" w:eastAsia="SimSun" w:cs="SimSun"/>
                <w:sz w:val="19"/>
                <w:szCs w:val="19"/>
                <w:spacing w:val="11"/>
              </w:rPr>
              <w:t>时恢复标注</w:t>
            </w:r>
          </w:p>
        </w:tc>
      </w:tr>
      <w:tr>
        <w:trPr>
          <w:trHeight w:val="1103" w:hRule="atLeast"/>
        </w:trPr>
        <w:tc>
          <w:tcPr>
            <w:tcW w:w="1151" w:type="dxa"/>
            <w:vAlign w:val="top"/>
            <w:vMerge w:val="continue"/>
            <w:tcBorders>
              <w:top w:val="nil"/>
            </w:tcBorders>
          </w:tcPr>
          <w:p>
            <w:pPr>
              <w:pStyle w:val="TableText"/>
              <w:rPr/>
            </w:pPr>
            <w:r/>
          </w:p>
        </w:tc>
        <w:tc>
          <w:tcPr>
            <w:tcW w:w="1133" w:type="dxa"/>
            <w:vAlign w:val="top"/>
          </w:tcPr>
          <w:p>
            <w:pPr>
              <w:pStyle w:val="TableText"/>
              <w:spacing w:line="261" w:lineRule="auto"/>
              <w:rPr/>
            </w:pPr>
            <w:r/>
          </w:p>
          <w:p>
            <w:pPr>
              <w:ind w:left="146" w:right="162" w:firstLine="5"/>
              <w:spacing w:before="61" w:line="272" w:lineRule="auto"/>
              <w:rPr>
                <w:rFonts w:ascii="SimSun" w:hAnsi="SimSun" w:eastAsia="SimSun" w:cs="SimSun"/>
                <w:sz w:val="19"/>
                <w:szCs w:val="19"/>
              </w:rPr>
            </w:pPr>
            <w:r>
              <w:rPr>
                <w:rFonts w:ascii="SimSun" w:hAnsi="SimSun" w:eastAsia="SimSun" w:cs="SimSun"/>
                <w:sz w:val="19"/>
                <w:szCs w:val="19"/>
                <w:spacing w:val="9"/>
              </w:rPr>
              <w:t>5.打印机</w:t>
            </w:r>
            <w:r>
              <w:rPr>
                <w:rFonts w:ascii="SimSun" w:hAnsi="SimSun" w:eastAsia="SimSun" w:cs="SimSun"/>
                <w:sz w:val="19"/>
                <w:szCs w:val="19"/>
                <w:spacing w:val="2"/>
              </w:rPr>
              <w:t xml:space="preserve"> </w:t>
            </w:r>
            <w:r>
              <w:rPr>
                <w:rFonts w:ascii="SimSun" w:hAnsi="SimSun" w:eastAsia="SimSun" w:cs="SimSun"/>
                <w:sz w:val="19"/>
                <w:szCs w:val="19"/>
                <w:spacing w:val="7"/>
              </w:rPr>
              <w:t>保养</w:t>
            </w:r>
          </w:p>
        </w:tc>
        <w:tc>
          <w:tcPr>
            <w:tcW w:w="2583" w:type="dxa"/>
            <w:vAlign w:val="top"/>
          </w:tcPr>
          <w:p>
            <w:pPr>
              <w:pStyle w:val="TableText"/>
              <w:spacing w:line="261" w:lineRule="auto"/>
              <w:rPr/>
            </w:pPr>
            <w:r/>
          </w:p>
          <w:p>
            <w:pPr>
              <w:ind w:left="152" w:right="150"/>
              <w:spacing w:before="61" w:line="272" w:lineRule="auto"/>
              <w:rPr>
                <w:rFonts w:ascii="SimSun" w:hAnsi="SimSun" w:eastAsia="SimSun" w:cs="SimSun"/>
                <w:sz w:val="19"/>
                <w:szCs w:val="19"/>
              </w:rPr>
            </w:pPr>
            <w:r>
              <w:rPr>
                <w:rFonts w:ascii="SimSun" w:hAnsi="SimSun" w:eastAsia="SimSun" w:cs="SimSun"/>
                <w:sz w:val="19"/>
                <w:szCs w:val="19"/>
                <w:spacing w:val="11"/>
              </w:rPr>
              <w:t>打印纸有备量，</w:t>
            </w:r>
            <w:r>
              <w:rPr>
                <w:rFonts w:ascii="SimSun" w:hAnsi="SimSun" w:eastAsia="SimSun" w:cs="SimSun"/>
                <w:sz w:val="19"/>
                <w:szCs w:val="19"/>
                <w:spacing w:val="69"/>
              </w:rPr>
              <w:t xml:space="preserve"> </w:t>
            </w:r>
            <w:r>
              <w:rPr>
                <w:rFonts w:ascii="SimSun" w:hAnsi="SimSun" w:eastAsia="SimSun" w:cs="SimSun"/>
                <w:sz w:val="19"/>
                <w:szCs w:val="19"/>
                <w:spacing w:val="11"/>
              </w:rPr>
              <w:t>打印机</w:t>
            </w:r>
            <w:r>
              <w:rPr>
                <w:rFonts w:ascii="SimSun" w:hAnsi="SimSun" w:eastAsia="SimSun" w:cs="SimSun"/>
                <w:sz w:val="19"/>
                <w:szCs w:val="19"/>
              </w:rPr>
              <w:t xml:space="preserve">  </w:t>
            </w:r>
            <w:r>
              <w:rPr>
                <w:rFonts w:ascii="SimSun" w:hAnsi="SimSun" w:eastAsia="SimSun" w:cs="SimSun"/>
                <w:sz w:val="19"/>
                <w:szCs w:val="19"/>
                <w:spacing w:val="16"/>
              </w:rPr>
              <w:t>走纸正常，打印文字清晰</w:t>
            </w:r>
          </w:p>
        </w:tc>
        <w:tc>
          <w:tcPr>
            <w:tcW w:w="3699" w:type="dxa"/>
            <w:vAlign w:val="top"/>
          </w:tcPr>
          <w:p>
            <w:pPr>
              <w:ind w:left="176"/>
              <w:spacing w:before="158" w:line="228" w:lineRule="auto"/>
              <w:rPr>
                <w:rFonts w:ascii="SimSun" w:hAnsi="SimSun" w:eastAsia="SimSun" w:cs="SimSun"/>
                <w:sz w:val="19"/>
                <w:szCs w:val="19"/>
              </w:rPr>
            </w:pPr>
            <w:r>
              <w:rPr>
                <w:rFonts w:ascii="SimSun" w:hAnsi="SimSun" w:eastAsia="SimSun" w:cs="SimSun"/>
                <w:sz w:val="19"/>
                <w:szCs w:val="19"/>
                <w:spacing w:val="14"/>
              </w:rPr>
              <w:t>（1）打印纸缺失应补足</w:t>
            </w:r>
          </w:p>
          <w:p>
            <w:pPr>
              <w:ind w:left="162" w:right="153" w:firstLine="11"/>
              <w:spacing w:before="85" w:line="250" w:lineRule="auto"/>
              <w:rPr>
                <w:rFonts w:ascii="SimSun" w:hAnsi="SimSun" w:eastAsia="SimSun" w:cs="SimSun"/>
                <w:sz w:val="19"/>
                <w:szCs w:val="19"/>
              </w:rPr>
            </w:pPr>
            <w:r>
              <w:rPr>
                <w:rFonts w:ascii="SimSun" w:hAnsi="SimSun" w:eastAsia="SimSun" w:cs="SimSun"/>
                <w:sz w:val="19"/>
                <w:szCs w:val="19"/>
                <w:spacing w:val="13"/>
              </w:rPr>
              <w:t>（2）打印机走纸不正常或者打印文字</w:t>
            </w:r>
            <w:r>
              <w:rPr>
                <w:rFonts w:ascii="SimSun" w:hAnsi="SimSun" w:eastAsia="SimSun" w:cs="SimSun"/>
                <w:sz w:val="19"/>
                <w:szCs w:val="19"/>
                <w:spacing w:val="4"/>
              </w:rPr>
              <w:t xml:space="preserve"> </w:t>
            </w:r>
            <w:r>
              <w:rPr>
                <w:rFonts w:ascii="SimSun" w:hAnsi="SimSun" w:eastAsia="SimSun" w:cs="SimSun"/>
                <w:sz w:val="19"/>
                <w:szCs w:val="19"/>
                <w:spacing w:val="15"/>
              </w:rPr>
              <w:t>不清晰应及时修复</w:t>
            </w:r>
          </w:p>
        </w:tc>
      </w:tr>
    </w:tbl>
    <w:p>
      <w:pPr>
        <w:ind w:left="159"/>
        <w:spacing w:before="74"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headerReference w:type="default" r:id="rId77"/>
          <w:pgSz w:w="11906" w:h="16840"/>
          <w:pgMar w:top="400" w:right="1683" w:bottom="0" w:left="164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190" name="IM 190"/>
            <wp:cNvGraphicFramePr/>
            <a:graphic>
              <a:graphicData uri="http://schemas.openxmlformats.org/drawingml/2006/picture">
                <pic:pic>
                  <pic:nvPicPr>
                    <pic:cNvPr id="190" name="IM 190"/>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88" w:lineRule="auto"/>
        <w:rPr/>
      </w:pPr>
      <w:r/>
    </w:p>
    <w:p>
      <w:pPr>
        <w:ind w:firstLine="154"/>
        <w:spacing w:line="3811" w:lineRule="exact"/>
        <w:rPr/>
      </w:pPr>
      <w:r>
        <w:rPr>
          <w:position w:val="-76"/>
        </w:rPr>
        <w:drawing>
          <wp:inline distT="0" distB="0" distL="0" distR="0">
            <wp:extent cx="2731007" cy="2419984"/>
            <wp:effectExtent l="0" t="0" r="0" b="0"/>
            <wp:docPr id="192" name="IM 192"/>
            <wp:cNvGraphicFramePr/>
            <a:graphic>
              <a:graphicData uri="http://schemas.openxmlformats.org/drawingml/2006/picture">
                <pic:pic>
                  <pic:nvPicPr>
                    <pic:cNvPr id="192" name="IM 192"/>
                    <pic:cNvPicPr/>
                  </pic:nvPicPr>
                  <pic:blipFill>
                    <a:blip r:embed="rId80"/>
                    <a:stretch>
                      <a:fillRect/>
                    </a:stretch>
                  </pic:blipFill>
                  <pic:spPr>
                    <a:xfrm rot="0">
                      <a:off x="0" y="0"/>
                      <a:ext cx="2731007" cy="2419984"/>
                    </a:xfrm>
                    <a:prstGeom prst="rect">
                      <a:avLst/>
                    </a:prstGeom>
                  </pic:spPr>
                </pic:pic>
              </a:graphicData>
            </a:graphic>
          </wp:inline>
        </w:drawing>
      </w:r>
    </w:p>
    <w:p>
      <w:pPr>
        <w:ind w:firstLine="154"/>
        <w:spacing w:before="182" w:line="3014" w:lineRule="exact"/>
        <w:rPr/>
      </w:pPr>
      <w:r>
        <w:rPr>
          <w:position w:val="-60"/>
        </w:rPr>
        <w:drawing>
          <wp:inline distT="0" distB="0" distL="0" distR="0">
            <wp:extent cx="4986528" cy="1913635"/>
            <wp:effectExtent l="0" t="0" r="0" b="0"/>
            <wp:docPr id="194" name="IM 194"/>
            <wp:cNvGraphicFramePr/>
            <a:graphic>
              <a:graphicData uri="http://schemas.openxmlformats.org/drawingml/2006/picture">
                <pic:pic>
                  <pic:nvPicPr>
                    <pic:cNvPr id="194" name="IM 194"/>
                    <pic:cNvPicPr/>
                  </pic:nvPicPr>
                  <pic:blipFill>
                    <a:blip r:embed="rId81"/>
                    <a:stretch>
                      <a:fillRect/>
                    </a:stretch>
                  </pic:blipFill>
                  <pic:spPr>
                    <a:xfrm rot="0">
                      <a:off x="0" y="0"/>
                      <a:ext cx="4986528" cy="1913635"/>
                    </a:xfrm>
                    <a:prstGeom prst="rect">
                      <a:avLst/>
                    </a:prstGeom>
                  </pic:spPr>
                </pic:pic>
              </a:graphicData>
            </a:graphic>
          </wp:inline>
        </w:drawing>
      </w:r>
    </w:p>
    <w:p>
      <w:pPr>
        <w:ind w:left="159"/>
        <w:spacing w:before="135" w:line="230" w:lineRule="auto"/>
        <w:rPr>
          <w:rFonts w:ascii="SimSun" w:hAnsi="SimSun" w:eastAsia="SimSun" w:cs="SimSun"/>
          <w:sz w:val="19"/>
          <w:szCs w:val="19"/>
        </w:rPr>
      </w:pPr>
      <w:r>
        <w:rPr>
          <w:rFonts w:ascii="SimSun" w:hAnsi="SimSun" w:eastAsia="SimSun" w:cs="SimSun"/>
          <w:sz w:val="19"/>
          <w:szCs w:val="19"/>
          <w:spacing w:val="14"/>
        </w:rPr>
        <w:t>【记忆方法】</w:t>
      </w:r>
    </w:p>
    <w:p>
      <w:pPr>
        <w:ind w:left="169"/>
        <w:spacing w:before="71" w:line="228" w:lineRule="auto"/>
        <w:rPr>
          <w:rFonts w:ascii="SimSun" w:hAnsi="SimSun" w:eastAsia="SimSun" w:cs="SimSun"/>
          <w:sz w:val="19"/>
          <w:szCs w:val="19"/>
        </w:rPr>
      </w:pPr>
      <w:r>
        <w:rPr>
          <w:rFonts w:ascii="SimSun" w:hAnsi="SimSun" w:eastAsia="SimSun" w:cs="SimSun"/>
          <w:sz w:val="19"/>
          <w:szCs w:val="19"/>
          <w:spacing w:val="16"/>
        </w:rPr>
        <w:t>类比保养自己的电脑</w:t>
      </w:r>
    </w:p>
    <w:p>
      <w:pPr>
        <w:pStyle w:val="BodyText"/>
        <w:spacing w:line="307" w:lineRule="auto"/>
        <w:rPr/>
      </w:pPr>
      <w:r/>
    </w:p>
    <w:p>
      <w:pPr>
        <w:ind w:firstLine="154"/>
        <w:spacing w:line="293" w:lineRule="exact"/>
        <w:rPr/>
      </w:pPr>
      <w:r>
        <w:rPr>
          <w:position w:val="-5"/>
        </w:rPr>
        <w:pict>
          <v:shape id="_x0000_s144" style="mso-position-vertical-relative:line;mso-position-horizontal-relative:char;width:254.8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5"/>
                    </w:rPr>
                    <w:t>考点</w:t>
                  </w:r>
                  <w:r>
                    <w:rPr>
                      <w:rFonts w:ascii="SimSun" w:hAnsi="SimSun" w:eastAsia="SimSun" w:cs="SimSun"/>
                      <w:sz w:val="19"/>
                      <w:szCs w:val="19"/>
                      <w:spacing w:val="-9"/>
                    </w:rPr>
                    <w:t xml:space="preserve"> </w:t>
                  </w:r>
                  <w:r>
                    <w:rPr>
                      <w:rFonts w:ascii="Calibri" w:hAnsi="Calibri" w:eastAsia="Calibri" w:cs="Calibri"/>
                      <w:sz w:val="19"/>
                      <w:szCs w:val="19"/>
                      <w:spacing w:val="15"/>
                    </w:rPr>
                    <w:t>42</w:t>
                  </w:r>
                  <w:r>
                    <w:rPr>
                      <w:rFonts w:ascii="SimSun" w:hAnsi="SimSun" w:eastAsia="SimSun" w:cs="SimSun"/>
                      <w:sz w:val="19"/>
                      <w:szCs w:val="19"/>
                      <w:spacing w:val="15"/>
                    </w:rPr>
                    <w:t>：</w:t>
                  </w:r>
                  <w:r>
                    <w:rPr>
                      <w:rFonts w:ascii="SimSun" w:hAnsi="SimSun" w:eastAsia="SimSun" w:cs="SimSun"/>
                      <w:sz w:val="19"/>
                      <w:szCs w:val="19"/>
                      <w:spacing w:val="-54"/>
                    </w:rPr>
                    <w:t xml:space="preserve"> </w:t>
                  </w:r>
                  <w:r>
                    <w:rPr>
                      <w:rFonts w:ascii="SimSun" w:hAnsi="SimSun" w:eastAsia="SimSun" w:cs="SimSun"/>
                      <w:sz w:val="19"/>
                      <w:szCs w:val="19"/>
                      <w:spacing w:val="15"/>
                    </w:rPr>
                    <w:t>线型感烟、感温火灾探测器的保养内容和方法</w:t>
                  </w:r>
                </w:p>
              </w:txbxContent>
            </v:textbox>
          </v:shape>
        </w:pict>
      </w:r>
    </w:p>
    <w:p>
      <w:pPr>
        <w:ind w:left="159"/>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spacing w:line="59" w:lineRule="auto"/>
        <w:rPr>
          <w:rFonts w:ascii="Arial"/>
          <w:sz w:val="2"/>
        </w:rPr>
      </w:pPr>
      <w:r>
        <w:rPr>
          <w:rFonts w:ascii="Arial"/>
          <w:sz w:val="2"/>
        </w:rPr>
      </w:r>
    </w:p>
    <w:tbl>
      <w:tblPr>
        <w:tblStyle w:val="TableNormal"/>
        <w:tblW w:w="842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8"/>
        <w:gridCol w:w="3267"/>
        <w:gridCol w:w="3852"/>
      </w:tblGrid>
      <w:tr>
        <w:trPr>
          <w:trHeight w:val="480" w:hRule="atLeast"/>
        </w:trPr>
        <w:tc>
          <w:tcPr>
            <w:tcW w:w="1308" w:type="dxa"/>
            <w:vAlign w:val="top"/>
          </w:tcPr>
          <w:p>
            <w:pPr>
              <w:ind w:left="243"/>
              <w:spacing w:before="153" w:line="228" w:lineRule="auto"/>
              <w:rPr>
                <w:rFonts w:ascii="SimSun" w:hAnsi="SimSun" w:eastAsia="SimSun" w:cs="SimSun"/>
                <w:sz w:val="19"/>
                <w:szCs w:val="19"/>
              </w:rPr>
            </w:pPr>
            <w:r>
              <w:rPr>
                <w:rFonts w:ascii="SimSun" w:hAnsi="SimSun" w:eastAsia="SimSun" w:cs="SimSun"/>
                <w:sz w:val="19"/>
                <w:szCs w:val="19"/>
                <w:spacing w:val="13"/>
              </w:rPr>
              <w:t>保养项目</w:t>
            </w:r>
          </w:p>
        </w:tc>
        <w:tc>
          <w:tcPr>
            <w:shd w:val="clear" w:fill="FFFFFF"/>
            <w:tcW w:w="3267" w:type="dxa"/>
            <w:vAlign w:val="top"/>
          </w:tcPr>
          <w:p>
            <w:pPr>
              <w:ind w:left="1220"/>
              <w:spacing w:before="153" w:line="228" w:lineRule="auto"/>
              <w:rPr>
                <w:rFonts w:ascii="SimSun" w:hAnsi="SimSun" w:eastAsia="SimSun" w:cs="SimSun"/>
                <w:sz w:val="19"/>
                <w:szCs w:val="19"/>
              </w:rPr>
            </w:pPr>
            <w:r>
              <w:rPr>
                <w:rFonts w:ascii="SimSun" w:hAnsi="SimSun" w:eastAsia="SimSun" w:cs="SimSun"/>
                <w:sz w:val="19"/>
                <w:szCs w:val="19"/>
                <w:spacing w:val="13"/>
              </w:rPr>
              <w:t>保养要求</w:t>
            </w:r>
          </w:p>
        </w:tc>
        <w:tc>
          <w:tcPr>
            <w:tcW w:w="3852" w:type="dxa"/>
            <w:vAlign w:val="top"/>
          </w:tcPr>
          <w:p>
            <w:pPr>
              <w:ind w:left="1515"/>
              <w:spacing w:before="153" w:line="228" w:lineRule="auto"/>
              <w:rPr>
                <w:rFonts w:ascii="SimSun" w:hAnsi="SimSun" w:eastAsia="SimSun" w:cs="SimSun"/>
                <w:sz w:val="19"/>
                <w:szCs w:val="19"/>
              </w:rPr>
            </w:pPr>
            <w:r>
              <w:rPr>
                <w:rFonts w:ascii="SimSun" w:hAnsi="SimSun" w:eastAsia="SimSun" w:cs="SimSun"/>
                <w:sz w:val="19"/>
                <w:szCs w:val="19"/>
                <w:spacing w:val="13"/>
              </w:rPr>
              <w:t>保养方法</w:t>
            </w:r>
          </w:p>
        </w:tc>
      </w:tr>
      <w:tr>
        <w:trPr>
          <w:trHeight w:val="1085" w:hRule="atLeast"/>
        </w:trPr>
        <w:tc>
          <w:tcPr>
            <w:tcW w:w="1308" w:type="dxa"/>
            <w:vAlign w:val="top"/>
          </w:tcPr>
          <w:p>
            <w:pPr>
              <w:pStyle w:val="TableText"/>
              <w:spacing w:line="243" w:lineRule="auto"/>
              <w:rPr/>
            </w:pPr>
            <w:r/>
          </w:p>
          <w:p>
            <w:pPr>
              <w:ind w:left="156" w:right="326" w:firstLine="31"/>
              <w:spacing w:before="61" w:line="272" w:lineRule="auto"/>
              <w:rPr>
                <w:rFonts w:ascii="SimSun" w:hAnsi="SimSun" w:eastAsia="SimSun" w:cs="SimSun"/>
                <w:sz w:val="19"/>
                <w:szCs w:val="19"/>
              </w:rPr>
            </w:pPr>
            <w:r>
              <w:rPr>
                <w:rFonts w:ascii="SimSun" w:hAnsi="SimSun" w:eastAsia="SimSun" w:cs="SimSun"/>
                <w:sz w:val="19"/>
                <w:szCs w:val="19"/>
                <w:spacing w:val="4"/>
              </w:rPr>
              <w:t>1.外壳外</w:t>
            </w:r>
            <w:r>
              <w:rPr>
                <w:rFonts w:ascii="SimSun" w:hAnsi="SimSun" w:eastAsia="SimSun" w:cs="SimSun"/>
                <w:sz w:val="19"/>
                <w:szCs w:val="19"/>
                <w:spacing w:val="2"/>
              </w:rPr>
              <w:t xml:space="preserve"> </w:t>
            </w:r>
            <w:r>
              <w:rPr>
                <w:rFonts w:ascii="SimSun" w:hAnsi="SimSun" w:eastAsia="SimSun" w:cs="SimSun"/>
                <w:sz w:val="19"/>
                <w:szCs w:val="19"/>
                <w:spacing w:val="11"/>
              </w:rPr>
              <w:t>观保养</w:t>
            </w:r>
          </w:p>
        </w:tc>
        <w:tc>
          <w:tcPr>
            <w:shd w:val="clear" w:fill="FFFFFF"/>
            <w:tcW w:w="3267" w:type="dxa"/>
            <w:vAlign w:val="top"/>
          </w:tcPr>
          <w:p>
            <w:pPr>
              <w:ind w:left="166"/>
              <w:spacing w:before="138" w:line="228" w:lineRule="auto"/>
              <w:rPr>
                <w:rFonts w:ascii="SimSun" w:hAnsi="SimSun" w:eastAsia="SimSun" w:cs="SimSun"/>
                <w:sz w:val="19"/>
                <w:szCs w:val="19"/>
              </w:rPr>
            </w:pPr>
            <w:r>
              <w:rPr>
                <w:rFonts w:ascii="SimSun" w:hAnsi="SimSun" w:eastAsia="SimSun" w:cs="SimSun"/>
                <w:sz w:val="19"/>
                <w:szCs w:val="19"/>
                <w:spacing w:val="12"/>
              </w:rPr>
              <w:t>（1）产品标识应清晰、</w:t>
            </w:r>
            <w:r>
              <w:rPr>
                <w:rFonts w:ascii="SimSun" w:hAnsi="SimSun" w:eastAsia="SimSun" w:cs="SimSun"/>
                <w:sz w:val="19"/>
                <w:szCs w:val="19"/>
                <w:spacing w:val="-51"/>
              </w:rPr>
              <w:t xml:space="preserve"> </w:t>
            </w:r>
            <w:r>
              <w:rPr>
                <w:rFonts w:ascii="SimSun" w:hAnsi="SimSun" w:eastAsia="SimSun" w:cs="SimSun"/>
                <w:sz w:val="19"/>
                <w:szCs w:val="19"/>
                <w:spacing w:val="12"/>
              </w:rPr>
              <w:t>明显</w:t>
            </w:r>
          </w:p>
          <w:p>
            <w:pPr>
              <w:ind w:left="144" w:right="211" w:firstLine="21"/>
              <w:spacing w:before="87" w:line="249" w:lineRule="auto"/>
              <w:rPr>
                <w:rFonts w:ascii="SimSun" w:hAnsi="SimSun" w:eastAsia="SimSun" w:cs="SimSun"/>
                <w:sz w:val="19"/>
                <w:szCs w:val="19"/>
              </w:rPr>
            </w:pPr>
            <w:r>
              <w:rPr>
                <w:rFonts w:ascii="SimSun" w:hAnsi="SimSun" w:eastAsia="SimSun" w:cs="SimSun"/>
                <w:sz w:val="19"/>
                <w:szCs w:val="19"/>
                <w:spacing w:val="12"/>
              </w:rPr>
              <w:t>（2）表面应清洁无腐蚀、</w:t>
            </w:r>
            <w:r>
              <w:rPr>
                <w:rFonts w:ascii="SimSun" w:hAnsi="SimSun" w:eastAsia="SimSun" w:cs="SimSun"/>
                <w:sz w:val="19"/>
                <w:szCs w:val="19"/>
                <w:spacing w:val="49"/>
                <w:w w:val="101"/>
              </w:rPr>
              <w:t xml:space="preserve"> </w:t>
            </w:r>
            <w:r>
              <w:rPr>
                <w:rFonts w:ascii="SimSun" w:hAnsi="SimSun" w:eastAsia="SimSun" w:cs="SimSun"/>
                <w:sz w:val="19"/>
                <w:szCs w:val="19"/>
                <w:spacing w:val="12"/>
              </w:rPr>
              <w:t>涂覆</w:t>
            </w:r>
            <w:r>
              <w:rPr>
                <w:rFonts w:ascii="SimSun" w:hAnsi="SimSun" w:eastAsia="SimSun" w:cs="SimSun"/>
                <w:sz w:val="19"/>
                <w:szCs w:val="19"/>
              </w:rPr>
              <w:t xml:space="preserve"> </w:t>
            </w:r>
            <w:r>
              <w:rPr>
                <w:rFonts w:ascii="SimSun" w:hAnsi="SimSun" w:eastAsia="SimSun" w:cs="SimSun"/>
                <w:sz w:val="19"/>
                <w:szCs w:val="19"/>
                <w:spacing w:val="16"/>
              </w:rPr>
              <w:t>层脱落和起泡现象</w:t>
            </w:r>
          </w:p>
        </w:tc>
        <w:tc>
          <w:tcPr>
            <w:tcW w:w="3852" w:type="dxa"/>
            <w:vAlign w:val="top"/>
          </w:tcPr>
          <w:p>
            <w:pPr>
              <w:pStyle w:val="TableText"/>
              <w:rPr/>
            </w:pPr>
            <w:r/>
          </w:p>
          <w:p>
            <w:pPr>
              <w:ind w:left="153" w:right="360" w:firstLine="3"/>
              <w:spacing w:before="61" w:line="272" w:lineRule="auto"/>
              <w:rPr>
                <w:rFonts w:ascii="SimSun" w:hAnsi="SimSun" w:eastAsia="SimSun" w:cs="SimSun"/>
                <w:sz w:val="19"/>
                <w:szCs w:val="19"/>
              </w:rPr>
            </w:pPr>
            <w:r>
              <w:rPr>
                <w:rFonts w:ascii="SimSun" w:hAnsi="SimSun" w:eastAsia="SimSun" w:cs="SimSun"/>
                <w:sz w:val="19"/>
                <w:szCs w:val="19"/>
                <w:spacing w:val="17"/>
              </w:rPr>
              <w:t>用专用清洁工具或者清洁的干软布及</w:t>
            </w:r>
            <w:r>
              <w:rPr>
                <w:rFonts w:ascii="SimSun" w:hAnsi="SimSun" w:eastAsia="SimSun" w:cs="SimSun"/>
                <w:sz w:val="19"/>
                <w:szCs w:val="19"/>
                <w:spacing w:val="10"/>
              </w:rPr>
              <w:t xml:space="preserve"> </w:t>
            </w:r>
            <w:r>
              <w:rPr>
                <w:rFonts w:ascii="SimSun" w:hAnsi="SimSun" w:eastAsia="SimSun" w:cs="SimSun"/>
                <w:sz w:val="19"/>
                <w:szCs w:val="19"/>
                <w:spacing w:val="17"/>
              </w:rPr>
              <w:t>适当的清洁剂清洗外壳、指示灯</w:t>
            </w:r>
          </w:p>
        </w:tc>
      </w:tr>
      <w:tr>
        <w:trPr>
          <w:trHeight w:val="773" w:hRule="atLeast"/>
        </w:trPr>
        <w:tc>
          <w:tcPr>
            <w:tcW w:w="1308" w:type="dxa"/>
            <w:vAlign w:val="top"/>
          </w:tcPr>
          <w:p>
            <w:pPr>
              <w:ind w:left="167" w:right="326" w:hanging="4"/>
              <w:spacing w:before="157" w:line="272" w:lineRule="auto"/>
              <w:rPr>
                <w:rFonts w:ascii="SimSun" w:hAnsi="SimSun" w:eastAsia="SimSun" w:cs="SimSun"/>
                <w:sz w:val="19"/>
                <w:szCs w:val="19"/>
              </w:rPr>
            </w:pPr>
            <w:r>
              <w:rPr>
                <w:rFonts w:ascii="SimSun" w:hAnsi="SimSun" w:eastAsia="SimSun" w:cs="SimSun"/>
                <w:sz w:val="19"/>
                <w:szCs w:val="19"/>
                <w:spacing w:val="9"/>
              </w:rPr>
              <w:t>2.底座稳</w:t>
            </w:r>
            <w:r>
              <w:rPr>
                <w:rFonts w:ascii="SimSun" w:hAnsi="SimSun" w:eastAsia="SimSun" w:cs="SimSun"/>
                <w:sz w:val="19"/>
                <w:szCs w:val="19"/>
                <w:spacing w:val="2"/>
              </w:rPr>
              <w:t xml:space="preserve"> </w:t>
            </w:r>
            <w:r>
              <w:rPr>
                <w:rFonts w:ascii="SimSun" w:hAnsi="SimSun" w:eastAsia="SimSun" w:cs="SimSun"/>
                <w:sz w:val="19"/>
                <w:szCs w:val="19"/>
                <w:spacing w:val="10"/>
              </w:rPr>
              <w:t>定性检查</w:t>
            </w:r>
          </w:p>
        </w:tc>
        <w:tc>
          <w:tcPr>
            <w:tcW w:w="3267" w:type="dxa"/>
            <w:vAlign w:val="top"/>
          </w:tcPr>
          <w:p>
            <w:pPr>
              <w:ind w:left="143"/>
              <w:spacing w:before="300" w:line="228" w:lineRule="auto"/>
              <w:rPr>
                <w:rFonts w:ascii="SimSun" w:hAnsi="SimSun" w:eastAsia="SimSun" w:cs="SimSun"/>
                <w:sz w:val="19"/>
                <w:szCs w:val="19"/>
              </w:rPr>
            </w:pPr>
            <w:r>
              <w:rPr>
                <w:rFonts w:ascii="SimSun" w:hAnsi="SimSun" w:eastAsia="SimSun" w:cs="SimSun"/>
                <w:sz w:val="19"/>
                <w:szCs w:val="19"/>
                <w:spacing w:val="16"/>
              </w:rPr>
              <w:t>底座与墙体应稳定</w:t>
            </w:r>
          </w:p>
        </w:tc>
        <w:tc>
          <w:tcPr>
            <w:tcW w:w="3852" w:type="dxa"/>
            <w:vAlign w:val="top"/>
          </w:tcPr>
          <w:p>
            <w:pPr>
              <w:ind w:left="157"/>
              <w:spacing w:before="300" w:line="228" w:lineRule="auto"/>
              <w:rPr>
                <w:rFonts w:ascii="SimSun" w:hAnsi="SimSun" w:eastAsia="SimSun" w:cs="SimSun"/>
                <w:sz w:val="19"/>
                <w:szCs w:val="19"/>
              </w:rPr>
            </w:pPr>
            <w:r>
              <w:rPr>
                <w:rFonts w:ascii="SimSun" w:hAnsi="SimSun" w:eastAsia="SimSun" w:cs="SimSun"/>
                <w:sz w:val="19"/>
                <w:szCs w:val="19"/>
                <w:spacing w:val="14"/>
              </w:rPr>
              <w:t>用螺丝刀紧固</w:t>
            </w:r>
          </w:p>
        </w:tc>
      </w:tr>
      <w:tr>
        <w:trPr>
          <w:trHeight w:val="774" w:hRule="atLeast"/>
        </w:trPr>
        <w:tc>
          <w:tcPr>
            <w:tcW w:w="1308" w:type="dxa"/>
            <w:vAlign w:val="top"/>
          </w:tcPr>
          <w:p>
            <w:pPr>
              <w:ind w:left="159" w:right="323" w:firstLine="5"/>
              <w:spacing w:before="160" w:line="270" w:lineRule="auto"/>
              <w:rPr>
                <w:rFonts w:ascii="SimSun" w:hAnsi="SimSun" w:eastAsia="SimSun" w:cs="SimSun"/>
                <w:sz w:val="19"/>
                <w:szCs w:val="19"/>
              </w:rPr>
            </w:pPr>
            <w:r>
              <w:rPr>
                <w:rFonts w:ascii="SimSun" w:hAnsi="SimSun" w:eastAsia="SimSun" w:cs="SimSun"/>
                <w:sz w:val="19"/>
                <w:szCs w:val="19"/>
                <w:spacing w:val="9"/>
              </w:rPr>
              <w:t>3.接线端</w:t>
            </w:r>
            <w:r>
              <w:rPr>
                <w:rFonts w:ascii="SimSun" w:hAnsi="SimSun" w:eastAsia="SimSun" w:cs="SimSun"/>
                <w:sz w:val="19"/>
                <w:szCs w:val="19"/>
                <w:spacing w:val="2"/>
              </w:rPr>
              <w:t xml:space="preserve"> </w:t>
            </w:r>
            <w:r>
              <w:rPr>
                <w:rFonts w:ascii="SimSun" w:hAnsi="SimSun" w:eastAsia="SimSun" w:cs="SimSun"/>
                <w:sz w:val="19"/>
                <w:szCs w:val="19"/>
                <w:spacing w:val="11"/>
              </w:rPr>
              <w:t>子检查</w:t>
            </w:r>
          </w:p>
        </w:tc>
        <w:tc>
          <w:tcPr>
            <w:tcW w:w="3267" w:type="dxa"/>
            <w:vAlign w:val="top"/>
          </w:tcPr>
          <w:p>
            <w:pPr>
              <w:ind w:left="166"/>
              <w:spacing w:before="149" w:line="228" w:lineRule="auto"/>
              <w:rPr>
                <w:rFonts w:ascii="SimSun" w:hAnsi="SimSun" w:eastAsia="SimSun" w:cs="SimSun"/>
                <w:sz w:val="19"/>
                <w:szCs w:val="19"/>
              </w:rPr>
            </w:pPr>
            <w:r>
              <w:rPr>
                <w:rFonts w:ascii="SimSun" w:hAnsi="SimSun" w:eastAsia="SimSun" w:cs="SimSun"/>
                <w:sz w:val="19"/>
                <w:szCs w:val="19"/>
                <w:spacing w:val="14"/>
              </w:rPr>
              <w:t>（1）接线端子应无松动</w:t>
            </w:r>
          </w:p>
          <w:p>
            <w:pPr>
              <w:ind w:left="166"/>
              <w:spacing w:before="77" w:line="228" w:lineRule="auto"/>
              <w:rPr>
                <w:rFonts w:ascii="SimSun" w:hAnsi="SimSun" w:eastAsia="SimSun" w:cs="SimSun"/>
                <w:sz w:val="19"/>
                <w:szCs w:val="19"/>
              </w:rPr>
            </w:pPr>
            <w:r>
              <w:rPr>
                <w:rFonts w:ascii="SimSun" w:hAnsi="SimSun" w:eastAsia="SimSun" w:cs="SimSun"/>
                <w:sz w:val="19"/>
                <w:szCs w:val="19"/>
                <w:spacing w:val="14"/>
              </w:rPr>
              <w:t>（2）接线应无锈蚀现象</w:t>
            </w:r>
          </w:p>
        </w:tc>
        <w:tc>
          <w:tcPr>
            <w:tcW w:w="3852" w:type="dxa"/>
            <w:vAlign w:val="top"/>
          </w:tcPr>
          <w:p>
            <w:pPr>
              <w:pStyle w:val="TableText"/>
              <w:spacing w:line="241" w:lineRule="auto"/>
              <w:rPr/>
            </w:pPr>
            <w:r/>
          </w:p>
          <w:p>
            <w:pPr>
              <w:ind w:left="157"/>
              <w:spacing w:before="62" w:line="228" w:lineRule="auto"/>
              <w:rPr>
                <w:rFonts w:ascii="SimSun" w:hAnsi="SimSun" w:eastAsia="SimSun" w:cs="SimSun"/>
                <w:sz w:val="19"/>
                <w:szCs w:val="19"/>
              </w:rPr>
            </w:pPr>
            <w:r>
              <w:rPr>
                <w:rFonts w:ascii="SimSun" w:hAnsi="SimSun" w:eastAsia="SimSun" w:cs="SimSun"/>
                <w:sz w:val="19"/>
                <w:szCs w:val="19"/>
                <w:spacing w:val="16"/>
              </w:rPr>
              <w:t>用螺丝刀紧固，接线端烫锡</w:t>
            </w:r>
          </w:p>
        </w:tc>
      </w:tr>
      <w:tr>
        <w:trPr>
          <w:trHeight w:val="1740" w:hRule="atLeast"/>
        </w:trPr>
        <w:tc>
          <w:tcPr>
            <w:tcW w:w="1308" w:type="dxa"/>
            <w:vAlign w:val="top"/>
          </w:tcPr>
          <w:p>
            <w:pPr>
              <w:pStyle w:val="TableText"/>
              <w:spacing w:line="282" w:lineRule="auto"/>
              <w:rPr/>
            </w:pPr>
            <w:r/>
          </w:p>
          <w:p>
            <w:pPr>
              <w:pStyle w:val="TableText"/>
              <w:spacing w:line="282" w:lineRule="auto"/>
              <w:rPr/>
            </w:pPr>
            <w:r/>
          </w:p>
          <w:p>
            <w:pPr>
              <w:ind w:left="163" w:right="326" w:hanging="8"/>
              <w:spacing w:before="62" w:line="272" w:lineRule="auto"/>
              <w:rPr>
                <w:rFonts w:ascii="SimSun" w:hAnsi="SimSun" w:eastAsia="SimSun" w:cs="SimSun"/>
                <w:sz w:val="19"/>
                <w:szCs w:val="19"/>
              </w:rPr>
            </w:pPr>
            <w:r>
              <w:rPr>
                <w:rFonts w:ascii="SimSun" w:hAnsi="SimSun" w:eastAsia="SimSun" w:cs="SimSun"/>
                <w:sz w:val="19"/>
                <w:szCs w:val="19"/>
                <w:spacing w:val="11"/>
              </w:rPr>
              <w:t>4.探测器</w:t>
            </w:r>
            <w:r>
              <w:rPr>
                <w:rFonts w:ascii="SimSun" w:hAnsi="SimSun" w:eastAsia="SimSun" w:cs="SimSun"/>
                <w:sz w:val="19"/>
                <w:szCs w:val="19"/>
              </w:rPr>
              <w:t xml:space="preserve"> </w:t>
            </w:r>
            <w:r>
              <w:rPr>
                <w:rFonts w:ascii="SimSun" w:hAnsi="SimSun" w:eastAsia="SimSun" w:cs="SimSun"/>
                <w:sz w:val="19"/>
                <w:szCs w:val="19"/>
                <w:spacing w:val="11"/>
              </w:rPr>
              <w:t>功能检查</w:t>
            </w:r>
          </w:p>
        </w:tc>
        <w:tc>
          <w:tcPr>
            <w:tcW w:w="3267" w:type="dxa"/>
            <w:vAlign w:val="top"/>
          </w:tcPr>
          <w:p>
            <w:pPr>
              <w:pStyle w:val="TableText"/>
              <w:spacing w:line="355" w:lineRule="auto"/>
              <w:rPr/>
            </w:pPr>
            <w:r/>
          </w:p>
          <w:p>
            <w:pPr>
              <w:pStyle w:val="TableText"/>
              <w:spacing w:line="355" w:lineRule="auto"/>
              <w:rPr/>
            </w:pPr>
            <w:r/>
          </w:p>
          <w:p>
            <w:pPr>
              <w:ind w:left="143"/>
              <w:spacing w:before="61" w:line="228" w:lineRule="auto"/>
              <w:rPr>
                <w:rFonts w:ascii="SimSun" w:hAnsi="SimSun" w:eastAsia="SimSun" w:cs="SimSun"/>
                <w:sz w:val="19"/>
                <w:szCs w:val="19"/>
              </w:rPr>
            </w:pPr>
            <w:r>
              <w:rPr>
                <w:rFonts w:ascii="SimSun" w:hAnsi="SimSun" w:eastAsia="SimSun" w:cs="SimSun"/>
                <w:sz w:val="19"/>
                <w:szCs w:val="19"/>
                <w:spacing w:val="15"/>
              </w:rPr>
              <w:t>报警功能测试</w:t>
            </w:r>
          </w:p>
        </w:tc>
        <w:tc>
          <w:tcPr>
            <w:tcW w:w="3852" w:type="dxa"/>
            <w:vAlign w:val="top"/>
          </w:tcPr>
          <w:p>
            <w:pPr>
              <w:ind w:left="189" w:right="259" w:hanging="14"/>
              <w:spacing w:before="162" w:line="249" w:lineRule="auto"/>
              <w:rPr>
                <w:rFonts w:ascii="SimSun" w:hAnsi="SimSun" w:eastAsia="SimSun" w:cs="SimSun"/>
                <w:sz w:val="19"/>
                <w:szCs w:val="19"/>
              </w:rPr>
            </w:pPr>
            <w:r>
              <w:rPr>
                <w:rFonts w:ascii="SimSun" w:hAnsi="SimSun" w:eastAsia="SimSun" w:cs="SimSun"/>
                <w:sz w:val="19"/>
                <w:szCs w:val="19"/>
                <w:spacing w:val="15"/>
              </w:rPr>
              <w:t>（1）将探测器响应阈值标定到探测器 </w:t>
            </w:r>
            <w:r>
              <w:rPr>
                <w:rFonts w:ascii="SimSun" w:hAnsi="SimSun" w:eastAsia="SimSun" w:cs="SimSun"/>
                <w:sz w:val="19"/>
                <w:szCs w:val="19"/>
                <w:spacing w:val="11"/>
              </w:rPr>
              <w:t>出厂设置的阈值</w:t>
            </w:r>
          </w:p>
          <w:p>
            <w:pPr>
              <w:ind w:left="156" w:right="259" w:firstLine="18"/>
              <w:spacing w:before="108" w:line="263" w:lineRule="auto"/>
              <w:rPr>
                <w:rFonts w:ascii="SimSun" w:hAnsi="SimSun" w:eastAsia="SimSun" w:cs="SimSun"/>
                <w:sz w:val="19"/>
                <w:szCs w:val="19"/>
              </w:rPr>
            </w:pPr>
            <w:r>
              <w:rPr>
                <w:rFonts w:ascii="SimSun" w:hAnsi="SimSun" w:eastAsia="SimSun" w:cs="SimSun"/>
                <w:sz w:val="19"/>
                <w:szCs w:val="19"/>
                <w:spacing w:val="15"/>
              </w:rPr>
              <w:t>（2）对可恢复的探测器采用专用检测 </w:t>
            </w:r>
            <w:r>
              <w:rPr>
                <w:rFonts w:ascii="SimSun" w:hAnsi="SimSun" w:eastAsia="SimSun" w:cs="SimSun"/>
                <w:sz w:val="19"/>
                <w:szCs w:val="19"/>
                <w:spacing w:val="17"/>
              </w:rPr>
              <w:t>仪器或模拟火灾的办法检查其能否发</w:t>
            </w:r>
            <w:r>
              <w:rPr>
                <w:rFonts w:ascii="SimSun" w:hAnsi="SimSun" w:eastAsia="SimSun" w:cs="SimSun"/>
                <w:sz w:val="19"/>
                <w:szCs w:val="19"/>
                <w:spacing w:val="5"/>
              </w:rPr>
              <w:t xml:space="preserve">  </w:t>
            </w:r>
            <w:r>
              <w:rPr>
                <w:rFonts w:ascii="SimSun" w:hAnsi="SimSun" w:eastAsia="SimSun" w:cs="SimSun"/>
                <w:sz w:val="19"/>
                <w:szCs w:val="19"/>
                <w:spacing w:val="17"/>
              </w:rPr>
              <w:t>出火灾报警信号，并在终端盒上模拟</w:t>
            </w:r>
          </w:p>
        </w:tc>
      </w:tr>
    </w:tbl>
    <w:p>
      <w:pPr>
        <w:pStyle w:val="BodyText"/>
        <w:rPr/>
      </w:pPr>
      <w:r/>
    </w:p>
    <w:p>
      <w:pPr>
        <w:sectPr>
          <w:headerReference w:type="default" r:id="rId79"/>
          <w:pgSz w:w="11906" w:h="16840"/>
          <w:pgMar w:top="400" w:right="1785"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196" name="IM 196"/>
            <wp:cNvGraphicFramePr/>
            <a:graphic>
              <a:graphicData uri="http://schemas.openxmlformats.org/drawingml/2006/picture">
                <pic:pic>
                  <pic:nvPicPr>
                    <pic:cNvPr id="196" name="IM 196"/>
                    <pic:cNvPicPr/>
                  </pic:nvPicPr>
                  <pic:blipFill>
                    <a:blip r:embed="rId3"/>
                    <a:stretch>
                      <a:fillRect/>
                    </a:stretch>
                  </pic:blipFill>
                  <pic:spPr>
                    <a:xfrm rot="0">
                      <a:off x="0" y="0"/>
                      <a:ext cx="1607819" cy="343154"/>
                    </a:xfrm>
                    <a:prstGeom prst="rect">
                      <a:avLst/>
                    </a:prstGeom>
                  </pic:spPr>
                </pic:pic>
              </a:graphicData>
            </a:graphic>
          </wp:inline>
        </w:drawing>
      </w:r>
    </w:p>
    <w:p>
      <w:pPr>
        <w:spacing w:line="184" w:lineRule="exact"/>
        <w:rPr/>
      </w:pPr>
      <w:r/>
    </w:p>
    <w:tbl>
      <w:tblPr>
        <w:tblStyle w:val="TableNormal"/>
        <w:tblW w:w="842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8"/>
        <w:gridCol w:w="3267"/>
        <w:gridCol w:w="3852"/>
      </w:tblGrid>
      <w:tr>
        <w:trPr>
          <w:trHeight w:val="1410" w:hRule="atLeast"/>
        </w:trPr>
        <w:tc>
          <w:tcPr>
            <w:tcW w:w="1308" w:type="dxa"/>
            <w:vAlign w:val="top"/>
          </w:tcPr>
          <w:p>
            <w:pPr>
              <w:pStyle w:val="TableText"/>
              <w:rPr/>
            </w:pPr>
            <w:r/>
          </w:p>
        </w:tc>
        <w:tc>
          <w:tcPr>
            <w:tcW w:w="3267" w:type="dxa"/>
            <w:vAlign w:val="top"/>
          </w:tcPr>
          <w:p>
            <w:pPr>
              <w:pStyle w:val="TableText"/>
              <w:rPr/>
            </w:pPr>
            <w:r/>
          </w:p>
        </w:tc>
        <w:tc>
          <w:tcPr>
            <w:tcW w:w="3852" w:type="dxa"/>
            <w:vAlign w:val="top"/>
          </w:tcPr>
          <w:p>
            <w:pPr>
              <w:ind w:left="161"/>
              <w:spacing w:before="151" w:line="228" w:lineRule="auto"/>
              <w:rPr>
                <w:rFonts w:ascii="SimSun" w:hAnsi="SimSun" w:eastAsia="SimSun" w:cs="SimSun"/>
                <w:sz w:val="19"/>
                <w:szCs w:val="19"/>
              </w:rPr>
            </w:pPr>
            <w:r>
              <w:rPr>
                <w:rFonts w:ascii="SimSun" w:hAnsi="SimSun" w:eastAsia="SimSun" w:cs="SimSun"/>
                <w:sz w:val="19"/>
                <w:szCs w:val="19"/>
                <w:spacing w:val="17"/>
              </w:rPr>
              <w:t>故障，检查探测器能否发出故障信号</w:t>
            </w:r>
          </w:p>
          <w:p>
            <w:pPr>
              <w:ind w:left="153" w:right="168" w:firstLine="21"/>
              <w:spacing w:before="86" w:line="283" w:lineRule="auto"/>
              <w:rPr>
                <w:rFonts w:ascii="SimSun" w:hAnsi="SimSun" w:eastAsia="SimSun" w:cs="SimSun"/>
                <w:sz w:val="19"/>
                <w:szCs w:val="19"/>
              </w:rPr>
            </w:pPr>
            <w:r>
              <w:rPr>
                <w:rFonts w:ascii="SimSun" w:hAnsi="SimSun" w:eastAsia="SimSun" w:cs="SimSun"/>
                <w:sz w:val="19"/>
                <w:szCs w:val="19"/>
                <w:spacing w:val="15"/>
              </w:rPr>
              <w:t>（3）对不可恢复的线型感温火灾探测</w:t>
            </w:r>
            <w:r>
              <w:rPr>
                <w:rFonts w:ascii="SimSun" w:hAnsi="SimSun" w:eastAsia="SimSun" w:cs="SimSun"/>
                <w:sz w:val="19"/>
                <w:szCs w:val="19"/>
                <w:spacing w:val="7"/>
              </w:rPr>
              <w:t xml:space="preserve">  </w:t>
            </w:r>
            <w:r>
              <w:rPr>
                <w:rFonts w:ascii="SimSun" w:hAnsi="SimSun" w:eastAsia="SimSun" w:cs="SimSun"/>
                <w:sz w:val="19"/>
                <w:szCs w:val="19"/>
                <w:spacing w:val="17"/>
              </w:rPr>
              <w:t>器，模拟火灾和故障，检测探测器能否</w:t>
            </w:r>
            <w:r>
              <w:rPr>
                <w:rFonts w:ascii="SimSun" w:hAnsi="SimSun" w:eastAsia="SimSun" w:cs="SimSun"/>
                <w:sz w:val="19"/>
                <w:szCs w:val="19"/>
              </w:rPr>
              <w:t xml:space="preserve"> </w:t>
            </w:r>
            <w:r>
              <w:rPr>
                <w:rFonts w:ascii="SimSun" w:hAnsi="SimSun" w:eastAsia="SimSun" w:cs="SimSun"/>
                <w:sz w:val="19"/>
                <w:szCs w:val="19"/>
                <w:spacing w:val="17"/>
              </w:rPr>
              <w:t>发出火灾报警和故障信号</w:t>
            </w:r>
          </w:p>
        </w:tc>
      </w:tr>
    </w:tbl>
    <w:p>
      <w:pPr>
        <w:ind w:left="159"/>
        <w:spacing w:before="70"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54"/>
        <w:spacing w:before="88" w:line="2936" w:lineRule="exact"/>
        <w:rPr/>
      </w:pPr>
      <w:r>
        <w:rPr>
          <w:position w:val="-58"/>
        </w:rPr>
        <w:drawing>
          <wp:inline distT="0" distB="0" distL="0" distR="0">
            <wp:extent cx="5273040" cy="1863852"/>
            <wp:effectExtent l="0" t="0" r="0" b="0"/>
            <wp:docPr id="198" name="IM 198"/>
            <wp:cNvGraphicFramePr/>
            <a:graphic>
              <a:graphicData uri="http://schemas.openxmlformats.org/drawingml/2006/picture">
                <pic:pic>
                  <pic:nvPicPr>
                    <pic:cNvPr id="198" name="IM 198"/>
                    <pic:cNvPicPr/>
                  </pic:nvPicPr>
                  <pic:blipFill>
                    <a:blip r:embed="rId83"/>
                    <a:stretch>
                      <a:fillRect/>
                    </a:stretch>
                  </pic:blipFill>
                  <pic:spPr>
                    <a:xfrm rot="0">
                      <a:off x="0" y="0"/>
                      <a:ext cx="5273040" cy="1863852"/>
                    </a:xfrm>
                    <a:prstGeom prst="rect">
                      <a:avLst/>
                    </a:prstGeom>
                  </pic:spPr>
                </pic:pic>
              </a:graphicData>
            </a:graphic>
          </wp:inline>
        </w:drawing>
      </w:r>
    </w:p>
    <w:p>
      <w:pPr>
        <w:ind w:firstLine="154"/>
        <w:spacing w:before="213" w:line="4118" w:lineRule="exact"/>
        <w:rPr/>
      </w:pPr>
      <w:r>
        <w:rPr>
          <w:position w:val="-82"/>
        </w:rPr>
        <w:drawing>
          <wp:inline distT="0" distB="0" distL="0" distR="0">
            <wp:extent cx="3236976" cy="2614929"/>
            <wp:effectExtent l="0" t="0" r="0" b="0"/>
            <wp:docPr id="200" name="IM 200"/>
            <wp:cNvGraphicFramePr/>
            <a:graphic>
              <a:graphicData uri="http://schemas.openxmlformats.org/drawingml/2006/picture">
                <pic:pic>
                  <pic:nvPicPr>
                    <pic:cNvPr id="200" name="IM 200"/>
                    <pic:cNvPicPr/>
                  </pic:nvPicPr>
                  <pic:blipFill>
                    <a:blip r:embed="rId84"/>
                    <a:stretch>
                      <a:fillRect/>
                    </a:stretch>
                  </pic:blipFill>
                  <pic:spPr>
                    <a:xfrm rot="0">
                      <a:off x="0" y="0"/>
                      <a:ext cx="3236976" cy="2614929"/>
                    </a:xfrm>
                    <a:prstGeom prst="rect">
                      <a:avLst/>
                    </a:prstGeom>
                  </pic:spPr>
                </pic:pic>
              </a:graphicData>
            </a:graphic>
          </wp:inline>
        </w:drawing>
      </w:r>
    </w:p>
    <w:p>
      <w:pPr>
        <w:ind w:left="159"/>
        <w:spacing w:before="209" w:line="230" w:lineRule="auto"/>
        <w:rPr>
          <w:rFonts w:ascii="SimSun" w:hAnsi="SimSun" w:eastAsia="SimSun" w:cs="SimSun"/>
          <w:sz w:val="19"/>
          <w:szCs w:val="19"/>
        </w:rPr>
      </w:pPr>
      <w:r>
        <w:rPr>
          <w:rFonts w:ascii="SimSun" w:hAnsi="SimSun" w:eastAsia="SimSun" w:cs="SimSun"/>
          <w:sz w:val="19"/>
          <w:szCs w:val="19"/>
          <w:spacing w:val="14"/>
        </w:rPr>
        <w:t>【记忆方法】</w:t>
      </w:r>
    </w:p>
    <w:p>
      <w:pPr>
        <w:ind w:left="163"/>
        <w:spacing w:before="73" w:line="228" w:lineRule="auto"/>
        <w:rPr>
          <w:rFonts w:ascii="SimSun" w:hAnsi="SimSun" w:eastAsia="SimSun" w:cs="SimSun"/>
          <w:sz w:val="19"/>
          <w:szCs w:val="19"/>
        </w:rPr>
      </w:pPr>
      <w:r>
        <w:rPr>
          <w:rFonts w:ascii="Calibri" w:hAnsi="Calibri" w:eastAsia="Calibri" w:cs="Calibri"/>
          <w:sz w:val="19"/>
          <w:szCs w:val="19"/>
          <w:spacing w:val="12"/>
        </w:rPr>
        <w:t>4</w:t>
      </w:r>
      <w:r>
        <w:rPr>
          <w:rFonts w:ascii="Calibri" w:hAnsi="Calibri" w:eastAsia="Calibri" w:cs="Calibri"/>
          <w:sz w:val="19"/>
          <w:szCs w:val="19"/>
          <w:spacing w:val="32"/>
          <w:w w:val="101"/>
        </w:rPr>
        <w:t xml:space="preserve"> </w:t>
      </w:r>
      <w:r>
        <w:rPr>
          <w:rFonts w:ascii="SimSun" w:hAnsi="SimSun" w:eastAsia="SimSun" w:cs="SimSun"/>
          <w:sz w:val="19"/>
          <w:szCs w:val="19"/>
          <w:spacing w:val="12"/>
        </w:rPr>
        <w:t>个方面的保养</w:t>
      </w:r>
    </w:p>
    <w:p>
      <w:pPr>
        <w:pStyle w:val="BodyText"/>
        <w:spacing w:line="307" w:lineRule="auto"/>
        <w:rPr/>
      </w:pPr>
      <w:r/>
    </w:p>
    <w:p>
      <w:pPr>
        <w:ind w:firstLine="154"/>
        <w:spacing w:before="1" w:line="293" w:lineRule="exact"/>
        <w:rPr/>
      </w:pPr>
      <w:r>
        <w:rPr>
          <w:position w:val="-5"/>
        </w:rPr>
        <w:pict>
          <v:shape id="_x0000_s148" style="mso-position-vertical-relative:line;mso-position-horizontal-relative:char;width:170.8pt;height:14.65pt;" fillcolor="#FFFF00" filled="true" stroked="false" type="#_x0000_t202">
            <v:fill on="true"/>
            <v:stroke on="false"/>
            <v:path/>
            <v:imagedata o:title=""/>
            <o:lock v:ext="edit" aspectratio="false"/>
            <v:textbox inset="0mm,0mm,0mm,0mm">
              <w:txbxContent>
                <w:p>
                  <w:pPr>
                    <w:ind w:left="14"/>
                    <w:spacing w:before="70" w:line="227" w:lineRule="auto"/>
                    <w:rPr>
                      <w:rFonts w:ascii="SimSun" w:hAnsi="SimSun" w:eastAsia="SimSun" w:cs="SimSun"/>
                      <w:sz w:val="19"/>
                      <w:szCs w:val="19"/>
                    </w:rPr>
                  </w:pPr>
                  <w:r>
                    <w:rPr>
                      <w:rFonts w:ascii="SimSun" w:hAnsi="SimSun" w:eastAsia="SimSun" w:cs="SimSun"/>
                      <w:sz w:val="19"/>
                      <w:szCs w:val="19"/>
                      <w:spacing w:val="13"/>
                    </w:rPr>
                    <w:t>考点</w:t>
                  </w:r>
                  <w:r>
                    <w:rPr>
                      <w:rFonts w:ascii="SimSun" w:hAnsi="SimSun" w:eastAsia="SimSun" w:cs="SimSun"/>
                      <w:sz w:val="19"/>
                      <w:szCs w:val="19"/>
                      <w:spacing w:val="-13"/>
                    </w:rPr>
                    <w:t xml:space="preserve"> </w:t>
                  </w:r>
                  <w:r>
                    <w:rPr>
                      <w:rFonts w:ascii="Calibri" w:hAnsi="Calibri" w:eastAsia="Calibri" w:cs="Calibri"/>
                      <w:sz w:val="19"/>
                      <w:szCs w:val="19"/>
                      <w:spacing w:val="13"/>
                    </w:rPr>
                    <w:t>43</w:t>
                  </w:r>
                  <w:r>
                    <w:rPr>
                      <w:rFonts w:ascii="SimSun" w:hAnsi="SimSun" w:eastAsia="SimSun" w:cs="SimSun"/>
                      <w:sz w:val="19"/>
                      <w:szCs w:val="19"/>
                      <w:spacing w:val="13"/>
                    </w:rPr>
                    <w:t>：</w:t>
                  </w:r>
                  <w:r>
                    <w:rPr>
                      <w:rFonts w:ascii="SimSun" w:hAnsi="SimSun" w:eastAsia="SimSun" w:cs="SimSun"/>
                      <w:sz w:val="19"/>
                      <w:szCs w:val="19"/>
                      <w:spacing w:val="-56"/>
                    </w:rPr>
                    <w:t xml:space="preserve"> </w:t>
                  </w:r>
                  <w:r>
                    <w:rPr>
                      <w:rFonts w:ascii="SimSun" w:hAnsi="SimSun" w:eastAsia="SimSun" w:cs="SimSun"/>
                      <w:sz w:val="19"/>
                      <w:szCs w:val="19"/>
                      <w:spacing w:val="13"/>
                    </w:rPr>
                    <w:t>湿式、干式系统组件的保养</w:t>
                  </w:r>
                </w:p>
              </w:txbxContent>
            </v:textbox>
          </v:shape>
        </w:pict>
      </w:r>
    </w:p>
    <w:p>
      <w:pPr>
        <w:ind w:left="159"/>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spacing w:line="67" w:lineRule="auto"/>
        <w:rPr>
          <w:rFonts w:ascii="Arial"/>
          <w:sz w:val="2"/>
        </w:rPr>
      </w:pPr>
      <w:r>
        <w:rPr>
          <w:rFonts w:ascii="Arial"/>
          <w:sz w:val="2"/>
        </w:rPr>
      </w:r>
    </w:p>
    <w:tbl>
      <w:tblPr>
        <w:tblStyle w:val="TableNormal"/>
        <w:tblW w:w="884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2"/>
        <w:gridCol w:w="2291"/>
        <w:gridCol w:w="4981"/>
      </w:tblGrid>
      <w:tr>
        <w:trPr>
          <w:trHeight w:val="556" w:hRule="atLeast"/>
        </w:trPr>
        <w:tc>
          <w:tcPr>
            <w:tcW w:w="1572" w:type="dxa"/>
            <w:vAlign w:val="top"/>
          </w:tcPr>
          <w:p>
            <w:pPr>
              <w:ind w:left="375"/>
              <w:spacing w:before="193" w:line="228" w:lineRule="auto"/>
              <w:rPr>
                <w:rFonts w:ascii="SimSun" w:hAnsi="SimSun" w:eastAsia="SimSun" w:cs="SimSun"/>
                <w:sz w:val="19"/>
                <w:szCs w:val="19"/>
              </w:rPr>
            </w:pPr>
            <w:r>
              <w:rPr>
                <w:rFonts w:ascii="SimSun" w:hAnsi="SimSun" w:eastAsia="SimSun" w:cs="SimSun"/>
                <w:sz w:val="19"/>
                <w:szCs w:val="19"/>
                <w:spacing w:val="13"/>
              </w:rPr>
              <w:t>保养项目</w:t>
            </w:r>
          </w:p>
        </w:tc>
        <w:tc>
          <w:tcPr>
            <w:tcW w:w="2291" w:type="dxa"/>
            <w:vAlign w:val="top"/>
          </w:tcPr>
          <w:p>
            <w:pPr>
              <w:ind w:left="733"/>
              <w:spacing w:before="193" w:line="228" w:lineRule="auto"/>
              <w:rPr>
                <w:rFonts w:ascii="SimSun" w:hAnsi="SimSun" w:eastAsia="SimSun" w:cs="SimSun"/>
                <w:sz w:val="19"/>
                <w:szCs w:val="19"/>
              </w:rPr>
            </w:pPr>
            <w:r>
              <w:rPr>
                <w:rFonts w:ascii="SimSun" w:hAnsi="SimSun" w:eastAsia="SimSun" w:cs="SimSun"/>
                <w:sz w:val="19"/>
                <w:szCs w:val="19"/>
                <w:spacing w:val="13"/>
              </w:rPr>
              <w:t>保养内容</w:t>
            </w:r>
          </w:p>
        </w:tc>
        <w:tc>
          <w:tcPr>
            <w:tcW w:w="4981" w:type="dxa"/>
            <w:vAlign w:val="top"/>
          </w:tcPr>
          <w:p>
            <w:pPr>
              <w:ind w:left="2080"/>
              <w:spacing w:before="193" w:line="228" w:lineRule="auto"/>
              <w:rPr>
                <w:rFonts w:ascii="SimSun" w:hAnsi="SimSun" w:eastAsia="SimSun" w:cs="SimSun"/>
                <w:sz w:val="19"/>
                <w:szCs w:val="19"/>
              </w:rPr>
            </w:pPr>
            <w:r>
              <w:rPr>
                <w:rFonts w:ascii="SimSun" w:hAnsi="SimSun" w:eastAsia="SimSun" w:cs="SimSun"/>
                <w:sz w:val="19"/>
                <w:szCs w:val="19"/>
                <w:spacing w:val="13"/>
              </w:rPr>
              <w:t>保养要求</w:t>
            </w:r>
          </w:p>
        </w:tc>
      </w:tr>
      <w:tr>
        <w:trPr>
          <w:trHeight w:val="1399" w:hRule="atLeast"/>
        </w:trPr>
        <w:tc>
          <w:tcPr>
            <w:tcW w:w="1572" w:type="dxa"/>
            <w:vAlign w:val="top"/>
          </w:tcPr>
          <w:p>
            <w:pPr>
              <w:pStyle w:val="TableText"/>
              <w:spacing w:line="274" w:lineRule="auto"/>
              <w:rPr/>
            </w:pPr>
            <w:r/>
          </w:p>
          <w:p>
            <w:pPr>
              <w:pStyle w:val="TableText"/>
              <w:spacing w:line="274" w:lineRule="auto"/>
              <w:rPr/>
            </w:pPr>
            <w:r/>
          </w:p>
          <w:p>
            <w:pPr>
              <w:ind w:left="188"/>
              <w:spacing w:before="62" w:line="228" w:lineRule="auto"/>
              <w:rPr>
                <w:rFonts w:ascii="SimSun" w:hAnsi="SimSun" w:eastAsia="SimSun" w:cs="SimSun"/>
                <w:sz w:val="19"/>
                <w:szCs w:val="19"/>
              </w:rPr>
            </w:pPr>
            <w:r>
              <w:rPr>
                <w:rFonts w:ascii="SimSun" w:hAnsi="SimSun" w:eastAsia="SimSun" w:cs="SimSun"/>
                <w:sz w:val="19"/>
                <w:szCs w:val="19"/>
                <w:spacing w:val="7"/>
              </w:rPr>
              <w:t>1.阀门保养</w:t>
            </w:r>
          </w:p>
        </w:tc>
        <w:tc>
          <w:tcPr>
            <w:tcW w:w="2291" w:type="dxa"/>
            <w:vAlign w:val="top"/>
          </w:tcPr>
          <w:p>
            <w:pPr>
              <w:ind w:left="144" w:right="269" w:firstLine="8"/>
              <w:spacing w:before="155" w:line="290" w:lineRule="auto"/>
              <w:jc w:val="both"/>
              <w:rPr>
                <w:rFonts w:ascii="SimSun" w:hAnsi="SimSun" w:eastAsia="SimSun" w:cs="SimSun"/>
                <w:sz w:val="19"/>
                <w:szCs w:val="19"/>
              </w:rPr>
            </w:pPr>
            <w:r>
              <w:rPr>
                <w:rFonts w:ascii="SimSun" w:hAnsi="SimSun" w:eastAsia="SimSun" w:cs="SimSun"/>
                <w:sz w:val="19"/>
                <w:szCs w:val="19"/>
                <w:spacing w:val="16"/>
              </w:rPr>
              <w:t>系统上所有控制阀门</w:t>
            </w:r>
            <w:r>
              <w:rPr>
                <w:rFonts w:ascii="SimSun" w:hAnsi="SimSun" w:eastAsia="SimSun" w:cs="SimSun"/>
                <w:sz w:val="19"/>
                <w:szCs w:val="19"/>
                <w:spacing w:val="2"/>
              </w:rPr>
              <w:t xml:space="preserve"> </w:t>
            </w:r>
            <w:r>
              <w:rPr>
                <w:rFonts w:ascii="SimSun" w:hAnsi="SimSun" w:eastAsia="SimSun" w:cs="SimSun"/>
                <w:sz w:val="19"/>
                <w:szCs w:val="19"/>
                <w:spacing w:val="17"/>
              </w:rPr>
              <w:t>和室外阀门井中的控</w:t>
            </w:r>
            <w:r>
              <w:rPr>
                <w:rFonts w:ascii="SimSun" w:hAnsi="SimSun" w:eastAsia="SimSun" w:cs="SimSun"/>
                <w:sz w:val="19"/>
                <w:szCs w:val="19"/>
                <w:spacing w:val="2"/>
              </w:rPr>
              <w:t xml:space="preserve"> </w:t>
            </w:r>
            <w:r>
              <w:rPr>
                <w:rFonts w:ascii="SimSun" w:hAnsi="SimSun" w:eastAsia="SimSun" w:cs="SimSun"/>
                <w:sz w:val="19"/>
                <w:szCs w:val="19"/>
                <w:spacing w:val="17"/>
              </w:rPr>
              <w:t>制阀门外观和启闭状</w:t>
            </w:r>
            <w:r>
              <w:rPr>
                <w:rFonts w:ascii="SimSun" w:hAnsi="SimSun" w:eastAsia="SimSun" w:cs="SimSun"/>
                <w:sz w:val="19"/>
                <w:szCs w:val="19"/>
                <w:spacing w:val="2"/>
              </w:rPr>
              <w:t xml:space="preserve"> </w:t>
            </w:r>
            <w:r>
              <w:rPr>
                <w:rFonts w:ascii="SimSun" w:hAnsi="SimSun" w:eastAsia="SimSun" w:cs="SimSun"/>
                <w:sz w:val="19"/>
                <w:szCs w:val="19"/>
                <w:spacing w:val="1"/>
              </w:rPr>
              <w:t>态</w:t>
            </w:r>
          </w:p>
        </w:tc>
        <w:tc>
          <w:tcPr>
            <w:tcW w:w="4981" w:type="dxa"/>
            <w:vAlign w:val="top"/>
          </w:tcPr>
          <w:p>
            <w:pPr>
              <w:pStyle w:val="TableText"/>
              <w:spacing w:line="248" w:lineRule="auto"/>
              <w:rPr/>
            </w:pPr>
            <w:r/>
          </w:p>
          <w:p>
            <w:pPr>
              <w:ind w:left="167" w:right="165" w:firstLine="2"/>
              <w:spacing w:before="62" w:line="249" w:lineRule="auto"/>
              <w:rPr>
                <w:rFonts w:ascii="SimSun" w:hAnsi="SimSun" w:eastAsia="SimSun" w:cs="SimSun"/>
                <w:sz w:val="19"/>
                <w:szCs w:val="19"/>
              </w:rPr>
            </w:pPr>
            <w:r>
              <w:rPr>
                <w:rFonts w:ascii="SimSun" w:hAnsi="SimSun" w:eastAsia="SimSun" w:cs="SimSun"/>
                <w:sz w:val="19"/>
                <w:szCs w:val="19"/>
                <w:spacing w:val="15"/>
              </w:rPr>
              <w:t>（1）系统上所有控制阀门外观完好无渗漏，启闭功</w:t>
            </w:r>
            <w:r>
              <w:rPr>
                <w:rFonts w:ascii="SimSun" w:hAnsi="SimSun" w:eastAsia="SimSun" w:cs="SimSun"/>
                <w:sz w:val="19"/>
                <w:szCs w:val="19"/>
                <w:spacing w:val="14"/>
              </w:rPr>
              <w:t xml:space="preserve"> </w:t>
            </w:r>
            <w:r>
              <w:rPr>
                <w:rFonts w:ascii="SimSun" w:hAnsi="SimSun" w:eastAsia="SimSun" w:cs="SimSun"/>
                <w:sz w:val="19"/>
                <w:szCs w:val="19"/>
                <w:spacing w:val="16"/>
              </w:rPr>
              <w:t>能正常，状态正确，</w:t>
            </w:r>
            <w:r>
              <w:rPr>
                <w:rFonts w:ascii="SimSun" w:hAnsi="SimSun" w:eastAsia="SimSun" w:cs="SimSun"/>
                <w:sz w:val="19"/>
                <w:szCs w:val="19"/>
                <w:spacing w:val="50"/>
              </w:rPr>
              <w:t xml:space="preserve"> </w:t>
            </w:r>
            <w:r>
              <w:rPr>
                <w:rFonts w:ascii="SimSun" w:hAnsi="SimSun" w:eastAsia="SimSun" w:cs="SimSun"/>
                <w:sz w:val="19"/>
                <w:szCs w:val="19"/>
                <w:spacing w:val="16"/>
              </w:rPr>
              <w:t>标识清晰，铅封、锁链完好</w:t>
            </w:r>
          </w:p>
          <w:p>
            <w:pPr>
              <w:ind w:left="172"/>
              <w:spacing w:before="96" w:line="228" w:lineRule="auto"/>
              <w:rPr>
                <w:rFonts w:ascii="SimSun" w:hAnsi="SimSun" w:eastAsia="SimSun" w:cs="SimSun"/>
                <w:sz w:val="19"/>
                <w:szCs w:val="19"/>
              </w:rPr>
            </w:pPr>
            <w:r>
              <w:rPr>
                <w:rFonts w:ascii="SimSun" w:hAnsi="SimSun" w:eastAsia="SimSun" w:cs="SimSun"/>
                <w:sz w:val="19"/>
                <w:szCs w:val="19"/>
                <w:spacing w:val="10"/>
              </w:rPr>
              <w:t>（2）</w:t>
            </w:r>
            <w:r>
              <w:rPr>
                <w:rFonts w:ascii="SimSun" w:hAnsi="SimSun" w:eastAsia="SimSun" w:cs="SimSun"/>
                <w:sz w:val="19"/>
                <w:szCs w:val="19"/>
                <w:spacing w:val="-34"/>
              </w:rPr>
              <w:t xml:space="preserve"> </w:t>
            </w:r>
            <w:r>
              <w:rPr>
                <w:rFonts w:ascii="SimSun" w:hAnsi="SimSun" w:eastAsia="SimSun" w:cs="SimSun"/>
                <w:sz w:val="19"/>
                <w:szCs w:val="19"/>
                <w:spacing w:val="10"/>
              </w:rPr>
              <w:t>阀门井无积水和杂物</w:t>
            </w:r>
          </w:p>
        </w:tc>
      </w:tr>
    </w:tbl>
    <w:p>
      <w:pPr>
        <w:pStyle w:val="BodyText"/>
        <w:rPr/>
      </w:pPr>
      <w:r/>
    </w:p>
    <w:p>
      <w:pPr>
        <w:sectPr>
          <w:headerReference w:type="default" r:id="rId82"/>
          <w:pgSz w:w="11906" w:h="16840"/>
          <w:pgMar w:top="400" w:right="1405"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202" name="IM 202"/>
            <wp:cNvGraphicFramePr/>
            <a:graphic>
              <a:graphicData uri="http://schemas.openxmlformats.org/drawingml/2006/picture">
                <pic:pic>
                  <pic:nvPicPr>
                    <pic:cNvPr id="202" name="IM 202"/>
                    <pic:cNvPicPr/>
                  </pic:nvPicPr>
                  <pic:blipFill>
                    <a:blip r:embed="rId3"/>
                    <a:stretch>
                      <a:fillRect/>
                    </a:stretch>
                  </pic:blipFill>
                  <pic:spPr>
                    <a:xfrm rot="0">
                      <a:off x="0" y="0"/>
                      <a:ext cx="1607819" cy="343154"/>
                    </a:xfrm>
                    <a:prstGeom prst="rect">
                      <a:avLst/>
                    </a:prstGeom>
                  </pic:spPr>
                </pic:pic>
              </a:graphicData>
            </a:graphic>
          </wp:inline>
        </w:drawing>
      </w:r>
    </w:p>
    <w:p>
      <w:pPr>
        <w:spacing w:line="184" w:lineRule="exact"/>
        <w:rPr/>
      </w:pPr>
      <w:r/>
    </w:p>
    <w:tbl>
      <w:tblPr>
        <w:tblStyle w:val="TableNormal"/>
        <w:tblW w:w="884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2"/>
        <w:gridCol w:w="2291"/>
        <w:gridCol w:w="4981"/>
      </w:tblGrid>
      <w:tr>
        <w:trPr>
          <w:trHeight w:val="2037" w:hRule="atLeast"/>
        </w:trPr>
        <w:tc>
          <w:tcPr>
            <w:tcW w:w="1572" w:type="dxa"/>
            <w:vAlign w:val="top"/>
          </w:tcPr>
          <w:p>
            <w:pPr>
              <w:pStyle w:val="TableText"/>
              <w:spacing w:line="288" w:lineRule="auto"/>
              <w:rPr/>
            </w:pPr>
            <w:r/>
          </w:p>
          <w:p>
            <w:pPr>
              <w:pStyle w:val="TableText"/>
              <w:spacing w:line="288" w:lineRule="auto"/>
              <w:rPr/>
            </w:pPr>
            <w:r/>
          </w:p>
          <w:p>
            <w:pPr>
              <w:pStyle w:val="TableText"/>
              <w:spacing w:line="288" w:lineRule="auto"/>
              <w:rPr/>
            </w:pPr>
            <w:r/>
          </w:p>
          <w:p>
            <w:pPr>
              <w:ind w:left="163"/>
              <w:spacing w:before="62" w:line="228" w:lineRule="auto"/>
              <w:rPr>
                <w:rFonts w:ascii="SimSun" w:hAnsi="SimSun" w:eastAsia="SimSun" w:cs="SimSun"/>
                <w:sz w:val="19"/>
                <w:szCs w:val="19"/>
              </w:rPr>
            </w:pPr>
            <w:r>
              <w:rPr>
                <w:rFonts w:ascii="SimSun" w:hAnsi="SimSun" w:eastAsia="SimSun" w:cs="SimSun"/>
                <w:sz w:val="19"/>
                <w:szCs w:val="19"/>
                <w:spacing w:val="10"/>
              </w:rPr>
              <w:t>2.管道保养</w:t>
            </w:r>
          </w:p>
        </w:tc>
        <w:tc>
          <w:tcPr>
            <w:tcW w:w="2291" w:type="dxa"/>
            <w:vAlign w:val="top"/>
          </w:tcPr>
          <w:p>
            <w:pPr>
              <w:pStyle w:val="TableText"/>
              <w:rPr/>
            </w:pPr>
            <w:r/>
          </w:p>
          <w:p>
            <w:pPr>
              <w:pStyle w:val="TableText"/>
              <w:rPr/>
            </w:pPr>
            <w:r/>
          </w:p>
          <w:p>
            <w:pPr>
              <w:pStyle w:val="TableText"/>
              <w:spacing w:line="241" w:lineRule="auto"/>
              <w:rPr/>
            </w:pPr>
            <w:r/>
          </w:p>
          <w:p>
            <w:pPr>
              <w:ind w:left="143" w:right="145"/>
              <w:spacing w:before="62" w:line="272" w:lineRule="auto"/>
              <w:rPr>
                <w:rFonts w:ascii="SimSun" w:hAnsi="SimSun" w:eastAsia="SimSun" w:cs="SimSun"/>
                <w:sz w:val="19"/>
                <w:szCs w:val="19"/>
              </w:rPr>
            </w:pPr>
            <w:r>
              <w:rPr>
                <w:rFonts w:ascii="SimSun" w:hAnsi="SimSun" w:eastAsia="SimSun" w:cs="SimSun"/>
                <w:sz w:val="19"/>
                <w:szCs w:val="19"/>
                <w:spacing w:val="9"/>
              </w:rPr>
              <w:t>供水管道、分区配水管</w:t>
            </w:r>
            <w:r>
              <w:rPr>
                <w:rFonts w:ascii="SimSun" w:hAnsi="SimSun" w:eastAsia="SimSun" w:cs="SimSun"/>
                <w:sz w:val="19"/>
                <w:szCs w:val="19"/>
              </w:rPr>
              <w:t xml:space="preserve"> </w:t>
            </w:r>
            <w:r>
              <w:rPr>
                <w:rFonts w:ascii="SimSun" w:hAnsi="SimSun" w:eastAsia="SimSun" w:cs="SimSun"/>
                <w:sz w:val="19"/>
                <w:szCs w:val="19"/>
                <w:spacing w:val="17"/>
              </w:rPr>
              <w:t>道外观，过滤器状态</w:t>
            </w:r>
          </w:p>
        </w:tc>
        <w:tc>
          <w:tcPr>
            <w:tcW w:w="4981" w:type="dxa"/>
            <w:vAlign w:val="top"/>
          </w:tcPr>
          <w:p>
            <w:pPr>
              <w:ind w:left="154" w:right="242" w:firstLine="17"/>
              <w:spacing w:before="162" w:line="250" w:lineRule="auto"/>
              <w:rPr>
                <w:rFonts w:ascii="SimSun" w:hAnsi="SimSun" w:eastAsia="SimSun" w:cs="SimSun"/>
                <w:sz w:val="19"/>
                <w:szCs w:val="19"/>
              </w:rPr>
            </w:pPr>
            <w:r>
              <w:rPr>
                <w:rFonts w:ascii="SimSun" w:hAnsi="SimSun" w:eastAsia="SimSun" w:cs="SimSun"/>
                <w:sz w:val="19"/>
                <w:szCs w:val="19"/>
                <w:spacing w:val="14"/>
              </w:rPr>
              <w:t>（1）</w:t>
            </w:r>
            <w:r>
              <w:rPr>
                <w:rFonts w:ascii="SimSun" w:hAnsi="SimSun" w:eastAsia="SimSun" w:cs="SimSun"/>
                <w:sz w:val="19"/>
                <w:szCs w:val="19"/>
                <w:spacing w:val="-42"/>
              </w:rPr>
              <w:t xml:space="preserve"> </w:t>
            </w:r>
            <w:r>
              <w:rPr>
                <w:rFonts w:ascii="SimSun" w:hAnsi="SimSun" w:eastAsia="SimSun" w:cs="SimSun"/>
                <w:sz w:val="19"/>
                <w:szCs w:val="19"/>
                <w:spacing w:val="14"/>
              </w:rPr>
              <w:t>管道及附件外观应完好、无损 伤，管道接头</w:t>
            </w:r>
            <w:r>
              <w:rPr>
                <w:rFonts w:ascii="SimSun" w:hAnsi="SimSun" w:eastAsia="SimSun" w:cs="SimSun"/>
                <w:sz w:val="19"/>
                <w:szCs w:val="19"/>
              </w:rPr>
              <w:t xml:space="preserve"> </w:t>
            </w:r>
            <w:r>
              <w:rPr>
                <w:rFonts w:ascii="SimSun" w:hAnsi="SimSun" w:eastAsia="SimSun" w:cs="SimSun"/>
                <w:sz w:val="19"/>
                <w:szCs w:val="19"/>
                <w:spacing w:val="14"/>
              </w:rPr>
              <w:t>无渗漏、锈蚀</w:t>
            </w:r>
          </w:p>
          <w:p>
            <w:pPr>
              <w:ind w:left="172"/>
              <w:spacing w:before="97" w:line="229" w:lineRule="auto"/>
              <w:rPr>
                <w:rFonts w:ascii="SimSun" w:hAnsi="SimSun" w:eastAsia="SimSun" w:cs="SimSun"/>
                <w:sz w:val="19"/>
                <w:szCs w:val="19"/>
              </w:rPr>
            </w:pPr>
            <w:r>
              <w:rPr>
                <w:rFonts w:ascii="SimSun" w:hAnsi="SimSun" w:eastAsia="SimSun" w:cs="SimSun"/>
                <w:sz w:val="19"/>
                <w:szCs w:val="19"/>
                <w:spacing w:val="13"/>
              </w:rPr>
              <w:t>（2）</w:t>
            </w:r>
            <w:r>
              <w:rPr>
                <w:rFonts w:ascii="SimSun" w:hAnsi="SimSun" w:eastAsia="SimSun" w:cs="SimSun"/>
                <w:sz w:val="19"/>
                <w:szCs w:val="19"/>
                <w:spacing w:val="-49"/>
              </w:rPr>
              <w:t xml:space="preserve"> </w:t>
            </w:r>
            <w:r>
              <w:rPr>
                <w:rFonts w:ascii="SimSun" w:hAnsi="SimSun" w:eastAsia="SimSun" w:cs="SimSun"/>
                <w:sz w:val="19"/>
                <w:szCs w:val="19"/>
                <w:spacing w:val="13"/>
              </w:rPr>
              <w:t>外表漆面或色环正确，无脱落</w:t>
            </w:r>
          </w:p>
          <w:p>
            <w:pPr>
              <w:ind w:left="172"/>
              <w:spacing w:before="74" w:line="228" w:lineRule="auto"/>
              <w:rPr>
                <w:rFonts w:ascii="SimSun" w:hAnsi="SimSun" w:eastAsia="SimSun" w:cs="SimSun"/>
                <w:sz w:val="19"/>
                <w:szCs w:val="19"/>
              </w:rPr>
            </w:pPr>
            <w:r>
              <w:rPr>
                <w:rFonts w:ascii="SimSun" w:hAnsi="SimSun" w:eastAsia="SimSun" w:cs="SimSun"/>
                <w:sz w:val="19"/>
                <w:szCs w:val="19"/>
                <w:spacing w:val="12"/>
              </w:rPr>
              <w:t>（3）</w:t>
            </w:r>
            <w:r>
              <w:rPr>
                <w:rFonts w:ascii="SimSun" w:hAnsi="SimSun" w:eastAsia="SimSun" w:cs="SimSun"/>
                <w:sz w:val="19"/>
                <w:szCs w:val="19"/>
                <w:spacing w:val="-47"/>
              </w:rPr>
              <w:t xml:space="preserve"> </w:t>
            </w:r>
            <w:r>
              <w:rPr>
                <w:rFonts w:ascii="SimSun" w:hAnsi="SimSun" w:eastAsia="SimSun" w:cs="SimSun"/>
                <w:sz w:val="19"/>
                <w:szCs w:val="19"/>
                <w:spacing w:val="12"/>
              </w:rPr>
              <w:t>系统和水流方向标识清晰</w:t>
            </w:r>
          </w:p>
          <w:p>
            <w:pPr>
              <w:ind w:left="172"/>
              <w:spacing w:before="77" w:line="228" w:lineRule="auto"/>
              <w:rPr>
                <w:rFonts w:ascii="SimSun" w:hAnsi="SimSun" w:eastAsia="SimSun" w:cs="SimSun"/>
                <w:sz w:val="19"/>
                <w:szCs w:val="19"/>
              </w:rPr>
            </w:pPr>
            <w:r>
              <w:rPr>
                <w:rFonts w:ascii="SimSun" w:hAnsi="SimSun" w:eastAsia="SimSun" w:cs="SimSun"/>
                <w:sz w:val="19"/>
                <w:szCs w:val="19"/>
                <w:spacing w:val="10"/>
              </w:rPr>
              <w:t>（4）支架、 吊架完好，无扭曲、脱 落</w:t>
            </w:r>
          </w:p>
          <w:p>
            <w:pPr>
              <w:ind w:left="172"/>
              <w:spacing w:before="75" w:line="228" w:lineRule="auto"/>
              <w:rPr>
                <w:rFonts w:ascii="SimSun" w:hAnsi="SimSun" w:eastAsia="SimSun" w:cs="SimSun"/>
                <w:sz w:val="19"/>
                <w:szCs w:val="19"/>
              </w:rPr>
            </w:pPr>
            <w:r>
              <w:rPr>
                <w:rFonts w:ascii="SimSun" w:hAnsi="SimSun" w:eastAsia="SimSun" w:cs="SimSun"/>
                <w:sz w:val="19"/>
                <w:szCs w:val="19"/>
                <w:spacing w:val="14"/>
              </w:rPr>
              <w:t>（5）过滤器状态完好</w:t>
            </w:r>
          </w:p>
        </w:tc>
      </w:tr>
      <w:tr>
        <w:trPr>
          <w:trHeight w:val="4510" w:hRule="atLeast"/>
        </w:trPr>
        <w:tc>
          <w:tcPr>
            <w:tcW w:w="1572" w:type="dxa"/>
            <w:vAlign w:val="top"/>
          </w:tcPr>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59" w:right="174" w:firstLine="5"/>
              <w:spacing w:before="61" w:line="272" w:lineRule="auto"/>
              <w:rPr>
                <w:rFonts w:ascii="SimSun" w:hAnsi="SimSun" w:eastAsia="SimSun" w:cs="SimSun"/>
                <w:sz w:val="19"/>
                <w:szCs w:val="19"/>
              </w:rPr>
            </w:pPr>
            <w:r>
              <w:rPr>
                <w:rFonts w:ascii="SimSun" w:hAnsi="SimSun" w:eastAsia="SimSun" w:cs="SimSun"/>
                <w:sz w:val="19"/>
                <w:szCs w:val="19"/>
                <w:spacing w:val="11"/>
              </w:rPr>
              <w:t>3.报警阀组保</w:t>
            </w:r>
            <w:r>
              <w:rPr>
                <w:rFonts w:ascii="SimSun" w:hAnsi="SimSun" w:eastAsia="SimSun" w:cs="SimSun"/>
                <w:sz w:val="19"/>
                <w:szCs w:val="19"/>
                <w:spacing w:val="3"/>
              </w:rPr>
              <w:t xml:space="preserve"> </w:t>
            </w:r>
            <w:r>
              <w:rPr>
                <w:rFonts w:ascii="SimSun" w:hAnsi="SimSun" w:eastAsia="SimSun" w:cs="SimSun"/>
                <w:sz w:val="19"/>
                <w:szCs w:val="19"/>
              </w:rPr>
              <w:t>养</w:t>
            </w:r>
          </w:p>
        </w:tc>
        <w:tc>
          <w:tcPr>
            <w:tcW w:w="2291" w:type="dxa"/>
            <w:vAlign w:val="top"/>
          </w:tcPr>
          <w:p>
            <w:pPr>
              <w:pStyle w:val="TableText"/>
              <w:spacing w:line="291" w:lineRule="auto"/>
              <w:rPr/>
            </w:pPr>
            <w:r/>
          </w:p>
          <w:p>
            <w:pPr>
              <w:pStyle w:val="TableText"/>
              <w:spacing w:line="291" w:lineRule="auto"/>
              <w:rPr/>
            </w:pPr>
            <w:r/>
          </w:p>
          <w:p>
            <w:pPr>
              <w:pStyle w:val="TableText"/>
              <w:spacing w:line="291" w:lineRule="auto"/>
              <w:rPr/>
            </w:pPr>
            <w:r/>
          </w:p>
          <w:p>
            <w:pPr>
              <w:pStyle w:val="TableText"/>
              <w:spacing w:line="292" w:lineRule="auto"/>
              <w:rPr/>
            </w:pPr>
            <w:r/>
          </w:p>
          <w:p>
            <w:pPr>
              <w:ind w:left="143"/>
              <w:spacing w:before="61" w:line="228" w:lineRule="auto"/>
              <w:rPr>
                <w:rFonts w:ascii="SimSun" w:hAnsi="SimSun" w:eastAsia="SimSun" w:cs="SimSun"/>
                <w:sz w:val="19"/>
                <w:szCs w:val="19"/>
              </w:rPr>
            </w:pPr>
            <w:r>
              <w:rPr>
                <w:rFonts w:ascii="SimSun" w:hAnsi="SimSun" w:eastAsia="SimSun" w:cs="SimSun"/>
                <w:sz w:val="19"/>
                <w:szCs w:val="19"/>
                <w:spacing w:val="8"/>
              </w:rPr>
              <w:t>报警阀、</w:t>
            </w:r>
          </w:p>
          <w:p>
            <w:pPr>
              <w:ind w:left="151"/>
              <w:spacing w:before="74" w:line="228" w:lineRule="auto"/>
              <w:rPr>
                <w:rFonts w:ascii="SimSun" w:hAnsi="SimSun" w:eastAsia="SimSun" w:cs="SimSun"/>
                <w:sz w:val="19"/>
                <w:szCs w:val="19"/>
              </w:rPr>
            </w:pPr>
            <w:r>
              <w:rPr>
                <w:rFonts w:ascii="SimSun" w:hAnsi="SimSun" w:eastAsia="SimSun" w:cs="SimSun"/>
                <w:sz w:val="19"/>
                <w:szCs w:val="19"/>
                <w:spacing w:val="8"/>
              </w:rPr>
              <w:t>水力警铃、</w:t>
            </w:r>
          </w:p>
          <w:p>
            <w:pPr>
              <w:ind w:left="144" w:right="281"/>
              <w:spacing w:before="84" w:line="275" w:lineRule="auto"/>
              <w:rPr>
                <w:rFonts w:ascii="SimSun" w:hAnsi="SimSun" w:eastAsia="SimSun" w:cs="SimSun"/>
                <w:sz w:val="19"/>
                <w:szCs w:val="19"/>
              </w:rPr>
            </w:pPr>
            <w:r>
              <w:rPr>
                <w:rFonts w:ascii="SimSun" w:hAnsi="SimSun" w:eastAsia="SimSun" w:cs="SimSun"/>
                <w:sz w:val="19"/>
                <w:szCs w:val="19"/>
                <w:spacing w:val="15"/>
              </w:rPr>
              <w:t>压力开关等组件的外</w:t>
            </w:r>
            <w:r>
              <w:rPr>
                <w:rFonts w:ascii="SimSun" w:hAnsi="SimSun" w:eastAsia="SimSun" w:cs="SimSun"/>
                <w:sz w:val="19"/>
                <w:szCs w:val="19"/>
                <w:spacing w:val="7"/>
              </w:rPr>
              <w:t xml:space="preserve"> </w:t>
            </w:r>
            <w:r>
              <w:rPr>
                <w:rFonts w:ascii="SimSun" w:hAnsi="SimSun" w:eastAsia="SimSun" w:cs="SimSun"/>
                <w:sz w:val="19"/>
                <w:szCs w:val="19"/>
                <w:spacing w:val="9"/>
              </w:rPr>
              <w:t>观和功能，</w:t>
            </w:r>
          </w:p>
          <w:p>
            <w:pPr>
              <w:ind w:left="148" w:right="145" w:hanging="5"/>
              <w:spacing w:before="60" w:line="282" w:lineRule="auto"/>
              <w:rPr>
                <w:rFonts w:ascii="SimSun" w:hAnsi="SimSun" w:eastAsia="SimSun" w:cs="SimSun"/>
                <w:sz w:val="19"/>
                <w:szCs w:val="19"/>
              </w:rPr>
            </w:pPr>
            <w:r>
              <w:rPr>
                <w:rFonts w:ascii="SimSun" w:hAnsi="SimSun" w:eastAsia="SimSun" w:cs="SimSun"/>
                <w:sz w:val="19"/>
                <w:szCs w:val="19"/>
                <w:spacing w:val="9"/>
              </w:rPr>
              <w:t>报警阀阀瓣密封垫、阀</w:t>
            </w:r>
            <w:r>
              <w:rPr>
                <w:rFonts w:ascii="SimSun" w:hAnsi="SimSun" w:eastAsia="SimSun" w:cs="SimSun"/>
                <w:sz w:val="19"/>
                <w:szCs w:val="19"/>
                <w:spacing w:val="1"/>
              </w:rPr>
              <w:t xml:space="preserve"> </w:t>
            </w:r>
            <w:r>
              <w:rPr>
                <w:rFonts w:ascii="SimSun" w:hAnsi="SimSun" w:eastAsia="SimSun" w:cs="SimSun"/>
                <w:sz w:val="19"/>
                <w:szCs w:val="19"/>
                <w:spacing w:val="15"/>
              </w:rPr>
              <w:t>座及报警孔的完好情</w:t>
            </w:r>
            <w:r>
              <w:rPr>
                <w:rFonts w:ascii="SimSun" w:hAnsi="SimSun" w:eastAsia="SimSun" w:cs="SimSun"/>
                <w:sz w:val="19"/>
                <w:szCs w:val="19"/>
                <w:spacing w:val="3"/>
              </w:rPr>
              <w:t xml:space="preserve">  </w:t>
            </w:r>
            <w:r>
              <w:rPr>
                <w:rFonts w:ascii="SimSun" w:hAnsi="SimSun" w:eastAsia="SimSun" w:cs="SimSun"/>
                <w:sz w:val="19"/>
                <w:szCs w:val="19"/>
              </w:rPr>
              <w:t>况</w:t>
            </w:r>
          </w:p>
        </w:tc>
        <w:tc>
          <w:tcPr>
            <w:shd w:val="clear" w:fill="FFFFFF"/>
            <w:tcW w:w="4981" w:type="dxa"/>
            <w:vAlign w:val="top"/>
          </w:tcPr>
          <w:p>
            <w:pPr>
              <w:ind w:left="149" w:right="165" w:firstLine="20"/>
              <w:spacing w:before="150" w:line="250" w:lineRule="auto"/>
              <w:rPr>
                <w:rFonts w:ascii="SimSun" w:hAnsi="SimSun" w:eastAsia="SimSun" w:cs="SimSun"/>
                <w:sz w:val="19"/>
                <w:szCs w:val="19"/>
              </w:rPr>
            </w:pPr>
            <w:r>
              <w:rPr>
                <w:rFonts w:ascii="SimSun" w:hAnsi="SimSun" w:eastAsia="SimSun" w:cs="SimSun"/>
                <w:sz w:val="19"/>
                <w:szCs w:val="19"/>
                <w:spacing w:val="15"/>
              </w:rPr>
              <w:t>（1）报警阀组外观完好，标识清晰，并注明系统名</w:t>
            </w:r>
            <w:r>
              <w:rPr>
                <w:rFonts w:ascii="SimSun" w:hAnsi="SimSun" w:eastAsia="SimSun" w:cs="SimSun"/>
                <w:sz w:val="19"/>
                <w:szCs w:val="19"/>
                <w:spacing w:val="14"/>
              </w:rPr>
              <w:t xml:space="preserve"> </w:t>
            </w:r>
            <w:r>
              <w:rPr>
                <w:rFonts w:ascii="SimSun" w:hAnsi="SimSun" w:eastAsia="SimSun" w:cs="SimSun"/>
                <w:sz w:val="19"/>
                <w:szCs w:val="19"/>
                <w:spacing w:val="15"/>
              </w:rPr>
              <w:t>称和保护区域</w:t>
            </w:r>
          </w:p>
          <w:p>
            <w:pPr>
              <w:ind w:left="152" w:right="162" w:firstLine="19"/>
              <w:spacing w:before="105" w:line="251" w:lineRule="auto"/>
              <w:rPr>
                <w:rFonts w:ascii="SimSun" w:hAnsi="SimSun" w:eastAsia="SimSun" w:cs="SimSun"/>
                <w:sz w:val="19"/>
                <w:szCs w:val="19"/>
              </w:rPr>
            </w:pPr>
            <w:r>
              <w:rPr>
                <w:rFonts w:ascii="SimSun" w:hAnsi="SimSun" w:eastAsia="SimSun" w:cs="SimSun"/>
                <w:sz w:val="19"/>
                <w:szCs w:val="19"/>
                <w:spacing w:val="13"/>
              </w:rPr>
              <w:t>（2）</w:t>
            </w:r>
            <w:r>
              <w:rPr>
                <w:rFonts w:ascii="SimSun" w:hAnsi="SimSun" w:eastAsia="SimSun" w:cs="SimSun"/>
                <w:sz w:val="19"/>
                <w:szCs w:val="19"/>
                <w:spacing w:val="-35"/>
              </w:rPr>
              <w:t xml:space="preserve"> </w:t>
            </w:r>
            <w:r>
              <w:rPr>
                <w:rFonts w:ascii="SimSun" w:hAnsi="SimSun" w:eastAsia="SimSun" w:cs="SimSun"/>
                <w:sz w:val="19"/>
                <w:szCs w:val="19"/>
                <w:spacing w:val="13"/>
              </w:rPr>
              <w:t>阀组组件齐全，表面无裂纹、损伤、锈蚀和渗</w:t>
            </w:r>
            <w:r>
              <w:rPr>
                <w:rFonts w:ascii="SimSun" w:hAnsi="SimSun" w:eastAsia="SimSun" w:cs="SimSun"/>
                <w:sz w:val="19"/>
                <w:szCs w:val="19"/>
              </w:rPr>
              <w:t xml:space="preserve"> </w:t>
            </w:r>
            <w:r>
              <w:rPr>
                <w:rFonts w:ascii="SimSun" w:hAnsi="SimSun" w:eastAsia="SimSun" w:cs="SimSun"/>
                <w:sz w:val="19"/>
                <w:szCs w:val="19"/>
                <w:spacing w:val="1"/>
              </w:rPr>
              <w:t>漏</w:t>
            </w:r>
          </w:p>
          <w:p>
            <w:pPr>
              <w:ind w:left="153" w:right="162" w:firstLine="18"/>
              <w:spacing w:before="106" w:line="250" w:lineRule="auto"/>
              <w:rPr>
                <w:rFonts w:ascii="SimSun" w:hAnsi="SimSun" w:eastAsia="SimSun" w:cs="SimSun"/>
                <w:sz w:val="19"/>
                <w:szCs w:val="19"/>
              </w:rPr>
            </w:pPr>
            <w:r>
              <w:rPr>
                <w:rFonts w:ascii="SimSun" w:hAnsi="SimSun" w:eastAsia="SimSun" w:cs="SimSun"/>
                <w:sz w:val="19"/>
                <w:szCs w:val="19"/>
                <w:spacing w:val="11"/>
              </w:rPr>
              <w:t>（3）</w:t>
            </w:r>
            <w:r>
              <w:rPr>
                <w:rFonts w:ascii="SimSun" w:hAnsi="SimSun" w:eastAsia="SimSun" w:cs="SimSun"/>
                <w:sz w:val="19"/>
                <w:szCs w:val="19"/>
                <w:spacing w:val="-29"/>
              </w:rPr>
              <w:t xml:space="preserve"> </w:t>
            </w:r>
            <w:r>
              <w:rPr>
                <w:rFonts w:ascii="SimSun" w:hAnsi="SimSun" w:eastAsia="SimSun" w:cs="SimSun"/>
                <w:sz w:val="19"/>
                <w:szCs w:val="19"/>
                <w:spacing w:val="11"/>
              </w:rPr>
              <w:t>阀瓣密封垫清洁无损伤，</w:t>
            </w:r>
            <w:r>
              <w:rPr>
                <w:rFonts w:ascii="SimSun" w:hAnsi="SimSun" w:eastAsia="SimSun" w:cs="SimSun"/>
                <w:sz w:val="19"/>
                <w:szCs w:val="19"/>
                <w:spacing w:val="-55"/>
              </w:rPr>
              <w:t xml:space="preserve"> </w:t>
            </w:r>
            <w:r>
              <w:rPr>
                <w:rFonts w:ascii="SimSun" w:hAnsi="SimSun" w:eastAsia="SimSun" w:cs="SimSun"/>
                <w:sz w:val="19"/>
                <w:szCs w:val="19"/>
                <w:spacing w:val="11"/>
              </w:rPr>
              <w:t>阀座平整完好，报警</w:t>
            </w:r>
            <w:r>
              <w:rPr>
                <w:rFonts w:ascii="SimSun" w:hAnsi="SimSun" w:eastAsia="SimSun" w:cs="SimSun"/>
                <w:sz w:val="19"/>
                <w:szCs w:val="19"/>
              </w:rPr>
              <w:t xml:space="preserve"> </w:t>
            </w:r>
            <w:r>
              <w:rPr>
                <w:rFonts w:ascii="SimSun" w:hAnsi="SimSun" w:eastAsia="SimSun" w:cs="SimSun"/>
                <w:sz w:val="19"/>
                <w:szCs w:val="19"/>
                <w:spacing w:val="15"/>
              </w:rPr>
              <w:t>孔畅通、无沉沙</w:t>
            </w:r>
          </w:p>
          <w:p>
            <w:pPr>
              <w:ind w:left="152" w:right="162" w:firstLine="19"/>
              <w:spacing w:before="108" w:line="249" w:lineRule="auto"/>
              <w:rPr>
                <w:rFonts w:ascii="SimSun" w:hAnsi="SimSun" w:eastAsia="SimSun" w:cs="SimSun"/>
                <w:sz w:val="19"/>
                <w:szCs w:val="19"/>
              </w:rPr>
            </w:pPr>
            <w:r>
              <w:rPr>
                <w:rFonts w:ascii="SimSun" w:hAnsi="SimSun" w:eastAsia="SimSun" w:cs="SimSun"/>
                <w:sz w:val="19"/>
                <w:szCs w:val="19"/>
                <w:spacing w:val="15"/>
              </w:rPr>
              <w:t>（4）各阀门启闭状态正确，启闭标识明显，锁具完</w:t>
            </w:r>
            <w:r>
              <w:rPr>
                <w:rFonts w:ascii="SimSun" w:hAnsi="SimSun" w:eastAsia="SimSun" w:cs="SimSun"/>
                <w:sz w:val="19"/>
                <w:szCs w:val="19"/>
                <w:spacing w:val="14"/>
              </w:rPr>
              <w:t xml:space="preserve"> </w:t>
            </w:r>
            <w:r>
              <w:rPr>
                <w:rFonts w:ascii="SimSun" w:hAnsi="SimSun" w:eastAsia="SimSun" w:cs="SimSun"/>
                <w:sz w:val="19"/>
                <w:szCs w:val="19"/>
                <w:spacing w:val="17"/>
              </w:rPr>
              <w:t>好，信号阀反馈信号正确</w:t>
            </w:r>
          </w:p>
          <w:p>
            <w:pPr>
              <w:ind w:left="152" w:right="153" w:firstLine="19"/>
              <w:spacing w:before="109" w:line="264" w:lineRule="auto"/>
              <w:rPr>
                <w:rFonts w:ascii="SimSun" w:hAnsi="SimSun" w:eastAsia="SimSun" w:cs="SimSun"/>
                <w:sz w:val="19"/>
                <w:szCs w:val="19"/>
              </w:rPr>
            </w:pPr>
            <w:r>
              <w:rPr>
                <w:rFonts w:ascii="SimSun" w:hAnsi="SimSun" w:eastAsia="SimSun" w:cs="SimSun"/>
                <w:sz w:val="19"/>
                <w:szCs w:val="19"/>
                <w:spacing w:val="13"/>
              </w:rPr>
              <w:t>（5）</w:t>
            </w:r>
            <w:r>
              <w:rPr>
                <w:rFonts w:ascii="SimSun" w:hAnsi="SimSun" w:eastAsia="SimSun" w:cs="SimSun"/>
                <w:sz w:val="19"/>
                <w:szCs w:val="19"/>
                <w:spacing w:val="-25"/>
              </w:rPr>
              <w:t xml:space="preserve"> </w:t>
            </w:r>
            <w:r>
              <w:rPr>
                <w:rFonts w:ascii="SimSun" w:hAnsi="SimSun" w:eastAsia="SimSun" w:cs="SimSun"/>
                <w:sz w:val="19"/>
                <w:szCs w:val="19"/>
                <w:spacing w:val="13"/>
              </w:rPr>
              <w:t>阀前、后压力指示正常，各项测试功能正常，</w:t>
            </w:r>
            <w:r>
              <w:rPr>
                <w:rFonts w:ascii="SimSun" w:hAnsi="SimSun" w:eastAsia="SimSun" w:cs="SimSun"/>
                <w:sz w:val="19"/>
                <w:szCs w:val="19"/>
              </w:rPr>
              <w:t xml:space="preserve"> </w:t>
            </w:r>
            <w:r>
              <w:rPr>
                <w:rFonts w:ascii="SimSun" w:hAnsi="SimSun" w:eastAsia="SimSun" w:cs="SimSun"/>
                <w:sz w:val="19"/>
                <w:szCs w:val="19"/>
                <w:spacing w:val="16"/>
              </w:rPr>
              <w:t>排水正常，报警阀、延迟器、压力开关、</w:t>
            </w:r>
            <w:r>
              <w:rPr>
                <w:rFonts w:ascii="SimSun" w:hAnsi="SimSun" w:eastAsia="SimSun" w:cs="SimSun"/>
                <w:sz w:val="19"/>
                <w:szCs w:val="19"/>
                <w:spacing w:val="39"/>
              </w:rPr>
              <w:t xml:space="preserve"> </w:t>
            </w:r>
            <w:r>
              <w:rPr>
                <w:rFonts w:ascii="SimSun" w:hAnsi="SimSun" w:eastAsia="SimSun" w:cs="SimSun"/>
                <w:sz w:val="19"/>
                <w:szCs w:val="19"/>
                <w:spacing w:val="16"/>
              </w:rPr>
              <w:t>水</w:t>
            </w:r>
            <w:r>
              <w:rPr>
                <w:rFonts w:ascii="SimSun" w:hAnsi="SimSun" w:eastAsia="SimSun" w:cs="SimSun"/>
                <w:sz w:val="19"/>
                <w:szCs w:val="19"/>
                <w:spacing w:val="15"/>
              </w:rPr>
              <w:t>力警铃</w:t>
            </w:r>
            <w:r>
              <w:rPr>
                <w:rFonts w:ascii="SimSun" w:hAnsi="SimSun" w:eastAsia="SimSun" w:cs="SimSun"/>
                <w:sz w:val="19"/>
                <w:szCs w:val="19"/>
              </w:rPr>
              <w:t xml:space="preserve"> </w:t>
            </w:r>
            <w:r>
              <w:rPr>
                <w:rFonts w:ascii="SimSun" w:hAnsi="SimSun" w:eastAsia="SimSun" w:cs="SimSun"/>
                <w:sz w:val="19"/>
                <w:szCs w:val="19"/>
                <w:spacing w:val="14"/>
              </w:rPr>
              <w:t>等动作正常</w:t>
            </w:r>
          </w:p>
          <w:p>
            <w:pPr>
              <w:ind w:left="154" w:right="162" w:firstLine="17"/>
              <w:spacing w:before="119" w:line="263" w:lineRule="auto"/>
              <w:rPr>
                <w:rFonts w:ascii="SimSun" w:hAnsi="SimSun" w:eastAsia="SimSun" w:cs="SimSun"/>
                <w:sz w:val="19"/>
                <w:szCs w:val="19"/>
              </w:rPr>
            </w:pPr>
            <w:r>
              <w:rPr>
                <w:rFonts w:ascii="SimSun" w:hAnsi="SimSun" w:eastAsia="SimSun" w:cs="SimSun"/>
                <w:sz w:val="19"/>
                <w:szCs w:val="19"/>
                <w:spacing w:val="15"/>
              </w:rPr>
              <w:t>（6）干式系统的充气设备、排气装置及其控制装置</w:t>
            </w:r>
            <w:r>
              <w:rPr>
                <w:rFonts w:ascii="SimSun" w:hAnsi="SimSun" w:eastAsia="SimSun" w:cs="SimSun"/>
                <w:sz w:val="19"/>
                <w:szCs w:val="19"/>
                <w:spacing w:val="14"/>
              </w:rPr>
              <w:t xml:space="preserve"> </w:t>
            </w:r>
            <w:r>
              <w:rPr>
                <w:rFonts w:ascii="SimSun" w:hAnsi="SimSun" w:eastAsia="SimSun" w:cs="SimSun"/>
                <w:sz w:val="19"/>
                <w:szCs w:val="19"/>
                <w:spacing w:val="18"/>
              </w:rPr>
              <w:t>的外观标识无磨损，压力显示正常，补气功能正常</w:t>
            </w:r>
            <w:r>
              <w:rPr>
                <w:rFonts w:ascii="SimSun" w:hAnsi="SimSun" w:eastAsia="SimSun" w:cs="SimSun"/>
                <w:sz w:val="19"/>
                <w:szCs w:val="19"/>
                <w:spacing w:val="2"/>
              </w:rPr>
              <w:t xml:space="preserve"> </w:t>
            </w:r>
            <w:r>
              <w:rPr>
                <w:rFonts w:ascii="SimSun" w:hAnsi="SimSun" w:eastAsia="SimSun" w:cs="SimSun"/>
                <w:sz w:val="19"/>
                <w:szCs w:val="19"/>
              </w:rPr>
              <w:t>等</w:t>
            </w:r>
          </w:p>
        </w:tc>
      </w:tr>
      <w:tr>
        <w:trPr>
          <w:trHeight w:val="1100" w:hRule="atLeast"/>
        </w:trPr>
        <w:tc>
          <w:tcPr>
            <w:tcW w:w="1572" w:type="dxa"/>
            <w:vAlign w:val="top"/>
          </w:tcPr>
          <w:p>
            <w:pPr>
              <w:pStyle w:val="TableText"/>
              <w:spacing w:line="405" w:lineRule="auto"/>
              <w:rPr/>
            </w:pPr>
            <w:r/>
          </w:p>
          <w:p>
            <w:pPr>
              <w:ind w:left="155"/>
              <w:spacing w:before="62" w:line="228" w:lineRule="auto"/>
              <w:rPr>
                <w:rFonts w:ascii="SimSun" w:hAnsi="SimSun" w:eastAsia="SimSun" w:cs="SimSun"/>
                <w:sz w:val="19"/>
                <w:szCs w:val="19"/>
              </w:rPr>
            </w:pPr>
            <w:r>
              <w:rPr>
                <w:rFonts w:ascii="SimSun" w:hAnsi="SimSun" w:eastAsia="SimSun" w:cs="SimSun"/>
                <w:sz w:val="19"/>
                <w:szCs w:val="19"/>
                <w:spacing w:val="13"/>
              </w:rPr>
              <w:t>4.水流指示器</w:t>
            </w:r>
          </w:p>
        </w:tc>
        <w:tc>
          <w:tcPr>
            <w:shd w:val="clear" w:fill="FFFFFF"/>
            <w:tcW w:w="2291" w:type="dxa"/>
            <w:vAlign w:val="top"/>
          </w:tcPr>
          <w:p>
            <w:pPr>
              <w:pStyle w:val="TableText"/>
              <w:spacing w:line="262" w:lineRule="auto"/>
              <w:rPr/>
            </w:pPr>
            <w:r/>
          </w:p>
          <w:p>
            <w:pPr>
              <w:ind w:left="151" w:right="169"/>
              <w:spacing w:before="62" w:line="273" w:lineRule="auto"/>
              <w:rPr>
                <w:rFonts w:ascii="SimSun" w:hAnsi="SimSun" w:eastAsia="SimSun" w:cs="SimSun"/>
                <w:sz w:val="19"/>
                <w:szCs w:val="19"/>
              </w:rPr>
            </w:pPr>
            <w:r>
              <w:rPr>
                <w:rFonts w:ascii="SimSun" w:hAnsi="SimSun" w:eastAsia="SimSun" w:cs="SimSun"/>
                <w:sz w:val="19"/>
                <w:szCs w:val="19"/>
                <w:spacing w:val="13"/>
              </w:rPr>
              <w:t>水流指示器的</w:t>
            </w:r>
            <w:r>
              <w:rPr>
                <w:rFonts w:ascii="SimSun" w:hAnsi="SimSun" w:eastAsia="SimSun" w:cs="SimSun"/>
                <w:sz w:val="19"/>
                <w:szCs w:val="19"/>
                <w:spacing w:val="37"/>
              </w:rPr>
              <w:t xml:space="preserve"> </w:t>
            </w:r>
            <w:r>
              <w:rPr>
                <w:rFonts w:ascii="SimSun" w:hAnsi="SimSun" w:eastAsia="SimSun" w:cs="SimSun"/>
                <w:sz w:val="19"/>
                <w:szCs w:val="19"/>
                <w:spacing w:val="13"/>
              </w:rPr>
              <w:t>外观和</w:t>
            </w:r>
            <w:r>
              <w:rPr>
                <w:rFonts w:ascii="SimSun" w:hAnsi="SimSun" w:eastAsia="SimSun" w:cs="SimSun"/>
                <w:sz w:val="19"/>
                <w:szCs w:val="19"/>
              </w:rPr>
              <w:t xml:space="preserve"> </w:t>
            </w:r>
            <w:r>
              <w:rPr>
                <w:rFonts w:ascii="SimSun" w:hAnsi="SimSun" w:eastAsia="SimSun" w:cs="SimSun"/>
                <w:sz w:val="19"/>
                <w:szCs w:val="19"/>
                <w:spacing w:val="6"/>
              </w:rPr>
              <w:t>功能</w:t>
            </w:r>
          </w:p>
        </w:tc>
        <w:tc>
          <w:tcPr>
            <w:shd w:val="clear" w:fill="FFFFFF"/>
            <w:tcW w:w="4981" w:type="dxa"/>
            <w:vAlign w:val="top"/>
          </w:tcPr>
          <w:p>
            <w:pPr>
              <w:ind w:left="172"/>
              <w:spacing w:before="158" w:line="228" w:lineRule="auto"/>
              <w:rPr>
                <w:rFonts w:ascii="SimSun" w:hAnsi="SimSun" w:eastAsia="SimSun" w:cs="SimSun"/>
                <w:sz w:val="19"/>
                <w:szCs w:val="19"/>
              </w:rPr>
            </w:pPr>
            <w:r>
              <w:rPr>
                <w:rFonts w:ascii="SimSun" w:hAnsi="SimSun" w:eastAsia="SimSun" w:cs="SimSun"/>
                <w:sz w:val="19"/>
                <w:szCs w:val="19"/>
                <w:spacing w:val="15"/>
              </w:rPr>
              <w:t>（1）水流指示器外观完好，标识明显</w:t>
            </w:r>
          </w:p>
          <w:p>
            <w:pPr>
              <w:ind w:left="162" w:right="162" w:firstLine="9"/>
              <w:spacing w:before="86" w:line="250" w:lineRule="auto"/>
              <w:rPr>
                <w:rFonts w:ascii="SimSun" w:hAnsi="SimSun" w:eastAsia="SimSun" w:cs="SimSun"/>
                <w:sz w:val="19"/>
                <w:szCs w:val="19"/>
              </w:rPr>
            </w:pPr>
            <w:r>
              <w:rPr>
                <w:rFonts w:ascii="SimSun" w:hAnsi="SimSun" w:eastAsia="SimSun" w:cs="SimSun"/>
                <w:sz w:val="19"/>
                <w:szCs w:val="19"/>
                <w:spacing w:val="15"/>
              </w:rPr>
              <w:t>（2）水流指示器的启动与复位灵敏、可靠，反馈信</w:t>
            </w:r>
            <w:r>
              <w:rPr>
                <w:rFonts w:ascii="SimSun" w:hAnsi="SimSun" w:eastAsia="SimSun" w:cs="SimSun"/>
                <w:sz w:val="19"/>
                <w:szCs w:val="19"/>
                <w:spacing w:val="14"/>
              </w:rPr>
              <w:t xml:space="preserve"> </w:t>
            </w:r>
            <w:r>
              <w:rPr>
                <w:rFonts w:ascii="SimSun" w:hAnsi="SimSun" w:eastAsia="SimSun" w:cs="SimSun"/>
                <w:sz w:val="19"/>
                <w:szCs w:val="19"/>
                <w:spacing w:val="8"/>
              </w:rPr>
              <w:t>号准确</w:t>
            </w:r>
          </w:p>
        </w:tc>
      </w:tr>
      <w:tr>
        <w:trPr>
          <w:trHeight w:val="1414" w:hRule="atLeast"/>
        </w:trPr>
        <w:tc>
          <w:tcPr>
            <w:shd w:val="clear" w:fill="FFFFFF"/>
            <w:tcW w:w="1572" w:type="dxa"/>
            <w:vAlign w:val="top"/>
          </w:tcPr>
          <w:p>
            <w:pPr>
              <w:pStyle w:val="TableText"/>
              <w:spacing w:line="414" w:lineRule="auto"/>
              <w:rPr/>
            </w:pPr>
            <w:r/>
          </w:p>
          <w:p>
            <w:pPr>
              <w:ind w:left="159" w:right="174" w:firstLine="5"/>
              <w:spacing w:before="62" w:line="272" w:lineRule="auto"/>
              <w:rPr>
                <w:rFonts w:ascii="SimSun" w:hAnsi="SimSun" w:eastAsia="SimSun" w:cs="SimSun"/>
                <w:sz w:val="19"/>
                <w:szCs w:val="19"/>
              </w:rPr>
            </w:pPr>
            <w:r>
              <w:rPr>
                <w:rFonts w:ascii="SimSun" w:hAnsi="SimSun" w:eastAsia="SimSun" w:cs="SimSun"/>
                <w:sz w:val="19"/>
                <w:szCs w:val="19"/>
                <w:spacing w:val="11"/>
              </w:rPr>
              <w:t>5.试验装置保</w:t>
            </w:r>
            <w:r>
              <w:rPr>
                <w:rFonts w:ascii="SimSun" w:hAnsi="SimSun" w:eastAsia="SimSun" w:cs="SimSun"/>
                <w:sz w:val="19"/>
                <w:szCs w:val="19"/>
                <w:spacing w:val="3"/>
              </w:rPr>
              <w:t xml:space="preserve"> </w:t>
            </w:r>
            <w:r>
              <w:rPr>
                <w:rFonts w:ascii="SimSun" w:hAnsi="SimSun" w:eastAsia="SimSun" w:cs="SimSun"/>
                <w:sz w:val="19"/>
                <w:szCs w:val="19"/>
              </w:rPr>
              <w:t>养</w:t>
            </w:r>
          </w:p>
        </w:tc>
        <w:tc>
          <w:tcPr>
            <w:shd w:val="clear" w:fill="FFFFFF"/>
            <w:tcW w:w="2291" w:type="dxa"/>
            <w:vAlign w:val="top"/>
          </w:tcPr>
          <w:p>
            <w:pPr>
              <w:ind w:left="144" w:right="149" w:firstLine="8"/>
              <w:spacing w:before="164" w:line="288" w:lineRule="auto"/>
              <w:rPr>
                <w:rFonts w:ascii="SimSun" w:hAnsi="SimSun" w:eastAsia="SimSun" w:cs="SimSun"/>
                <w:sz w:val="19"/>
                <w:szCs w:val="19"/>
              </w:rPr>
            </w:pPr>
            <w:r>
              <w:rPr>
                <w:rFonts w:ascii="SimSun" w:hAnsi="SimSun" w:eastAsia="SimSun" w:cs="SimSun"/>
                <w:sz w:val="19"/>
                <w:szCs w:val="19"/>
                <w:spacing w:val="7"/>
              </w:rPr>
              <w:t>系统末端试水装置、楼</w:t>
            </w:r>
            <w:r>
              <w:rPr>
                <w:rFonts w:ascii="SimSun" w:hAnsi="SimSun" w:eastAsia="SimSun" w:cs="SimSun"/>
                <w:sz w:val="19"/>
                <w:szCs w:val="19"/>
                <w:spacing w:val="6"/>
              </w:rPr>
              <w:t xml:space="preserve"> </w:t>
            </w:r>
            <w:r>
              <w:rPr>
                <w:rFonts w:ascii="SimSun" w:hAnsi="SimSun" w:eastAsia="SimSun" w:cs="SimSun"/>
                <w:sz w:val="19"/>
                <w:szCs w:val="19"/>
                <w:spacing w:val="16"/>
              </w:rPr>
              <w:t>层试水阀等阀门外观</w:t>
            </w:r>
            <w:r>
              <w:rPr>
                <w:rFonts w:ascii="SimSun" w:hAnsi="SimSun" w:eastAsia="SimSun" w:cs="SimSun"/>
                <w:sz w:val="19"/>
                <w:szCs w:val="19"/>
              </w:rPr>
              <w:t xml:space="preserve">  </w:t>
            </w:r>
            <w:r>
              <w:rPr>
                <w:rFonts w:ascii="SimSun" w:hAnsi="SimSun" w:eastAsia="SimSun" w:cs="SimSun"/>
                <w:sz w:val="19"/>
                <w:szCs w:val="19"/>
                <w:spacing w:val="8"/>
              </w:rPr>
              <w:t>和启闭状态、压力表监</w:t>
            </w:r>
            <w:r>
              <w:rPr>
                <w:rFonts w:ascii="SimSun" w:hAnsi="SimSun" w:eastAsia="SimSun" w:cs="SimSun"/>
                <w:sz w:val="19"/>
                <w:szCs w:val="19"/>
              </w:rPr>
              <w:t xml:space="preserve"> </w:t>
            </w:r>
            <w:r>
              <w:rPr>
                <w:rFonts w:ascii="SimSun" w:hAnsi="SimSun" w:eastAsia="SimSun" w:cs="SimSun"/>
                <w:sz w:val="19"/>
                <w:szCs w:val="19"/>
                <w:spacing w:val="11"/>
              </w:rPr>
              <w:t>测情况</w:t>
            </w:r>
          </w:p>
        </w:tc>
        <w:tc>
          <w:tcPr>
            <w:tcW w:w="4981" w:type="dxa"/>
            <w:vAlign w:val="top"/>
          </w:tcPr>
          <w:p>
            <w:pPr>
              <w:ind w:left="153" w:right="126" w:firstLine="18"/>
              <w:spacing w:before="165" w:line="250" w:lineRule="auto"/>
              <w:rPr>
                <w:rFonts w:ascii="SimSun" w:hAnsi="SimSun" w:eastAsia="SimSun" w:cs="SimSun"/>
                <w:sz w:val="19"/>
                <w:szCs w:val="19"/>
              </w:rPr>
            </w:pPr>
            <w:r>
              <w:rPr>
                <w:rFonts w:ascii="SimSun" w:hAnsi="SimSun" w:eastAsia="SimSun" w:cs="SimSun"/>
                <w:sz w:val="19"/>
                <w:szCs w:val="19"/>
                <w:spacing w:val="8"/>
              </w:rPr>
              <w:t>（1）末端试水装置（试水阀）应外观完好，无锈蚀、</w:t>
            </w:r>
            <w:r>
              <w:rPr>
                <w:rFonts w:ascii="SimSun" w:hAnsi="SimSun" w:eastAsia="SimSun" w:cs="SimSun"/>
                <w:sz w:val="19"/>
                <w:szCs w:val="19"/>
                <w:spacing w:val="13"/>
              </w:rPr>
              <w:t xml:space="preserve"> </w:t>
            </w:r>
            <w:r>
              <w:rPr>
                <w:rFonts w:ascii="SimSun" w:hAnsi="SimSun" w:eastAsia="SimSun" w:cs="SimSun"/>
                <w:sz w:val="19"/>
                <w:szCs w:val="19"/>
                <w:spacing w:val="7"/>
              </w:rPr>
              <w:t>渗漏</w:t>
            </w:r>
          </w:p>
          <w:p>
            <w:pPr>
              <w:ind w:left="172"/>
              <w:spacing w:before="95" w:line="228" w:lineRule="auto"/>
              <w:rPr>
                <w:rFonts w:ascii="SimSun" w:hAnsi="SimSun" w:eastAsia="SimSun" w:cs="SimSun"/>
                <w:sz w:val="19"/>
                <w:szCs w:val="19"/>
              </w:rPr>
            </w:pPr>
            <w:r>
              <w:rPr>
                <w:rFonts w:ascii="SimSun" w:hAnsi="SimSun" w:eastAsia="SimSun" w:cs="SimSun"/>
                <w:sz w:val="19"/>
                <w:szCs w:val="19"/>
                <w:spacing w:val="15"/>
              </w:rPr>
              <w:t>（2）压力表表盘、指针无损伤</w:t>
            </w:r>
          </w:p>
          <w:p>
            <w:pPr>
              <w:ind w:left="172"/>
              <w:spacing w:before="77" w:line="228" w:lineRule="auto"/>
              <w:rPr>
                <w:rFonts w:ascii="SimSun" w:hAnsi="SimSun" w:eastAsia="SimSun" w:cs="SimSun"/>
                <w:sz w:val="19"/>
                <w:szCs w:val="19"/>
              </w:rPr>
            </w:pPr>
            <w:r>
              <w:rPr>
                <w:rFonts w:ascii="SimSun" w:hAnsi="SimSun" w:eastAsia="SimSun" w:cs="SimSun"/>
                <w:sz w:val="19"/>
                <w:szCs w:val="19"/>
                <w:spacing w:val="15"/>
              </w:rPr>
              <w:t>（3）末端试水各项测试功能应正常</w:t>
            </w:r>
          </w:p>
        </w:tc>
      </w:tr>
    </w:tbl>
    <w:p>
      <w:pPr>
        <w:ind w:left="159"/>
        <w:spacing w:before="71"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54"/>
        <w:spacing w:before="48" w:line="1744" w:lineRule="exact"/>
        <w:rPr/>
      </w:pPr>
      <w:r>
        <w:rPr>
          <w:position w:val="-34"/>
        </w:rPr>
        <w:drawing>
          <wp:inline distT="0" distB="0" distL="0" distR="0">
            <wp:extent cx="5269991" cy="1107947"/>
            <wp:effectExtent l="0" t="0" r="0" b="0"/>
            <wp:docPr id="204" name="IM 204"/>
            <wp:cNvGraphicFramePr/>
            <a:graphic>
              <a:graphicData uri="http://schemas.openxmlformats.org/drawingml/2006/picture">
                <pic:pic>
                  <pic:nvPicPr>
                    <pic:cNvPr id="204" name="IM 204"/>
                    <pic:cNvPicPr/>
                  </pic:nvPicPr>
                  <pic:blipFill>
                    <a:blip r:embed="rId85"/>
                    <a:stretch>
                      <a:fillRect/>
                    </a:stretch>
                  </pic:blipFill>
                  <pic:spPr>
                    <a:xfrm rot="0">
                      <a:off x="0" y="0"/>
                      <a:ext cx="5269991" cy="1107947"/>
                    </a:xfrm>
                    <a:prstGeom prst="rect">
                      <a:avLst/>
                    </a:prstGeom>
                  </pic:spPr>
                </pic:pic>
              </a:graphicData>
            </a:graphic>
          </wp:inline>
        </w:drawing>
      </w:r>
    </w:p>
    <w:p>
      <w:pPr>
        <w:ind w:firstLine="154"/>
        <w:spacing w:before="190" w:line="2266" w:lineRule="exact"/>
        <w:rPr/>
      </w:pPr>
      <w:r>
        <w:rPr>
          <w:position w:val="-45"/>
        </w:rPr>
        <w:drawing>
          <wp:inline distT="0" distB="0" distL="0" distR="0">
            <wp:extent cx="5265420" cy="1438655"/>
            <wp:effectExtent l="0" t="0" r="0" b="0"/>
            <wp:docPr id="206" name="IM 206"/>
            <wp:cNvGraphicFramePr/>
            <a:graphic>
              <a:graphicData uri="http://schemas.openxmlformats.org/drawingml/2006/picture">
                <pic:pic>
                  <pic:nvPicPr>
                    <pic:cNvPr id="206" name="IM 206"/>
                    <pic:cNvPicPr/>
                  </pic:nvPicPr>
                  <pic:blipFill>
                    <a:blip r:embed="rId86"/>
                    <a:stretch>
                      <a:fillRect/>
                    </a:stretch>
                  </pic:blipFill>
                  <pic:spPr>
                    <a:xfrm rot="0">
                      <a:off x="0" y="0"/>
                      <a:ext cx="5265420" cy="1438655"/>
                    </a:xfrm>
                    <a:prstGeom prst="rect">
                      <a:avLst/>
                    </a:prstGeom>
                  </pic:spPr>
                </pic:pic>
              </a:graphicData>
            </a:graphic>
          </wp:inline>
        </w:drawing>
      </w:r>
    </w:p>
    <w:p>
      <w:pPr>
        <w:spacing w:line="2266" w:lineRule="exact"/>
        <w:sectPr>
          <w:pgSz w:w="11906" w:h="16840"/>
          <w:pgMar w:top="400" w:right="1405"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208" name="IM 208"/>
            <wp:cNvGraphicFramePr/>
            <a:graphic>
              <a:graphicData uri="http://schemas.openxmlformats.org/drawingml/2006/picture">
                <pic:pic>
                  <pic:nvPicPr>
                    <pic:cNvPr id="208" name="IM 208"/>
                    <pic:cNvPicPr/>
                  </pic:nvPicPr>
                  <pic:blipFill>
                    <a:blip r:embed="rId3"/>
                    <a:stretch>
                      <a:fillRect/>
                    </a:stretch>
                  </pic:blipFill>
                  <pic:spPr>
                    <a:xfrm rot="0">
                      <a:off x="0" y="0"/>
                      <a:ext cx="1607819" cy="343154"/>
                    </a:xfrm>
                    <a:prstGeom prst="rect">
                      <a:avLst/>
                    </a:prstGeom>
                  </pic:spPr>
                </pic:pic>
              </a:graphicData>
            </a:graphic>
          </wp:inline>
        </w:drawing>
      </w:r>
    </w:p>
    <w:p>
      <w:pPr>
        <w:pStyle w:val="BodyText"/>
        <w:spacing w:line="257" w:lineRule="auto"/>
        <w:rPr/>
      </w:pPr>
      <w:r/>
    </w:p>
    <w:p>
      <w:pPr>
        <w:ind w:firstLine="154"/>
        <w:spacing w:line="4500" w:lineRule="exact"/>
        <w:rPr/>
      </w:pPr>
      <w:r>
        <w:rPr>
          <w:position w:val="-89"/>
        </w:rPr>
        <w:drawing>
          <wp:inline distT="0" distB="0" distL="0" distR="0">
            <wp:extent cx="2499359" cy="2857119"/>
            <wp:effectExtent l="0" t="0" r="0" b="0"/>
            <wp:docPr id="210" name="IM 210"/>
            <wp:cNvGraphicFramePr/>
            <a:graphic>
              <a:graphicData uri="http://schemas.openxmlformats.org/drawingml/2006/picture">
                <pic:pic>
                  <pic:nvPicPr>
                    <pic:cNvPr id="210" name="IM 210"/>
                    <pic:cNvPicPr/>
                  </pic:nvPicPr>
                  <pic:blipFill>
                    <a:blip r:embed="rId88"/>
                    <a:stretch>
                      <a:fillRect/>
                    </a:stretch>
                  </pic:blipFill>
                  <pic:spPr>
                    <a:xfrm rot="0">
                      <a:off x="0" y="0"/>
                      <a:ext cx="2499359" cy="2857119"/>
                    </a:xfrm>
                    <a:prstGeom prst="rect">
                      <a:avLst/>
                    </a:prstGeom>
                  </pic:spPr>
                </pic:pic>
              </a:graphicData>
            </a:graphic>
          </wp:inline>
        </w:drawing>
      </w:r>
    </w:p>
    <w:p>
      <w:pPr>
        <w:ind w:left="159"/>
        <w:spacing w:before="178" w:line="230" w:lineRule="auto"/>
        <w:rPr>
          <w:rFonts w:ascii="SimSun" w:hAnsi="SimSun" w:eastAsia="SimSun" w:cs="SimSun"/>
          <w:sz w:val="19"/>
          <w:szCs w:val="19"/>
        </w:rPr>
      </w:pPr>
      <w:r>
        <w:rPr>
          <w:rFonts w:ascii="SimSun" w:hAnsi="SimSun" w:eastAsia="SimSun" w:cs="SimSun"/>
          <w:sz w:val="19"/>
          <w:szCs w:val="19"/>
          <w:spacing w:val="14"/>
        </w:rPr>
        <w:t>【记忆方法】</w:t>
      </w:r>
    </w:p>
    <w:p>
      <w:pPr>
        <w:ind w:left="178"/>
        <w:spacing w:before="73" w:line="229" w:lineRule="auto"/>
        <w:rPr>
          <w:rFonts w:ascii="SimSun" w:hAnsi="SimSun" w:eastAsia="SimSun" w:cs="SimSun"/>
          <w:sz w:val="19"/>
          <w:szCs w:val="19"/>
        </w:rPr>
      </w:pPr>
      <w:r>
        <w:rPr>
          <w:rFonts w:ascii="SimSun" w:hAnsi="SimSun" w:eastAsia="SimSun" w:cs="SimSun"/>
          <w:sz w:val="19"/>
          <w:szCs w:val="19"/>
          <w:spacing w:val="15"/>
        </w:rPr>
        <w:t>结合图片理解记忆</w:t>
      </w:r>
    </w:p>
    <w:p>
      <w:pPr>
        <w:pStyle w:val="BodyText"/>
        <w:spacing w:line="304" w:lineRule="auto"/>
        <w:rPr/>
      </w:pPr>
      <w:r/>
    </w:p>
    <w:p>
      <w:pPr>
        <w:ind w:firstLine="154"/>
        <w:spacing w:line="293" w:lineRule="exact"/>
        <w:rPr/>
      </w:pPr>
      <w:r>
        <w:rPr>
          <w:position w:val="-5"/>
        </w:rPr>
        <w:pict>
          <v:shape id="_x0000_s152" style="mso-position-vertical-relative:line;mso-position-horizontal-relative:char;width:170.8pt;height:14.65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3"/>
                    </w:rPr>
                    <w:t>考点</w:t>
                  </w:r>
                  <w:r>
                    <w:rPr>
                      <w:rFonts w:ascii="SimSun" w:hAnsi="SimSun" w:eastAsia="SimSun" w:cs="SimSun"/>
                      <w:sz w:val="19"/>
                      <w:szCs w:val="19"/>
                      <w:spacing w:val="-17"/>
                    </w:rPr>
                    <w:t xml:space="preserve"> </w:t>
                  </w:r>
                  <w:r>
                    <w:rPr>
                      <w:rFonts w:ascii="Calibri" w:hAnsi="Calibri" w:eastAsia="Calibri" w:cs="Calibri"/>
                      <w:sz w:val="19"/>
                      <w:szCs w:val="19"/>
                      <w:spacing w:val="13"/>
                    </w:rPr>
                    <w:t>44</w:t>
                  </w:r>
                  <w:r>
                    <w:rPr>
                      <w:rFonts w:ascii="SimSun" w:hAnsi="SimSun" w:eastAsia="SimSun" w:cs="SimSun"/>
                      <w:sz w:val="19"/>
                      <w:szCs w:val="19"/>
                      <w:spacing w:val="13"/>
                    </w:rPr>
                    <w:t>：</w:t>
                  </w:r>
                  <w:r>
                    <w:rPr>
                      <w:rFonts w:ascii="SimSun" w:hAnsi="SimSun" w:eastAsia="SimSun" w:cs="SimSun"/>
                      <w:sz w:val="19"/>
                      <w:szCs w:val="19"/>
                      <w:spacing w:val="-52"/>
                    </w:rPr>
                    <w:t xml:space="preserve"> </w:t>
                  </w:r>
                  <w:r>
                    <w:rPr>
                      <w:rFonts w:ascii="SimSun" w:hAnsi="SimSun" w:eastAsia="SimSun" w:cs="SimSun"/>
                      <w:sz w:val="19"/>
                      <w:szCs w:val="19"/>
                      <w:spacing w:val="13"/>
                    </w:rPr>
                    <w:t>消防泵组及电气控制柜保养</w:t>
                  </w:r>
                </w:p>
              </w:txbxContent>
            </v:textbox>
          </v:shape>
        </w:pict>
      </w:r>
    </w:p>
    <w:p>
      <w:pPr>
        <w:ind w:left="159"/>
        <w:spacing w:before="98" w:line="228" w:lineRule="auto"/>
        <w:rPr>
          <w:rFonts w:ascii="SimSun" w:hAnsi="SimSun" w:eastAsia="SimSun" w:cs="SimSun"/>
          <w:sz w:val="19"/>
          <w:szCs w:val="19"/>
        </w:rPr>
      </w:pPr>
      <w:r>
        <w:rPr>
          <w:rFonts w:ascii="SimSun" w:hAnsi="SimSun" w:eastAsia="SimSun" w:cs="SimSun"/>
          <w:sz w:val="19"/>
          <w:szCs w:val="19"/>
          <w:spacing w:val="14"/>
        </w:rPr>
        <w:t>【考点呈现】</w:t>
      </w:r>
    </w:p>
    <w:p>
      <w:pPr>
        <w:spacing w:line="61" w:lineRule="auto"/>
        <w:rPr>
          <w:rFonts w:ascii="Arial"/>
          <w:sz w:val="2"/>
        </w:rPr>
      </w:pPr>
      <w:r>
        <w:rPr>
          <w:rFonts w:ascii="Arial"/>
          <w:sz w:val="2"/>
        </w:rPr>
      </w:r>
    </w:p>
    <w:tbl>
      <w:tblPr>
        <w:tblStyle w:val="TableNormal"/>
        <w:tblW w:w="854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0"/>
        <w:gridCol w:w="7347"/>
      </w:tblGrid>
      <w:tr>
        <w:trPr>
          <w:trHeight w:val="481" w:hRule="atLeast"/>
        </w:trPr>
        <w:tc>
          <w:tcPr>
            <w:tcW w:w="1200" w:type="dxa"/>
            <w:vAlign w:val="top"/>
          </w:tcPr>
          <w:p>
            <w:pPr>
              <w:ind w:left="164"/>
              <w:spacing w:before="152" w:line="229" w:lineRule="auto"/>
              <w:rPr>
                <w:rFonts w:ascii="SimSun" w:hAnsi="SimSun" w:eastAsia="SimSun" w:cs="SimSun"/>
                <w:sz w:val="19"/>
                <w:szCs w:val="19"/>
              </w:rPr>
            </w:pPr>
            <w:r>
              <w:rPr>
                <w:rFonts w:ascii="SimSun" w:hAnsi="SimSun" w:eastAsia="SimSun" w:cs="SimSun"/>
                <w:sz w:val="19"/>
                <w:szCs w:val="19"/>
                <w:spacing w:val="6"/>
              </w:rPr>
              <w:t>项目</w:t>
            </w:r>
          </w:p>
        </w:tc>
        <w:tc>
          <w:tcPr>
            <w:shd w:val="clear" w:fill="FFFFFF"/>
            <w:tcW w:w="7347" w:type="dxa"/>
            <w:vAlign w:val="top"/>
          </w:tcPr>
          <w:p>
            <w:pPr>
              <w:ind w:left="147"/>
              <w:spacing w:before="153" w:line="228" w:lineRule="auto"/>
              <w:rPr>
                <w:rFonts w:ascii="SimSun" w:hAnsi="SimSun" w:eastAsia="SimSun" w:cs="SimSun"/>
                <w:sz w:val="19"/>
                <w:szCs w:val="19"/>
              </w:rPr>
            </w:pPr>
            <w:r>
              <w:rPr>
                <w:rFonts w:ascii="SimSun" w:hAnsi="SimSun" w:eastAsia="SimSun" w:cs="SimSun"/>
                <w:sz w:val="19"/>
                <w:szCs w:val="19"/>
                <w:spacing w:val="13"/>
              </w:rPr>
              <w:t>保养要求</w:t>
            </w:r>
          </w:p>
        </w:tc>
      </w:tr>
      <w:tr>
        <w:trPr>
          <w:trHeight w:val="1086" w:hRule="atLeast"/>
        </w:trPr>
        <w:tc>
          <w:tcPr>
            <w:tcW w:w="1200" w:type="dxa"/>
            <w:vAlign w:val="top"/>
          </w:tcPr>
          <w:p>
            <w:pPr>
              <w:pStyle w:val="TableText"/>
              <w:rPr/>
            </w:pPr>
            <w:r/>
          </w:p>
          <w:p>
            <w:pPr>
              <w:ind w:left="163" w:right="218" w:firstLine="24"/>
              <w:spacing w:before="62" w:line="272" w:lineRule="auto"/>
              <w:rPr>
                <w:rFonts w:ascii="SimSun" w:hAnsi="SimSun" w:eastAsia="SimSun" w:cs="SimSun"/>
                <w:sz w:val="19"/>
                <w:szCs w:val="19"/>
              </w:rPr>
            </w:pPr>
            <w:r>
              <w:rPr>
                <w:rFonts w:ascii="SimSun" w:hAnsi="SimSun" w:eastAsia="SimSun" w:cs="SimSun"/>
                <w:sz w:val="19"/>
                <w:szCs w:val="19"/>
                <w:spacing w:val="4"/>
              </w:rPr>
              <w:t>1.控制柜</w:t>
            </w:r>
            <w:r>
              <w:rPr>
                <w:rFonts w:ascii="SimSun" w:hAnsi="SimSun" w:eastAsia="SimSun" w:cs="SimSun"/>
                <w:sz w:val="19"/>
                <w:szCs w:val="19"/>
                <w:spacing w:val="2"/>
              </w:rPr>
              <w:t xml:space="preserve"> </w:t>
            </w:r>
            <w:r>
              <w:rPr>
                <w:rFonts w:ascii="SimSun" w:hAnsi="SimSun" w:eastAsia="SimSun" w:cs="SimSun"/>
                <w:sz w:val="19"/>
                <w:szCs w:val="19"/>
                <w:spacing w:val="11"/>
              </w:rPr>
              <w:t>工作环境</w:t>
            </w:r>
          </w:p>
        </w:tc>
        <w:tc>
          <w:tcPr>
            <w:shd w:val="clear" w:fill="FFFFFF"/>
            <w:tcW w:w="7347" w:type="dxa"/>
            <w:vAlign w:val="top"/>
          </w:tcPr>
          <w:p>
            <w:pPr>
              <w:ind w:left="166"/>
              <w:spacing w:before="137" w:line="228" w:lineRule="auto"/>
              <w:rPr>
                <w:rFonts w:ascii="SimSun" w:hAnsi="SimSun" w:eastAsia="SimSun" w:cs="SimSun"/>
                <w:sz w:val="19"/>
                <w:szCs w:val="19"/>
              </w:rPr>
            </w:pPr>
            <w:r>
              <w:rPr>
                <w:rFonts w:ascii="SimSun" w:hAnsi="SimSun" w:eastAsia="SimSun" w:cs="SimSun"/>
                <w:sz w:val="19"/>
                <w:szCs w:val="19"/>
                <w:spacing w:val="16"/>
              </w:rPr>
              <w:t>（1）工作环境良好，无积灰和蛛网，无杂物堆放</w:t>
            </w:r>
          </w:p>
          <w:p>
            <w:pPr>
              <w:ind w:left="166"/>
              <w:spacing w:before="77" w:line="228" w:lineRule="auto"/>
              <w:rPr>
                <w:rFonts w:ascii="SimSun" w:hAnsi="SimSun" w:eastAsia="SimSun" w:cs="SimSun"/>
                <w:sz w:val="19"/>
                <w:szCs w:val="19"/>
              </w:rPr>
            </w:pPr>
            <w:r>
              <w:rPr>
                <w:rFonts w:ascii="SimSun" w:hAnsi="SimSun" w:eastAsia="SimSun" w:cs="SimSun"/>
                <w:sz w:val="19"/>
                <w:szCs w:val="19"/>
                <w:spacing w:val="12"/>
              </w:rPr>
              <w:t>（2）</w:t>
            </w:r>
            <w:r>
              <w:rPr>
                <w:rFonts w:ascii="SimSun" w:hAnsi="SimSun" w:eastAsia="SimSun" w:cs="SimSun"/>
                <w:sz w:val="19"/>
                <w:szCs w:val="19"/>
                <w:spacing w:val="-47"/>
              </w:rPr>
              <w:t xml:space="preserve"> </w:t>
            </w:r>
            <w:r>
              <w:rPr>
                <w:rFonts w:ascii="SimSun" w:hAnsi="SimSun" w:eastAsia="SimSun" w:cs="SimSun"/>
                <w:sz w:val="19"/>
                <w:szCs w:val="19"/>
                <w:spacing w:val="12"/>
              </w:rPr>
              <w:t>防止被水淹没的措施完好</w:t>
            </w:r>
          </w:p>
          <w:p>
            <w:pPr>
              <w:ind w:left="166"/>
              <w:spacing w:before="74" w:line="228" w:lineRule="auto"/>
              <w:rPr>
                <w:rFonts w:ascii="SimSun" w:hAnsi="SimSun" w:eastAsia="SimSun" w:cs="SimSun"/>
                <w:sz w:val="19"/>
                <w:szCs w:val="19"/>
              </w:rPr>
            </w:pPr>
            <w:r>
              <w:rPr>
                <w:rFonts w:ascii="SimSun" w:hAnsi="SimSun" w:eastAsia="SimSun" w:cs="SimSun"/>
                <w:sz w:val="19"/>
                <w:szCs w:val="19"/>
                <w:spacing w:val="14"/>
              </w:rPr>
              <w:t>（3）</w:t>
            </w:r>
            <w:r>
              <w:rPr>
                <w:rFonts w:ascii="SimSun" w:hAnsi="SimSun" w:eastAsia="SimSun" w:cs="SimSun"/>
                <w:sz w:val="19"/>
                <w:szCs w:val="19"/>
                <w:spacing w:val="-41"/>
              </w:rPr>
              <w:t xml:space="preserve"> </w:t>
            </w:r>
            <w:r>
              <w:rPr>
                <w:rFonts w:ascii="SimSun" w:hAnsi="SimSun" w:eastAsia="SimSun" w:cs="SimSun"/>
                <w:sz w:val="19"/>
                <w:szCs w:val="19"/>
                <w:spacing w:val="14"/>
              </w:rPr>
              <w:t>设有自动防潮除湿装置的，工作状态应正常</w:t>
            </w:r>
          </w:p>
        </w:tc>
      </w:tr>
      <w:tr>
        <w:trPr>
          <w:trHeight w:val="1707" w:hRule="atLeast"/>
        </w:trPr>
        <w:tc>
          <w:tcPr>
            <w:tcW w:w="1200" w:type="dxa"/>
            <w:vAlign w:val="top"/>
          </w:tcPr>
          <w:p>
            <w:pPr>
              <w:pStyle w:val="TableText"/>
              <w:spacing w:line="277" w:lineRule="auto"/>
              <w:rPr/>
            </w:pPr>
            <w:r/>
          </w:p>
          <w:p>
            <w:pPr>
              <w:pStyle w:val="TableText"/>
              <w:spacing w:line="277" w:lineRule="auto"/>
              <w:rPr/>
            </w:pPr>
            <w:r/>
          </w:p>
          <w:p>
            <w:pPr>
              <w:ind w:left="164" w:right="218" w:hanging="1"/>
              <w:spacing w:before="62" w:line="275" w:lineRule="auto"/>
              <w:rPr>
                <w:rFonts w:ascii="SimSun" w:hAnsi="SimSun" w:eastAsia="SimSun" w:cs="SimSun"/>
                <w:sz w:val="19"/>
                <w:szCs w:val="19"/>
              </w:rPr>
            </w:pPr>
            <w:r>
              <w:rPr>
                <w:rFonts w:ascii="SimSun" w:hAnsi="SimSun" w:eastAsia="SimSun" w:cs="SimSun"/>
                <w:sz w:val="19"/>
                <w:szCs w:val="19"/>
                <w:spacing w:val="9"/>
              </w:rPr>
              <w:t>2.控制柜</w:t>
            </w:r>
            <w:r>
              <w:rPr>
                <w:rFonts w:ascii="SimSun" w:hAnsi="SimSun" w:eastAsia="SimSun" w:cs="SimSun"/>
                <w:sz w:val="19"/>
                <w:szCs w:val="19"/>
                <w:spacing w:val="2"/>
              </w:rPr>
              <w:t xml:space="preserve"> </w:t>
            </w:r>
            <w:r>
              <w:rPr>
                <w:rFonts w:ascii="SimSun" w:hAnsi="SimSun" w:eastAsia="SimSun" w:cs="SimSun"/>
                <w:sz w:val="19"/>
                <w:szCs w:val="19"/>
                <w:spacing w:val="4"/>
              </w:rPr>
              <w:t>外观</w:t>
            </w:r>
          </w:p>
        </w:tc>
        <w:tc>
          <w:tcPr>
            <w:shd w:val="clear" w:fill="FFFFFF"/>
            <w:tcW w:w="7347" w:type="dxa"/>
            <w:vAlign w:val="top"/>
          </w:tcPr>
          <w:p>
            <w:pPr>
              <w:ind w:left="166"/>
              <w:spacing w:before="142" w:line="228" w:lineRule="auto"/>
              <w:rPr>
                <w:rFonts w:ascii="SimSun" w:hAnsi="SimSun" w:eastAsia="SimSun" w:cs="SimSun"/>
                <w:sz w:val="19"/>
                <w:szCs w:val="19"/>
              </w:rPr>
            </w:pPr>
            <w:r>
              <w:rPr>
                <w:rFonts w:ascii="SimSun" w:hAnsi="SimSun" w:eastAsia="SimSun" w:cs="SimSun"/>
                <w:sz w:val="19"/>
                <w:szCs w:val="19"/>
                <w:spacing w:val="18"/>
              </w:rPr>
              <w:t>（1）柜体表面整洁，无损伤和锈蚀，柜门</w:t>
            </w:r>
            <w:r>
              <w:rPr>
                <w:rFonts w:ascii="SimSun" w:hAnsi="SimSun" w:eastAsia="SimSun" w:cs="SimSun"/>
                <w:sz w:val="19"/>
                <w:szCs w:val="19"/>
                <w:spacing w:val="17"/>
              </w:rPr>
              <w:t>启闭正常，无变形</w:t>
            </w:r>
          </w:p>
          <w:p>
            <w:pPr>
              <w:ind w:left="166"/>
              <w:spacing w:before="77" w:line="228" w:lineRule="auto"/>
              <w:rPr>
                <w:rFonts w:ascii="SimSun" w:hAnsi="SimSun" w:eastAsia="SimSun" w:cs="SimSun"/>
                <w:sz w:val="19"/>
                <w:szCs w:val="19"/>
              </w:rPr>
            </w:pPr>
            <w:r>
              <w:rPr>
                <w:rFonts w:ascii="SimSun" w:hAnsi="SimSun" w:eastAsia="SimSun" w:cs="SimSun"/>
                <w:sz w:val="19"/>
                <w:szCs w:val="19"/>
                <w:spacing w:val="15"/>
              </w:rPr>
              <w:t>（2）所属系统及编号标识完好清晰</w:t>
            </w:r>
          </w:p>
          <w:p>
            <w:pPr>
              <w:ind w:left="148" w:right="259" w:firstLine="17"/>
              <w:spacing w:before="84" w:line="251" w:lineRule="auto"/>
              <w:rPr>
                <w:rFonts w:ascii="SimSun" w:hAnsi="SimSun" w:eastAsia="SimSun" w:cs="SimSun"/>
                <w:sz w:val="19"/>
                <w:szCs w:val="19"/>
              </w:rPr>
            </w:pPr>
            <w:r>
              <w:rPr>
                <w:rFonts w:ascii="SimSun" w:hAnsi="SimSun" w:eastAsia="SimSun" w:cs="SimSun"/>
                <w:sz w:val="19"/>
                <w:szCs w:val="19"/>
                <w:spacing w:val="16"/>
              </w:rPr>
              <w:t>（3）仪表、指示灯、开关、按钮状态正常，标识正确，活动部件运转灵活、</w:t>
            </w:r>
            <w:r>
              <w:rPr>
                <w:rFonts w:ascii="SimSun" w:hAnsi="SimSun" w:eastAsia="SimSun" w:cs="SimSun"/>
                <w:sz w:val="19"/>
                <w:szCs w:val="19"/>
                <w:spacing w:val="1"/>
              </w:rPr>
              <w:t xml:space="preserve"> </w:t>
            </w:r>
            <w:r>
              <w:rPr>
                <w:rFonts w:ascii="SimSun" w:hAnsi="SimSun" w:eastAsia="SimSun" w:cs="SimSun"/>
                <w:sz w:val="19"/>
                <w:szCs w:val="19"/>
                <w:spacing w:val="10"/>
              </w:rPr>
              <w:t>无卡滞</w:t>
            </w:r>
          </w:p>
          <w:p>
            <w:pPr>
              <w:ind w:left="166"/>
              <w:spacing w:before="95" w:line="228" w:lineRule="auto"/>
              <w:rPr>
                <w:rFonts w:ascii="SimSun" w:hAnsi="SimSun" w:eastAsia="SimSun" w:cs="SimSun"/>
                <w:sz w:val="19"/>
                <w:szCs w:val="19"/>
              </w:rPr>
            </w:pPr>
            <w:r>
              <w:rPr>
                <w:rFonts w:ascii="SimSun" w:hAnsi="SimSun" w:eastAsia="SimSun" w:cs="SimSun"/>
                <w:sz w:val="19"/>
                <w:szCs w:val="19"/>
                <w:spacing w:val="12"/>
              </w:rPr>
              <w:t>（4）箱内无积尘和蛛网， 电气原理图完好，粘贴</w:t>
            </w:r>
          </w:p>
        </w:tc>
      </w:tr>
      <w:tr>
        <w:trPr>
          <w:trHeight w:val="1397" w:hRule="atLeast"/>
        </w:trPr>
        <w:tc>
          <w:tcPr>
            <w:tcW w:w="1200" w:type="dxa"/>
            <w:vAlign w:val="top"/>
          </w:tcPr>
          <w:p>
            <w:pPr>
              <w:pStyle w:val="TableText"/>
              <w:spacing w:line="408" w:lineRule="auto"/>
              <w:rPr/>
            </w:pPr>
            <w:r/>
          </w:p>
          <w:p>
            <w:pPr>
              <w:ind w:left="203" w:right="215" w:hanging="38"/>
              <w:spacing w:before="62" w:line="270" w:lineRule="auto"/>
              <w:rPr>
                <w:rFonts w:ascii="SimSun" w:hAnsi="SimSun" w:eastAsia="SimSun" w:cs="SimSun"/>
                <w:sz w:val="19"/>
                <w:szCs w:val="19"/>
              </w:rPr>
            </w:pPr>
            <w:r>
              <w:rPr>
                <w:rFonts w:ascii="SimSun" w:hAnsi="SimSun" w:eastAsia="SimSun" w:cs="SimSun"/>
                <w:sz w:val="19"/>
                <w:szCs w:val="19"/>
                <w:spacing w:val="9"/>
              </w:rPr>
              <w:t>3.控制柜</w:t>
            </w:r>
            <w:r>
              <w:rPr>
                <w:rFonts w:ascii="SimSun" w:hAnsi="SimSun" w:eastAsia="SimSun" w:cs="SimSun"/>
                <w:sz w:val="19"/>
                <w:szCs w:val="19"/>
                <w:spacing w:val="2"/>
              </w:rPr>
              <w:t xml:space="preserve"> </w:t>
            </w:r>
            <w:r>
              <w:rPr>
                <w:rFonts w:ascii="SimSun" w:hAnsi="SimSun" w:eastAsia="SimSun" w:cs="SimSun"/>
                <w:sz w:val="19"/>
                <w:szCs w:val="19"/>
                <w:spacing w:val="2"/>
              </w:rPr>
              <w:t>电气部件</w:t>
            </w:r>
          </w:p>
        </w:tc>
        <w:tc>
          <w:tcPr>
            <w:tcW w:w="7347" w:type="dxa"/>
            <w:vAlign w:val="top"/>
          </w:tcPr>
          <w:p>
            <w:pPr>
              <w:ind w:left="166"/>
              <w:spacing w:before="149" w:line="228" w:lineRule="auto"/>
              <w:rPr>
                <w:rFonts w:ascii="SimSun" w:hAnsi="SimSun" w:eastAsia="SimSun" w:cs="SimSun"/>
                <w:sz w:val="19"/>
                <w:szCs w:val="19"/>
              </w:rPr>
            </w:pPr>
            <w:r>
              <w:rPr>
                <w:rFonts w:ascii="SimSun" w:hAnsi="SimSun" w:eastAsia="SimSun" w:cs="SimSun"/>
                <w:sz w:val="19"/>
                <w:szCs w:val="19"/>
                <w:spacing w:val="16"/>
              </w:rPr>
              <w:t>（1）排线整齐，线路表面无老化、破损</w:t>
            </w:r>
          </w:p>
          <w:p>
            <w:pPr>
              <w:ind w:left="166"/>
              <w:spacing w:before="77" w:line="228" w:lineRule="auto"/>
              <w:rPr>
                <w:rFonts w:ascii="SimSun" w:hAnsi="SimSun" w:eastAsia="SimSun" w:cs="SimSun"/>
                <w:sz w:val="19"/>
                <w:szCs w:val="19"/>
              </w:rPr>
            </w:pPr>
            <w:r>
              <w:rPr>
                <w:rFonts w:ascii="SimSun" w:hAnsi="SimSun" w:eastAsia="SimSun" w:cs="SimSun"/>
                <w:sz w:val="19"/>
                <w:szCs w:val="19"/>
                <w:spacing w:val="15"/>
              </w:rPr>
              <w:t>（2）连接牢靠，无松动、脱落</w:t>
            </w:r>
          </w:p>
          <w:p>
            <w:pPr>
              <w:ind w:left="166"/>
              <w:spacing w:before="75" w:line="227" w:lineRule="auto"/>
              <w:rPr>
                <w:rFonts w:ascii="SimSun" w:hAnsi="SimSun" w:eastAsia="SimSun" w:cs="SimSun"/>
                <w:sz w:val="19"/>
                <w:szCs w:val="19"/>
              </w:rPr>
            </w:pPr>
            <w:r>
              <w:rPr>
                <w:rFonts w:ascii="SimSun" w:hAnsi="SimSun" w:eastAsia="SimSun" w:cs="SimSun"/>
                <w:sz w:val="19"/>
                <w:szCs w:val="19"/>
                <w:spacing w:val="15"/>
              </w:rPr>
              <w:t>（3）接线处无打火、击穿和烧蚀</w:t>
            </w:r>
          </w:p>
          <w:p>
            <w:pPr>
              <w:ind w:left="166"/>
              <w:spacing w:before="78" w:line="228" w:lineRule="auto"/>
              <w:rPr>
                <w:rFonts w:ascii="SimSun" w:hAnsi="SimSun" w:eastAsia="SimSun" w:cs="SimSun"/>
                <w:sz w:val="19"/>
                <w:szCs w:val="19"/>
              </w:rPr>
            </w:pPr>
            <w:r>
              <w:rPr>
                <w:rFonts w:ascii="SimSun" w:hAnsi="SimSun" w:eastAsia="SimSun" w:cs="SimSun"/>
                <w:sz w:val="19"/>
                <w:szCs w:val="19"/>
                <w:spacing w:val="14"/>
              </w:rPr>
              <w:t>（4） 电气元器件外观完好，指示灯等指（显）示正常，接地正常</w:t>
            </w:r>
          </w:p>
        </w:tc>
      </w:tr>
      <w:tr>
        <w:trPr>
          <w:trHeight w:val="2033" w:hRule="atLeast"/>
        </w:trPr>
        <w:tc>
          <w:tcPr>
            <w:tcW w:w="1200" w:type="dxa"/>
            <w:vAlign w:val="top"/>
          </w:tcPr>
          <w:p>
            <w:pPr>
              <w:pStyle w:val="TableText"/>
              <w:rPr/>
            </w:pPr>
            <w:r/>
          </w:p>
          <w:p>
            <w:pPr>
              <w:pStyle w:val="TableText"/>
              <w:rPr/>
            </w:pPr>
            <w:r/>
          </w:p>
          <w:p>
            <w:pPr>
              <w:pStyle w:val="TableText"/>
              <w:rPr/>
            </w:pPr>
            <w:r/>
          </w:p>
          <w:p>
            <w:pPr>
              <w:ind w:left="163" w:right="218" w:hanging="8"/>
              <w:spacing w:before="62" w:line="275" w:lineRule="auto"/>
              <w:rPr>
                <w:rFonts w:ascii="SimSun" w:hAnsi="SimSun" w:eastAsia="SimSun" w:cs="SimSun"/>
                <w:sz w:val="19"/>
                <w:szCs w:val="19"/>
              </w:rPr>
            </w:pPr>
            <w:r>
              <w:rPr>
                <w:rFonts w:ascii="SimSun" w:hAnsi="SimSun" w:eastAsia="SimSun" w:cs="SimSun"/>
                <w:sz w:val="19"/>
                <w:szCs w:val="19"/>
                <w:spacing w:val="11"/>
              </w:rPr>
              <w:t>4.控制柜</w:t>
            </w:r>
            <w:r>
              <w:rPr>
                <w:rFonts w:ascii="SimSun" w:hAnsi="SimSun" w:eastAsia="SimSun" w:cs="SimSun"/>
                <w:sz w:val="19"/>
                <w:szCs w:val="19"/>
              </w:rPr>
              <w:t xml:space="preserve"> </w:t>
            </w:r>
            <w:r>
              <w:rPr>
                <w:rFonts w:ascii="SimSun" w:hAnsi="SimSun" w:eastAsia="SimSun" w:cs="SimSun"/>
                <w:sz w:val="19"/>
                <w:szCs w:val="19"/>
                <w:spacing w:val="6"/>
              </w:rPr>
              <w:t>功能</w:t>
            </w:r>
          </w:p>
        </w:tc>
        <w:tc>
          <w:tcPr>
            <w:tcW w:w="7347" w:type="dxa"/>
            <w:vAlign w:val="top"/>
          </w:tcPr>
          <w:p>
            <w:pPr>
              <w:ind w:left="166"/>
              <w:spacing w:before="153" w:line="228" w:lineRule="auto"/>
              <w:rPr>
                <w:rFonts w:ascii="SimSun" w:hAnsi="SimSun" w:eastAsia="SimSun" w:cs="SimSun"/>
                <w:sz w:val="19"/>
                <w:szCs w:val="19"/>
              </w:rPr>
            </w:pPr>
            <w:r>
              <w:rPr>
                <w:rFonts w:ascii="SimSun" w:hAnsi="SimSun" w:eastAsia="SimSun" w:cs="SimSun"/>
                <w:sz w:val="19"/>
                <w:szCs w:val="19"/>
                <w:spacing w:val="15"/>
              </w:rPr>
              <w:t>（1）控制柜平时应处于自动状态</w:t>
            </w:r>
          </w:p>
          <w:p>
            <w:pPr>
              <w:ind w:left="147" w:right="187" w:firstLine="18"/>
              <w:spacing w:before="87" w:line="249" w:lineRule="auto"/>
              <w:rPr>
                <w:rFonts w:ascii="SimSun" w:hAnsi="SimSun" w:eastAsia="SimSun" w:cs="SimSun"/>
                <w:sz w:val="19"/>
                <w:szCs w:val="19"/>
              </w:rPr>
            </w:pPr>
            <w:r>
              <w:rPr>
                <w:rFonts w:ascii="SimSun" w:hAnsi="SimSun" w:eastAsia="SimSun" w:cs="SimSun"/>
                <w:sz w:val="19"/>
                <w:szCs w:val="19"/>
                <w:spacing w:val="18"/>
              </w:rPr>
              <w:t>（2）手/自动转换、主/备电切换功能正常，</w:t>
            </w:r>
            <w:r>
              <w:rPr>
                <w:rFonts w:ascii="SimSun" w:hAnsi="SimSun" w:eastAsia="SimSun" w:cs="SimSun"/>
                <w:sz w:val="19"/>
                <w:szCs w:val="19"/>
                <w:spacing w:val="17"/>
              </w:rPr>
              <w:t>机械应急启动功能正常，手动和</w:t>
            </w:r>
            <w:r>
              <w:rPr>
                <w:rFonts w:ascii="SimSun" w:hAnsi="SimSun" w:eastAsia="SimSun" w:cs="SimSun"/>
                <w:sz w:val="19"/>
                <w:szCs w:val="19"/>
              </w:rPr>
              <w:t xml:space="preserve"> </w:t>
            </w:r>
            <w:r>
              <w:rPr>
                <w:rFonts w:ascii="SimSun" w:hAnsi="SimSun" w:eastAsia="SimSun" w:cs="SimSun"/>
                <w:sz w:val="19"/>
                <w:szCs w:val="19"/>
                <w:spacing w:val="17"/>
              </w:rPr>
              <w:t>联动启泵功能正常，手动停泵功能正常</w:t>
            </w:r>
          </w:p>
          <w:p>
            <w:pPr>
              <w:ind w:left="166"/>
              <w:spacing w:before="98" w:line="228" w:lineRule="auto"/>
              <w:rPr>
                <w:rFonts w:ascii="SimSun" w:hAnsi="SimSun" w:eastAsia="SimSun" w:cs="SimSun"/>
                <w:sz w:val="19"/>
                <w:szCs w:val="19"/>
              </w:rPr>
            </w:pPr>
            <w:r>
              <w:rPr>
                <w:rFonts w:ascii="SimSun" w:hAnsi="SimSun" w:eastAsia="SimSun" w:cs="SimSun"/>
                <w:sz w:val="19"/>
                <w:szCs w:val="19"/>
                <w:spacing w:val="14"/>
              </w:rPr>
              <w:t>（3）主/备泵互换功能正常</w:t>
            </w:r>
          </w:p>
          <w:p>
            <w:pPr>
              <w:ind w:left="156" w:right="192" w:firstLine="9"/>
              <w:spacing w:before="87" w:line="249" w:lineRule="auto"/>
              <w:rPr>
                <w:rFonts w:ascii="SimSun" w:hAnsi="SimSun" w:eastAsia="SimSun" w:cs="SimSun"/>
                <w:sz w:val="19"/>
                <w:szCs w:val="19"/>
              </w:rPr>
            </w:pPr>
            <w:r>
              <w:rPr>
                <w:rFonts w:ascii="SimSun" w:hAnsi="SimSun" w:eastAsia="SimSun" w:cs="SimSun"/>
                <w:sz w:val="19"/>
                <w:szCs w:val="19"/>
                <w:spacing w:val="17"/>
              </w:rPr>
              <w:t>（4）</w:t>
            </w:r>
            <w:r>
              <w:rPr>
                <w:rFonts w:ascii="SimSun" w:hAnsi="SimSun" w:eastAsia="SimSun" w:cs="SimSun"/>
                <w:sz w:val="19"/>
                <w:szCs w:val="19"/>
                <w:spacing w:val="-56"/>
              </w:rPr>
              <w:t xml:space="preserve"> </w:t>
            </w:r>
            <w:r>
              <w:rPr>
                <w:rFonts w:ascii="SimSun" w:hAnsi="SimSun" w:eastAsia="SimSun" w:cs="SimSun"/>
                <w:sz w:val="19"/>
                <w:szCs w:val="19"/>
                <w:spacing w:val="17"/>
              </w:rPr>
              <w:t>启停过程中控制柜各电器动作顺序正确，工作和故障状态指</w:t>
            </w:r>
            <w:r>
              <w:rPr>
                <w:rFonts w:ascii="SimSun" w:hAnsi="SimSun" w:eastAsia="SimSun" w:cs="SimSun"/>
                <w:sz w:val="19"/>
                <w:szCs w:val="19"/>
                <w:spacing w:val="16"/>
              </w:rPr>
              <w:t>（显）示正</w:t>
            </w:r>
            <w:r>
              <w:rPr>
                <w:rFonts w:ascii="SimSun" w:hAnsi="SimSun" w:eastAsia="SimSun" w:cs="SimSun"/>
                <w:sz w:val="19"/>
                <w:szCs w:val="19"/>
              </w:rPr>
              <w:t xml:space="preserve"> </w:t>
            </w:r>
            <w:r>
              <w:rPr>
                <w:rFonts w:ascii="SimSun" w:hAnsi="SimSun" w:eastAsia="SimSun" w:cs="SimSun"/>
                <w:sz w:val="19"/>
                <w:szCs w:val="19"/>
                <w:spacing w:val="15"/>
              </w:rPr>
              <w:t>常，信号反馈功能正常</w:t>
            </w:r>
          </w:p>
        </w:tc>
      </w:tr>
    </w:tbl>
    <w:p>
      <w:pPr>
        <w:pStyle w:val="BodyText"/>
        <w:rPr/>
      </w:pPr>
      <w:r/>
    </w:p>
    <w:p>
      <w:pPr>
        <w:sectPr>
          <w:headerReference w:type="default" r:id="rId87"/>
          <w:pgSz w:w="11906" w:h="16840"/>
          <w:pgMar w:top="400" w:right="1702"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212" name="IM 212"/>
            <wp:cNvGraphicFramePr/>
            <a:graphic>
              <a:graphicData uri="http://schemas.openxmlformats.org/drawingml/2006/picture">
                <pic:pic>
                  <pic:nvPicPr>
                    <pic:cNvPr id="212" name="IM 212"/>
                    <pic:cNvPicPr/>
                  </pic:nvPicPr>
                  <pic:blipFill>
                    <a:blip r:embed="rId3"/>
                    <a:stretch>
                      <a:fillRect/>
                    </a:stretch>
                  </pic:blipFill>
                  <pic:spPr>
                    <a:xfrm rot="0">
                      <a:off x="0" y="0"/>
                      <a:ext cx="1607819" cy="343154"/>
                    </a:xfrm>
                    <a:prstGeom prst="rect">
                      <a:avLst/>
                    </a:prstGeom>
                  </pic:spPr>
                </pic:pic>
              </a:graphicData>
            </a:graphic>
          </wp:inline>
        </w:drawing>
      </w:r>
    </w:p>
    <w:p>
      <w:pPr>
        <w:spacing w:line="184" w:lineRule="exact"/>
        <w:rPr/>
      </w:pPr>
      <w:r/>
    </w:p>
    <w:tbl>
      <w:tblPr>
        <w:tblStyle w:val="TableNormal"/>
        <w:tblW w:w="854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0"/>
        <w:gridCol w:w="7347"/>
      </w:tblGrid>
      <w:tr>
        <w:trPr>
          <w:trHeight w:val="2346" w:hRule="atLeast"/>
        </w:trPr>
        <w:tc>
          <w:tcPr>
            <w:tcW w:w="1200" w:type="dxa"/>
            <w:vAlign w:val="top"/>
          </w:tcPr>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165"/>
              <w:spacing w:before="62" w:line="228" w:lineRule="auto"/>
              <w:rPr>
                <w:rFonts w:ascii="SimSun" w:hAnsi="SimSun" w:eastAsia="SimSun" w:cs="SimSun"/>
                <w:sz w:val="19"/>
                <w:szCs w:val="19"/>
              </w:rPr>
            </w:pPr>
            <w:r>
              <w:rPr>
                <w:rFonts w:ascii="SimSun" w:hAnsi="SimSun" w:eastAsia="SimSun" w:cs="SimSun"/>
                <w:sz w:val="19"/>
                <w:szCs w:val="19"/>
                <w:spacing w:val="6"/>
              </w:rPr>
              <w:t>5.泵组</w:t>
            </w:r>
          </w:p>
        </w:tc>
        <w:tc>
          <w:tcPr>
            <w:tcW w:w="7347" w:type="dxa"/>
            <w:vAlign w:val="top"/>
          </w:tcPr>
          <w:p>
            <w:pPr>
              <w:ind w:left="166"/>
              <w:spacing w:before="151" w:line="227" w:lineRule="auto"/>
              <w:rPr>
                <w:rFonts w:ascii="SimSun" w:hAnsi="SimSun" w:eastAsia="SimSun" w:cs="SimSun"/>
                <w:sz w:val="19"/>
                <w:szCs w:val="19"/>
              </w:rPr>
            </w:pPr>
            <w:r>
              <w:rPr>
                <w:rFonts w:ascii="SimSun" w:hAnsi="SimSun" w:eastAsia="SimSun" w:cs="SimSun"/>
                <w:sz w:val="19"/>
                <w:szCs w:val="19"/>
                <w:spacing w:val="17"/>
              </w:rPr>
              <w:t>（1）组件齐全，泵体和电动机外壳完好，无破损、锈蚀</w:t>
            </w:r>
          </w:p>
          <w:p>
            <w:pPr>
              <w:ind w:left="166"/>
              <w:spacing w:before="78" w:line="228" w:lineRule="auto"/>
              <w:rPr>
                <w:rFonts w:ascii="SimSun" w:hAnsi="SimSun" w:eastAsia="SimSun" w:cs="SimSun"/>
                <w:sz w:val="19"/>
                <w:szCs w:val="19"/>
              </w:rPr>
            </w:pPr>
            <w:r>
              <w:rPr>
                <w:rFonts w:ascii="SimSun" w:hAnsi="SimSun" w:eastAsia="SimSun" w:cs="SimSun"/>
                <w:sz w:val="19"/>
                <w:szCs w:val="19"/>
                <w:spacing w:val="14"/>
              </w:rPr>
              <w:t>（2）设备铭牌标志清晰</w:t>
            </w:r>
          </w:p>
          <w:p>
            <w:pPr>
              <w:ind w:left="166"/>
              <w:spacing w:before="74" w:line="228" w:lineRule="auto"/>
              <w:rPr>
                <w:rFonts w:ascii="SimSun" w:hAnsi="SimSun" w:eastAsia="SimSun" w:cs="SimSun"/>
                <w:sz w:val="19"/>
                <w:szCs w:val="19"/>
              </w:rPr>
            </w:pPr>
            <w:r>
              <w:rPr>
                <w:rFonts w:ascii="SimSun" w:hAnsi="SimSun" w:eastAsia="SimSun" w:cs="SimSun"/>
                <w:sz w:val="19"/>
                <w:szCs w:val="19"/>
                <w:spacing w:val="11"/>
              </w:rPr>
              <w:t>（3）</w:t>
            </w:r>
            <w:r>
              <w:rPr>
                <w:rFonts w:ascii="SimSun" w:hAnsi="SimSun" w:eastAsia="SimSun" w:cs="SimSun"/>
                <w:sz w:val="19"/>
                <w:szCs w:val="19"/>
                <w:spacing w:val="-38"/>
              </w:rPr>
              <w:t xml:space="preserve"> </w:t>
            </w:r>
            <w:r>
              <w:rPr>
                <w:rFonts w:ascii="SimSun" w:hAnsi="SimSun" w:eastAsia="SimSun" w:cs="SimSun"/>
                <w:sz w:val="19"/>
                <w:szCs w:val="19"/>
                <w:spacing w:val="11"/>
              </w:rPr>
              <w:t>叶轮转动灵活，无卡滞</w:t>
            </w:r>
          </w:p>
          <w:p>
            <w:pPr>
              <w:ind w:left="166"/>
              <w:spacing w:before="77" w:line="227" w:lineRule="auto"/>
              <w:rPr>
                <w:rFonts w:ascii="SimSun" w:hAnsi="SimSun" w:eastAsia="SimSun" w:cs="SimSun"/>
                <w:sz w:val="19"/>
                <w:szCs w:val="19"/>
              </w:rPr>
            </w:pPr>
            <w:r>
              <w:rPr>
                <w:rFonts w:ascii="SimSun" w:hAnsi="SimSun" w:eastAsia="SimSun" w:cs="SimSun"/>
                <w:sz w:val="19"/>
                <w:szCs w:val="19"/>
                <w:spacing w:val="16"/>
              </w:rPr>
              <w:t>（4）润滑油充足，泵体、泵轴无渗水、砂眼</w:t>
            </w:r>
          </w:p>
          <w:p>
            <w:pPr>
              <w:ind w:left="143" w:right="185" w:firstLine="20"/>
              <w:spacing w:before="88" w:line="249" w:lineRule="auto"/>
              <w:rPr>
                <w:rFonts w:ascii="SimSun" w:hAnsi="SimSun" w:eastAsia="SimSun" w:cs="SimSun"/>
                <w:sz w:val="19"/>
                <w:szCs w:val="19"/>
              </w:rPr>
            </w:pPr>
            <w:r>
              <w:rPr>
                <w:rFonts w:ascii="SimSun" w:hAnsi="SimSun" w:eastAsia="SimSun" w:cs="SimSun"/>
                <w:sz w:val="19"/>
                <w:szCs w:val="19"/>
                <w:spacing w:val="12"/>
              </w:rPr>
              <w:t>（5） 电动机绝缘正常，接地良好，紧固螺栓无松动， 电缆无老化、破损和连</w:t>
            </w:r>
            <w:r>
              <w:rPr>
                <w:rFonts w:ascii="SimSun" w:hAnsi="SimSun" w:eastAsia="SimSun" w:cs="SimSun"/>
                <w:sz w:val="19"/>
                <w:szCs w:val="19"/>
              </w:rPr>
              <w:t xml:space="preserve"> </w:t>
            </w:r>
            <w:r>
              <w:rPr>
                <w:rFonts w:ascii="SimSun" w:hAnsi="SimSun" w:eastAsia="SimSun" w:cs="SimSun"/>
                <w:sz w:val="19"/>
                <w:szCs w:val="19"/>
                <w:spacing w:val="11"/>
              </w:rPr>
              <w:t>接松动</w:t>
            </w:r>
          </w:p>
          <w:p>
            <w:pPr>
              <w:ind w:left="166"/>
              <w:spacing w:before="99" w:line="228" w:lineRule="auto"/>
              <w:rPr>
                <w:rFonts w:ascii="SimSun" w:hAnsi="SimSun" w:eastAsia="SimSun" w:cs="SimSun"/>
                <w:sz w:val="19"/>
                <w:szCs w:val="19"/>
              </w:rPr>
            </w:pPr>
            <w:r>
              <w:rPr>
                <w:rFonts w:ascii="SimSun" w:hAnsi="SimSun" w:eastAsia="SimSun" w:cs="SimSun"/>
                <w:sz w:val="19"/>
                <w:szCs w:val="19"/>
                <w:spacing w:val="14"/>
              </w:rPr>
              <w:t>（6）</w:t>
            </w:r>
            <w:r>
              <w:rPr>
                <w:rFonts w:ascii="SimSun" w:hAnsi="SimSun" w:eastAsia="SimSun" w:cs="SimSun"/>
                <w:sz w:val="19"/>
                <w:szCs w:val="19"/>
                <w:spacing w:val="-51"/>
              </w:rPr>
              <w:t xml:space="preserve"> </w:t>
            </w:r>
            <w:r>
              <w:rPr>
                <w:rFonts w:ascii="SimSun" w:hAnsi="SimSun" w:eastAsia="SimSun" w:cs="SimSun"/>
                <w:sz w:val="19"/>
                <w:szCs w:val="19"/>
                <w:spacing w:val="14"/>
              </w:rPr>
              <w:t>消防水泵运转正常，无异常震动或声响</w:t>
            </w:r>
          </w:p>
        </w:tc>
      </w:tr>
    </w:tbl>
    <w:p>
      <w:pPr>
        <w:ind w:left="159"/>
        <w:spacing w:before="70"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54"/>
        <w:spacing w:before="120" w:line="2880" w:lineRule="exact"/>
        <w:rPr/>
      </w:pPr>
      <w:r>
        <w:rPr>
          <w:position w:val="-57"/>
        </w:rPr>
        <w:drawing>
          <wp:inline distT="0" distB="0" distL="0" distR="0">
            <wp:extent cx="4474463" cy="1828800"/>
            <wp:effectExtent l="0" t="0" r="0" b="0"/>
            <wp:docPr id="214" name="IM 214"/>
            <wp:cNvGraphicFramePr/>
            <a:graphic>
              <a:graphicData uri="http://schemas.openxmlformats.org/drawingml/2006/picture">
                <pic:pic>
                  <pic:nvPicPr>
                    <pic:cNvPr id="214" name="IM 214"/>
                    <pic:cNvPicPr/>
                  </pic:nvPicPr>
                  <pic:blipFill>
                    <a:blip r:embed="rId90"/>
                    <a:stretch>
                      <a:fillRect/>
                    </a:stretch>
                  </pic:blipFill>
                  <pic:spPr>
                    <a:xfrm rot="0">
                      <a:off x="0" y="0"/>
                      <a:ext cx="4474463" cy="1828800"/>
                    </a:xfrm>
                    <a:prstGeom prst="rect">
                      <a:avLst/>
                    </a:prstGeom>
                  </pic:spPr>
                </pic:pic>
              </a:graphicData>
            </a:graphic>
          </wp:inline>
        </w:drawing>
      </w:r>
    </w:p>
    <w:p>
      <w:pPr>
        <w:ind w:left="159"/>
        <w:spacing w:before="196" w:line="230" w:lineRule="auto"/>
        <w:rPr>
          <w:rFonts w:ascii="SimSun" w:hAnsi="SimSun" w:eastAsia="SimSun" w:cs="SimSun"/>
          <w:sz w:val="19"/>
          <w:szCs w:val="19"/>
        </w:rPr>
      </w:pPr>
      <w:r>
        <w:rPr>
          <w:rFonts w:ascii="SimSun" w:hAnsi="SimSun" w:eastAsia="SimSun" w:cs="SimSun"/>
          <w:sz w:val="19"/>
          <w:szCs w:val="19"/>
          <w:spacing w:val="14"/>
        </w:rPr>
        <w:t>【记忆方法】</w:t>
      </w:r>
    </w:p>
    <w:p>
      <w:pPr>
        <w:ind w:left="178"/>
        <w:spacing w:before="73" w:line="229" w:lineRule="auto"/>
        <w:rPr>
          <w:rFonts w:ascii="SimSun" w:hAnsi="SimSun" w:eastAsia="SimSun" w:cs="SimSun"/>
          <w:sz w:val="19"/>
          <w:szCs w:val="19"/>
        </w:rPr>
      </w:pPr>
      <w:r>
        <w:rPr>
          <w:rFonts w:ascii="SimSun" w:hAnsi="SimSun" w:eastAsia="SimSun" w:cs="SimSun"/>
          <w:sz w:val="19"/>
          <w:szCs w:val="19"/>
          <w:spacing w:val="15"/>
        </w:rPr>
        <w:t>结合图片理解记忆</w:t>
      </w:r>
    </w:p>
    <w:p>
      <w:pPr>
        <w:pStyle w:val="BodyText"/>
        <w:spacing w:line="307" w:lineRule="auto"/>
        <w:rPr/>
      </w:pPr>
      <w:r/>
    </w:p>
    <w:p>
      <w:pPr>
        <w:ind w:firstLine="154"/>
        <w:spacing w:line="293" w:lineRule="exact"/>
        <w:rPr/>
      </w:pPr>
      <w:r>
        <w:rPr>
          <w:position w:val="-5"/>
        </w:rPr>
        <w:pict>
          <v:shape id="_x0000_s156" style="mso-position-vertical-relative:line;mso-position-horizontal-relative:char;width:139.2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4"/>
                    </w:rPr>
                    <w:t>考点</w:t>
                  </w:r>
                  <w:r>
                    <w:rPr>
                      <w:rFonts w:ascii="SimSun" w:hAnsi="SimSun" w:eastAsia="SimSun" w:cs="SimSun"/>
                      <w:sz w:val="19"/>
                      <w:szCs w:val="19"/>
                      <w:spacing w:val="-11"/>
                    </w:rPr>
                    <w:t xml:space="preserve"> </w:t>
                  </w:r>
                  <w:r>
                    <w:rPr>
                      <w:rFonts w:ascii="Calibri" w:hAnsi="Calibri" w:eastAsia="Calibri" w:cs="Calibri"/>
                      <w:sz w:val="19"/>
                      <w:szCs w:val="19"/>
                      <w:spacing w:val="14"/>
                    </w:rPr>
                    <w:t>45</w:t>
                  </w:r>
                  <w:r>
                    <w:rPr>
                      <w:rFonts w:ascii="SimSun" w:hAnsi="SimSun" w:eastAsia="SimSun" w:cs="SimSun"/>
                      <w:sz w:val="19"/>
                      <w:szCs w:val="19"/>
                      <w:spacing w:val="14"/>
                    </w:rPr>
                    <w:t>：消防增稳压设施保养</w:t>
                  </w:r>
                </w:p>
              </w:txbxContent>
            </v:textbox>
          </v:shape>
        </w:pict>
      </w:r>
    </w:p>
    <w:p>
      <w:pPr>
        <w:ind w:left="159"/>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spacing w:line="67" w:lineRule="auto"/>
        <w:rPr>
          <w:rFonts w:ascii="Arial"/>
          <w:sz w:val="2"/>
        </w:rPr>
      </w:pPr>
      <w:r>
        <w:rPr>
          <w:rFonts w:ascii="Arial"/>
          <w:sz w:val="2"/>
        </w:rPr>
      </w:r>
    </w:p>
    <w:tbl>
      <w:tblPr>
        <w:tblStyle w:val="TableNormal"/>
        <w:tblW w:w="892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2"/>
        <w:gridCol w:w="7525"/>
      </w:tblGrid>
      <w:tr>
        <w:trPr>
          <w:trHeight w:val="582" w:hRule="atLeast"/>
        </w:trPr>
        <w:tc>
          <w:tcPr>
            <w:tcW w:w="1402" w:type="dxa"/>
            <w:vAlign w:val="top"/>
          </w:tcPr>
          <w:p>
            <w:pPr>
              <w:ind w:left="159"/>
              <w:spacing w:before="205" w:line="228" w:lineRule="auto"/>
              <w:rPr>
                <w:rFonts w:ascii="SimSun" w:hAnsi="SimSun" w:eastAsia="SimSun" w:cs="SimSun"/>
                <w:sz w:val="19"/>
                <w:szCs w:val="19"/>
              </w:rPr>
            </w:pPr>
            <w:r>
              <w:rPr>
                <w:rFonts w:ascii="SimSun" w:hAnsi="SimSun" w:eastAsia="SimSun" w:cs="SimSun"/>
                <w:sz w:val="19"/>
                <w:szCs w:val="19"/>
                <w:spacing w:val="13"/>
              </w:rPr>
              <w:t>保养项目</w:t>
            </w:r>
          </w:p>
        </w:tc>
        <w:tc>
          <w:tcPr>
            <w:shd w:val="clear" w:fill="FFFFFF"/>
            <w:tcW w:w="7525" w:type="dxa"/>
            <w:vAlign w:val="top"/>
          </w:tcPr>
          <w:p>
            <w:pPr>
              <w:ind w:left="147"/>
              <w:spacing w:before="154" w:line="228" w:lineRule="auto"/>
              <w:rPr>
                <w:rFonts w:ascii="SimSun" w:hAnsi="SimSun" w:eastAsia="SimSun" w:cs="SimSun"/>
                <w:sz w:val="19"/>
                <w:szCs w:val="19"/>
              </w:rPr>
            </w:pPr>
            <w:r>
              <w:rPr>
                <w:rFonts w:ascii="SimSun" w:hAnsi="SimSun" w:eastAsia="SimSun" w:cs="SimSun"/>
                <w:sz w:val="19"/>
                <w:szCs w:val="19"/>
                <w:spacing w:val="13"/>
              </w:rPr>
              <w:t>保养要求</w:t>
            </w:r>
          </w:p>
        </w:tc>
      </w:tr>
      <w:tr>
        <w:trPr>
          <w:trHeight w:val="1394" w:hRule="atLeast"/>
        </w:trPr>
        <w:tc>
          <w:tcPr>
            <w:tcW w:w="1402" w:type="dxa"/>
            <w:vAlign w:val="top"/>
          </w:tcPr>
          <w:p>
            <w:pPr>
              <w:pStyle w:val="TableText"/>
              <w:spacing w:line="398" w:lineRule="auto"/>
              <w:rPr/>
            </w:pPr>
            <w:r/>
          </w:p>
          <w:p>
            <w:pPr>
              <w:ind w:left="156" w:right="211" w:firstLine="31"/>
              <w:spacing w:before="62" w:line="272" w:lineRule="auto"/>
              <w:rPr>
                <w:rFonts w:ascii="SimSun" w:hAnsi="SimSun" w:eastAsia="SimSun" w:cs="SimSun"/>
                <w:sz w:val="19"/>
                <w:szCs w:val="19"/>
              </w:rPr>
            </w:pPr>
            <w:r>
              <w:rPr>
                <w:rFonts w:ascii="SimSun" w:hAnsi="SimSun" w:eastAsia="SimSun" w:cs="SimSun"/>
                <w:sz w:val="19"/>
                <w:szCs w:val="19"/>
                <w:spacing w:val="7"/>
              </w:rPr>
              <w:t>1.机房环境</w:t>
            </w:r>
            <w:r>
              <w:rPr>
                <w:rFonts w:ascii="SimSun" w:hAnsi="SimSun" w:eastAsia="SimSun" w:cs="SimSun"/>
                <w:sz w:val="19"/>
                <w:szCs w:val="19"/>
              </w:rPr>
              <w:t xml:space="preserve"> </w:t>
            </w:r>
            <w:r>
              <w:rPr>
                <w:rFonts w:ascii="SimSun" w:hAnsi="SimSun" w:eastAsia="SimSun" w:cs="SimSun"/>
                <w:sz w:val="19"/>
                <w:szCs w:val="19"/>
                <w:spacing w:val="7"/>
              </w:rPr>
              <w:t>检查</w:t>
            </w:r>
          </w:p>
        </w:tc>
        <w:tc>
          <w:tcPr>
            <w:shd w:val="clear" w:fill="FFFFFF"/>
            <w:tcW w:w="7525" w:type="dxa"/>
            <w:vAlign w:val="top"/>
          </w:tcPr>
          <w:p>
            <w:pPr>
              <w:ind w:left="166"/>
              <w:spacing w:before="141" w:line="228" w:lineRule="auto"/>
              <w:rPr>
                <w:rFonts w:ascii="SimSun" w:hAnsi="SimSun" w:eastAsia="SimSun" w:cs="SimSun"/>
                <w:sz w:val="19"/>
                <w:szCs w:val="19"/>
              </w:rPr>
            </w:pPr>
            <w:r>
              <w:rPr>
                <w:rFonts w:ascii="SimSun" w:hAnsi="SimSun" w:eastAsia="SimSun" w:cs="SimSun"/>
                <w:sz w:val="19"/>
                <w:szCs w:val="19"/>
                <w:spacing w:val="16"/>
              </w:rPr>
              <w:t>（1）工作环境良好，无积灰和蛛网，无杂物堆放</w:t>
            </w:r>
          </w:p>
          <w:p>
            <w:pPr>
              <w:ind w:left="166"/>
              <w:spacing w:before="74" w:line="228" w:lineRule="auto"/>
              <w:rPr>
                <w:rFonts w:ascii="SimSun" w:hAnsi="SimSun" w:eastAsia="SimSun" w:cs="SimSun"/>
                <w:sz w:val="19"/>
                <w:szCs w:val="19"/>
              </w:rPr>
            </w:pPr>
            <w:r>
              <w:rPr>
                <w:rFonts w:ascii="SimSun" w:hAnsi="SimSun" w:eastAsia="SimSun" w:cs="SimSun"/>
                <w:sz w:val="19"/>
                <w:szCs w:val="19"/>
                <w:spacing w:val="12"/>
              </w:rPr>
              <w:t>（2）</w:t>
            </w:r>
            <w:r>
              <w:rPr>
                <w:rFonts w:ascii="SimSun" w:hAnsi="SimSun" w:eastAsia="SimSun" w:cs="SimSun"/>
                <w:sz w:val="19"/>
                <w:szCs w:val="19"/>
                <w:spacing w:val="-47"/>
              </w:rPr>
              <w:t xml:space="preserve"> </w:t>
            </w:r>
            <w:r>
              <w:rPr>
                <w:rFonts w:ascii="SimSun" w:hAnsi="SimSun" w:eastAsia="SimSun" w:cs="SimSun"/>
                <w:sz w:val="19"/>
                <w:szCs w:val="19"/>
                <w:spacing w:val="12"/>
              </w:rPr>
              <w:t>防止被水淹没的措施完好</w:t>
            </w:r>
          </w:p>
          <w:p>
            <w:pPr>
              <w:ind w:left="166"/>
              <w:spacing w:before="77" w:line="228" w:lineRule="auto"/>
              <w:rPr>
                <w:rFonts w:ascii="SimSun" w:hAnsi="SimSun" w:eastAsia="SimSun" w:cs="SimSun"/>
                <w:sz w:val="19"/>
                <w:szCs w:val="19"/>
              </w:rPr>
            </w:pPr>
            <w:r>
              <w:rPr>
                <w:rFonts w:ascii="SimSun" w:hAnsi="SimSun" w:eastAsia="SimSun" w:cs="SimSun"/>
                <w:sz w:val="19"/>
                <w:szCs w:val="19"/>
                <w:spacing w:val="14"/>
              </w:rPr>
              <w:t>（3）散热通风设施良好</w:t>
            </w:r>
          </w:p>
          <w:p>
            <w:pPr>
              <w:ind w:left="166"/>
              <w:spacing w:before="77" w:line="228" w:lineRule="auto"/>
              <w:rPr>
                <w:rFonts w:ascii="SimSun" w:hAnsi="SimSun" w:eastAsia="SimSun" w:cs="SimSun"/>
                <w:sz w:val="19"/>
                <w:szCs w:val="19"/>
              </w:rPr>
            </w:pPr>
            <w:r>
              <w:rPr>
                <w:rFonts w:ascii="SimSun" w:hAnsi="SimSun" w:eastAsia="SimSun" w:cs="SimSun"/>
                <w:sz w:val="19"/>
                <w:szCs w:val="19"/>
                <w:spacing w:val="13"/>
              </w:rPr>
              <w:t>（4）</w:t>
            </w:r>
            <w:r>
              <w:rPr>
                <w:rFonts w:ascii="SimSun" w:hAnsi="SimSun" w:eastAsia="SimSun" w:cs="SimSun"/>
                <w:sz w:val="19"/>
                <w:szCs w:val="19"/>
                <w:spacing w:val="-55"/>
              </w:rPr>
              <w:t xml:space="preserve"> </w:t>
            </w:r>
            <w:r>
              <w:rPr>
                <w:rFonts w:ascii="SimSun" w:hAnsi="SimSun" w:eastAsia="SimSun" w:cs="SimSun"/>
                <w:sz w:val="19"/>
                <w:szCs w:val="19"/>
                <w:spacing w:val="13"/>
              </w:rPr>
              <w:t>设在室外时防雨措施应完好</w:t>
            </w:r>
          </w:p>
        </w:tc>
      </w:tr>
      <w:tr>
        <w:trPr>
          <w:trHeight w:val="2016" w:hRule="atLeast"/>
        </w:trPr>
        <w:tc>
          <w:tcPr>
            <w:tcW w:w="1402" w:type="dxa"/>
            <w:vAlign w:val="top"/>
          </w:tcPr>
          <w:p>
            <w:pPr>
              <w:pStyle w:val="TableText"/>
              <w:spacing w:line="358" w:lineRule="auto"/>
              <w:rPr/>
            </w:pPr>
            <w:r/>
          </w:p>
          <w:p>
            <w:pPr>
              <w:pStyle w:val="TableText"/>
              <w:spacing w:line="358" w:lineRule="auto"/>
              <w:rPr/>
            </w:pPr>
            <w:r/>
          </w:p>
          <w:p>
            <w:pPr>
              <w:ind w:left="159" w:right="216" w:firstLine="1"/>
              <w:spacing w:before="61" w:line="272" w:lineRule="auto"/>
              <w:rPr>
                <w:rFonts w:ascii="SimSun" w:hAnsi="SimSun" w:eastAsia="SimSun" w:cs="SimSun"/>
                <w:sz w:val="19"/>
                <w:szCs w:val="19"/>
              </w:rPr>
            </w:pPr>
            <w:r>
              <w:rPr>
                <w:rFonts w:ascii="SimSun" w:hAnsi="SimSun" w:eastAsia="SimSun" w:cs="SimSun"/>
                <w:sz w:val="19"/>
                <w:szCs w:val="19"/>
                <w:spacing w:val="10"/>
              </w:rPr>
              <w:t>2.消防水箱</w:t>
            </w:r>
            <w:r>
              <w:rPr>
                <w:rFonts w:ascii="SimSun" w:hAnsi="SimSun" w:eastAsia="SimSun" w:cs="SimSun"/>
                <w:sz w:val="19"/>
                <w:szCs w:val="19"/>
                <w:spacing w:val="3"/>
              </w:rPr>
              <w:t xml:space="preserve"> </w:t>
            </w:r>
            <w:r>
              <w:rPr>
                <w:rFonts w:ascii="SimSun" w:hAnsi="SimSun" w:eastAsia="SimSun" w:cs="SimSun"/>
                <w:sz w:val="19"/>
                <w:szCs w:val="19"/>
                <w:spacing w:val="7"/>
              </w:rPr>
              <w:t>保养</w:t>
            </w:r>
          </w:p>
        </w:tc>
        <w:tc>
          <w:tcPr>
            <w:tcW w:w="7525" w:type="dxa"/>
            <w:vAlign w:val="top"/>
          </w:tcPr>
          <w:p>
            <w:pPr>
              <w:ind w:left="166"/>
              <w:spacing w:before="148" w:line="228" w:lineRule="auto"/>
              <w:rPr>
                <w:rFonts w:ascii="SimSun" w:hAnsi="SimSun" w:eastAsia="SimSun" w:cs="SimSun"/>
                <w:sz w:val="19"/>
                <w:szCs w:val="19"/>
              </w:rPr>
            </w:pPr>
            <w:r>
              <w:rPr>
                <w:rFonts w:ascii="SimSun" w:hAnsi="SimSun" w:eastAsia="SimSun" w:cs="SimSun"/>
                <w:sz w:val="19"/>
                <w:szCs w:val="19"/>
                <w:spacing w:val="17"/>
              </w:rPr>
              <w:t>（1）水箱箱体和支架外观完好，组件齐全，无破损、渗漏</w:t>
            </w:r>
          </w:p>
          <w:p>
            <w:pPr>
              <w:ind w:left="166"/>
              <w:spacing w:before="74" w:line="228" w:lineRule="auto"/>
              <w:rPr>
                <w:rFonts w:ascii="SimSun" w:hAnsi="SimSun" w:eastAsia="SimSun" w:cs="SimSun"/>
                <w:sz w:val="19"/>
                <w:szCs w:val="19"/>
              </w:rPr>
            </w:pPr>
            <w:r>
              <w:rPr>
                <w:rFonts w:ascii="SimSun" w:hAnsi="SimSun" w:eastAsia="SimSun" w:cs="SimSun"/>
                <w:sz w:val="19"/>
                <w:szCs w:val="19"/>
                <w:spacing w:val="17"/>
              </w:rPr>
              <w:t>（2）进出水和溢流、排污等管路阀门启闭状态正确，</w:t>
            </w:r>
            <w:r>
              <w:rPr>
                <w:rFonts w:ascii="SimSun" w:hAnsi="SimSun" w:eastAsia="SimSun" w:cs="SimSun"/>
                <w:sz w:val="19"/>
                <w:szCs w:val="19"/>
                <w:spacing w:val="-52"/>
              </w:rPr>
              <w:t xml:space="preserve"> </w:t>
            </w:r>
            <w:r>
              <w:rPr>
                <w:rFonts w:ascii="SimSun" w:hAnsi="SimSun" w:eastAsia="SimSun" w:cs="SimSun"/>
                <w:sz w:val="19"/>
                <w:szCs w:val="19"/>
                <w:spacing w:val="17"/>
              </w:rPr>
              <w:t>阀</w:t>
            </w:r>
            <w:r>
              <w:rPr>
                <w:rFonts w:ascii="SimSun" w:hAnsi="SimSun" w:eastAsia="SimSun" w:cs="SimSun"/>
                <w:sz w:val="19"/>
                <w:szCs w:val="19"/>
                <w:spacing w:val="16"/>
              </w:rPr>
              <w:t>门转动灵活，无锈蚀</w:t>
            </w:r>
          </w:p>
          <w:p>
            <w:pPr>
              <w:ind w:left="166"/>
              <w:spacing w:before="75" w:line="227" w:lineRule="auto"/>
              <w:rPr>
                <w:rFonts w:ascii="SimSun" w:hAnsi="SimSun" w:eastAsia="SimSun" w:cs="SimSun"/>
                <w:sz w:val="19"/>
                <w:szCs w:val="19"/>
              </w:rPr>
            </w:pPr>
            <w:r>
              <w:rPr>
                <w:rFonts w:ascii="SimSun" w:hAnsi="SimSun" w:eastAsia="SimSun" w:cs="SimSun"/>
                <w:sz w:val="19"/>
                <w:szCs w:val="19"/>
                <w:spacing w:val="17"/>
              </w:rPr>
              <w:t>（3）水位传感器和就地水位显示装置外观及功能正常</w:t>
            </w:r>
          </w:p>
          <w:p>
            <w:pPr>
              <w:ind w:left="166"/>
              <w:spacing w:before="78" w:line="228" w:lineRule="auto"/>
              <w:rPr>
                <w:rFonts w:ascii="SimSun" w:hAnsi="SimSun" w:eastAsia="SimSun" w:cs="SimSun"/>
                <w:sz w:val="19"/>
                <w:szCs w:val="19"/>
              </w:rPr>
            </w:pPr>
            <w:r>
              <w:rPr>
                <w:rFonts w:ascii="SimSun" w:hAnsi="SimSun" w:eastAsia="SimSun" w:cs="SimSun"/>
                <w:sz w:val="19"/>
                <w:szCs w:val="19"/>
                <w:spacing w:val="15"/>
              </w:rPr>
              <w:t>（4）水箱水量和水质符合设计要求</w:t>
            </w:r>
          </w:p>
          <w:p>
            <w:pPr>
              <w:ind w:left="166"/>
              <w:spacing w:before="77" w:line="228" w:lineRule="auto"/>
              <w:rPr>
                <w:rFonts w:ascii="SimSun" w:hAnsi="SimSun" w:eastAsia="SimSun" w:cs="SimSun"/>
                <w:sz w:val="19"/>
                <w:szCs w:val="19"/>
              </w:rPr>
            </w:pPr>
            <w:r>
              <w:rPr>
                <w:rFonts w:ascii="SimSun" w:hAnsi="SimSun" w:eastAsia="SimSun" w:cs="SimSun"/>
                <w:sz w:val="19"/>
                <w:szCs w:val="19"/>
                <w:spacing w:val="16"/>
              </w:rPr>
              <w:t>（5）合用水箱消防用水不作他用的技术措施完好</w:t>
            </w:r>
          </w:p>
          <w:p>
            <w:pPr>
              <w:ind w:left="166"/>
              <w:spacing w:before="75" w:line="228" w:lineRule="auto"/>
              <w:rPr>
                <w:rFonts w:ascii="SimSun" w:hAnsi="SimSun" w:eastAsia="SimSun" w:cs="SimSun"/>
                <w:sz w:val="19"/>
                <w:szCs w:val="19"/>
              </w:rPr>
            </w:pPr>
            <w:r>
              <w:rPr>
                <w:rFonts w:ascii="SimSun" w:hAnsi="SimSun" w:eastAsia="SimSun" w:cs="SimSun"/>
                <w:sz w:val="19"/>
                <w:szCs w:val="19"/>
                <w:spacing w:val="14"/>
              </w:rPr>
              <w:t>（6）冬季防冻措施有效</w:t>
            </w:r>
          </w:p>
        </w:tc>
      </w:tr>
      <w:tr>
        <w:trPr>
          <w:trHeight w:val="849" w:hRule="atLeast"/>
        </w:trPr>
        <w:tc>
          <w:tcPr>
            <w:tcW w:w="1402" w:type="dxa"/>
            <w:vAlign w:val="top"/>
          </w:tcPr>
          <w:p>
            <w:pPr>
              <w:ind w:left="155" w:right="213" w:firstLine="9"/>
              <w:spacing w:before="198" w:line="272" w:lineRule="auto"/>
              <w:rPr>
                <w:rFonts w:ascii="SimSun" w:hAnsi="SimSun" w:eastAsia="SimSun" w:cs="SimSun"/>
                <w:sz w:val="19"/>
                <w:szCs w:val="19"/>
              </w:rPr>
            </w:pPr>
            <w:r>
              <w:rPr>
                <w:rFonts w:ascii="SimSun" w:hAnsi="SimSun" w:eastAsia="SimSun" w:cs="SimSun"/>
                <w:sz w:val="19"/>
                <w:szCs w:val="19"/>
                <w:spacing w:val="3"/>
              </w:rPr>
              <w:t>3.</w:t>
            </w:r>
            <w:r>
              <w:rPr>
                <w:rFonts w:ascii="SimSun" w:hAnsi="SimSun" w:eastAsia="SimSun" w:cs="SimSun"/>
                <w:sz w:val="19"/>
                <w:szCs w:val="19"/>
                <w:spacing w:val="-52"/>
              </w:rPr>
              <w:t xml:space="preserve"> </w:t>
            </w:r>
            <w:r>
              <w:rPr>
                <w:rFonts w:ascii="SimSun" w:hAnsi="SimSun" w:eastAsia="SimSun" w:cs="SimSun"/>
                <w:sz w:val="19"/>
                <w:szCs w:val="19"/>
                <w:spacing w:val="3"/>
              </w:rPr>
              <w:t>电气控制</w:t>
            </w:r>
            <w:r>
              <w:rPr>
                <w:rFonts w:ascii="SimSun" w:hAnsi="SimSun" w:eastAsia="SimSun" w:cs="SimSun"/>
                <w:sz w:val="19"/>
                <w:szCs w:val="19"/>
              </w:rPr>
              <w:t xml:space="preserve"> </w:t>
            </w:r>
            <w:r>
              <w:rPr>
                <w:rFonts w:ascii="SimSun" w:hAnsi="SimSun" w:eastAsia="SimSun" w:cs="SimSun"/>
                <w:sz w:val="19"/>
                <w:szCs w:val="19"/>
                <w:spacing w:val="11"/>
              </w:rPr>
              <w:t>柜保养</w:t>
            </w:r>
          </w:p>
        </w:tc>
        <w:tc>
          <w:tcPr>
            <w:tcW w:w="7525" w:type="dxa"/>
            <w:vAlign w:val="top"/>
          </w:tcPr>
          <w:p>
            <w:pPr>
              <w:pStyle w:val="TableText"/>
              <w:spacing w:line="279" w:lineRule="auto"/>
              <w:rPr/>
            </w:pPr>
            <w:r/>
          </w:p>
          <w:p>
            <w:pPr>
              <w:ind w:left="152"/>
              <w:spacing w:before="62" w:line="227" w:lineRule="auto"/>
              <w:rPr>
                <w:rFonts w:ascii="SimSun" w:hAnsi="SimSun" w:eastAsia="SimSun" w:cs="SimSun"/>
                <w:sz w:val="19"/>
                <w:szCs w:val="19"/>
              </w:rPr>
            </w:pPr>
            <w:r>
              <w:rPr>
                <w:rFonts w:ascii="SimSun" w:hAnsi="SimSun" w:eastAsia="SimSun" w:cs="SimSun"/>
                <w:sz w:val="19"/>
                <w:szCs w:val="19"/>
                <w:spacing w:val="23"/>
              </w:rPr>
              <w:t>见本单元“</w:t>
            </w:r>
            <w:r>
              <w:rPr>
                <w:rFonts w:ascii="SimSun" w:hAnsi="SimSun" w:eastAsia="SimSun" w:cs="SimSun"/>
                <w:sz w:val="19"/>
                <w:szCs w:val="19"/>
                <w:spacing w:val="-67"/>
              </w:rPr>
              <w:t xml:space="preserve"> </w:t>
            </w:r>
            <w:r>
              <w:rPr>
                <w:rFonts w:ascii="SimSun" w:hAnsi="SimSun" w:eastAsia="SimSun" w:cs="SimSun"/>
                <w:sz w:val="19"/>
                <w:szCs w:val="19"/>
                <w:spacing w:val="23"/>
              </w:rPr>
              <w:t>消防泵组及电气控制柜保养</w:t>
            </w:r>
            <w:r>
              <w:rPr>
                <w:rFonts w:ascii="SimSun" w:hAnsi="SimSun" w:eastAsia="SimSun" w:cs="SimSun"/>
                <w:sz w:val="19"/>
                <w:szCs w:val="19"/>
                <w:spacing w:val="-23"/>
              </w:rPr>
              <w:t xml:space="preserve"> </w:t>
            </w:r>
            <w:r>
              <w:rPr>
                <w:rFonts w:ascii="SimSun" w:hAnsi="SimSun" w:eastAsia="SimSun" w:cs="SimSun"/>
                <w:sz w:val="19"/>
                <w:szCs w:val="19"/>
                <w:spacing w:val="23"/>
              </w:rPr>
              <w:t>”</w:t>
            </w:r>
          </w:p>
        </w:tc>
      </w:tr>
    </w:tbl>
    <w:p>
      <w:pPr>
        <w:pStyle w:val="BodyText"/>
        <w:rPr/>
      </w:pPr>
      <w:r/>
    </w:p>
    <w:p>
      <w:pPr>
        <w:sectPr>
          <w:headerReference w:type="default" r:id="rId89"/>
          <w:pgSz w:w="11906" w:h="16840"/>
          <w:pgMar w:top="400" w:right="1322"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216" name="IM 216"/>
            <wp:cNvGraphicFramePr/>
            <a:graphic>
              <a:graphicData uri="http://schemas.openxmlformats.org/drawingml/2006/picture">
                <pic:pic>
                  <pic:nvPicPr>
                    <pic:cNvPr id="216" name="IM 216"/>
                    <pic:cNvPicPr/>
                  </pic:nvPicPr>
                  <pic:blipFill>
                    <a:blip r:embed="rId3"/>
                    <a:stretch>
                      <a:fillRect/>
                    </a:stretch>
                  </pic:blipFill>
                  <pic:spPr>
                    <a:xfrm rot="0">
                      <a:off x="0" y="0"/>
                      <a:ext cx="1607819" cy="343154"/>
                    </a:xfrm>
                    <a:prstGeom prst="rect">
                      <a:avLst/>
                    </a:prstGeom>
                  </pic:spPr>
                </pic:pic>
              </a:graphicData>
            </a:graphic>
          </wp:inline>
        </w:drawing>
      </w:r>
    </w:p>
    <w:p>
      <w:pPr>
        <w:spacing w:line="184" w:lineRule="exact"/>
        <w:rPr/>
      </w:pPr>
      <w:r/>
    </w:p>
    <w:tbl>
      <w:tblPr>
        <w:tblStyle w:val="TableNormal"/>
        <w:tblW w:w="892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2"/>
        <w:gridCol w:w="7525"/>
      </w:tblGrid>
      <w:tr>
        <w:trPr>
          <w:trHeight w:val="2030" w:hRule="atLeast"/>
        </w:trPr>
        <w:tc>
          <w:tcPr>
            <w:tcW w:w="1402" w:type="dxa"/>
            <w:vAlign w:val="top"/>
          </w:tcPr>
          <w:p>
            <w:pPr>
              <w:pStyle w:val="TableText"/>
              <w:rPr/>
            </w:pPr>
            <w:r/>
          </w:p>
          <w:p>
            <w:pPr>
              <w:pStyle w:val="TableText"/>
              <w:rPr/>
            </w:pPr>
            <w:r/>
          </w:p>
          <w:p>
            <w:pPr>
              <w:pStyle w:val="TableText"/>
              <w:spacing w:line="241" w:lineRule="auto"/>
              <w:rPr/>
            </w:pPr>
            <w:r/>
          </w:p>
          <w:p>
            <w:pPr>
              <w:ind w:left="156" w:right="216" w:hanging="1"/>
              <w:spacing w:before="62" w:line="272" w:lineRule="auto"/>
              <w:rPr>
                <w:rFonts w:ascii="SimSun" w:hAnsi="SimSun" w:eastAsia="SimSun" w:cs="SimSun"/>
                <w:sz w:val="19"/>
                <w:szCs w:val="19"/>
              </w:rPr>
            </w:pPr>
            <w:r>
              <w:rPr>
                <w:rFonts w:ascii="SimSun" w:hAnsi="SimSun" w:eastAsia="SimSun" w:cs="SimSun"/>
                <w:sz w:val="19"/>
                <w:szCs w:val="19"/>
                <w:spacing w:val="11"/>
              </w:rPr>
              <w:t>4.稳压泵组</w:t>
            </w:r>
            <w:r>
              <w:rPr>
                <w:rFonts w:ascii="SimSun" w:hAnsi="SimSun" w:eastAsia="SimSun" w:cs="SimSun"/>
                <w:sz w:val="19"/>
                <w:szCs w:val="19"/>
                <w:spacing w:val="3"/>
              </w:rPr>
              <w:t xml:space="preserve"> </w:t>
            </w:r>
            <w:r>
              <w:rPr>
                <w:rFonts w:ascii="SimSun" w:hAnsi="SimSun" w:eastAsia="SimSun" w:cs="SimSun"/>
                <w:sz w:val="19"/>
                <w:szCs w:val="19"/>
                <w:spacing w:val="7"/>
              </w:rPr>
              <w:t>保养</w:t>
            </w:r>
          </w:p>
        </w:tc>
        <w:tc>
          <w:tcPr>
            <w:tcW w:w="7525" w:type="dxa"/>
            <w:vAlign w:val="top"/>
          </w:tcPr>
          <w:p>
            <w:pPr>
              <w:ind w:left="166"/>
              <w:spacing w:before="151" w:line="227" w:lineRule="auto"/>
              <w:rPr>
                <w:rFonts w:ascii="SimSun" w:hAnsi="SimSun" w:eastAsia="SimSun" w:cs="SimSun"/>
                <w:sz w:val="19"/>
                <w:szCs w:val="19"/>
              </w:rPr>
            </w:pPr>
            <w:r>
              <w:rPr>
                <w:rFonts w:ascii="SimSun" w:hAnsi="SimSun" w:eastAsia="SimSun" w:cs="SimSun"/>
                <w:sz w:val="19"/>
                <w:szCs w:val="19"/>
                <w:spacing w:val="17"/>
              </w:rPr>
              <w:t>（1）组件齐全，泵体和电动机外壳完好，无破损、锈蚀</w:t>
            </w:r>
          </w:p>
          <w:p>
            <w:pPr>
              <w:ind w:left="166"/>
              <w:spacing w:before="78" w:line="228" w:lineRule="auto"/>
              <w:rPr>
                <w:rFonts w:ascii="SimSun" w:hAnsi="SimSun" w:eastAsia="SimSun" w:cs="SimSun"/>
                <w:sz w:val="19"/>
                <w:szCs w:val="19"/>
              </w:rPr>
            </w:pPr>
            <w:r>
              <w:rPr>
                <w:rFonts w:ascii="SimSun" w:hAnsi="SimSun" w:eastAsia="SimSun" w:cs="SimSun"/>
                <w:sz w:val="19"/>
                <w:szCs w:val="19"/>
                <w:spacing w:val="14"/>
              </w:rPr>
              <w:t>（2）</w:t>
            </w:r>
            <w:r>
              <w:rPr>
                <w:rFonts w:ascii="SimSun" w:hAnsi="SimSun" w:eastAsia="SimSun" w:cs="SimSun"/>
                <w:sz w:val="19"/>
                <w:szCs w:val="19"/>
                <w:spacing w:val="-41"/>
              </w:rPr>
              <w:t xml:space="preserve"> </w:t>
            </w:r>
            <w:r>
              <w:rPr>
                <w:rFonts w:ascii="SimSun" w:hAnsi="SimSun" w:eastAsia="SimSun" w:cs="SimSun"/>
                <w:sz w:val="19"/>
                <w:szCs w:val="19"/>
                <w:spacing w:val="14"/>
              </w:rPr>
              <w:t>设备铭牌标志清晰，叶轮转动灵活、无卡滞</w:t>
            </w:r>
          </w:p>
          <w:p>
            <w:pPr>
              <w:ind w:left="166"/>
              <w:spacing w:before="75" w:line="227" w:lineRule="auto"/>
              <w:rPr>
                <w:rFonts w:ascii="SimSun" w:hAnsi="SimSun" w:eastAsia="SimSun" w:cs="SimSun"/>
                <w:sz w:val="19"/>
                <w:szCs w:val="19"/>
              </w:rPr>
            </w:pPr>
            <w:r>
              <w:rPr>
                <w:rFonts w:ascii="SimSun" w:hAnsi="SimSun" w:eastAsia="SimSun" w:cs="SimSun"/>
                <w:sz w:val="19"/>
                <w:szCs w:val="19"/>
                <w:spacing w:val="16"/>
              </w:rPr>
              <w:t>（3）润滑油充足，泵体、泵轴无渗水、砂眼</w:t>
            </w:r>
          </w:p>
          <w:p>
            <w:pPr>
              <w:ind w:left="166"/>
              <w:spacing w:before="78" w:line="227" w:lineRule="auto"/>
              <w:rPr>
                <w:rFonts w:ascii="SimSun" w:hAnsi="SimSun" w:eastAsia="SimSun" w:cs="SimSun"/>
                <w:sz w:val="19"/>
                <w:szCs w:val="19"/>
              </w:rPr>
            </w:pPr>
            <w:r>
              <w:rPr>
                <w:rFonts w:ascii="SimSun" w:hAnsi="SimSun" w:eastAsia="SimSun" w:cs="SimSun"/>
                <w:sz w:val="19"/>
                <w:szCs w:val="19"/>
                <w:spacing w:val="13"/>
              </w:rPr>
              <w:t>（4） 电动机绝缘正常，紧固螺栓无松动，</w:t>
            </w:r>
            <w:r>
              <w:rPr>
                <w:rFonts w:ascii="SimSun" w:hAnsi="SimSun" w:eastAsia="SimSun" w:cs="SimSun"/>
                <w:sz w:val="19"/>
                <w:szCs w:val="19"/>
                <w:spacing w:val="-40"/>
              </w:rPr>
              <w:t xml:space="preserve"> </w:t>
            </w:r>
            <w:r>
              <w:rPr>
                <w:rFonts w:ascii="SimSun" w:hAnsi="SimSun" w:eastAsia="SimSun" w:cs="SimSun"/>
                <w:sz w:val="19"/>
                <w:szCs w:val="19"/>
                <w:spacing w:val="13"/>
              </w:rPr>
              <w:t>电缆无老化、破损和 连接松动</w:t>
            </w:r>
          </w:p>
          <w:p>
            <w:pPr>
              <w:ind w:left="166"/>
              <w:spacing w:before="78" w:line="228" w:lineRule="auto"/>
              <w:rPr>
                <w:rFonts w:ascii="SimSun" w:hAnsi="SimSun" w:eastAsia="SimSun" w:cs="SimSun"/>
                <w:sz w:val="19"/>
                <w:szCs w:val="19"/>
              </w:rPr>
            </w:pPr>
            <w:r>
              <w:rPr>
                <w:rFonts w:ascii="SimSun" w:hAnsi="SimSun" w:eastAsia="SimSun" w:cs="SimSun"/>
                <w:sz w:val="19"/>
                <w:szCs w:val="19"/>
                <w:spacing w:val="16"/>
              </w:rPr>
              <w:t>（5）稳压泵运转正常，无异常震动或声响</w:t>
            </w:r>
          </w:p>
          <w:p>
            <w:pPr>
              <w:ind w:left="166"/>
              <w:spacing w:before="74" w:line="228" w:lineRule="auto"/>
              <w:rPr>
                <w:rFonts w:ascii="SimSun" w:hAnsi="SimSun" w:eastAsia="SimSun" w:cs="SimSun"/>
                <w:sz w:val="19"/>
                <w:szCs w:val="19"/>
              </w:rPr>
            </w:pPr>
            <w:r>
              <w:rPr>
                <w:rFonts w:ascii="SimSun" w:hAnsi="SimSun" w:eastAsia="SimSun" w:cs="SimSun"/>
                <w:sz w:val="19"/>
                <w:szCs w:val="19"/>
                <w:spacing w:val="15"/>
              </w:rPr>
              <w:t>（6）稳压泵交替运行功能正常</w:t>
            </w:r>
          </w:p>
        </w:tc>
      </w:tr>
      <w:tr>
        <w:trPr>
          <w:trHeight w:val="2030" w:hRule="atLeast"/>
        </w:trPr>
        <w:tc>
          <w:tcPr>
            <w:tcW w:w="1402" w:type="dxa"/>
            <w:vAlign w:val="top"/>
          </w:tcPr>
          <w:p>
            <w:pPr>
              <w:pStyle w:val="TableText"/>
              <w:spacing w:line="280" w:lineRule="auto"/>
              <w:rPr/>
            </w:pPr>
            <w:r/>
          </w:p>
          <w:p>
            <w:pPr>
              <w:pStyle w:val="TableText"/>
              <w:spacing w:line="280" w:lineRule="auto"/>
              <w:rPr/>
            </w:pPr>
            <w:r/>
          </w:p>
          <w:p>
            <w:pPr>
              <w:ind w:left="156" w:right="206" w:firstLine="8"/>
              <w:spacing w:before="62" w:line="282" w:lineRule="auto"/>
              <w:jc w:val="both"/>
              <w:rPr>
                <w:rFonts w:ascii="SimSun" w:hAnsi="SimSun" w:eastAsia="SimSun" w:cs="SimSun"/>
                <w:sz w:val="19"/>
                <w:szCs w:val="19"/>
              </w:rPr>
            </w:pPr>
            <w:r>
              <w:rPr>
                <w:rFonts w:ascii="SimSun" w:hAnsi="SimSun" w:eastAsia="SimSun" w:cs="SimSun"/>
                <w:sz w:val="19"/>
                <w:szCs w:val="19"/>
                <w:spacing w:val="11"/>
              </w:rPr>
              <w:t>5.气压罐及</w:t>
            </w:r>
            <w:r>
              <w:rPr>
                <w:rFonts w:ascii="SimSun" w:hAnsi="SimSun" w:eastAsia="SimSun" w:cs="SimSun"/>
                <w:sz w:val="19"/>
                <w:szCs w:val="19"/>
                <w:spacing w:val="3"/>
              </w:rPr>
              <w:t xml:space="preserve"> </w:t>
            </w:r>
            <w:r>
              <w:rPr>
                <w:rFonts w:ascii="SimSun" w:hAnsi="SimSun" w:eastAsia="SimSun" w:cs="SimSun"/>
                <w:sz w:val="19"/>
                <w:szCs w:val="19"/>
                <w:spacing w:val="15"/>
              </w:rPr>
              <w:t>供水附件保</w:t>
            </w:r>
            <w:r>
              <w:rPr>
                <w:rFonts w:ascii="SimSun" w:hAnsi="SimSun" w:eastAsia="SimSun" w:cs="SimSun"/>
                <w:sz w:val="19"/>
                <w:szCs w:val="19"/>
              </w:rPr>
              <w:t xml:space="preserve"> </w:t>
            </w:r>
            <w:r>
              <w:rPr>
                <w:rFonts w:ascii="SimSun" w:hAnsi="SimSun" w:eastAsia="SimSun" w:cs="SimSun"/>
                <w:sz w:val="19"/>
                <w:szCs w:val="19"/>
                <w:spacing w:val="1"/>
              </w:rPr>
              <w:t>养</w:t>
            </w:r>
          </w:p>
        </w:tc>
        <w:tc>
          <w:tcPr>
            <w:shd w:val="clear" w:fill="FFFFFF"/>
            <w:tcW w:w="7525" w:type="dxa"/>
            <w:vAlign w:val="top"/>
          </w:tcPr>
          <w:p>
            <w:pPr>
              <w:ind w:left="166"/>
              <w:spacing w:before="149" w:line="228" w:lineRule="auto"/>
              <w:rPr>
                <w:rFonts w:ascii="SimSun" w:hAnsi="SimSun" w:eastAsia="SimSun" w:cs="SimSun"/>
                <w:sz w:val="19"/>
                <w:szCs w:val="19"/>
              </w:rPr>
            </w:pPr>
            <w:r>
              <w:rPr>
                <w:rFonts w:ascii="SimSun" w:hAnsi="SimSun" w:eastAsia="SimSun" w:cs="SimSun"/>
                <w:sz w:val="19"/>
                <w:szCs w:val="19"/>
                <w:spacing w:val="11"/>
              </w:rPr>
              <w:t>（1）组件齐全，</w:t>
            </w:r>
            <w:r>
              <w:rPr>
                <w:rFonts w:ascii="SimSun" w:hAnsi="SimSun" w:eastAsia="SimSun" w:cs="SimSun"/>
                <w:sz w:val="19"/>
                <w:szCs w:val="19"/>
                <w:spacing w:val="-55"/>
              </w:rPr>
              <w:t xml:space="preserve"> </w:t>
            </w:r>
            <w:r>
              <w:rPr>
                <w:rFonts w:ascii="SimSun" w:hAnsi="SimSun" w:eastAsia="SimSun" w:cs="SimSun"/>
                <w:sz w:val="19"/>
                <w:szCs w:val="19"/>
                <w:spacing w:val="11"/>
              </w:rPr>
              <w:t>固定牢靠</w:t>
            </w:r>
          </w:p>
          <w:p>
            <w:pPr>
              <w:ind w:left="166"/>
              <w:spacing w:before="74" w:line="228" w:lineRule="auto"/>
              <w:rPr>
                <w:rFonts w:ascii="SimSun" w:hAnsi="SimSun" w:eastAsia="SimSun" w:cs="SimSun"/>
                <w:sz w:val="19"/>
                <w:szCs w:val="19"/>
              </w:rPr>
            </w:pPr>
            <w:r>
              <w:rPr>
                <w:rFonts w:ascii="SimSun" w:hAnsi="SimSun" w:eastAsia="SimSun" w:cs="SimSun"/>
                <w:sz w:val="19"/>
                <w:szCs w:val="19"/>
                <w:spacing w:val="14"/>
              </w:rPr>
              <w:t>（2）外观无损伤、锈蚀</w:t>
            </w:r>
          </w:p>
          <w:p>
            <w:pPr>
              <w:ind w:left="166"/>
              <w:spacing w:before="74" w:line="228" w:lineRule="auto"/>
              <w:rPr>
                <w:rFonts w:ascii="SimSun" w:hAnsi="SimSun" w:eastAsia="SimSun" w:cs="SimSun"/>
                <w:sz w:val="19"/>
                <w:szCs w:val="19"/>
              </w:rPr>
            </w:pPr>
            <w:r>
              <w:rPr>
                <w:rFonts w:ascii="SimSun" w:hAnsi="SimSun" w:eastAsia="SimSun" w:cs="SimSun"/>
                <w:sz w:val="19"/>
                <w:szCs w:val="19"/>
                <w:spacing w:val="17"/>
              </w:rPr>
              <w:t>（3）法兰及管道连接处无渗漏，进出水阀门启闭状态正确</w:t>
            </w:r>
          </w:p>
          <w:p>
            <w:pPr>
              <w:ind w:left="161" w:right="265" w:firstLine="2"/>
              <w:spacing w:before="86" w:line="251" w:lineRule="auto"/>
              <w:rPr>
                <w:rFonts w:ascii="SimSun" w:hAnsi="SimSun" w:eastAsia="SimSun" w:cs="SimSun"/>
                <w:sz w:val="19"/>
                <w:szCs w:val="19"/>
              </w:rPr>
            </w:pPr>
            <w:r>
              <w:rPr>
                <w:rFonts w:ascii="SimSun" w:hAnsi="SimSun" w:eastAsia="SimSun" w:cs="SimSun"/>
                <w:sz w:val="19"/>
                <w:szCs w:val="19"/>
                <w:spacing w:val="17"/>
              </w:rPr>
              <w:t>（4）</w:t>
            </w:r>
            <w:r>
              <w:rPr>
                <w:rFonts w:ascii="SimSun" w:hAnsi="SimSun" w:eastAsia="SimSun" w:cs="SimSun"/>
                <w:sz w:val="19"/>
                <w:szCs w:val="19"/>
                <w:spacing w:val="-56"/>
              </w:rPr>
              <w:t xml:space="preserve"> </w:t>
            </w:r>
            <w:r>
              <w:rPr>
                <w:rFonts w:ascii="SimSun" w:hAnsi="SimSun" w:eastAsia="SimSun" w:cs="SimSun"/>
                <w:sz w:val="19"/>
                <w:szCs w:val="19"/>
                <w:spacing w:val="17"/>
              </w:rPr>
              <w:t>压力表当前指示正常，稳压泵启停压力设定正确，联</w:t>
            </w:r>
            <w:r>
              <w:rPr>
                <w:rFonts w:ascii="SimSun" w:hAnsi="SimSun" w:eastAsia="SimSun" w:cs="SimSun"/>
                <w:sz w:val="19"/>
                <w:szCs w:val="19"/>
                <w:spacing w:val="16"/>
              </w:rPr>
              <w:t>动启 动消防主泵功</w:t>
            </w:r>
            <w:r>
              <w:rPr>
                <w:rFonts w:ascii="SimSun" w:hAnsi="SimSun" w:eastAsia="SimSun" w:cs="SimSun"/>
                <w:sz w:val="19"/>
                <w:szCs w:val="19"/>
              </w:rPr>
              <w:t xml:space="preserve"> </w:t>
            </w:r>
            <w:r>
              <w:rPr>
                <w:rFonts w:ascii="SimSun" w:hAnsi="SimSun" w:eastAsia="SimSun" w:cs="SimSun"/>
                <w:sz w:val="19"/>
                <w:szCs w:val="19"/>
                <w:spacing w:val="7"/>
              </w:rPr>
              <w:t>能正常</w:t>
            </w:r>
          </w:p>
          <w:p>
            <w:pPr>
              <w:ind w:left="166"/>
              <w:spacing w:before="96" w:line="228" w:lineRule="auto"/>
              <w:rPr>
                <w:rFonts w:ascii="SimSun" w:hAnsi="SimSun" w:eastAsia="SimSun" w:cs="SimSun"/>
                <w:sz w:val="19"/>
                <w:szCs w:val="19"/>
              </w:rPr>
            </w:pPr>
            <w:r>
              <w:rPr>
                <w:rFonts w:ascii="SimSun" w:hAnsi="SimSun" w:eastAsia="SimSun" w:cs="SimSun"/>
                <w:sz w:val="19"/>
                <w:szCs w:val="19"/>
                <w:spacing w:val="9"/>
              </w:rPr>
              <w:t>（5）</w:t>
            </w:r>
            <w:r>
              <w:rPr>
                <w:rFonts w:ascii="SimSun" w:hAnsi="SimSun" w:eastAsia="SimSun" w:cs="SimSun"/>
                <w:sz w:val="19"/>
                <w:szCs w:val="19"/>
                <w:spacing w:val="-39"/>
              </w:rPr>
              <w:t xml:space="preserve"> </w:t>
            </w:r>
            <w:r>
              <w:rPr>
                <w:rFonts w:ascii="SimSun" w:hAnsi="SimSun" w:eastAsia="SimSun" w:cs="SimSun"/>
                <w:sz w:val="19"/>
                <w:szCs w:val="19"/>
                <w:spacing w:val="9"/>
              </w:rPr>
              <w:t>出水水质符合要求</w:t>
            </w:r>
          </w:p>
        </w:tc>
      </w:tr>
    </w:tbl>
    <w:p>
      <w:pPr>
        <w:ind w:left="159"/>
        <w:spacing w:before="71"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54"/>
        <w:spacing w:before="26" w:line="3041" w:lineRule="exact"/>
        <w:rPr/>
      </w:pPr>
      <w:r>
        <w:rPr>
          <w:position w:val="-60"/>
        </w:rPr>
        <w:drawing>
          <wp:inline distT="0" distB="0" distL="0" distR="0">
            <wp:extent cx="3491483" cy="1930907"/>
            <wp:effectExtent l="0" t="0" r="0" b="0"/>
            <wp:docPr id="218" name="IM 218"/>
            <wp:cNvGraphicFramePr/>
            <a:graphic>
              <a:graphicData uri="http://schemas.openxmlformats.org/drawingml/2006/picture">
                <pic:pic>
                  <pic:nvPicPr>
                    <pic:cNvPr id="218" name="IM 218"/>
                    <pic:cNvPicPr/>
                  </pic:nvPicPr>
                  <pic:blipFill>
                    <a:blip r:embed="rId91"/>
                    <a:stretch>
                      <a:fillRect/>
                    </a:stretch>
                  </pic:blipFill>
                  <pic:spPr>
                    <a:xfrm rot="0">
                      <a:off x="0" y="0"/>
                      <a:ext cx="3491483" cy="1930907"/>
                    </a:xfrm>
                    <a:prstGeom prst="rect">
                      <a:avLst/>
                    </a:prstGeom>
                  </pic:spPr>
                </pic:pic>
              </a:graphicData>
            </a:graphic>
          </wp:inline>
        </w:drawing>
      </w:r>
    </w:p>
    <w:p>
      <w:pPr>
        <w:ind w:left="159"/>
        <w:spacing w:before="132" w:line="230" w:lineRule="auto"/>
        <w:rPr>
          <w:rFonts w:ascii="SimSun" w:hAnsi="SimSun" w:eastAsia="SimSun" w:cs="SimSun"/>
          <w:sz w:val="19"/>
          <w:szCs w:val="19"/>
        </w:rPr>
      </w:pPr>
      <w:r>
        <w:rPr>
          <w:rFonts w:ascii="SimSun" w:hAnsi="SimSun" w:eastAsia="SimSun" w:cs="SimSun"/>
          <w:sz w:val="19"/>
          <w:szCs w:val="19"/>
          <w:spacing w:val="14"/>
        </w:rPr>
        <w:t>【记忆方法】</w:t>
      </w:r>
    </w:p>
    <w:p>
      <w:pPr>
        <w:ind w:left="178"/>
        <w:spacing w:before="73" w:line="229" w:lineRule="auto"/>
        <w:rPr>
          <w:rFonts w:ascii="SimSun" w:hAnsi="SimSun" w:eastAsia="SimSun" w:cs="SimSun"/>
          <w:sz w:val="19"/>
          <w:szCs w:val="19"/>
        </w:rPr>
      </w:pPr>
      <w:r>
        <w:rPr>
          <w:rFonts w:ascii="SimSun" w:hAnsi="SimSun" w:eastAsia="SimSun" w:cs="SimSun"/>
          <w:sz w:val="19"/>
          <w:szCs w:val="19"/>
          <w:spacing w:val="15"/>
        </w:rPr>
        <w:t>结合图片理解记忆</w:t>
      </w:r>
    </w:p>
    <w:p>
      <w:pPr>
        <w:pStyle w:val="BodyText"/>
        <w:spacing w:line="304" w:lineRule="auto"/>
        <w:rPr/>
      </w:pPr>
      <w:r/>
    </w:p>
    <w:p>
      <w:pPr>
        <w:ind w:firstLine="154"/>
        <w:spacing w:before="1" w:line="290" w:lineRule="exact"/>
        <w:rPr/>
      </w:pPr>
      <w:r>
        <w:rPr>
          <w:position w:val="-5"/>
        </w:rPr>
        <w:pict>
          <v:shape id="_x0000_s158" style="mso-position-vertical-relative:line;mso-position-horizontal-relative:char;width:128.8pt;height:14.5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9"/>
                    </w:rPr>
                    <w:t>考点 </w:t>
                  </w:r>
                  <w:r>
                    <w:rPr>
                      <w:rFonts w:ascii="Calibri" w:hAnsi="Calibri" w:eastAsia="Calibri" w:cs="Calibri"/>
                      <w:sz w:val="19"/>
                      <w:szCs w:val="19"/>
                      <w:spacing w:val="9"/>
                    </w:rPr>
                    <w:t>46</w:t>
                  </w:r>
                  <w:r>
                    <w:rPr>
                      <w:rFonts w:ascii="SimSun" w:hAnsi="SimSun" w:eastAsia="SimSun" w:cs="SimSun"/>
                      <w:sz w:val="19"/>
                      <w:szCs w:val="19"/>
                      <w:spacing w:val="9"/>
                    </w:rPr>
                    <w:t>：</w:t>
                  </w:r>
                  <w:r>
                    <w:rPr>
                      <w:rFonts w:ascii="SimSun" w:hAnsi="SimSun" w:eastAsia="SimSun" w:cs="SimSun"/>
                      <w:sz w:val="19"/>
                      <w:szCs w:val="19"/>
                      <w:spacing w:val="-52"/>
                    </w:rPr>
                    <w:t xml:space="preserve"> </w:t>
                  </w:r>
                  <w:r>
                    <w:rPr>
                      <w:rFonts w:ascii="SimSun" w:hAnsi="SimSun" w:eastAsia="SimSun" w:cs="SimSun"/>
                      <w:sz w:val="19"/>
                      <w:szCs w:val="19"/>
                      <w:spacing w:val="9"/>
                    </w:rPr>
                    <w:t>消防电话系统保养</w:t>
                  </w:r>
                </w:p>
              </w:txbxContent>
            </v:textbox>
          </v:shape>
        </w:pict>
      </w:r>
    </w:p>
    <w:p>
      <w:pPr>
        <w:ind w:left="159"/>
        <w:spacing w:before="102" w:line="228" w:lineRule="auto"/>
        <w:rPr>
          <w:rFonts w:ascii="SimSun" w:hAnsi="SimSun" w:eastAsia="SimSun" w:cs="SimSun"/>
          <w:sz w:val="19"/>
          <w:szCs w:val="19"/>
        </w:rPr>
      </w:pPr>
      <w:r>
        <w:rPr>
          <w:rFonts w:ascii="SimSun" w:hAnsi="SimSun" w:eastAsia="SimSun" w:cs="SimSun"/>
          <w:sz w:val="19"/>
          <w:szCs w:val="19"/>
          <w:spacing w:val="14"/>
        </w:rPr>
        <w:t>【考点呈现】</w:t>
      </w:r>
    </w:p>
    <w:p>
      <w:pPr>
        <w:spacing w:line="46" w:lineRule="auto"/>
        <w:rPr>
          <w:rFonts w:ascii="Arial"/>
          <w:sz w:val="2"/>
        </w:rPr>
      </w:pPr>
      <w:r>
        <w:rPr>
          <w:rFonts w:ascii="Arial"/>
          <w:sz w:val="2"/>
        </w:rPr>
      </w:r>
    </w:p>
    <w:tbl>
      <w:tblPr>
        <w:tblStyle w:val="TableNormal"/>
        <w:tblW w:w="868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8"/>
        <w:gridCol w:w="1002"/>
        <w:gridCol w:w="3219"/>
        <w:gridCol w:w="3607"/>
      </w:tblGrid>
      <w:tr>
        <w:trPr>
          <w:trHeight w:val="480" w:hRule="atLeast"/>
        </w:trPr>
        <w:tc>
          <w:tcPr>
            <w:shd w:val="clear" w:fill="FFFFFF"/>
            <w:tcW w:w="1860" w:type="dxa"/>
            <w:vAlign w:val="top"/>
            <w:gridSpan w:val="2"/>
          </w:tcPr>
          <w:p>
            <w:pPr>
              <w:ind w:left="159"/>
              <w:spacing w:before="154" w:line="228" w:lineRule="auto"/>
              <w:rPr>
                <w:rFonts w:ascii="SimSun" w:hAnsi="SimSun" w:eastAsia="SimSun" w:cs="SimSun"/>
                <w:sz w:val="19"/>
                <w:szCs w:val="19"/>
              </w:rPr>
            </w:pPr>
            <w:r>
              <w:rPr>
                <w:rFonts w:ascii="SimSun" w:hAnsi="SimSun" w:eastAsia="SimSun" w:cs="SimSun"/>
                <w:sz w:val="19"/>
                <w:szCs w:val="19"/>
                <w:spacing w:val="13"/>
              </w:rPr>
              <w:t>保养项目</w:t>
            </w:r>
          </w:p>
        </w:tc>
        <w:tc>
          <w:tcPr>
            <w:shd w:val="clear" w:fill="FFFFFF"/>
            <w:tcW w:w="3219" w:type="dxa"/>
            <w:vAlign w:val="top"/>
          </w:tcPr>
          <w:p>
            <w:pPr>
              <w:ind w:left="147"/>
              <w:spacing w:before="154" w:line="228" w:lineRule="auto"/>
              <w:rPr>
                <w:rFonts w:ascii="SimSun" w:hAnsi="SimSun" w:eastAsia="SimSun" w:cs="SimSun"/>
                <w:sz w:val="19"/>
                <w:szCs w:val="19"/>
              </w:rPr>
            </w:pPr>
            <w:r>
              <w:rPr>
                <w:rFonts w:ascii="SimSun" w:hAnsi="SimSun" w:eastAsia="SimSun" w:cs="SimSun"/>
                <w:sz w:val="19"/>
                <w:szCs w:val="19"/>
                <w:spacing w:val="13"/>
              </w:rPr>
              <w:t>保养要求</w:t>
            </w:r>
          </w:p>
        </w:tc>
        <w:tc>
          <w:tcPr>
            <w:tcW w:w="3607" w:type="dxa"/>
            <w:vAlign w:val="top"/>
          </w:tcPr>
          <w:p>
            <w:pPr>
              <w:ind w:left="156"/>
              <w:spacing w:before="154" w:line="228" w:lineRule="auto"/>
              <w:rPr>
                <w:rFonts w:ascii="SimSun" w:hAnsi="SimSun" w:eastAsia="SimSun" w:cs="SimSun"/>
                <w:sz w:val="19"/>
                <w:szCs w:val="19"/>
              </w:rPr>
            </w:pPr>
            <w:r>
              <w:rPr>
                <w:rFonts w:ascii="SimSun" w:hAnsi="SimSun" w:eastAsia="SimSun" w:cs="SimSun"/>
                <w:sz w:val="19"/>
                <w:szCs w:val="19"/>
                <w:spacing w:val="13"/>
              </w:rPr>
              <w:t>保养方法</w:t>
            </w:r>
          </w:p>
        </w:tc>
      </w:tr>
      <w:tr>
        <w:trPr>
          <w:trHeight w:val="1083" w:hRule="atLeast"/>
        </w:trPr>
        <w:tc>
          <w:tcPr>
            <w:tcW w:w="858" w:type="dxa"/>
            <w:vAlign w:val="top"/>
            <w:vMerge w:val="restart"/>
            <w:tcBorders>
              <w:bottom w:val="nil"/>
            </w:tcBorders>
          </w:tcPr>
          <w:p>
            <w:pPr>
              <w:pStyle w:val="TableText"/>
              <w:spacing w:line="321" w:lineRule="auto"/>
              <w:rPr/>
            </w:pPr>
            <w:r/>
          </w:p>
          <w:p>
            <w:pPr>
              <w:ind w:left="156" w:right="283" w:firstLine="31"/>
              <w:spacing w:before="62" w:line="289" w:lineRule="auto"/>
              <w:jc w:val="both"/>
              <w:rPr>
                <w:rFonts w:ascii="SimSun" w:hAnsi="SimSun" w:eastAsia="SimSun" w:cs="SimSun"/>
                <w:sz w:val="19"/>
                <w:szCs w:val="19"/>
              </w:rPr>
            </w:pPr>
            <w:r>
              <w:rPr>
                <w:rFonts w:ascii="SimSun" w:hAnsi="SimSun" w:eastAsia="SimSun" w:cs="SimSun"/>
                <w:sz w:val="19"/>
                <w:szCs w:val="19"/>
                <w:spacing w:val="-2"/>
              </w:rPr>
              <w:t>1.外</w:t>
            </w:r>
            <w:r>
              <w:rPr>
                <w:rFonts w:ascii="SimSun" w:hAnsi="SimSun" w:eastAsia="SimSun" w:cs="SimSun"/>
                <w:sz w:val="19"/>
                <w:szCs w:val="19"/>
              </w:rPr>
              <w:t xml:space="preserve"> </w:t>
            </w:r>
            <w:r>
              <w:rPr>
                <w:rFonts w:ascii="SimSun" w:hAnsi="SimSun" w:eastAsia="SimSun" w:cs="SimSun"/>
                <w:sz w:val="19"/>
                <w:szCs w:val="19"/>
                <w:spacing w:val="10"/>
              </w:rPr>
              <w:t>观检</w:t>
            </w:r>
            <w:r>
              <w:rPr>
                <w:rFonts w:ascii="SimSun" w:hAnsi="SimSun" w:eastAsia="SimSun" w:cs="SimSun"/>
                <w:sz w:val="19"/>
                <w:szCs w:val="19"/>
              </w:rPr>
              <w:t xml:space="preserve"> </w:t>
            </w:r>
            <w:r>
              <w:rPr>
                <w:rFonts w:ascii="SimSun" w:hAnsi="SimSun" w:eastAsia="SimSun" w:cs="SimSun"/>
                <w:sz w:val="19"/>
                <w:szCs w:val="19"/>
                <w:spacing w:val="1"/>
              </w:rPr>
              <w:t>查</w:t>
            </w:r>
          </w:p>
        </w:tc>
        <w:tc>
          <w:tcPr>
            <w:tcW w:w="1002" w:type="dxa"/>
            <w:vAlign w:val="top"/>
          </w:tcPr>
          <w:p>
            <w:pPr>
              <w:pStyle w:val="TableText"/>
              <w:spacing w:line="384" w:lineRule="auto"/>
              <w:rPr/>
            </w:pPr>
            <w:r/>
          </w:p>
          <w:p>
            <w:pPr>
              <w:ind w:left="152"/>
              <w:spacing w:before="62" w:line="228" w:lineRule="auto"/>
              <w:rPr>
                <w:rFonts w:ascii="SimSun" w:hAnsi="SimSun" w:eastAsia="SimSun" w:cs="SimSun"/>
                <w:sz w:val="19"/>
                <w:szCs w:val="19"/>
              </w:rPr>
            </w:pPr>
            <w:r>
              <w:rPr>
                <w:rFonts w:ascii="SimSun" w:hAnsi="SimSun" w:eastAsia="SimSun" w:cs="SimSun"/>
                <w:sz w:val="19"/>
                <w:szCs w:val="19"/>
                <w:spacing w:val="4"/>
              </w:rPr>
              <w:t>外壳</w:t>
            </w:r>
          </w:p>
        </w:tc>
        <w:tc>
          <w:tcPr>
            <w:tcW w:w="3219" w:type="dxa"/>
            <w:vAlign w:val="top"/>
          </w:tcPr>
          <w:p>
            <w:pPr>
              <w:ind w:left="218"/>
              <w:spacing w:before="139" w:line="228" w:lineRule="auto"/>
              <w:rPr>
                <w:rFonts w:ascii="SimSun" w:hAnsi="SimSun" w:eastAsia="SimSun" w:cs="SimSun"/>
                <w:sz w:val="19"/>
                <w:szCs w:val="19"/>
              </w:rPr>
            </w:pPr>
            <w:r>
              <w:rPr>
                <w:rFonts w:ascii="SimSun" w:hAnsi="SimSun" w:eastAsia="SimSun" w:cs="SimSun"/>
                <w:sz w:val="19"/>
                <w:szCs w:val="19"/>
                <w:spacing w:val="4"/>
              </w:rPr>
              <w:t>(1)产品标识应清晰、</w:t>
            </w:r>
            <w:r>
              <w:rPr>
                <w:rFonts w:ascii="SimSun" w:hAnsi="SimSun" w:eastAsia="SimSun" w:cs="SimSun"/>
                <w:sz w:val="19"/>
                <w:szCs w:val="19"/>
                <w:spacing w:val="91"/>
              </w:rPr>
              <w:t xml:space="preserve"> </w:t>
            </w:r>
            <w:r>
              <w:rPr>
                <w:rFonts w:ascii="SimSun" w:hAnsi="SimSun" w:eastAsia="SimSun" w:cs="SimSun"/>
                <w:sz w:val="19"/>
                <w:szCs w:val="19"/>
                <w:spacing w:val="4"/>
              </w:rPr>
              <w:t>明显</w:t>
            </w:r>
          </w:p>
          <w:p>
            <w:pPr>
              <w:ind w:left="147" w:right="161" w:firstLine="67"/>
              <w:spacing w:before="85" w:line="249" w:lineRule="auto"/>
              <w:rPr>
                <w:rFonts w:ascii="SimSun" w:hAnsi="SimSun" w:eastAsia="SimSun" w:cs="SimSun"/>
                <w:sz w:val="19"/>
                <w:szCs w:val="19"/>
              </w:rPr>
            </w:pPr>
            <w:r>
              <w:rPr>
                <w:rFonts w:ascii="SimSun" w:hAnsi="SimSun" w:eastAsia="SimSun" w:cs="SimSun"/>
                <w:sz w:val="19"/>
                <w:szCs w:val="19"/>
                <w:spacing w:val="9"/>
              </w:rPr>
              <w:t>(2)表面应清洁无腐蚀、</w:t>
            </w:r>
            <w:r>
              <w:rPr>
                <w:rFonts w:ascii="SimSun" w:hAnsi="SimSun" w:eastAsia="SimSun" w:cs="SimSun"/>
                <w:sz w:val="19"/>
                <w:szCs w:val="19"/>
                <w:spacing w:val="36"/>
              </w:rPr>
              <w:t xml:space="preserve"> </w:t>
            </w:r>
            <w:r>
              <w:rPr>
                <w:rFonts w:ascii="SimSun" w:hAnsi="SimSun" w:eastAsia="SimSun" w:cs="SimSun"/>
                <w:sz w:val="19"/>
                <w:szCs w:val="19"/>
                <w:spacing w:val="9"/>
              </w:rPr>
              <w:t>涂覆层</w:t>
            </w:r>
            <w:r>
              <w:rPr>
                <w:rFonts w:ascii="SimSun" w:hAnsi="SimSun" w:eastAsia="SimSun" w:cs="SimSun"/>
                <w:sz w:val="19"/>
                <w:szCs w:val="19"/>
              </w:rPr>
              <w:t xml:space="preserve"> </w:t>
            </w:r>
            <w:r>
              <w:rPr>
                <w:rFonts w:ascii="SimSun" w:hAnsi="SimSun" w:eastAsia="SimSun" w:cs="SimSun"/>
                <w:sz w:val="19"/>
                <w:szCs w:val="19"/>
                <w:spacing w:val="15"/>
              </w:rPr>
              <w:t>脱落和起泡现象</w:t>
            </w:r>
          </w:p>
        </w:tc>
        <w:tc>
          <w:tcPr>
            <w:tcW w:w="3607" w:type="dxa"/>
            <w:vAlign w:val="top"/>
          </w:tcPr>
          <w:p>
            <w:pPr>
              <w:pStyle w:val="TableText"/>
              <w:spacing w:line="241" w:lineRule="auto"/>
              <w:rPr/>
            </w:pPr>
            <w:r/>
          </w:p>
          <w:p>
            <w:pPr>
              <w:ind w:left="152" w:right="160" w:firstLine="4"/>
              <w:spacing w:before="62" w:line="272" w:lineRule="auto"/>
              <w:rPr>
                <w:rFonts w:ascii="SimSun" w:hAnsi="SimSun" w:eastAsia="SimSun" w:cs="SimSun"/>
                <w:sz w:val="19"/>
                <w:szCs w:val="19"/>
              </w:rPr>
            </w:pPr>
            <w:r>
              <w:rPr>
                <w:rFonts w:ascii="SimSun" w:hAnsi="SimSun" w:eastAsia="SimSun" w:cs="SimSun"/>
                <w:sz w:val="19"/>
                <w:szCs w:val="19"/>
                <w:spacing w:val="14"/>
              </w:rPr>
              <w:t>用吸尘器、清洁的干软布等清除机壳</w:t>
            </w:r>
            <w:r>
              <w:rPr>
                <w:rFonts w:ascii="SimSun" w:hAnsi="SimSun" w:eastAsia="SimSun" w:cs="SimSun"/>
                <w:sz w:val="19"/>
                <w:szCs w:val="19"/>
                <w:spacing w:val="13"/>
              </w:rPr>
              <w:t xml:space="preserve"> </w:t>
            </w:r>
            <w:r>
              <w:rPr>
                <w:rFonts w:ascii="SimSun" w:hAnsi="SimSun" w:eastAsia="SimSun" w:cs="SimSun"/>
                <w:sz w:val="19"/>
                <w:szCs w:val="19"/>
                <w:spacing w:val="17"/>
              </w:rPr>
              <w:t>表面及所有接线端子处的灰尘</w:t>
            </w:r>
          </w:p>
        </w:tc>
      </w:tr>
      <w:tr>
        <w:trPr>
          <w:trHeight w:val="464" w:hRule="atLeast"/>
        </w:trPr>
        <w:tc>
          <w:tcPr>
            <w:tcW w:w="858" w:type="dxa"/>
            <w:vAlign w:val="top"/>
            <w:vMerge w:val="continue"/>
            <w:tcBorders>
              <w:top w:val="nil"/>
            </w:tcBorders>
          </w:tcPr>
          <w:p>
            <w:pPr>
              <w:pStyle w:val="TableText"/>
              <w:rPr/>
            </w:pPr>
            <w:r/>
          </w:p>
        </w:tc>
        <w:tc>
          <w:tcPr>
            <w:tcW w:w="1002" w:type="dxa"/>
            <w:vAlign w:val="top"/>
          </w:tcPr>
          <w:p>
            <w:pPr>
              <w:ind w:left="147"/>
              <w:spacing w:before="147" w:line="228" w:lineRule="auto"/>
              <w:rPr>
                <w:rFonts w:ascii="SimSun" w:hAnsi="SimSun" w:eastAsia="SimSun" w:cs="SimSun"/>
                <w:sz w:val="19"/>
                <w:szCs w:val="19"/>
              </w:rPr>
            </w:pPr>
            <w:r>
              <w:rPr>
                <w:rFonts w:ascii="SimSun" w:hAnsi="SimSun" w:eastAsia="SimSun" w:cs="SimSun"/>
                <w:sz w:val="19"/>
                <w:szCs w:val="19"/>
                <w:spacing w:val="6"/>
              </w:rPr>
              <w:t>按键</w:t>
            </w:r>
          </w:p>
        </w:tc>
        <w:tc>
          <w:tcPr>
            <w:tcW w:w="3219" w:type="dxa"/>
            <w:vAlign w:val="top"/>
          </w:tcPr>
          <w:p>
            <w:pPr>
              <w:ind w:left="148"/>
              <w:spacing w:before="147" w:line="228" w:lineRule="auto"/>
              <w:rPr>
                <w:rFonts w:ascii="SimSun" w:hAnsi="SimSun" w:eastAsia="SimSun" w:cs="SimSun"/>
                <w:sz w:val="19"/>
                <w:szCs w:val="19"/>
              </w:rPr>
            </w:pPr>
            <w:r>
              <w:rPr>
                <w:rFonts w:ascii="SimSun" w:hAnsi="SimSun" w:eastAsia="SimSun" w:cs="SimSun"/>
                <w:sz w:val="19"/>
                <w:szCs w:val="19"/>
                <w:spacing w:val="15"/>
              </w:rPr>
              <w:t>按键应操作灵活</w:t>
            </w:r>
          </w:p>
        </w:tc>
        <w:tc>
          <w:tcPr>
            <w:tcW w:w="3607" w:type="dxa"/>
            <w:vAlign w:val="top"/>
          </w:tcPr>
          <w:p>
            <w:pPr>
              <w:ind w:left="153"/>
              <w:spacing w:before="145" w:line="227" w:lineRule="auto"/>
              <w:rPr>
                <w:rFonts w:ascii="SimSun" w:hAnsi="SimSun" w:eastAsia="SimSun" w:cs="SimSun"/>
                <w:sz w:val="19"/>
                <w:szCs w:val="19"/>
              </w:rPr>
            </w:pPr>
            <w:r>
              <w:rPr>
                <w:rFonts w:ascii="SimSun" w:hAnsi="SimSun" w:eastAsia="SimSun" w:cs="SimSun"/>
                <w:sz w:val="19"/>
                <w:szCs w:val="19"/>
                <w:spacing w:val="17"/>
              </w:rPr>
              <w:t>所有按键进行按下、弹起操作</w:t>
            </w:r>
          </w:p>
        </w:tc>
      </w:tr>
      <w:tr>
        <w:trPr>
          <w:trHeight w:val="1084" w:hRule="atLeast"/>
        </w:trPr>
        <w:tc>
          <w:tcPr>
            <w:tcW w:w="858" w:type="dxa"/>
            <w:vAlign w:val="top"/>
          </w:tcPr>
          <w:p>
            <w:pPr>
              <w:ind w:left="163" w:right="288"/>
              <w:spacing w:before="157" w:line="288" w:lineRule="auto"/>
              <w:jc w:val="both"/>
              <w:rPr>
                <w:rFonts w:ascii="SimSun" w:hAnsi="SimSun" w:eastAsia="SimSun" w:cs="SimSun"/>
                <w:sz w:val="19"/>
                <w:szCs w:val="19"/>
              </w:rPr>
            </w:pPr>
            <w:r>
              <w:rPr>
                <w:rFonts w:ascii="SimSun" w:hAnsi="SimSun" w:eastAsia="SimSun" w:cs="SimSun"/>
                <w:sz w:val="19"/>
                <w:szCs w:val="19"/>
                <w:spacing w:val="5"/>
              </w:rPr>
              <w:t>2.接</w:t>
            </w:r>
            <w:r>
              <w:rPr>
                <w:rFonts w:ascii="SimSun" w:hAnsi="SimSun" w:eastAsia="SimSun" w:cs="SimSun"/>
                <w:sz w:val="19"/>
                <w:szCs w:val="19"/>
              </w:rPr>
              <w:t xml:space="preserve"> </w:t>
            </w:r>
            <w:r>
              <w:rPr>
                <w:rFonts w:ascii="SimSun" w:hAnsi="SimSun" w:eastAsia="SimSun" w:cs="SimSun"/>
                <w:sz w:val="19"/>
                <w:szCs w:val="19"/>
                <w:spacing w:val="7"/>
              </w:rPr>
              <w:t>线检</w:t>
            </w:r>
            <w:r>
              <w:rPr>
                <w:rFonts w:ascii="SimSun" w:hAnsi="SimSun" w:eastAsia="SimSun" w:cs="SimSun"/>
                <w:sz w:val="19"/>
                <w:szCs w:val="19"/>
              </w:rPr>
              <w:t xml:space="preserve"> </w:t>
            </w:r>
            <w:r>
              <w:rPr>
                <w:rFonts w:ascii="SimSun" w:hAnsi="SimSun" w:eastAsia="SimSun" w:cs="SimSun"/>
                <w:sz w:val="19"/>
                <w:szCs w:val="19"/>
              </w:rPr>
              <w:t>查</w:t>
            </w:r>
          </w:p>
        </w:tc>
        <w:tc>
          <w:tcPr>
            <w:tcW w:w="1002" w:type="dxa"/>
            <w:vAlign w:val="top"/>
          </w:tcPr>
          <w:p>
            <w:pPr>
              <w:pStyle w:val="TableText"/>
              <w:spacing w:line="251" w:lineRule="auto"/>
              <w:rPr/>
            </w:pPr>
            <w:r/>
          </w:p>
          <w:p>
            <w:pPr>
              <w:ind w:left="145" w:right="450" w:hanging="3"/>
              <w:spacing w:before="62" w:line="272" w:lineRule="auto"/>
              <w:rPr>
                <w:rFonts w:ascii="SimSun" w:hAnsi="SimSun" w:eastAsia="SimSun" w:cs="SimSun"/>
                <w:sz w:val="19"/>
                <w:szCs w:val="19"/>
              </w:rPr>
            </w:pPr>
            <w:r>
              <w:rPr>
                <w:rFonts w:ascii="SimSun" w:hAnsi="SimSun" w:eastAsia="SimSun" w:cs="SimSun"/>
                <w:sz w:val="19"/>
                <w:szCs w:val="19"/>
                <w:spacing w:val="8"/>
              </w:rPr>
              <w:t>接线</w:t>
            </w:r>
            <w:r>
              <w:rPr>
                <w:rFonts w:ascii="SimSun" w:hAnsi="SimSun" w:eastAsia="SimSun" w:cs="SimSun"/>
                <w:sz w:val="19"/>
                <w:szCs w:val="19"/>
              </w:rPr>
              <w:t xml:space="preserve"> </w:t>
            </w:r>
            <w:r>
              <w:rPr>
                <w:rFonts w:ascii="SimSun" w:hAnsi="SimSun" w:eastAsia="SimSun" w:cs="SimSun"/>
                <w:sz w:val="19"/>
                <w:szCs w:val="19"/>
                <w:spacing w:val="7"/>
              </w:rPr>
              <w:t>端子</w:t>
            </w:r>
          </w:p>
        </w:tc>
        <w:tc>
          <w:tcPr>
            <w:tcW w:w="3219" w:type="dxa"/>
            <w:vAlign w:val="top"/>
          </w:tcPr>
          <w:p>
            <w:pPr>
              <w:ind w:left="161" w:right="158" w:firstLine="56"/>
              <w:spacing w:before="159" w:line="249" w:lineRule="auto"/>
              <w:rPr>
                <w:rFonts w:ascii="SimSun" w:hAnsi="SimSun" w:eastAsia="SimSun" w:cs="SimSun"/>
                <w:sz w:val="19"/>
                <w:szCs w:val="19"/>
              </w:rPr>
            </w:pPr>
            <w:r>
              <w:rPr>
                <w:rFonts w:ascii="SimSun" w:hAnsi="SimSun" w:eastAsia="SimSun" w:cs="SimSun"/>
                <w:sz w:val="19"/>
                <w:szCs w:val="19"/>
                <w:spacing w:val="9"/>
              </w:rPr>
              <w:t>(1)接线端子应无松动、</w:t>
            </w:r>
            <w:r>
              <w:rPr>
                <w:rFonts w:ascii="SimSun" w:hAnsi="SimSun" w:eastAsia="SimSun" w:cs="SimSun"/>
                <w:sz w:val="19"/>
                <w:szCs w:val="19"/>
                <w:spacing w:val="36"/>
              </w:rPr>
              <w:t xml:space="preserve"> </w:t>
            </w:r>
            <w:r>
              <w:rPr>
                <w:rFonts w:ascii="SimSun" w:hAnsi="SimSun" w:eastAsia="SimSun" w:cs="SimSun"/>
                <w:sz w:val="19"/>
                <w:szCs w:val="19"/>
                <w:spacing w:val="9"/>
              </w:rPr>
              <w:t>锈蚀现</w:t>
            </w:r>
            <w:r>
              <w:rPr>
                <w:rFonts w:ascii="SimSun" w:hAnsi="SimSun" w:eastAsia="SimSun" w:cs="SimSun"/>
                <w:sz w:val="19"/>
                <w:szCs w:val="19"/>
              </w:rPr>
              <w:t xml:space="preserve"> </w:t>
            </w:r>
            <w:r>
              <w:rPr>
                <w:rFonts w:ascii="SimSun" w:hAnsi="SimSun" w:eastAsia="SimSun" w:cs="SimSun"/>
                <w:sz w:val="19"/>
                <w:szCs w:val="19"/>
              </w:rPr>
              <w:t>象</w:t>
            </w:r>
          </w:p>
          <w:p>
            <w:pPr>
              <w:ind w:left="218"/>
              <w:spacing w:before="96" w:line="228" w:lineRule="auto"/>
              <w:rPr>
                <w:rFonts w:ascii="SimSun" w:hAnsi="SimSun" w:eastAsia="SimSun" w:cs="SimSun"/>
                <w:sz w:val="19"/>
                <w:szCs w:val="19"/>
              </w:rPr>
            </w:pPr>
            <w:r>
              <w:rPr>
                <w:rFonts w:ascii="SimSun" w:hAnsi="SimSun" w:eastAsia="SimSun" w:cs="SimSun"/>
                <w:sz w:val="19"/>
                <w:szCs w:val="19"/>
                <w:spacing w:val="8"/>
              </w:rPr>
              <w:t>(2)接线应无锈蚀现象</w:t>
            </w:r>
          </w:p>
        </w:tc>
        <w:tc>
          <w:tcPr>
            <w:tcW w:w="3607" w:type="dxa"/>
            <w:vAlign w:val="top"/>
          </w:tcPr>
          <w:p>
            <w:pPr>
              <w:pStyle w:val="TableText"/>
              <w:spacing w:line="392" w:lineRule="auto"/>
              <w:rPr/>
            </w:pPr>
            <w:r/>
          </w:p>
          <w:p>
            <w:pPr>
              <w:ind w:left="157"/>
              <w:spacing w:before="62" w:line="225" w:lineRule="auto"/>
              <w:rPr>
                <w:rFonts w:ascii="SimSun" w:hAnsi="SimSun" w:eastAsia="SimSun" w:cs="SimSun"/>
                <w:sz w:val="19"/>
                <w:szCs w:val="19"/>
              </w:rPr>
            </w:pPr>
            <w:r>
              <w:rPr>
                <w:rFonts w:ascii="SimSun" w:hAnsi="SimSun" w:eastAsia="SimSun" w:cs="SimSun"/>
                <w:sz w:val="19"/>
                <w:szCs w:val="19"/>
                <w:spacing w:val="16"/>
              </w:rPr>
              <w:t>用螺丝刀紧固,接线端烫锡</w:t>
            </w:r>
          </w:p>
        </w:tc>
      </w:tr>
      <w:tr>
        <w:trPr>
          <w:trHeight w:val="773" w:hRule="atLeast"/>
        </w:trPr>
        <w:tc>
          <w:tcPr>
            <w:tcW w:w="858" w:type="dxa"/>
            <w:vAlign w:val="top"/>
            <w:vMerge w:val="restart"/>
            <w:tcBorders>
              <w:bottom w:val="nil"/>
            </w:tcBorders>
          </w:tcPr>
          <w:p>
            <w:pPr>
              <w:ind w:left="163" w:right="288" w:firstLine="1"/>
              <w:spacing w:before="299" w:line="288" w:lineRule="auto"/>
              <w:jc w:val="both"/>
              <w:rPr>
                <w:rFonts w:ascii="SimSun" w:hAnsi="SimSun" w:eastAsia="SimSun" w:cs="SimSun"/>
                <w:sz w:val="19"/>
                <w:szCs w:val="19"/>
              </w:rPr>
            </w:pPr>
            <w:r>
              <w:rPr>
                <w:rFonts w:ascii="SimSun" w:hAnsi="SimSun" w:eastAsia="SimSun" w:cs="SimSun"/>
                <w:sz w:val="19"/>
                <w:szCs w:val="19"/>
                <w:spacing w:val="4"/>
              </w:rPr>
              <w:t>3.功</w:t>
            </w:r>
            <w:r>
              <w:rPr>
                <w:rFonts w:ascii="SimSun" w:hAnsi="SimSun" w:eastAsia="SimSun" w:cs="SimSun"/>
                <w:sz w:val="19"/>
                <w:szCs w:val="19"/>
              </w:rPr>
              <w:t xml:space="preserve"> </w:t>
            </w:r>
            <w:r>
              <w:rPr>
                <w:rFonts w:ascii="SimSun" w:hAnsi="SimSun" w:eastAsia="SimSun" w:cs="SimSun"/>
                <w:sz w:val="19"/>
                <w:szCs w:val="19"/>
                <w:spacing w:val="7"/>
              </w:rPr>
              <w:t>能检</w:t>
            </w:r>
            <w:r>
              <w:rPr>
                <w:rFonts w:ascii="SimSun" w:hAnsi="SimSun" w:eastAsia="SimSun" w:cs="SimSun"/>
                <w:sz w:val="19"/>
                <w:szCs w:val="19"/>
              </w:rPr>
              <w:t xml:space="preserve"> </w:t>
            </w:r>
            <w:r>
              <w:rPr>
                <w:rFonts w:ascii="SimSun" w:hAnsi="SimSun" w:eastAsia="SimSun" w:cs="SimSun"/>
                <w:sz w:val="19"/>
                <w:szCs w:val="19"/>
              </w:rPr>
              <w:t>查</w:t>
            </w:r>
          </w:p>
        </w:tc>
        <w:tc>
          <w:tcPr>
            <w:tcW w:w="1002" w:type="dxa"/>
            <w:vAlign w:val="top"/>
          </w:tcPr>
          <w:p>
            <w:pPr>
              <w:ind w:left="150" w:right="448" w:hanging="5"/>
              <w:spacing w:before="163" w:line="273" w:lineRule="auto"/>
              <w:rPr>
                <w:rFonts w:ascii="SimSun" w:hAnsi="SimSun" w:eastAsia="SimSun" w:cs="SimSun"/>
                <w:sz w:val="19"/>
                <w:szCs w:val="19"/>
              </w:rPr>
            </w:pPr>
            <w:r>
              <w:rPr>
                <w:rFonts w:ascii="SimSun" w:hAnsi="SimSun" w:eastAsia="SimSun" w:cs="SimSun"/>
                <w:sz w:val="19"/>
                <w:szCs w:val="19"/>
                <w:spacing w:val="7"/>
              </w:rPr>
              <w:t>通话</w:t>
            </w:r>
            <w:r>
              <w:rPr>
                <w:rFonts w:ascii="SimSun" w:hAnsi="SimSun" w:eastAsia="SimSun" w:cs="SimSun"/>
                <w:sz w:val="19"/>
                <w:szCs w:val="19"/>
              </w:rPr>
              <w:t xml:space="preserve"> </w:t>
            </w:r>
            <w:r>
              <w:rPr>
                <w:rFonts w:ascii="SimSun" w:hAnsi="SimSun" w:eastAsia="SimSun" w:cs="SimSun"/>
                <w:sz w:val="19"/>
                <w:szCs w:val="19"/>
                <w:spacing w:val="6"/>
              </w:rPr>
              <w:t>功能</w:t>
            </w:r>
          </w:p>
        </w:tc>
        <w:tc>
          <w:tcPr>
            <w:tcW w:w="3219" w:type="dxa"/>
            <w:vAlign w:val="top"/>
          </w:tcPr>
          <w:p>
            <w:pPr>
              <w:pStyle w:val="TableText"/>
              <w:spacing w:line="244" w:lineRule="auto"/>
              <w:rPr/>
            </w:pPr>
            <w:r/>
          </w:p>
          <w:p>
            <w:pPr>
              <w:ind w:left="167"/>
              <w:spacing w:before="62" w:line="225" w:lineRule="auto"/>
              <w:rPr>
                <w:rFonts w:ascii="SimSun" w:hAnsi="SimSun" w:eastAsia="SimSun" w:cs="SimSun"/>
                <w:sz w:val="19"/>
                <w:szCs w:val="19"/>
              </w:rPr>
            </w:pPr>
            <w:r>
              <w:rPr>
                <w:rFonts w:ascii="SimSun" w:hAnsi="SimSun" w:eastAsia="SimSun" w:cs="SimSun"/>
                <w:sz w:val="19"/>
                <w:szCs w:val="19"/>
                <w:spacing w:val="9"/>
              </w:rPr>
              <w:t>呼叫铃声、通话语音清晰,无振鸣</w:t>
            </w:r>
          </w:p>
        </w:tc>
        <w:tc>
          <w:tcPr>
            <w:tcW w:w="3607" w:type="dxa"/>
            <w:vAlign w:val="top"/>
            <w:vMerge w:val="restart"/>
            <w:tcBorders>
              <w:bottom w:val="nil"/>
            </w:tcBorders>
          </w:tcPr>
          <w:p>
            <w:pPr>
              <w:pStyle w:val="TableText"/>
              <w:spacing w:line="391" w:lineRule="auto"/>
              <w:rPr/>
            </w:pPr>
            <w:r/>
          </w:p>
          <w:p>
            <w:pPr>
              <w:ind w:left="157" w:right="160" w:hanging="5"/>
              <w:spacing w:before="62" w:line="272" w:lineRule="auto"/>
              <w:rPr>
                <w:rFonts w:ascii="SimSun" w:hAnsi="SimSun" w:eastAsia="SimSun" w:cs="SimSun"/>
                <w:sz w:val="19"/>
                <w:szCs w:val="19"/>
              </w:rPr>
            </w:pPr>
            <w:r>
              <w:rPr>
                <w:rFonts w:ascii="SimSun" w:hAnsi="SimSun" w:eastAsia="SimSun" w:cs="SimSun"/>
                <w:sz w:val="19"/>
                <w:szCs w:val="19"/>
                <w:spacing w:val="17"/>
              </w:rPr>
              <w:t>在消防控制室总机与所有消防电话</w:t>
            </w:r>
            <w:r>
              <w:rPr>
                <w:rFonts w:ascii="SimSun" w:hAnsi="SimSun" w:eastAsia="SimSun" w:cs="SimSun"/>
                <w:sz w:val="19"/>
                <w:szCs w:val="19"/>
                <w:spacing w:val="5"/>
              </w:rPr>
              <w:t xml:space="preserve">  </w:t>
            </w:r>
            <w:r>
              <w:rPr>
                <w:rFonts w:ascii="SimSun" w:hAnsi="SimSun" w:eastAsia="SimSun" w:cs="SimSun"/>
                <w:sz w:val="19"/>
                <w:szCs w:val="19"/>
                <w:spacing w:val="12"/>
              </w:rPr>
              <w:t>分机、</w:t>
            </w:r>
            <w:r>
              <w:rPr>
                <w:rFonts w:ascii="SimSun" w:hAnsi="SimSun" w:eastAsia="SimSun" w:cs="SimSun"/>
                <w:sz w:val="19"/>
                <w:szCs w:val="19"/>
                <w:spacing w:val="-51"/>
              </w:rPr>
              <w:t xml:space="preserve"> </w:t>
            </w:r>
            <w:r>
              <w:rPr>
                <w:rFonts w:ascii="SimSun" w:hAnsi="SimSun" w:eastAsia="SimSun" w:cs="SimSun"/>
                <w:sz w:val="19"/>
                <w:szCs w:val="19"/>
                <w:spacing w:val="12"/>
              </w:rPr>
              <w:t>电话插孔之间互相呼叫与通话</w:t>
            </w:r>
          </w:p>
        </w:tc>
      </w:tr>
      <w:tr>
        <w:trPr>
          <w:trHeight w:val="587" w:hRule="atLeast"/>
        </w:trPr>
        <w:tc>
          <w:tcPr>
            <w:tcW w:w="858" w:type="dxa"/>
            <w:vAlign w:val="top"/>
            <w:vMerge w:val="continue"/>
            <w:tcBorders>
              <w:top w:val="nil"/>
            </w:tcBorders>
          </w:tcPr>
          <w:p>
            <w:pPr>
              <w:pStyle w:val="TableText"/>
              <w:rPr/>
            </w:pPr>
            <w:r/>
          </w:p>
        </w:tc>
        <w:tc>
          <w:tcPr>
            <w:tcW w:w="1002" w:type="dxa"/>
            <w:vAlign w:val="top"/>
          </w:tcPr>
          <w:p>
            <w:pPr>
              <w:ind w:left="155"/>
              <w:spacing w:before="213" w:line="230" w:lineRule="auto"/>
              <w:rPr>
                <w:rFonts w:ascii="SimSun" w:hAnsi="SimSun" w:eastAsia="SimSun" w:cs="SimSun"/>
                <w:sz w:val="19"/>
                <w:szCs w:val="19"/>
              </w:rPr>
            </w:pPr>
            <w:r>
              <w:rPr>
                <w:rFonts w:ascii="SimSun" w:hAnsi="SimSun" w:eastAsia="SimSun" w:cs="SimSun"/>
                <w:sz w:val="19"/>
                <w:szCs w:val="19"/>
                <w:spacing w:val="4"/>
              </w:rPr>
              <w:t>显示</w:t>
            </w:r>
          </w:p>
        </w:tc>
        <w:tc>
          <w:tcPr>
            <w:tcW w:w="3219" w:type="dxa"/>
            <w:vAlign w:val="top"/>
          </w:tcPr>
          <w:p>
            <w:pPr>
              <w:ind w:left="157"/>
              <w:spacing w:before="211" w:line="227" w:lineRule="auto"/>
              <w:rPr>
                <w:rFonts w:ascii="SimSun" w:hAnsi="SimSun" w:eastAsia="SimSun" w:cs="SimSun"/>
                <w:sz w:val="19"/>
                <w:szCs w:val="19"/>
              </w:rPr>
            </w:pPr>
            <w:r>
              <w:rPr>
                <w:rFonts w:ascii="SimSun" w:hAnsi="SimSun" w:eastAsia="SimSun" w:cs="SimSun"/>
                <w:sz w:val="19"/>
                <w:szCs w:val="19"/>
                <w:spacing w:val="16"/>
              </w:rPr>
              <w:t>总机显示每部分机或电话插孔的</w:t>
            </w:r>
          </w:p>
        </w:tc>
        <w:tc>
          <w:tcPr>
            <w:tcW w:w="3607" w:type="dxa"/>
            <w:vAlign w:val="top"/>
            <w:vMerge w:val="continue"/>
            <w:tcBorders>
              <w:top w:val="nil"/>
            </w:tcBorders>
          </w:tcPr>
          <w:p>
            <w:pPr>
              <w:pStyle w:val="TableText"/>
              <w:rPr/>
            </w:pPr>
            <w:r/>
          </w:p>
        </w:tc>
      </w:tr>
    </w:tbl>
    <w:p>
      <w:pPr>
        <w:pStyle w:val="BodyText"/>
        <w:rPr/>
      </w:pPr>
      <w:r/>
    </w:p>
    <w:p>
      <w:pPr>
        <w:sectPr>
          <w:pgSz w:w="11906" w:h="16840"/>
          <w:pgMar w:top="400" w:right="1322"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220" name="IM 220"/>
            <wp:cNvGraphicFramePr/>
            <a:graphic>
              <a:graphicData uri="http://schemas.openxmlformats.org/drawingml/2006/picture">
                <pic:pic>
                  <pic:nvPicPr>
                    <pic:cNvPr id="220" name="IM 220"/>
                    <pic:cNvPicPr/>
                  </pic:nvPicPr>
                  <pic:blipFill>
                    <a:blip r:embed="rId3"/>
                    <a:stretch>
                      <a:fillRect/>
                    </a:stretch>
                  </pic:blipFill>
                  <pic:spPr>
                    <a:xfrm rot="0">
                      <a:off x="0" y="0"/>
                      <a:ext cx="1607819" cy="343154"/>
                    </a:xfrm>
                    <a:prstGeom prst="rect">
                      <a:avLst/>
                    </a:prstGeom>
                  </pic:spPr>
                </pic:pic>
              </a:graphicData>
            </a:graphic>
          </wp:inline>
        </w:drawing>
      </w:r>
    </w:p>
    <w:p>
      <w:pPr>
        <w:spacing w:line="184" w:lineRule="exact"/>
        <w:rPr/>
      </w:pPr>
      <w:r/>
    </w:p>
    <w:tbl>
      <w:tblPr>
        <w:tblStyle w:val="TableNormal"/>
        <w:tblW w:w="868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8"/>
        <w:gridCol w:w="1002"/>
        <w:gridCol w:w="3219"/>
        <w:gridCol w:w="3607"/>
      </w:tblGrid>
      <w:tr>
        <w:trPr>
          <w:trHeight w:val="583" w:hRule="atLeast"/>
        </w:trPr>
        <w:tc>
          <w:tcPr>
            <w:tcW w:w="858" w:type="dxa"/>
            <w:vAlign w:val="top"/>
            <w:vMerge w:val="restart"/>
            <w:tcBorders>
              <w:bottom w:val="nil"/>
            </w:tcBorders>
          </w:tcPr>
          <w:p>
            <w:pPr>
              <w:pStyle w:val="TableText"/>
              <w:rPr/>
            </w:pPr>
            <w:r/>
          </w:p>
        </w:tc>
        <w:tc>
          <w:tcPr>
            <w:tcW w:w="1002" w:type="dxa"/>
            <w:vAlign w:val="top"/>
          </w:tcPr>
          <w:p>
            <w:pPr>
              <w:ind w:left="151"/>
              <w:spacing w:before="153" w:line="230" w:lineRule="auto"/>
              <w:rPr>
                <w:rFonts w:ascii="SimSun" w:hAnsi="SimSun" w:eastAsia="SimSun" w:cs="SimSun"/>
                <w:sz w:val="19"/>
                <w:szCs w:val="19"/>
              </w:rPr>
            </w:pPr>
            <w:r>
              <w:rPr>
                <w:rFonts w:ascii="SimSun" w:hAnsi="SimSun" w:eastAsia="SimSun" w:cs="SimSun"/>
                <w:sz w:val="19"/>
                <w:szCs w:val="19"/>
                <w:spacing w:val="6"/>
              </w:rPr>
              <w:t>功能</w:t>
            </w:r>
          </w:p>
        </w:tc>
        <w:tc>
          <w:tcPr>
            <w:tcW w:w="3219" w:type="dxa"/>
            <w:vAlign w:val="top"/>
          </w:tcPr>
          <w:p>
            <w:pPr>
              <w:ind w:left="144"/>
              <w:spacing w:before="153" w:line="230" w:lineRule="auto"/>
              <w:rPr>
                <w:rFonts w:ascii="SimSun" w:hAnsi="SimSun" w:eastAsia="SimSun" w:cs="SimSun"/>
                <w:sz w:val="19"/>
                <w:szCs w:val="19"/>
              </w:rPr>
            </w:pPr>
            <w:r>
              <w:rPr>
                <w:rFonts w:ascii="SimSun" w:hAnsi="SimSun" w:eastAsia="SimSun" w:cs="SimSun"/>
                <w:sz w:val="19"/>
                <w:szCs w:val="19"/>
                <w:spacing w:val="7"/>
              </w:rPr>
              <w:t>位置</w:t>
            </w:r>
          </w:p>
        </w:tc>
        <w:tc>
          <w:tcPr>
            <w:tcW w:w="3607" w:type="dxa"/>
            <w:vAlign w:val="top"/>
          </w:tcPr>
          <w:p>
            <w:pPr>
              <w:pStyle w:val="TableText"/>
              <w:rPr/>
            </w:pPr>
            <w:r/>
          </w:p>
        </w:tc>
      </w:tr>
      <w:tr>
        <w:trPr>
          <w:trHeight w:val="1090" w:hRule="atLeast"/>
        </w:trPr>
        <w:tc>
          <w:tcPr>
            <w:tcW w:w="858" w:type="dxa"/>
            <w:vAlign w:val="top"/>
            <w:vMerge w:val="continue"/>
            <w:tcBorders>
              <w:top w:val="nil"/>
            </w:tcBorders>
          </w:tcPr>
          <w:p>
            <w:pPr>
              <w:pStyle w:val="TableText"/>
              <w:rPr/>
            </w:pPr>
            <w:r/>
          </w:p>
        </w:tc>
        <w:tc>
          <w:tcPr>
            <w:tcW w:w="1002" w:type="dxa"/>
            <w:vAlign w:val="top"/>
          </w:tcPr>
          <w:p>
            <w:pPr>
              <w:ind w:left="147" w:right="237" w:firstLine="8"/>
              <w:spacing w:before="154" w:line="283" w:lineRule="auto"/>
              <w:jc w:val="both"/>
              <w:rPr>
                <w:rFonts w:ascii="SimSun" w:hAnsi="SimSun" w:eastAsia="SimSun" w:cs="SimSun"/>
                <w:sz w:val="19"/>
                <w:szCs w:val="19"/>
              </w:rPr>
            </w:pPr>
            <w:r>
              <w:rPr>
                <w:rFonts w:ascii="SimSun" w:hAnsi="SimSun" w:eastAsia="SimSun" w:cs="SimSun"/>
                <w:sz w:val="19"/>
                <w:szCs w:val="19"/>
                <w:spacing w:val="9"/>
              </w:rPr>
              <w:t>总机群</w:t>
            </w:r>
            <w:r>
              <w:rPr>
                <w:rFonts w:ascii="SimSun" w:hAnsi="SimSun" w:eastAsia="SimSun" w:cs="SimSun"/>
                <w:sz w:val="19"/>
                <w:szCs w:val="19"/>
              </w:rPr>
              <w:t xml:space="preserve"> </w:t>
            </w:r>
            <w:r>
              <w:rPr>
                <w:rFonts w:ascii="SimSun" w:hAnsi="SimSun" w:eastAsia="SimSun" w:cs="SimSun"/>
                <w:sz w:val="19"/>
                <w:szCs w:val="19"/>
                <w:spacing w:val="11"/>
              </w:rPr>
              <w:t>呼、录</w:t>
            </w:r>
            <w:r>
              <w:rPr>
                <w:rFonts w:ascii="SimSun" w:hAnsi="SimSun" w:eastAsia="SimSun" w:cs="SimSun"/>
                <w:sz w:val="19"/>
                <w:szCs w:val="19"/>
              </w:rPr>
              <w:t xml:space="preserve"> </w:t>
            </w:r>
            <w:r>
              <w:rPr>
                <w:rFonts w:ascii="SimSun" w:hAnsi="SimSun" w:eastAsia="SimSun" w:cs="SimSun"/>
                <w:sz w:val="19"/>
                <w:szCs w:val="19"/>
                <w:spacing w:val="10"/>
              </w:rPr>
              <w:t>音功能</w:t>
            </w:r>
          </w:p>
        </w:tc>
        <w:tc>
          <w:tcPr>
            <w:tcW w:w="3219" w:type="dxa"/>
            <w:vAlign w:val="top"/>
          </w:tcPr>
          <w:p>
            <w:pPr>
              <w:pStyle w:val="TableText"/>
              <w:spacing w:line="391" w:lineRule="auto"/>
              <w:rPr/>
            </w:pPr>
            <w:r/>
          </w:p>
          <w:p>
            <w:pPr>
              <w:ind w:left="144"/>
              <w:spacing w:before="62" w:line="229" w:lineRule="auto"/>
              <w:rPr>
                <w:rFonts w:ascii="SimSun" w:hAnsi="SimSun" w:eastAsia="SimSun" w:cs="SimSun"/>
                <w:sz w:val="19"/>
                <w:szCs w:val="19"/>
              </w:rPr>
            </w:pPr>
            <w:r>
              <w:rPr>
                <w:rFonts w:ascii="SimSun" w:hAnsi="SimSun" w:eastAsia="SimSun" w:cs="SimSun"/>
                <w:sz w:val="19"/>
                <w:szCs w:val="19"/>
                <w:spacing w:val="16"/>
              </w:rPr>
              <w:t>通话录音应可清晰回放</w:t>
            </w:r>
          </w:p>
        </w:tc>
        <w:tc>
          <w:tcPr>
            <w:tcW w:w="3607" w:type="dxa"/>
            <w:vAlign w:val="top"/>
          </w:tcPr>
          <w:p>
            <w:pPr>
              <w:pStyle w:val="TableText"/>
              <w:spacing w:line="248" w:lineRule="auto"/>
              <w:rPr/>
            </w:pPr>
            <w:r/>
          </w:p>
          <w:p>
            <w:pPr>
              <w:ind w:left="160" w:right="213" w:hanging="4"/>
              <w:spacing w:before="62" w:line="272" w:lineRule="auto"/>
              <w:rPr>
                <w:rFonts w:ascii="SimSun" w:hAnsi="SimSun" w:eastAsia="SimSun" w:cs="SimSun"/>
                <w:sz w:val="19"/>
                <w:szCs w:val="19"/>
              </w:rPr>
            </w:pPr>
            <w:r>
              <w:rPr>
                <w:rFonts w:ascii="SimSun" w:hAnsi="SimSun" w:eastAsia="SimSun" w:cs="SimSun"/>
                <w:sz w:val="19"/>
                <w:szCs w:val="19"/>
                <w:spacing w:val="17"/>
              </w:rPr>
              <w:t>测试群呼功能,选择录音回放选项进</w:t>
            </w:r>
            <w:r>
              <w:rPr>
                <w:rFonts w:ascii="SimSun" w:hAnsi="SimSun" w:eastAsia="SimSun" w:cs="SimSun"/>
                <w:sz w:val="19"/>
                <w:szCs w:val="19"/>
                <w:spacing w:val="8"/>
              </w:rPr>
              <w:t xml:space="preserve"> </w:t>
            </w:r>
            <w:r>
              <w:rPr>
                <w:rFonts w:ascii="SimSun" w:hAnsi="SimSun" w:eastAsia="SimSun" w:cs="SimSun"/>
                <w:sz w:val="19"/>
                <w:szCs w:val="19"/>
                <w:spacing w:val="9"/>
              </w:rPr>
              <w:t>行播放</w:t>
            </w:r>
          </w:p>
        </w:tc>
      </w:tr>
    </w:tbl>
    <w:p>
      <w:pPr>
        <w:ind w:left="159"/>
        <w:spacing w:before="70"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54"/>
        <w:spacing w:before="50" w:line="6444" w:lineRule="exact"/>
        <w:rPr/>
      </w:pPr>
      <w:r>
        <w:rPr>
          <w:position w:val="-128"/>
        </w:rPr>
        <w:drawing>
          <wp:inline distT="0" distB="0" distL="0" distR="0">
            <wp:extent cx="5271515" cy="4091940"/>
            <wp:effectExtent l="0" t="0" r="0" b="0"/>
            <wp:docPr id="222" name="IM 222"/>
            <wp:cNvGraphicFramePr/>
            <a:graphic>
              <a:graphicData uri="http://schemas.openxmlformats.org/drawingml/2006/picture">
                <pic:pic>
                  <pic:nvPicPr>
                    <pic:cNvPr id="222" name="IM 222"/>
                    <pic:cNvPicPr/>
                  </pic:nvPicPr>
                  <pic:blipFill>
                    <a:blip r:embed="rId93"/>
                    <a:stretch>
                      <a:fillRect/>
                    </a:stretch>
                  </pic:blipFill>
                  <pic:spPr>
                    <a:xfrm rot="0">
                      <a:off x="0" y="0"/>
                      <a:ext cx="5271515" cy="4091940"/>
                    </a:xfrm>
                    <a:prstGeom prst="rect">
                      <a:avLst/>
                    </a:prstGeom>
                  </pic:spPr>
                </pic:pic>
              </a:graphicData>
            </a:graphic>
          </wp:inline>
        </w:drawing>
      </w:r>
    </w:p>
    <w:p>
      <w:pPr>
        <w:ind w:left="159"/>
        <w:spacing w:before="137" w:line="230" w:lineRule="auto"/>
        <w:rPr>
          <w:rFonts w:ascii="SimSun" w:hAnsi="SimSun" w:eastAsia="SimSun" w:cs="SimSun"/>
          <w:sz w:val="19"/>
          <w:szCs w:val="19"/>
        </w:rPr>
      </w:pPr>
      <w:r>
        <w:rPr>
          <w:rFonts w:ascii="SimSun" w:hAnsi="SimSun" w:eastAsia="SimSun" w:cs="SimSun"/>
          <w:sz w:val="19"/>
          <w:szCs w:val="19"/>
          <w:spacing w:val="14"/>
        </w:rPr>
        <w:t>【记忆方法】</w:t>
      </w:r>
    </w:p>
    <w:p>
      <w:pPr>
        <w:ind w:left="169"/>
        <w:spacing w:before="71" w:line="227" w:lineRule="auto"/>
        <w:rPr>
          <w:rFonts w:ascii="SimSun" w:hAnsi="SimSun" w:eastAsia="SimSun" w:cs="SimSun"/>
          <w:sz w:val="19"/>
          <w:szCs w:val="19"/>
        </w:rPr>
      </w:pPr>
      <w:r>
        <w:rPr>
          <w:rFonts w:ascii="SimSun" w:hAnsi="SimSun" w:eastAsia="SimSun" w:cs="SimSun"/>
          <w:sz w:val="19"/>
          <w:szCs w:val="19"/>
          <w:spacing w:val="17"/>
        </w:rPr>
        <w:t>联想自己家里的座机记忆</w:t>
      </w:r>
    </w:p>
    <w:p>
      <w:pPr>
        <w:pStyle w:val="BodyText"/>
        <w:spacing w:line="308" w:lineRule="auto"/>
        <w:rPr/>
      </w:pPr>
      <w:r/>
    </w:p>
    <w:p>
      <w:pPr>
        <w:ind w:firstLine="154"/>
        <w:spacing w:before="1" w:line="293" w:lineRule="exact"/>
        <w:rPr/>
      </w:pPr>
      <w:r>
        <w:rPr>
          <w:position w:val="-5"/>
        </w:rPr>
        <w:pict>
          <v:shape id="_x0000_s162" style="mso-position-vertical-relative:line;mso-position-horizontal-relative:char;width:149.8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2"/>
                    </w:rPr>
                    <w:t>考点</w:t>
                  </w:r>
                  <w:r>
                    <w:rPr>
                      <w:rFonts w:ascii="SimSun" w:hAnsi="SimSun" w:eastAsia="SimSun" w:cs="SimSun"/>
                      <w:sz w:val="19"/>
                      <w:szCs w:val="19"/>
                      <w:spacing w:val="-14"/>
                    </w:rPr>
                    <w:t xml:space="preserve"> </w:t>
                  </w:r>
                  <w:r>
                    <w:rPr>
                      <w:rFonts w:ascii="Calibri" w:hAnsi="Calibri" w:eastAsia="Calibri" w:cs="Calibri"/>
                      <w:sz w:val="19"/>
                      <w:szCs w:val="19"/>
                      <w:spacing w:val="12"/>
                    </w:rPr>
                    <w:t>47</w:t>
                  </w:r>
                  <w:r>
                    <w:rPr>
                      <w:rFonts w:ascii="SimSun" w:hAnsi="SimSun" w:eastAsia="SimSun" w:cs="SimSun"/>
                      <w:sz w:val="19"/>
                      <w:szCs w:val="19"/>
                      <w:spacing w:val="12"/>
                    </w:rPr>
                    <w:t>：</w:t>
                  </w:r>
                  <w:r>
                    <w:rPr>
                      <w:rFonts w:ascii="SimSun" w:hAnsi="SimSun" w:eastAsia="SimSun" w:cs="SimSun"/>
                      <w:sz w:val="19"/>
                      <w:szCs w:val="19"/>
                      <w:spacing w:val="-54"/>
                    </w:rPr>
                    <w:t xml:space="preserve"> </w:t>
                  </w:r>
                  <w:r>
                    <w:rPr>
                      <w:rFonts w:ascii="SimSun" w:hAnsi="SimSun" w:eastAsia="SimSun" w:cs="SimSun"/>
                      <w:sz w:val="19"/>
                      <w:szCs w:val="19"/>
                      <w:spacing w:val="12"/>
                    </w:rPr>
                    <w:t>消防应急广播系统保养</w:t>
                  </w:r>
                </w:p>
              </w:txbxContent>
            </v:textbox>
          </v:shape>
        </w:pict>
      </w:r>
    </w:p>
    <w:p>
      <w:pPr>
        <w:ind w:left="159"/>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spacing w:line="57" w:lineRule="auto"/>
        <w:rPr>
          <w:rFonts w:ascii="Arial"/>
          <w:sz w:val="2"/>
        </w:rPr>
      </w:pPr>
      <w:r>
        <w:rPr>
          <w:rFonts w:ascii="Arial"/>
          <w:sz w:val="2"/>
        </w:rPr>
      </w:r>
    </w:p>
    <w:tbl>
      <w:tblPr>
        <w:tblStyle w:val="TableNormal"/>
        <w:tblW w:w="866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4"/>
        <w:gridCol w:w="1250"/>
        <w:gridCol w:w="3567"/>
        <w:gridCol w:w="3335"/>
      </w:tblGrid>
      <w:tr>
        <w:trPr>
          <w:trHeight w:val="511" w:hRule="atLeast"/>
        </w:trPr>
        <w:tc>
          <w:tcPr>
            <w:tcW w:w="1764" w:type="dxa"/>
            <w:vAlign w:val="top"/>
            <w:gridSpan w:val="2"/>
          </w:tcPr>
          <w:p>
            <w:pPr>
              <w:ind w:left="159"/>
              <w:spacing w:before="169" w:line="228" w:lineRule="auto"/>
              <w:rPr>
                <w:rFonts w:ascii="SimSun" w:hAnsi="SimSun" w:eastAsia="SimSun" w:cs="SimSun"/>
                <w:sz w:val="19"/>
                <w:szCs w:val="19"/>
              </w:rPr>
            </w:pPr>
            <w:r>
              <w:rPr>
                <w:rFonts w:ascii="SimSun" w:hAnsi="SimSun" w:eastAsia="SimSun" w:cs="SimSun"/>
                <w:sz w:val="19"/>
                <w:szCs w:val="19"/>
                <w:spacing w:val="13"/>
              </w:rPr>
              <w:t>保养项目</w:t>
            </w:r>
          </w:p>
        </w:tc>
        <w:tc>
          <w:tcPr>
            <w:tcW w:w="3567" w:type="dxa"/>
            <w:vAlign w:val="top"/>
          </w:tcPr>
          <w:p>
            <w:pPr>
              <w:ind w:left="147"/>
              <w:spacing w:before="169" w:line="228" w:lineRule="auto"/>
              <w:rPr>
                <w:rFonts w:ascii="SimSun" w:hAnsi="SimSun" w:eastAsia="SimSun" w:cs="SimSun"/>
                <w:sz w:val="19"/>
                <w:szCs w:val="19"/>
              </w:rPr>
            </w:pPr>
            <w:r>
              <w:rPr>
                <w:rFonts w:ascii="SimSun" w:hAnsi="SimSun" w:eastAsia="SimSun" w:cs="SimSun"/>
                <w:sz w:val="19"/>
                <w:szCs w:val="19"/>
                <w:spacing w:val="13"/>
              </w:rPr>
              <w:t>保养要求</w:t>
            </w:r>
          </w:p>
        </w:tc>
        <w:tc>
          <w:tcPr>
            <w:tcW w:w="3335" w:type="dxa"/>
            <w:vAlign w:val="top"/>
          </w:tcPr>
          <w:p>
            <w:pPr>
              <w:ind w:left="159"/>
              <w:spacing w:before="169" w:line="228" w:lineRule="auto"/>
              <w:rPr>
                <w:rFonts w:ascii="SimSun" w:hAnsi="SimSun" w:eastAsia="SimSun" w:cs="SimSun"/>
                <w:sz w:val="19"/>
                <w:szCs w:val="19"/>
              </w:rPr>
            </w:pPr>
            <w:r>
              <w:rPr>
                <w:rFonts w:ascii="SimSun" w:hAnsi="SimSun" w:eastAsia="SimSun" w:cs="SimSun"/>
                <w:sz w:val="19"/>
                <w:szCs w:val="19"/>
                <w:spacing w:val="13"/>
              </w:rPr>
              <w:t>保养方法</w:t>
            </w:r>
          </w:p>
        </w:tc>
      </w:tr>
      <w:tr>
        <w:trPr>
          <w:trHeight w:val="834" w:hRule="atLeast"/>
        </w:trPr>
        <w:tc>
          <w:tcPr>
            <w:tcW w:w="514" w:type="dxa"/>
            <w:vAlign w:val="top"/>
            <w:vMerge w:val="restart"/>
            <w:textDirection w:val="tbRlV"/>
            <w:tcBorders>
              <w:bottom w:val="nil"/>
            </w:tcBorders>
          </w:tcPr>
          <w:p>
            <w:pPr>
              <w:ind w:left="814"/>
              <w:spacing w:before="168" w:line="208" w:lineRule="auto"/>
              <w:rPr>
                <w:rFonts w:ascii="SimSun" w:hAnsi="SimSun" w:eastAsia="SimSun" w:cs="SimSun"/>
                <w:sz w:val="19"/>
                <w:szCs w:val="19"/>
              </w:rPr>
            </w:pPr>
            <w:r>
              <w:rPr>
                <w:rFonts w:ascii="SimSun" w:hAnsi="SimSun" w:eastAsia="SimSun" w:cs="SimSun"/>
                <w:sz w:val="19"/>
                <w:szCs w:val="19"/>
                <w:spacing w:val="8"/>
              </w:rPr>
              <w:t>功</w:t>
            </w:r>
            <w:r>
              <w:rPr>
                <w:rFonts w:ascii="SimSun" w:hAnsi="SimSun" w:eastAsia="SimSun" w:cs="SimSun"/>
                <w:sz w:val="19"/>
                <w:szCs w:val="19"/>
                <w:spacing w:val="52"/>
              </w:rPr>
              <w:t xml:space="preserve"> </w:t>
            </w:r>
            <w:r>
              <w:rPr>
                <w:rFonts w:ascii="SimSun" w:hAnsi="SimSun" w:eastAsia="SimSun" w:cs="SimSun"/>
                <w:sz w:val="19"/>
                <w:szCs w:val="19"/>
                <w:spacing w:val="8"/>
              </w:rPr>
              <w:t>能</w:t>
            </w:r>
            <w:r>
              <w:rPr>
                <w:rFonts w:ascii="SimSun" w:hAnsi="SimSun" w:eastAsia="SimSun" w:cs="SimSun"/>
                <w:sz w:val="19"/>
                <w:szCs w:val="19"/>
                <w:spacing w:val="49"/>
              </w:rPr>
              <w:t xml:space="preserve"> </w:t>
            </w:r>
            <w:r>
              <w:rPr>
                <w:rFonts w:ascii="SimSun" w:hAnsi="SimSun" w:eastAsia="SimSun" w:cs="SimSun"/>
                <w:sz w:val="19"/>
                <w:szCs w:val="19"/>
                <w:spacing w:val="8"/>
              </w:rPr>
              <w:t>检</w:t>
            </w:r>
            <w:r>
              <w:rPr>
                <w:rFonts w:ascii="SimSun" w:hAnsi="SimSun" w:eastAsia="SimSun" w:cs="SimSun"/>
                <w:sz w:val="19"/>
                <w:szCs w:val="19"/>
                <w:spacing w:val="49"/>
              </w:rPr>
              <w:t xml:space="preserve"> </w:t>
            </w:r>
            <w:r>
              <w:rPr>
                <w:rFonts w:ascii="SimSun" w:hAnsi="SimSun" w:eastAsia="SimSun" w:cs="SimSun"/>
                <w:sz w:val="19"/>
                <w:szCs w:val="19"/>
                <w:spacing w:val="8"/>
              </w:rPr>
              <w:t>查</w:t>
            </w:r>
          </w:p>
        </w:tc>
        <w:tc>
          <w:tcPr>
            <w:tcW w:w="1250" w:type="dxa"/>
            <w:vAlign w:val="top"/>
          </w:tcPr>
          <w:p>
            <w:pPr>
              <w:ind w:left="148" w:right="285" w:hanging="7"/>
              <w:spacing w:before="165" w:line="303" w:lineRule="auto"/>
              <w:rPr>
                <w:rFonts w:ascii="SimSun" w:hAnsi="SimSun" w:eastAsia="SimSun" w:cs="SimSun"/>
                <w:sz w:val="19"/>
                <w:szCs w:val="19"/>
              </w:rPr>
            </w:pPr>
            <w:r>
              <w:rPr>
                <w:rFonts w:ascii="SimSun" w:hAnsi="SimSun" w:eastAsia="SimSun" w:cs="SimSun"/>
                <w:sz w:val="19"/>
                <w:szCs w:val="19"/>
                <w:spacing w:val="13"/>
              </w:rPr>
              <w:t>应急广播</w:t>
            </w:r>
            <w:r>
              <w:rPr>
                <w:rFonts w:ascii="SimSun" w:hAnsi="SimSun" w:eastAsia="SimSun" w:cs="SimSun"/>
                <w:sz w:val="19"/>
                <w:szCs w:val="19"/>
              </w:rPr>
              <w:t xml:space="preserve"> </w:t>
            </w:r>
            <w:r>
              <w:rPr>
                <w:rFonts w:ascii="SimSun" w:hAnsi="SimSun" w:eastAsia="SimSun" w:cs="SimSun"/>
                <w:sz w:val="19"/>
                <w:szCs w:val="19"/>
                <w:spacing w:val="6"/>
              </w:rPr>
              <w:t>功能</w:t>
            </w:r>
          </w:p>
        </w:tc>
        <w:tc>
          <w:tcPr>
            <w:tcW w:w="3567" w:type="dxa"/>
            <w:vAlign w:val="top"/>
          </w:tcPr>
          <w:p>
            <w:pPr>
              <w:ind w:left="180" w:right="156" w:hanging="27"/>
              <w:spacing w:before="165" w:line="302" w:lineRule="auto"/>
              <w:rPr>
                <w:rFonts w:ascii="SimSun" w:hAnsi="SimSun" w:eastAsia="SimSun" w:cs="SimSun"/>
                <w:sz w:val="19"/>
                <w:szCs w:val="19"/>
              </w:rPr>
            </w:pPr>
            <w:r>
              <w:rPr>
                <w:rFonts w:ascii="SimSun" w:hAnsi="SimSun" w:eastAsia="SimSun" w:cs="SimSun"/>
                <w:sz w:val="19"/>
                <w:szCs w:val="19"/>
                <w:spacing w:val="12"/>
              </w:rPr>
              <w:t>启动应急广播，监听扬声器的声音输</w:t>
            </w:r>
            <w:r>
              <w:rPr>
                <w:rFonts w:ascii="SimSun" w:hAnsi="SimSun" w:eastAsia="SimSun" w:cs="SimSun"/>
                <w:sz w:val="19"/>
                <w:szCs w:val="19"/>
                <w:spacing w:val="14"/>
              </w:rPr>
              <w:t xml:space="preserve"> </w:t>
            </w:r>
            <w:r>
              <w:rPr>
                <w:rFonts w:ascii="SimSun" w:hAnsi="SimSun" w:eastAsia="SimSun" w:cs="SimSun"/>
                <w:sz w:val="19"/>
                <w:szCs w:val="19"/>
                <w:spacing w:val="12"/>
              </w:rPr>
              <w:t>出，语音输出清晰</w:t>
            </w:r>
          </w:p>
        </w:tc>
        <w:tc>
          <w:tcPr>
            <w:tcW w:w="3335" w:type="dxa"/>
            <w:vAlign w:val="top"/>
          </w:tcPr>
          <w:p>
            <w:pPr>
              <w:ind w:left="169" w:right="260" w:hanging="14"/>
              <w:spacing w:before="165" w:line="302" w:lineRule="auto"/>
              <w:rPr>
                <w:rFonts w:ascii="SimSun" w:hAnsi="SimSun" w:eastAsia="SimSun" w:cs="SimSun"/>
                <w:sz w:val="19"/>
                <w:szCs w:val="19"/>
              </w:rPr>
            </w:pPr>
            <w:r>
              <w:rPr>
                <w:rFonts w:ascii="SimSun" w:hAnsi="SimSun" w:eastAsia="SimSun" w:cs="SimSun"/>
                <w:sz w:val="19"/>
                <w:szCs w:val="19"/>
                <w:spacing w:val="17"/>
              </w:rPr>
              <w:t>在手动状态和自动状态下测试应</w:t>
            </w:r>
            <w:r>
              <w:rPr>
                <w:rFonts w:ascii="SimSun" w:hAnsi="SimSun" w:eastAsia="SimSun" w:cs="SimSun"/>
                <w:sz w:val="19"/>
                <w:szCs w:val="19"/>
                <w:spacing w:val="9"/>
              </w:rPr>
              <w:t xml:space="preserve"> </w:t>
            </w:r>
            <w:r>
              <w:rPr>
                <w:rFonts w:ascii="SimSun" w:hAnsi="SimSun" w:eastAsia="SimSun" w:cs="SimSun"/>
                <w:sz w:val="19"/>
                <w:szCs w:val="19"/>
                <w:spacing w:val="11"/>
              </w:rPr>
              <w:t>急广播功能</w:t>
            </w:r>
          </w:p>
        </w:tc>
      </w:tr>
      <w:tr>
        <w:trPr>
          <w:trHeight w:val="833" w:hRule="atLeast"/>
        </w:trPr>
        <w:tc>
          <w:tcPr>
            <w:tcW w:w="514" w:type="dxa"/>
            <w:vAlign w:val="top"/>
            <w:vMerge w:val="continue"/>
            <w:textDirection w:val="tbRlV"/>
            <w:tcBorders>
              <w:top w:val="nil"/>
              <w:bottom w:val="nil"/>
            </w:tcBorders>
          </w:tcPr>
          <w:p>
            <w:pPr>
              <w:pStyle w:val="TableText"/>
              <w:rPr/>
            </w:pPr>
            <w:r/>
          </w:p>
        </w:tc>
        <w:tc>
          <w:tcPr>
            <w:tcW w:w="1250" w:type="dxa"/>
            <w:vAlign w:val="top"/>
          </w:tcPr>
          <w:p>
            <w:pPr>
              <w:ind w:left="145" w:right="282" w:firstLine="5"/>
              <w:spacing w:before="173" w:line="300" w:lineRule="auto"/>
              <w:rPr>
                <w:rFonts w:ascii="SimSun" w:hAnsi="SimSun" w:eastAsia="SimSun" w:cs="SimSun"/>
                <w:sz w:val="19"/>
                <w:szCs w:val="19"/>
              </w:rPr>
            </w:pPr>
            <w:r>
              <w:rPr>
                <w:rFonts w:ascii="SimSun" w:hAnsi="SimSun" w:eastAsia="SimSun" w:cs="SimSun"/>
                <w:sz w:val="19"/>
                <w:szCs w:val="19"/>
                <w:spacing w:val="11"/>
              </w:rPr>
              <w:t>交替循环</w:t>
            </w:r>
            <w:r>
              <w:rPr>
                <w:rFonts w:ascii="SimSun" w:hAnsi="SimSun" w:eastAsia="SimSun" w:cs="SimSun"/>
                <w:sz w:val="19"/>
                <w:szCs w:val="19"/>
              </w:rPr>
              <w:t xml:space="preserve"> </w:t>
            </w:r>
            <w:r>
              <w:rPr>
                <w:rFonts w:ascii="SimSun" w:hAnsi="SimSun" w:eastAsia="SimSun" w:cs="SimSun"/>
                <w:sz w:val="19"/>
                <w:szCs w:val="19"/>
                <w:spacing w:val="13"/>
              </w:rPr>
              <w:t>播放功能</w:t>
            </w:r>
          </w:p>
        </w:tc>
        <w:tc>
          <w:tcPr>
            <w:tcW w:w="3567" w:type="dxa"/>
            <w:vAlign w:val="top"/>
          </w:tcPr>
          <w:p>
            <w:pPr>
              <w:ind w:left="144" w:right="197" w:firstLine="8"/>
              <w:spacing w:before="173" w:line="300" w:lineRule="auto"/>
              <w:rPr>
                <w:rFonts w:ascii="SimSun" w:hAnsi="SimSun" w:eastAsia="SimSun" w:cs="SimSun"/>
                <w:sz w:val="19"/>
                <w:szCs w:val="19"/>
              </w:rPr>
            </w:pPr>
            <w:r>
              <w:rPr>
                <w:rFonts w:ascii="SimSun" w:hAnsi="SimSun" w:eastAsia="SimSun" w:cs="SimSun"/>
                <w:sz w:val="19"/>
                <w:szCs w:val="19"/>
                <w:spacing w:val="15"/>
              </w:rPr>
              <w:t>消防应急广播与火灾声警报</w:t>
            </w:r>
            <w:r>
              <w:rPr>
                <w:rFonts w:ascii="SimSun" w:hAnsi="SimSun" w:eastAsia="SimSun" w:cs="SimSun"/>
                <w:sz w:val="19"/>
                <w:szCs w:val="19"/>
                <w:spacing w:val="35"/>
              </w:rPr>
              <w:t xml:space="preserve"> </w:t>
            </w:r>
            <w:r>
              <w:rPr>
                <w:rFonts w:ascii="SimSun" w:hAnsi="SimSun" w:eastAsia="SimSun" w:cs="SimSun"/>
                <w:sz w:val="19"/>
                <w:szCs w:val="19"/>
                <w:spacing w:val="15"/>
              </w:rPr>
              <w:t>交替循</w:t>
            </w:r>
            <w:r>
              <w:rPr>
                <w:rFonts w:ascii="SimSun" w:hAnsi="SimSun" w:eastAsia="SimSun" w:cs="SimSun"/>
                <w:sz w:val="19"/>
                <w:szCs w:val="19"/>
              </w:rPr>
              <w:t xml:space="preserve"> </w:t>
            </w:r>
            <w:r>
              <w:rPr>
                <w:rFonts w:ascii="SimSun" w:hAnsi="SimSun" w:eastAsia="SimSun" w:cs="SimSun"/>
                <w:sz w:val="19"/>
                <w:szCs w:val="19"/>
                <w:spacing w:val="11"/>
              </w:rPr>
              <w:t>环播放</w:t>
            </w:r>
          </w:p>
        </w:tc>
        <w:tc>
          <w:tcPr>
            <w:tcW w:w="3335" w:type="dxa"/>
            <w:vAlign w:val="top"/>
          </w:tcPr>
          <w:p>
            <w:pPr>
              <w:ind w:left="175" w:right="265" w:firstLine="47"/>
              <w:spacing w:before="173" w:line="300" w:lineRule="auto"/>
              <w:rPr>
                <w:rFonts w:ascii="SimSun" w:hAnsi="SimSun" w:eastAsia="SimSun" w:cs="SimSun"/>
                <w:sz w:val="19"/>
                <w:szCs w:val="19"/>
              </w:rPr>
            </w:pPr>
            <w:r>
              <w:rPr>
                <w:rFonts w:ascii="SimSun" w:hAnsi="SimSun" w:eastAsia="SimSun" w:cs="SimSun"/>
                <w:sz w:val="19"/>
                <w:szCs w:val="19"/>
                <w:spacing w:val="12"/>
              </w:rPr>
              <w:t>自动状态测试应急广播声警报分</w:t>
            </w:r>
            <w:r>
              <w:rPr>
                <w:rFonts w:ascii="SimSun" w:hAnsi="SimSun" w:eastAsia="SimSun" w:cs="SimSun"/>
                <w:sz w:val="19"/>
                <w:szCs w:val="19"/>
                <w:spacing w:val="7"/>
              </w:rPr>
              <w:t xml:space="preserve"> </w:t>
            </w:r>
            <w:r>
              <w:rPr>
                <w:rFonts w:ascii="SimSun" w:hAnsi="SimSun" w:eastAsia="SimSun" w:cs="SimSun"/>
                <w:sz w:val="19"/>
                <w:szCs w:val="19"/>
                <w:spacing w:val="14"/>
              </w:rPr>
              <w:t>时交替循环播放功能</w:t>
            </w:r>
          </w:p>
        </w:tc>
      </w:tr>
      <w:tr>
        <w:trPr>
          <w:trHeight w:val="1210" w:hRule="atLeast"/>
        </w:trPr>
        <w:tc>
          <w:tcPr>
            <w:tcW w:w="514" w:type="dxa"/>
            <w:vAlign w:val="top"/>
            <w:vMerge w:val="continue"/>
            <w:textDirection w:val="tbRlV"/>
            <w:tcBorders>
              <w:top w:val="nil"/>
            </w:tcBorders>
          </w:tcPr>
          <w:p>
            <w:pPr>
              <w:pStyle w:val="TableText"/>
              <w:rPr/>
            </w:pPr>
            <w:r/>
          </w:p>
        </w:tc>
        <w:tc>
          <w:tcPr>
            <w:tcW w:w="1250" w:type="dxa"/>
            <w:vAlign w:val="top"/>
          </w:tcPr>
          <w:p>
            <w:pPr>
              <w:pStyle w:val="TableText"/>
              <w:spacing w:line="285" w:lineRule="auto"/>
              <w:rPr/>
            </w:pPr>
            <w:r/>
          </w:p>
          <w:p>
            <w:pPr>
              <w:ind w:left="149" w:right="285" w:hanging="8"/>
              <w:spacing w:before="62" w:line="303" w:lineRule="auto"/>
              <w:rPr>
                <w:rFonts w:ascii="SimSun" w:hAnsi="SimSun" w:eastAsia="SimSun" w:cs="SimSun"/>
                <w:sz w:val="19"/>
                <w:szCs w:val="19"/>
              </w:rPr>
            </w:pPr>
            <w:r>
              <w:rPr>
                <w:rFonts w:ascii="SimSun" w:hAnsi="SimSun" w:eastAsia="SimSun" w:cs="SimSun"/>
                <w:sz w:val="19"/>
                <w:szCs w:val="19"/>
                <w:spacing w:val="13"/>
              </w:rPr>
              <w:t>应急广播</w:t>
            </w:r>
            <w:r>
              <w:rPr>
                <w:rFonts w:ascii="SimSun" w:hAnsi="SimSun" w:eastAsia="SimSun" w:cs="SimSun"/>
                <w:sz w:val="19"/>
                <w:szCs w:val="19"/>
              </w:rPr>
              <w:t xml:space="preserve"> </w:t>
            </w:r>
            <w:r>
              <w:rPr>
                <w:rFonts w:ascii="SimSun" w:hAnsi="SimSun" w:eastAsia="SimSun" w:cs="SimSun"/>
                <w:sz w:val="19"/>
                <w:szCs w:val="19"/>
                <w:spacing w:val="9"/>
              </w:rPr>
              <w:t>声压级</w:t>
            </w:r>
          </w:p>
        </w:tc>
        <w:tc>
          <w:tcPr>
            <w:tcW w:w="3567" w:type="dxa"/>
            <w:vAlign w:val="top"/>
          </w:tcPr>
          <w:p>
            <w:pPr>
              <w:ind w:left="144" w:right="141" w:firstLine="71"/>
              <w:spacing w:before="180" w:line="312" w:lineRule="auto"/>
              <w:jc w:val="both"/>
              <w:rPr>
                <w:rFonts w:ascii="SimSun" w:hAnsi="SimSun" w:eastAsia="SimSun" w:cs="SimSun"/>
                <w:sz w:val="19"/>
                <w:szCs w:val="19"/>
              </w:rPr>
            </w:pPr>
            <w:r>
              <w:rPr>
                <w:rFonts w:ascii="SimSun" w:hAnsi="SimSun" w:eastAsia="SimSun" w:cs="SimSun"/>
                <w:sz w:val="19"/>
                <w:szCs w:val="19"/>
                <w:spacing w:val="6"/>
              </w:rPr>
              <w:t>(1)距扬声器正前方 3m 处，</w:t>
            </w:r>
            <w:r>
              <w:rPr>
                <w:rFonts w:ascii="SimSun" w:hAnsi="SimSun" w:eastAsia="SimSun" w:cs="SimSun"/>
                <w:sz w:val="19"/>
                <w:szCs w:val="19"/>
                <w:spacing w:val="44"/>
              </w:rPr>
              <w:t xml:space="preserve"> </w:t>
            </w:r>
            <w:r>
              <w:rPr>
                <w:rFonts w:ascii="SimSun" w:hAnsi="SimSun" w:eastAsia="SimSun" w:cs="SimSun"/>
                <w:sz w:val="19"/>
                <w:szCs w:val="19"/>
                <w:spacing w:val="6"/>
              </w:rPr>
              <w:t>用声级</w:t>
            </w:r>
            <w:r>
              <w:rPr>
                <w:rFonts w:ascii="SimSun" w:hAnsi="SimSun" w:eastAsia="SimSun" w:cs="SimSun"/>
                <w:sz w:val="19"/>
                <w:szCs w:val="19"/>
              </w:rPr>
              <w:t xml:space="preserve"> </w:t>
            </w:r>
            <w:r>
              <w:rPr>
                <w:rFonts w:ascii="SimSun" w:hAnsi="SimSun" w:eastAsia="SimSun" w:cs="SimSun"/>
                <w:sz w:val="19"/>
                <w:szCs w:val="19"/>
                <w:spacing w:val="15"/>
              </w:rPr>
              <w:t>计测量应急广播声压级不小于</w:t>
            </w:r>
            <w:r>
              <w:rPr>
                <w:rFonts w:ascii="SimSun" w:hAnsi="SimSun" w:eastAsia="SimSun" w:cs="SimSun"/>
                <w:sz w:val="19"/>
                <w:szCs w:val="19"/>
                <w:spacing w:val="-15"/>
              </w:rPr>
              <w:t xml:space="preserve"> </w:t>
            </w:r>
            <w:r>
              <w:rPr>
                <w:rFonts w:ascii="SimSun" w:hAnsi="SimSun" w:eastAsia="SimSun" w:cs="SimSun"/>
                <w:sz w:val="19"/>
                <w:szCs w:val="19"/>
                <w:spacing w:val="15"/>
              </w:rPr>
              <w:t>65</w:t>
            </w:r>
            <w:r>
              <w:rPr>
                <w:rFonts w:ascii="SimSun" w:hAnsi="SimSun" w:eastAsia="SimSun" w:cs="SimSun"/>
                <w:sz w:val="19"/>
                <w:szCs w:val="19"/>
              </w:rPr>
              <w:t>dB</w:t>
            </w:r>
            <w:r>
              <w:rPr>
                <w:rFonts w:ascii="SimSun" w:hAnsi="SimSun" w:eastAsia="SimSun" w:cs="SimSun"/>
                <w:sz w:val="19"/>
                <w:szCs w:val="19"/>
                <w:spacing w:val="15"/>
              </w:rPr>
              <w:t>,</w:t>
            </w:r>
            <w:r>
              <w:rPr>
                <w:rFonts w:ascii="SimSun" w:hAnsi="SimSun" w:eastAsia="SimSun" w:cs="SimSun"/>
                <w:sz w:val="19"/>
                <w:szCs w:val="19"/>
              </w:rPr>
              <w:t xml:space="preserve"> </w:t>
            </w:r>
            <w:r>
              <w:rPr>
                <w:rFonts w:ascii="SimSun" w:hAnsi="SimSun" w:eastAsia="SimSun" w:cs="SimSun"/>
                <w:sz w:val="19"/>
                <w:szCs w:val="19"/>
                <w:spacing w:val="9"/>
              </w:rPr>
              <w:t>且不大于 115</w:t>
            </w:r>
            <w:r>
              <w:rPr>
                <w:rFonts w:ascii="SimSun" w:hAnsi="SimSun" w:eastAsia="SimSun" w:cs="SimSun"/>
                <w:sz w:val="19"/>
                <w:szCs w:val="19"/>
              </w:rPr>
              <w:t>dB</w:t>
            </w:r>
          </w:p>
        </w:tc>
        <w:tc>
          <w:tcPr>
            <w:tcW w:w="3335" w:type="dxa"/>
            <w:vAlign w:val="top"/>
          </w:tcPr>
          <w:p>
            <w:pPr>
              <w:ind w:left="155" w:right="253" w:firstLine="9"/>
              <w:spacing w:before="180" w:line="312" w:lineRule="auto"/>
              <w:jc w:val="both"/>
              <w:rPr>
                <w:rFonts w:ascii="SimSun" w:hAnsi="SimSun" w:eastAsia="SimSun" w:cs="SimSun"/>
                <w:sz w:val="19"/>
                <w:szCs w:val="19"/>
              </w:rPr>
            </w:pPr>
            <w:r>
              <w:rPr>
                <w:rFonts w:ascii="SimSun" w:hAnsi="SimSun" w:eastAsia="SimSun" w:cs="SimSun"/>
                <w:sz w:val="19"/>
                <w:szCs w:val="19"/>
                <w:spacing w:val="17"/>
              </w:rPr>
              <w:t>启动应急广播，测试声压级，对</w:t>
            </w:r>
            <w:r>
              <w:rPr>
                <w:rFonts w:ascii="SimSun" w:hAnsi="SimSun" w:eastAsia="SimSun" w:cs="SimSun"/>
                <w:sz w:val="19"/>
                <w:szCs w:val="19"/>
                <w:spacing w:val="7"/>
              </w:rPr>
              <w:t xml:space="preserve"> </w:t>
            </w:r>
            <w:r>
              <w:rPr>
                <w:rFonts w:ascii="SimSun" w:hAnsi="SimSun" w:eastAsia="SimSun" w:cs="SimSun"/>
                <w:sz w:val="19"/>
                <w:szCs w:val="19"/>
                <w:spacing w:val="18"/>
              </w:rPr>
              <w:t>存在问题的扬声器进行调整或更</w:t>
            </w:r>
            <w:r>
              <w:rPr>
                <w:rFonts w:ascii="SimSun" w:hAnsi="SimSun" w:eastAsia="SimSun" w:cs="SimSun"/>
                <w:sz w:val="19"/>
                <w:szCs w:val="19"/>
                <w:spacing w:val="2"/>
              </w:rPr>
              <w:t xml:space="preserve"> </w:t>
            </w:r>
            <w:r>
              <w:rPr>
                <w:rFonts w:ascii="SimSun" w:hAnsi="SimSun" w:eastAsia="SimSun" w:cs="SimSun"/>
                <w:sz w:val="19"/>
                <w:szCs w:val="19"/>
                <w:spacing w:val="2"/>
              </w:rPr>
              <w:t>换</w:t>
            </w:r>
          </w:p>
        </w:tc>
      </w:tr>
    </w:tbl>
    <w:p>
      <w:pPr>
        <w:pStyle w:val="BodyText"/>
        <w:rPr/>
      </w:pPr>
      <w:r/>
    </w:p>
    <w:p>
      <w:pPr>
        <w:sectPr>
          <w:headerReference w:type="default" r:id="rId92"/>
          <w:pgSz w:w="11906" w:h="16840"/>
          <w:pgMar w:top="400" w:right="1563"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224" name="IM 224"/>
            <wp:cNvGraphicFramePr/>
            <a:graphic>
              <a:graphicData uri="http://schemas.openxmlformats.org/drawingml/2006/picture">
                <pic:pic>
                  <pic:nvPicPr>
                    <pic:cNvPr id="224" name="IM 224"/>
                    <pic:cNvPicPr/>
                  </pic:nvPicPr>
                  <pic:blipFill>
                    <a:blip r:embed="rId3"/>
                    <a:stretch>
                      <a:fillRect/>
                    </a:stretch>
                  </pic:blipFill>
                  <pic:spPr>
                    <a:xfrm rot="0">
                      <a:off x="0" y="0"/>
                      <a:ext cx="1607819" cy="343154"/>
                    </a:xfrm>
                    <a:prstGeom prst="rect">
                      <a:avLst/>
                    </a:prstGeom>
                  </pic:spPr>
                </pic:pic>
              </a:graphicData>
            </a:graphic>
          </wp:inline>
        </w:drawing>
      </w:r>
    </w:p>
    <w:p>
      <w:pPr>
        <w:spacing w:line="184" w:lineRule="exact"/>
        <w:rPr/>
      </w:pPr>
      <w:r/>
    </w:p>
    <w:tbl>
      <w:tblPr>
        <w:tblStyle w:val="TableNormal"/>
        <w:tblW w:w="866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4"/>
        <w:gridCol w:w="1250"/>
        <w:gridCol w:w="3567"/>
        <w:gridCol w:w="3335"/>
      </w:tblGrid>
      <w:tr>
        <w:trPr>
          <w:trHeight w:val="1535" w:hRule="atLeast"/>
        </w:trPr>
        <w:tc>
          <w:tcPr>
            <w:tcW w:w="514" w:type="dxa"/>
            <w:vAlign w:val="top"/>
          </w:tcPr>
          <w:p>
            <w:pPr>
              <w:pStyle w:val="TableText"/>
              <w:rPr/>
            </w:pPr>
            <w:r/>
          </w:p>
        </w:tc>
        <w:tc>
          <w:tcPr>
            <w:tcW w:w="1250" w:type="dxa"/>
            <w:vAlign w:val="top"/>
          </w:tcPr>
          <w:p>
            <w:pPr>
              <w:pStyle w:val="TableText"/>
              <w:rPr/>
            </w:pPr>
            <w:r/>
          </w:p>
        </w:tc>
        <w:tc>
          <w:tcPr>
            <w:tcW w:w="3567" w:type="dxa"/>
            <w:vAlign w:val="top"/>
          </w:tcPr>
          <w:p>
            <w:pPr>
              <w:ind w:left="143" w:right="187" w:firstLine="74"/>
              <w:spacing w:before="180" w:line="312" w:lineRule="auto"/>
              <w:rPr>
                <w:rFonts w:ascii="SimSun" w:hAnsi="SimSun" w:eastAsia="SimSun" w:cs="SimSun"/>
                <w:sz w:val="19"/>
                <w:szCs w:val="19"/>
              </w:rPr>
            </w:pPr>
            <w:r>
              <w:rPr>
                <w:rFonts w:ascii="SimSun" w:hAnsi="SimSun" w:eastAsia="SimSun" w:cs="SimSun"/>
                <w:sz w:val="19"/>
                <w:szCs w:val="19"/>
                <w:spacing w:val="7"/>
              </w:rPr>
              <w:t>(2)在环境噪声大于</w:t>
            </w:r>
            <w:r>
              <w:rPr>
                <w:rFonts w:ascii="SimSun" w:hAnsi="SimSun" w:eastAsia="SimSun" w:cs="SimSun"/>
                <w:sz w:val="19"/>
                <w:szCs w:val="19"/>
                <w:spacing w:val="-10"/>
              </w:rPr>
              <w:t xml:space="preserve"> </w:t>
            </w:r>
            <w:r>
              <w:rPr>
                <w:rFonts w:ascii="SimSun" w:hAnsi="SimSun" w:eastAsia="SimSun" w:cs="SimSun"/>
                <w:sz w:val="19"/>
                <w:szCs w:val="19"/>
                <w:spacing w:val="7"/>
              </w:rPr>
              <w:t>60</w:t>
            </w:r>
            <w:r>
              <w:rPr>
                <w:rFonts w:ascii="SimSun" w:hAnsi="SimSun" w:eastAsia="SimSun" w:cs="SimSun"/>
                <w:sz w:val="19"/>
                <w:szCs w:val="19"/>
              </w:rPr>
              <w:t>dB</w:t>
            </w:r>
            <w:r>
              <w:rPr>
                <w:rFonts w:ascii="SimSun" w:hAnsi="SimSun" w:eastAsia="SimSun" w:cs="SimSun"/>
                <w:sz w:val="19"/>
                <w:szCs w:val="19"/>
                <w:spacing w:val="7"/>
              </w:rPr>
              <w:t xml:space="preserve"> 的场所设</w:t>
            </w:r>
            <w:r>
              <w:rPr>
                <w:rFonts w:ascii="SimSun" w:hAnsi="SimSun" w:eastAsia="SimSun" w:cs="SimSun"/>
                <w:sz w:val="19"/>
                <w:szCs w:val="19"/>
              </w:rPr>
              <w:t xml:space="preserve">  </w:t>
            </w:r>
            <w:r>
              <w:rPr>
                <w:rFonts w:ascii="SimSun" w:hAnsi="SimSun" w:eastAsia="SimSun" w:cs="SimSun"/>
                <w:sz w:val="19"/>
                <w:szCs w:val="19"/>
                <w:spacing w:val="17"/>
              </w:rPr>
              <w:t>置的扬声器，在其播 放范围内最远</w:t>
            </w:r>
            <w:r>
              <w:rPr>
                <w:rFonts w:ascii="SimSun" w:hAnsi="SimSun" w:eastAsia="SimSun" w:cs="SimSun"/>
                <w:sz w:val="19"/>
                <w:szCs w:val="19"/>
                <w:spacing w:val="8"/>
              </w:rPr>
              <w:t xml:space="preserve"> </w:t>
            </w:r>
            <w:r>
              <w:rPr>
                <w:rFonts w:ascii="SimSun" w:hAnsi="SimSun" w:eastAsia="SimSun" w:cs="SimSun"/>
                <w:sz w:val="19"/>
                <w:szCs w:val="19"/>
                <w:spacing w:val="17"/>
              </w:rPr>
              <w:t>点的播放声压级应高于背景噪声</w:t>
            </w:r>
          </w:p>
          <w:p>
            <w:pPr>
              <w:ind w:left="176"/>
              <w:spacing w:before="63" w:line="256" w:lineRule="exact"/>
              <w:rPr>
                <w:rFonts w:ascii="SimSun" w:hAnsi="SimSun" w:eastAsia="SimSun" w:cs="SimSun"/>
                <w:sz w:val="19"/>
                <w:szCs w:val="19"/>
              </w:rPr>
            </w:pPr>
            <w:r>
              <w:rPr>
                <w:rFonts w:ascii="SimSun" w:hAnsi="SimSun" w:eastAsia="SimSun" w:cs="SimSun"/>
                <w:sz w:val="19"/>
                <w:szCs w:val="19"/>
                <w:spacing w:val="-2"/>
                <w:position w:val="1"/>
              </w:rPr>
              <w:t>15dB</w:t>
            </w:r>
          </w:p>
        </w:tc>
        <w:tc>
          <w:tcPr>
            <w:tcW w:w="3335" w:type="dxa"/>
            <w:vAlign w:val="top"/>
          </w:tcPr>
          <w:p>
            <w:pPr>
              <w:pStyle w:val="TableText"/>
              <w:rPr/>
            </w:pPr>
            <w:r/>
          </w:p>
        </w:tc>
      </w:tr>
    </w:tbl>
    <w:p>
      <w:pPr>
        <w:ind w:left="159"/>
        <w:spacing w:before="70"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54"/>
        <w:spacing w:before="55" w:line="2045" w:lineRule="exact"/>
        <w:rPr/>
      </w:pPr>
      <w:r>
        <w:rPr>
          <w:position w:val="-40"/>
        </w:rPr>
        <w:drawing>
          <wp:inline distT="0" distB="0" distL="0" distR="0">
            <wp:extent cx="1121664" cy="1298447"/>
            <wp:effectExtent l="0" t="0" r="0" b="0"/>
            <wp:docPr id="226" name="IM 226"/>
            <wp:cNvGraphicFramePr/>
            <a:graphic>
              <a:graphicData uri="http://schemas.openxmlformats.org/drawingml/2006/picture">
                <pic:pic>
                  <pic:nvPicPr>
                    <pic:cNvPr id="226" name="IM 226"/>
                    <pic:cNvPicPr/>
                  </pic:nvPicPr>
                  <pic:blipFill>
                    <a:blip r:embed="rId95"/>
                    <a:stretch>
                      <a:fillRect/>
                    </a:stretch>
                  </pic:blipFill>
                  <pic:spPr>
                    <a:xfrm rot="0">
                      <a:off x="0" y="0"/>
                      <a:ext cx="1121664" cy="1298447"/>
                    </a:xfrm>
                    <a:prstGeom prst="rect">
                      <a:avLst/>
                    </a:prstGeom>
                  </pic:spPr>
                </pic:pic>
              </a:graphicData>
            </a:graphic>
          </wp:inline>
        </w:drawing>
      </w:r>
    </w:p>
    <w:p>
      <w:pPr>
        <w:ind w:left="159"/>
        <w:spacing w:before="160" w:line="230" w:lineRule="auto"/>
        <w:rPr>
          <w:rFonts w:ascii="SimSun" w:hAnsi="SimSun" w:eastAsia="SimSun" w:cs="SimSun"/>
          <w:sz w:val="19"/>
          <w:szCs w:val="19"/>
        </w:rPr>
      </w:pPr>
      <w:r>
        <w:rPr>
          <w:rFonts w:ascii="SimSun" w:hAnsi="SimSun" w:eastAsia="SimSun" w:cs="SimSun"/>
          <w:sz w:val="19"/>
          <w:szCs w:val="19"/>
          <w:spacing w:val="14"/>
        </w:rPr>
        <w:t>【记忆方法】</w:t>
      </w:r>
    </w:p>
    <w:p>
      <w:pPr>
        <w:ind w:left="169"/>
        <w:spacing w:before="73" w:line="229" w:lineRule="auto"/>
        <w:rPr>
          <w:rFonts w:ascii="SimSun" w:hAnsi="SimSun" w:eastAsia="SimSun" w:cs="SimSun"/>
          <w:sz w:val="19"/>
          <w:szCs w:val="19"/>
        </w:rPr>
      </w:pPr>
      <w:r>
        <w:rPr>
          <w:rFonts w:ascii="SimSun" w:hAnsi="SimSun" w:eastAsia="SimSun" w:cs="SimSun"/>
          <w:sz w:val="19"/>
          <w:szCs w:val="19"/>
          <w:spacing w:val="15"/>
        </w:rPr>
        <w:t>联想喇叭进行记忆</w:t>
      </w:r>
    </w:p>
    <w:p>
      <w:pPr>
        <w:pStyle w:val="BodyText"/>
        <w:spacing w:line="304" w:lineRule="auto"/>
        <w:rPr/>
      </w:pPr>
      <w:r/>
    </w:p>
    <w:p>
      <w:pPr>
        <w:ind w:firstLine="154"/>
        <w:spacing w:before="1" w:line="295" w:lineRule="exact"/>
        <w:rPr/>
      </w:pPr>
      <w:r>
        <w:rPr>
          <w:position w:val="-5"/>
        </w:rPr>
        <w:pict>
          <v:shape id="_x0000_s166" style="mso-position-vertical-relative:line;mso-position-horizontal-relative:char;width:139.2pt;height:14.8pt;" fillcolor="#FFFF00" filled="true" stroked="false" type="#_x0000_t202">
            <v:fill on="true"/>
            <v:stroke on="false"/>
            <v:path/>
            <v:imagedata o:title=""/>
            <o:lock v:ext="edit" aspectratio="false"/>
            <v:textbox inset="0mm,0mm,0mm,0mm">
              <w:txbxContent>
                <w:p>
                  <w:pPr>
                    <w:ind w:left="14"/>
                    <w:spacing w:before="72" w:line="228" w:lineRule="auto"/>
                    <w:rPr>
                      <w:rFonts w:ascii="SimSun" w:hAnsi="SimSun" w:eastAsia="SimSun" w:cs="SimSun"/>
                      <w:sz w:val="19"/>
                      <w:szCs w:val="19"/>
                    </w:rPr>
                  </w:pPr>
                  <w:r>
                    <w:rPr>
                      <w:rFonts w:ascii="SimSun" w:hAnsi="SimSun" w:eastAsia="SimSun" w:cs="SimSun"/>
                      <w:sz w:val="19"/>
                      <w:szCs w:val="19"/>
                      <w:spacing w:val="14"/>
                    </w:rPr>
                    <w:t>考点</w:t>
                  </w:r>
                  <w:r>
                    <w:rPr>
                      <w:rFonts w:ascii="SimSun" w:hAnsi="SimSun" w:eastAsia="SimSun" w:cs="SimSun"/>
                      <w:sz w:val="19"/>
                      <w:szCs w:val="19"/>
                      <w:spacing w:val="-11"/>
                    </w:rPr>
                    <w:t xml:space="preserve"> </w:t>
                  </w:r>
                  <w:r>
                    <w:rPr>
                      <w:rFonts w:ascii="Calibri" w:hAnsi="Calibri" w:eastAsia="Calibri" w:cs="Calibri"/>
                      <w:sz w:val="19"/>
                      <w:szCs w:val="19"/>
                      <w:spacing w:val="14"/>
                    </w:rPr>
                    <w:t>48</w:t>
                  </w:r>
                  <w:r>
                    <w:rPr>
                      <w:rFonts w:ascii="SimSun" w:hAnsi="SimSun" w:eastAsia="SimSun" w:cs="SimSun"/>
                      <w:sz w:val="19"/>
                      <w:szCs w:val="19"/>
                      <w:spacing w:val="14"/>
                    </w:rPr>
                    <w:t>：应急照明控制器保养</w:t>
                  </w:r>
                </w:p>
              </w:txbxContent>
            </v:textbox>
          </v:shape>
        </w:pict>
      </w:r>
    </w:p>
    <w:p>
      <w:pPr>
        <w:ind w:left="159"/>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spacing w:line="67" w:lineRule="auto"/>
        <w:rPr>
          <w:rFonts w:ascii="Arial"/>
          <w:sz w:val="2"/>
        </w:rPr>
      </w:pPr>
      <w:r>
        <w:rPr>
          <w:rFonts w:ascii="Arial"/>
          <w:sz w:val="2"/>
        </w:rPr>
      </w:r>
    </w:p>
    <w:tbl>
      <w:tblPr>
        <w:tblStyle w:val="TableNormal"/>
        <w:tblW w:w="874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6"/>
        <w:gridCol w:w="1053"/>
        <w:gridCol w:w="2940"/>
        <w:gridCol w:w="3476"/>
      </w:tblGrid>
      <w:tr>
        <w:trPr>
          <w:trHeight w:val="481" w:hRule="atLeast"/>
        </w:trPr>
        <w:tc>
          <w:tcPr>
            <w:tcW w:w="2329" w:type="dxa"/>
            <w:vAlign w:val="top"/>
            <w:gridSpan w:val="2"/>
          </w:tcPr>
          <w:p>
            <w:pPr>
              <w:ind w:left="159"/>
              <w:spacing w:before="152" w:line="228" w:lineRule="auto"/>
              <w:rPr>
                <w:rFonts w:ascii="SimSun" w:hAnsi="SimSun" w:eastAsia="SimSun" w:cs="SimSun"/>
                <w:sz w:val="19"/>
                <w:szCs w:val="19"/>
              </w:rPr>
            </w:pPr>
            <w:r>
              <w:rPr>
                <w:rFonts w:ascii="SimSun" w:hAnsi="SimSun" w:eastAsia="SimSun" w:cs="SimSun"/>
                <w:sz w:val="19"/>
                <w:szCs w:val="19"/>
                <w:spacing w:val="13"/>
              </w:rPr>
              <w:t>保养项目</w:t>
            </w:r>
          </w:p>
        </w:tc>
        <w:tc>
          <w:tcPr>
            <w:shd w:val="clear" w:fill="FFFFFF"/>
            <w:tcW w:w="2940" w:type="dxa"/>
            <w:vAlign w:val="top"/>
          </w:tcPr>
          <w:p>
            <w:pPr>
              <w:ind w:left="149"/>
              <w:spacing w:before="152" w:line="228" w:lineRule="auto"/>
              <w:rPr>
                <w:rFonts w:ascii="SimSun" w:hAnsi="SimSun" w:eastAsia="SimSun" w:cs="SimSun"/>
                <w:sz w:val="19"/>
                <w:szCs w:val="19"/>
              </w:rPr>
            </w:pPr>
            <w:r>
              <w:rPr>
                <w:rFonts w:ascii="SimSun" w:hAnsi="SimSun" w:eastAsia="SimSun" w:cs="SimSun"/>
                <w:sz w:val="19"/>
                <w:szCs w:val="19"/>
                <w:spacing w:val="13"/>
              </w:rPr>
              <w:t>保养要求</w:t>
            </w:r>
          </w:p>
        </w:tc>
        <w:tc>
          <w:tcPr>
            <w:shd w:val="clear" w:fill="FFFFFF"/>
            <w:tcW w:w="3476" w:type="dxa"/>
            <w:vAlign w:val="top"/>
          </w:tcPr>
          <w:p>
            <w:pPr>
              <w:ind w:left="158"/>
              <w:spacing w:before="152" w:line="228" w:lineRule="auto"/>
              <w:rPr>
                <w:rFonts w:ascii="SimSun" w:hAnsi="SimSun" w:eastAsia="SimSun" w:cs="SimSun"/>
                <w:sz w:val="19"/>
                <w:szCs w:val="19"/>
              </w:rPr>
            </w:pPr>
            <w:r>
              <w:rPr>
                <w:rFonts w:ascii="SimSun" w:hAnsi="SimSun" w:eastAsia="SimSun" w:cs="SimSun"/>
                <w:sz w:val="19"/>
                <w:szCs w:val="19"/>
                <w:spacing w:val="13"/>
              </w:rPr>
              <w:t>保养方法</w:t>
            </w:r>
          </w:p>
        </w:tc>
      </w:tr>
      <w:tr>
        <w:trPr>
          <w:trHeight w:val="1087" w:hRule="atLeast"/>
        </w:trPr>
        <w:tc>
          <w:tcPr>
            <w:tcW w:w="1276" w:type="dxa"/>
            <w:vAlign w:val="top"/>
            <w:vMerge w:val="restart"/>
            <w:tcBorders>
              <w:bottom w:val="nil"/>
            </w:tcBorders>
          </w:tcPr>
          <w:p>
            <w:pPr>
              <w:pStyle w:val="TableText"/>
              <w:spacing w:line="477" w:lineRule="auto"/>
              <w:rPr/>
            </w:pPr>
            <w:r/>
          </w:p>
          <w:p>
            <w:pPr>
              <w:ind w:left="156" w:right="502" w:firstLine="31"/>
              <w:spacing w:before="62" w:line="272" w:lineRule="auto"/>
              <w:rPr>
                <w:rFonts w:ascii="SimSun" w:hAnsi="SimSun" w:eastAsia="SimSun" w:cs="SimSun"/>
                <w:sz w:val="19"/>
                <w:szCs w:val="19"/>
              </w:rPr>
            </w:pPr>
            <w:r>
              <w:rPr>
                <w:rFonts w:ascii="SimSun" w:hAnsi="SimSun" w:eastAsia="SimSun" w:cs="SimSun"/>
                <w:sz w:val="19"/>
                <w:szCs w:val="19"/>
                <w:spacing w:val="1"/>
              </w:rPr>
              <w:t>1.外观</w:t>
            </w:r>
            <w:r>
              <w:rPr>
                <w:rFonts w:ascii="SimSun" w:hAnsi="SimSun" w:eastAsia="SimSun" w:cs="SimSun"/>
                <w:sz w:val="19"/>
                <w:szCs w:val="19"/>
              </w:rPr>
              <w:t xml:space="preserve"> </w:t>
            </w:r>
            <w:r>
              <w:rPr>
                <w:rFonts w:ascii="SimSun" w:hAnsi="SimSun" w:eastAsia="SimSun" w:cs="SimSun"/>
                <w:sz w:val="19"/>
                <w:szCs w:val="19"/>
                <w:spacing w:val="7"/>
              </w:rPr>
              <w:t>检查</w:t>
            </w:r>
          </w:p>
        </w:tc>
        <w:tc>
          <w:tcPr>
            <w:tcW w:w="1053" w:type="dxa"/>
            <w:vAlign w:val="top"/>
          </w:tcPr>
          <w:p>
            <w:pPr>
              <w:ind w:left="145" w:right="293" w:firstLine="6"/>
              <w:spacing w:before="147" w:line="282" w:lineRule="auto"/>
              <w:rPr>
                <w:rFonts w:ascii="SimSun" w:hAnsi="SimSun" w:eastAsia="SimSun" w:cs="SimSun"/>
                <w:sz w:val="19"/>
                <w:szCs w:val="19"/>
              </w:rPr>
            </w:pPr>
            <w:r>
              <w:rPr>
                <w:rFonts w:ascii="SimSun" w:hAnsi="SimSun" w:eastAsia="SimSun" w:cs="SimSun"/>
                <w:sz w:val="19"/>
                <w:szCs w:val="19"/>
                <w:spacing w:val="9"/>
              </w:rPr>
              <w:t>外壳、</w:t>
            </w:r>
            <w:r>
              <w:rPr>
                <w:rFonts w:ascii="SimSun" w:hAnsi="SimSun" w:eastAsia="SimSun" w:cs="SimSun"/>
                <w:sz w:val="19"/>
                <w:szCs w:val="19"/>
              </w:rPr>
              <w:t xml:space="preserve"> </w:t>
            </w:r>
            <w:r>
              <w:rPr>
                <w:rFonts w:ascii="SimSun" w:hAnsi="SimSun" w:eastAsia="SimSun" w:cs="SimSun"/>
                <w:sz w:val="19"/>
                <w:szCs w:val="19"/>
                <w:spacing w:val="11"/>
              </w:rPr>
              <w:t>通风格</w:t>
            </w:r>
            <w:r>
              <w:rPr>
                <w:rFonts w:ascii="SimSun" w:hAnsi="SimSun" w:eastAsia="SimSun" w:cs="SimSun"/>
                <w:sz w:val="19"/>
                <w:szCs w:val="19"/>
              </w:rPr>
              <w:t xml:space="preserve"> </w:t>
            </w:r>
            <w:r>
              <w:rPr>
                <w:rFonts w:ascii="SimSun" w:hAnsi="SimSun" w:eastAsia="SimSun" w:cs="SimSun"/>
                <w:sz w:val="19"/>
                <w:szCs w:val="19"/>
                <w:spacing w:val="1"/>
              </w:rPr>
              <w:t>栅</w:t>
            </w:r>
          </w:p>
        </w:tc>
        <w:tc>
          <w:tcPr>
            <w:shd w:val="clear" w:fill="FFFFFF"/>
            <w:tcW w:w="2940" w:type="dxa"/>
            <w:vAlign w:val="top"/>
          </w:tcPr>
          <w:p>
            <w:pPr>
              <w:ind w:left="219"/>
              <w:spacing w:before="138" w:line="228" w:lineRule="auto"/>
              <w:rPr>
                <w:rFonts w:ascii="SimSun" w:hAnsi="SimSun" w:eastAsia="SimSun" w:cs="SimSun"/>
                <w:sz w:val="19"/>
                <w:szCs w:val="19"/>
              </w:rPr>
            </w:pPr>
            <w:r>
              <w:rPr>
                <w:rFonts w:ascii="SimSun" w:hAnsi="SimSun" w:eastAsia="SimSun" w:cs="SimSun"/>
                <w:sz w:val="19"/>
                <w:szCs w:val="19"/>
                <w:spacing w:val="8"/>
              </w:rPr>
              <w:t>(1)产品标识应清晰明显</w:t>
            </w:r>
          </w:p>
          <w:p>
            <w:pPr>
              <w:ind w:left="149" w:right="190" w:firstLine="67"/>
              <w:spacing w:before="85" w:line="249" w:lineRule="auto"/>
              <w:rPr>
                <w:rFonts w:ascii="SimSun" w:hAnsi="SimSun" w:eastAsia="SimSun" w:cs="SimSun"/>
                <w:sz w:val="19"/>
                <w:szCs w:val="19"/>
              </w:rPr>
            </w:pPr>
            <w:r>
              <w:rPr>
                <w:rFonts w:ascii="SimSun" w:hAnsi="SimSun" w:eastAsia="SimSun" w:cs="SimSun"/>
                <w:sz w:val="19"/>
                <w:szCs w:val="19"/>
                <w:spacing w:val="10"/>
              </w:rPr>
              <w:t>(2)表面应清洁，无腐蚀、涂</w:t>
            </w:r>
            <w:r>
              <w:rPr>
                <w:rFonts w:ascii="SimSun" w:hAnsi="SimSun" w:eastAsia="SimSun" w:cs="SimSun"/>
                <w:sz w:val="19"/>
                <w:szCs w:val="19"/>
                <w:spacing w:val="6"/>
              </w:rPr>
              <w:t xml:space="preserve"> </w:t>
            </w:r>
            <w:r>
              <w:rPr>
                <w:rFonts w:ascii="SimSun" w:hAnsi="SimSun" w:eastAsia="SimSun" w:cs="SimSun"/>
                <w:sz w:val="19"/>
                <w:szCs w:val="19"/>
                <w:spacing w:val="15"/>
              </w:rPr>
              <w:t>覆层脱落和起泡现象</w:t>
            </w:r>
          </w:p>
        </w:tc>
        <w:tc>
          <w:tcPr>
            <w:tcW w:w="3476" w:type="dxa"/>
            <w:vAlign w:val="top"/>
          </w:tcPr>
          <w:p>
            <w:pPr>
              <w:ind w:left="158" w:right="183"/>
              <w:spacing w:before="147" w:line="282" w:lineRule="auto"/>
              <w:jc w:val="both"/>
              <w:rPr>
                <w:rFonts w:ascii="SimSun" w:hAnsi="SimSun" w:eastAsia="SimSun" w:cs="SimSun"/>
                <w:sz w:val="19"/>
                <w:szCs w:val="19"/>
              </w:rPr>
            </w:pPr>
            <w:r>
              <w:rPr>
                <w:rFonts w:ascii="SimSun" w:hAnsi="SimSun" w:eastAsia="SimSun" w:cs="SimSun"/>
                <w:sz w:val="19"/>
                <w:szCs w:val="19"/>
                <w:spacing w:val="18"/>
              </w:rPr>
              <w:t>用吸尘器、清洁的干软布等清除机</w:t>
            </w:r>
            <w:r>
              <w:rPr>
                <w:rFonts w:ascii="SimSun" w:hAnsi="SimSun" w:eastAsia="SimSun" w:cs="SimSun"/>
                <w:sz w:val="19"/>
                <w:szCs w:val="19"/>
                <w:spacing w:val="1"/>
              </w:rPr>
              <w:t xml:space="preserve"> </w:t>
            </w:r>
            <w:r>
              <w:rPr>
                <w:rFonts w:ascii="SimSun" w:hAnsi="SimSun" w:eastAsia="SimSun" w:cs="SimSun"/>
                <w:sz w:val="19"/>
                <w:szCs w:val="19"/>
                <w:spacing w:val="18"/>
              </w:rPr>
              <w:t>壳表面、通风格栅内及所有接线端</w:t>
            </w:r>
            <w:r>
              <w:rPr>
                <w:rFonts w:ascii="SimSun" w:hAnsi="SimSun" w:eastAsia="SimSun" w:cs="SimSun"/>
                <w:sz w:val="19"/>
                <w:szCs w:val="19"/>
                <w:spacing w:val="2"/>
              </w:rPr>
              <w:t xml:space="preserve"> </w:t>
            </w:r>
            <w:r>
              <w:rPr>
                <w:rFonts w:ascii="SimSun" w:hAnsi="SimSun" w:eastAsia="SimSun" w:cs="SimSun"/>
                <w:sz w:val="19"/>
                <w:szCs w:val="19"/>
                <w:spacing w:val="13"/>
              </w:rPr>
              <w:t>子处的灰尘</w:t>
            </w:r>
          </w:p>
        </w:tc>
      </w:tr>
      <w:tr>
        <w:trPr>
          <w:trHeight w:val="464" w:hRule="atLeast"/>
        </w:trPr>
        <w:tc>
          <w:tcPr>
            <w:tcW w:w="1276" w:type="dxa"/>
            <w:vAlign w:val="top"/>
            <w:vMerge w:val="continue"/>
            <w:tcBorders>
              <w:top w:val="nil"/>
            </w:tcBorders>
          </w:tcPr>
          <w:p>
            <w:pPr>
              <w:pStyle w:val="TableText"/>
              <w:rPr/>
            </w:pPr>
            <w:r/>
          </w:p>
        </w:tc>
        <w:tc>
          <w:tcPr>
            <w:tcW w:w="1053" w:type="dxa"/>
            <w:vAlign w:val="top"/>
          </w:tcPr>
          <w:p>
            <w:pPr>
              <w:ind w:left="147"/>
              <w:spacing w:before="141" w:line="228" w:lineRule="auto"/>
              <w:rPr>
                <w:rFonts w:ascii="SimSun" w:hAnsi="SimSun" w:eastAsia="SimSun" w:cs="SimSun"/>
                <w:sz w:val="19"/>
                <w:szCs w:val="19"/>
              </w:rPr>
            </w:pPr>
            <w:r>
              <w:rPr>
                <w:rFonts w:ascii="SimSun" w:hAnsi="SimSun" w:eastAsia="SimSun" w:cs="SimSun"/>
                <w:sz w:val="19"/>
                <w:szCs w:val="19"/>
                <w:spacing w:val="6"/>
              </w:rPr>
              <w:t>按键</w:t>
            </w:r>
          </w:p>
        </w:tc>
        <w:tc>
          <w:tcPr>
            <w:shd w:val="clear" w:fill="FFFFFF"/>
            <w:tcW w:w="2940" w:type="dxa"/>
            <w:vAlign w:val="top"/>
          </w:tcPr>
          <w:p>
            <w:pPr>
              <w:ind w:left="150"/>
              <w:spacing w:before="141" w:line="228" w:lineRule="auto"/>
              <w:rPr>
                <w:rFonts w:ascii="SimSun" w:hAnsi="SimSun" w:eastAsia="SimSun" w:cs="SimSun"/>
                <w:sz w:val="19"/>
                <w:szCs w:val="19"/>
              </w:rPr>
            </w:pPr>
            <w:r>
              <w:rPr>
                <w:rFonts w:ascii="SimSun" w:hAnsi="SimSun" w:eastAsia="SimSun" w:cs="SimSun"/>
                <w:sz w:val="19"/>
                <w:szCs w:val="19"/>
                <w:spacing w:val="15"/>
              </w:rPr>
              <w:t>按键应操作灵活</w:t>
            </w:r>
          </w:p>
        </w:tc>
        <w:tc>
          <w:tcPr>
            <w:tcW w:w="3476" w:type="dxa"/>
            <w:vAlign w:val="top"/>
          </w:tcPr>
          <w:p>
            <w:pPr>
              <w:ind w:left="154"/>
              <w:spacing w:before="141" w:line="227" w:lineRule="auto"/>
              <w:rPr>
                <w:rFonts w:ascii="SimSun" w:hAnsi="SimSun" w:eastAsia="SimSun" w:cs="SimSun"/>
                <w:sz w:val="19"/>
                <w:szCs w:val="19"/>
              </w:rPr>
            </w:pPr>
            <w:r>
              <w:rPr>
                <w:rFonts w:ascii="SimSun" w:hAnsi="SimSun" w:eastAsia="SimSun" w:cs="SimSun"/>
                <w:sz w:val="19"/>
                <w:szCs w:val="19"/>
                <w:spacing w:val="17"/>
              </w:rPr>
              <w:t>对所有按键进行按下、弹起操作</w:t>
            </w:r>
          </w:p>
        </w:tc>
      </w:tr>
      <w:tr>
        <w:trPr>
          <w:trHeight w:val="775" w:hRule="atLeast"/>
        </w:trPr>
        <w:tc>
          <w:tcPr>
            <w:tcW w:w="1276" w:type="dxa"/>
            <w:vAlign w:val="top"/>
          </w:tcPr>
          <w:p>
            <w:pPr>
              <w:ind w:left="156" w:right="294" w:firstLine="4"/>
              <w:spacing w:before="152" w:line="272" w:lineRule="auto"/>
              <w:rPr>
                <w:rFonts w:ascii="SimSun" w:hAnsi="SimSun" w:eastAsia="SimSun" w:cs="SimSun"/>
                <w:sz w:val="19"/>
                <w:szCs w:val="19"/>
              </w:rPr>
            </w:pPr>
            <w:r>
              <w:rPr>
                <w:rFonts w:ascii="SimSun" w:hAnsi="SimSun" w:eastAsia="SimSun" w:cs="SimSun"/>
                <w:sz w:val="19"/>
                <w:szCs w:val="19"/>
                <w:spacing w:val="10"/>
              </w:rPr>
              <w:t>2.稳定性</w:t>
            </w:r>
            <w:r>
              <w:rPr>
                <w:rFonts w:ascii="SimSun" w:hAnsi="SimSun" w:eastAsia="SimSun" w:cs="SimSun"/>
                <w:sz w:val="19"/>
                <w:szCs w:val="19"/>
              </w:rPr>
              <w:t xml:space="preserve"> </w:t>
            </w:r>
            <w:r>
              <w:rPr>
                <w:rFonts w:ascii="SimSun" w:hAnsi="SimSun" w:eastAsia="SimSun" w:cs="SimSun"/>
                <w:sz w:val="19"/>
                <w:szCs w:val="19"/>
                <w:spacing w:val="7"/>
              </w:rPr>
              <w:t>检查</w:t>
            </w:r>
          </w:p>
        </w:tc>
        <w:tc>
          <w:tcPr>
            <w:shd w:val="clear" w:fill="FFFFFF"/>
            <w:tcW w:w="1053" w:type="dxa"/>
            <w:vAlign w:val="top"/>
          </w:tcPr>
          <w:p>
            <w:pPr>
              <w:ind w:left="182" w:right="286" w:hanging="37"/>
              <w:spacing w:before="152" w:line="272" w:lineRule="auto"/>
              <w:rPr>
                <w:rFonts w:ascii="SimSun" w:hAnsi="SimSun" w:eastAsia="SimSun" w:cs="SimSun"/>
                <w:sz w:val="19"/>
                <w:szCs w:val="19"/>
              </w:rPr>
            </w:pPr>
            <w:r>
              <w:rPr>
                <w:rFonts w:ascii="SimSun" w:hAnsi="SimSun" w:eastAsia="SimSun" w:cs="SimSun"/>
                <w:sz w:val="19"/>
                <w:szCs w:val="19"/>
                <w:spacing w:val="11"/>
              </w:rPr>
              <w:t>应急照</w:t>
            </w:r>
            <w:r>
              <w:rPr>
                <w:rFonts w:ascii="SimSun" w:hAnsi="SimSun" w:eastAsia="SimSun" w:cs="SimSun"/>
                <w:sz w:val="19"/>
                <w:szCs w:val="19"/>
              </w:rPr>
              <w:t xml:space="preserve"> </w:t>
            </w:r>
            <w:r>
              <w:rPr>
                <w:rFonts w:ascii="SimSun" w:hAnsi="SimSun" w:eastAsia="SimSun" w:cs="SimSun"/>
                <w:sz w:val="19"/>
                <w:szCs w:val="19"/>
                <w:spacing w:val="1"/>
              </w:rPr>
              <w:t>明灯具</w:t>
            </w:r>
          </w:p>
        </w:tc>
        <w:tc>
          <w:tcPr>
            <w:shd w:val="clear" w:fill="FFFFFF"/>
            <w:tcW w:w="2940" w:type="dxa"/>
            <w:vAlign w:val="top"/>
          </w:tcPr>
          <w:p>
            <w:pPr>
              <w:ind w:left="154"/>
              <w:spacing w:before="298" w:line="228" w:lineRule="auto"/>
              <w:rPr>
                <w:rFonts w:ascii="SimSun" w:hAnsi="SimSun" w:eastAsia="SimSun" w:cs="SimSun"/>
                <w:sz w:val="19"/>
                <w:szCs w:val="19"/>
              </w:rPr>
            </w:pPr>
            <w:r>
              <w:rPr>
                <w:rFonts w:ascii="SimSun" w:hAnsi="SimSun" w:eastAsia="SimSun" w:cs="SimSun"/>
                <w:sz w:val="19"/>
                <w:szCs w:val="19"/>
                <w:spacing w:val="15"/>
              </w:rPr>
              <w:t>安装应牢固、无遮挡</w:t>
            </w:r>
          </w:p>
        </w:tc>
        <w:tc>
          <w:tcPr>
            <w:tcW w:w="3476" w:type="dxa"/>
            <w:vAlign w:val="top"/>
          </w:tcPr>
          <w:p>
            <w:pPr>
              <w:ind w:left="159"/>
              <w:spacing w:before="298" w:line="228" w:lineRule="auto"/>
              <w:rPr>
                <w:rFonts w:ascii="SimSun" w:hAnsi="SimSun" w:eastAsia="SimSun" w:cs="SimSun"/>
                <w:sz w:val="19"/>
                <w:szCs w:val="19"/>
              </w:rPr>
            </w:pPr>
            <w:r>
              <w:rPr>
                <w:rFonts w:ascii="SimSun" w:hAnsi="SimSun" w:eastAsia="SimSun" w:cs="SimSun"/>
                <w:sz w:val="19"/>
                <w:szCs w:val="19"/>
                <w:spacing w:val="14"/>
              </w:rPr>
              <w:t>用螺丝刀紧固</w:t>
            </w:r>
          </w:p>
        </w:tc>
      </w:tr>
      <w:tr>
        <w:trPr>
          <w:trHeight w:val="1087" w:hRule="atLeast"/>
        </w:trPr>
        <w:tc>
          <w:tcPr>
            <w:tcW w:w="1276" w:type="dxa"/>
            <w:vAlign w:val="top"/>
          </w:tcPr>
          <w:p>
            <w:pPr>
              <w:pStyle w:val="TableText"/>
              <w:spacing w:line="249" w:lineRule="auto"/>
              <w:rPr/>
            </w:pPr>
            <w:r/>
          </w:p>
          <w:p>
            <w:pPr>
              <w:ind w:left="156" w:right="502" w:firstLine="8"/>
              <w:spacing w:before="62" w:line="272" w:lineRule="auto"/>
              <w:rPr>
                <w:rFonts w:ascii="SimSun" w:hAnsi="SimSun" w:eastAsia="SimSun" w:cs="SimSun"/>
                <w:sz w:val="19"/>
                <w:szCs w:val="19"/>
              </w:rPr>
            </w:pPr>
            <w:r>
              <w:rPr>
                <w:rFonts w:ascii="SimSun" w:hAnsi="SimSun" w:eastAsia="SimSun" w:cs="SimSun"/>
                <w:sz w:val="19"/>
                <w:szCs w:val="19"/>
                <w:spacing w:val="6"/>
              </w:rPr>
              <w:t>3.接线</w:t>
            </w:r>
            <w:r>
              <w:rPr>
                <w:rFonts w:ascii="SimSun" w:hAnsi="SimSun" w:eastAsia="SimSun" w:cs="SimSun"/>
                <w:sz w:val="19"/>
                <w:szCs w:val="19"/>
                <w:spacing w:val="2"/>
              </w:rPr>
              <w:t xml:space="preserve"> </w:t>
            </w:r>
            <w:r>
              <w:rPr>
                <w:rFonts w:ascii="SimSun" w:hAnsi="SimSun" w:eastAsia="SimSun" w:cs="SimSun"/>
                <w:sz w:val="19"/>
                <w:szCs w:val="19"/>
                <w:spacing w:val="7"/>
              </w:rPr>
              <w:t>检查</w:t>
            </w:r>
          </w:p>
        </w:tc>
        <w:tc>
          <w:tcPr>
            <w:shd w:val="clear" w:fill="FFFFFF"/>
            <w:tcW w:w="1053" w:type="dxa"/>
            <w:vAlign w:val="top"/>
          </w:tcPr>
          <w:p>
            <w:pPr>
              <w:pStyle w:val="TableText"/>
              <w:spacing w:line="249" w:lineRule="auto"/>
              <w:rPr/>
            </w:pPr>
            <w:r/>
          </w:p>
          <w:p>
            <w:pPr>
              <w:ind w:left="146" w:right="502" w:hanging="4"/>
              <w:spacing w:before="62" w:line="272" w:lineRule="auto"/>
              <w:rPr>
                <w:rFonts w:ascii="SimSun" w:hAnsi="SimSun" w:eastAsia="SimSun" w:cs="SimSun"/>
                <w:sz w:val="19"/>
                <w:szCs w:val="19"/>
              </w:rPr>
            </w:pPr>
            <w:r>
              <w:rPr>
                <w:rFonts w:ascii="SimSun" w:hAnsi="SimSun" w:eastAsia="SimSun" w:cs="SimSun"/>
                <w:sz w:val="19"/>
                <w:szCs w:val="19"/>
                <w:spacing w:val="8"/>
              </w:rPr>
              <w:t>接线</w:t>
            </w:r>
            <w:r>
              <w:rPr>
                <w:rFonts w:ascii="SimSun" w:hAnsi="SimSun" w:eastAsia="SimSun" w:cs="SimSun"/>
                <w:sz w:val="19"/>
                <w:szCs w:val="19"/>
              </w:rPr>
              <w:t xml:space="preserve"> </w:t>
            </w:r>
            <w:r>
              <w:rPr>
                <w:rFonts w:ascii="SimSun" w:hAnsi="SimSun" w:eastAsia="SimSun" w:cs="SimSun"/>
                <w:sz w:val="19"/>
                <w:szCs w:val="19"/>
                <w:spacing w:val="7"/>
              </w:rPr>
              <w:t>端子</w:t>
            </w:r>
          </w:p>
        </w:tc>
        <w:tc>
          <w:tcPr>
            <w:shd w:val="clear" w:fill="FFFFFF"/>
            <w:tcW w:w="2940" w:type="dxa"/>
            <w:vAlign w:val="top"/>
          </w:tcPr>
          <w:p>
            <w:pPr>
              <w:ind w:left="150" w:right="190" w:firstLine="69"/>
              <w:spacing w:before="157" w:line="249" w:lineRule="auto"/>
              <w:rPr>
                <w:rFonts w:ascii="SimSun" w:hAnsi="SimSun" w:eastAsia="SimSun" w:cs="SimSun"/>
                <w:sz w:val="19"/>
                <w:szCs w:val="19"/>
              </w:rPr>
            </w:pPr>
            <w:r>
              <w:rPr>
                <w:rFonts w:ascii="SimSun" w:hAnsi="SimSun" w:eastAsia="SimSun" w:cs="SimSun"/>
                <w:sz w:val="19"/>
                <w:szCs w:val="19"/>
                <w:spacing w:val="10"/>
              </w:rPr>
              <w:t>(1)接线端子应无松动、锈蚀</w:t>
            </w:r>
            <w:r>
              <w:rPr>
                <w:rFonts w:ascii="SimSun" w:hAnsi="SimSun" w:eastAsia="SimSun" w:cs="SimSun"/>
                <w:sz w:val="19"/>
                <w:szCs w:val="19"/>
                <w:spacing w:val="4"/>
              </w:rPr>
              <w:t xml:space="preserve"> </w:t>
            </w:r>
            <w:r>
              <w:rPr>
                <w:rFonts w:ascii="SimSun" w:hAnsi="SimSun" w:eastAsia="SimSun" w:cs="SimSun"/>
                <w:sz w:val="19"/>
                <w:szCs w:val="19"/>
                <w:spacing w:val="6"/>
              </w:rPr>
              <w:t>现象</w:t>
            </w:r>
          </w:p>
          <w:p>
            <w:pPr>
              <w:ind w:left="219"/>
              <w:spacing w:before="96" w:line="228" w:lineRule="auto"/>
              <w:rPr>
                <w:rFonts w:ascii="SimSun" w:hAnsi="SimSun" w:eastAsia="SimSun" w:cs="SimSun"/>
                <w:sz w:val="19"/>
                <w:szCs w:val="19"/>
              </w:rPr>
            </w:pPr>
            <w:r>
              <w:rPr>
                <w:rFonts w:ascii="SimSun" w:hAnsi="SimSun" w:eastAsia="SimSun" w:cs="SimSun"/>
                <w:sz w:val="19"/>
                <w:szCs w:val="19"/>
                <w:spacing w:val="8"/>
              </w:rPr>
              <w:t>(2)接线应无锈蚀现象</w:t>
            </w:r>
          </w:p>
        </w:tc>
        <w:tc>
          <w:tcPr>
            <w:tcW w:w="3476" w:type="dxa"/>
            <w:vAlign w:val="top"/>
          </w:tcPr>
          <w:p>
            <w:pPr>
              <w:pStyle w:val="TableText"/>
              <w:spacing w:line="394" w:lineRule="auto"/>
              <w:rPr/>
            </w:pPr>
            <w:r/>
          </w:p>
          <w:p>
            <w:pPr>
              <w:ind w:left="159"/>
              <w:spacing w:before="62" w:line="228" w:lineRule="auto"/>
              <w:rPr>
                <w:rFonts w:ascii="SimSun" w:hAnsi="SimSun" w:eastAsia="SimSun" w:cs="SimSun"/>
                <w:sz w:val="19"/>
                <w:szCs w:val="19"/>
              </w:rPr>
            </w:pPr>
            <w:r>
              <w:rPr>
                <w:rFonts w:ascii="SimSun" w:hAnsi="SimSun" w:eastAsia="SimSun" w:cs="SimSun"/>
                <w:sz w:val="19"/>
                <w:szCs w:val="19"/>
                <w:spacing w:val="16"/>
              </w:rPr>
              <w:t>用螺丝刀紧固，接线端烫锡</w:t>
            </w:r>
          </w:p>
        </w:tc>
      </w:tr>
      <w:tr>
        <w:trPr>
          <w:trHeight w:val="1087" w:hRule="atLeast"/>
        </w:trPr>
        <w:tc>
          <w:tcPr>
            <w:tcW w:w="1276"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6" w:lineRule="auto"/>
              <w:rPr/>
            </w:pPr>
            <w:r/>
          </w:p>
          <w:p>
            <w:pPr>
              <w:pStyle w:val="TableText"/>
              <w:spacing w:line="276" w:lineRule="auto"/>
              <w:rPr/>
            </w:pPr>
            <w:r/>
          </w:p>
          <w:p>
            <w:pPr>
              <w:pStyle w:val="TableText"/>
              <w:spacing w:line="276" w:lineRule="auto"/>
              <w:rPr/>
            </w:pPr>
            <w:r/>
          </w:p>
          <w:p>
            <w:pPr>
              <w:pStyle w:val="TableText"/>
              <w:spacing w:line="276" w:lineRule="auto"/>
              <w:rPr/>
            </w:pPr>
            <w:r/>
          </w:p>
          <w:p>
            <w:pPr>
              <w:ind w:left="160" w:right="294" w:hanging="5"/>
              <w:spacing w:before="62" w:line="280" w:lineRule="auto"/>
              <w:rPr>
                <w:rFonts w:ascii="SimSun" w:hAnsi="SimSun" w:eastAsia="SimSun" w:cs="SimSun"/>
                <w:sz w:val="19"/>
                <w:szCs w:val="19"/>
              </w:rPr>
            </w:pPr>
            <w:r>
              <w:rPr>
                <w:rFonts w:ascii="SimSun" w:hAnsi="SimSun" w:eastAsia="SimSun" w:cs="SimSun"/>
                <w:sz w:val="19"/>
                <w:szCs w:val="19"/>
                <w:spacing w:val="11"/>
              </w:rPr>
              <w:t>4.功能检</w:t>
            </w:r>
            <w:r>
              <w:rPr>
                <w:rFonts w:ascii="SimSun" w:hAnsi="SimSun" w:eastAsia="SimSun" w:cs="SimSun"/>
                <w:sz w:val="19"/>
                <w:szCs w:val="19"/>
              </w:rPr>
              <w:t xml:space="preserve"> </w:t>
            </w:r>
            <w:r>
              <w:rPr>
                <w:rFonts w:ascii="SimSun" w:hAnsi="SimSun" w:eastAsia="SimSun" w:cs="SimSun"/>
                <w:sz w:val="19"/>
                <w:szCs w:val="19"/>
              </w:rPr>
              <w:t>查</w:t>
            </w:r>
          </w:p>
        </w:tc>
        <w:tc>
          <w:tcPr>
            <w:tcW w:w="1053" w:type="dxa"/>
            <w:vAlign w:val="top"/>
          </w:tcPr>
          <w:p>
            <w:pPr>
              <w:pStyle w:val="TableText"/>
              <w:spacing w:line="250" w:lineRule="auto"/>
              <w:rPr/>
            </w:pPr>
            <w:r/>
          </w:p>
          <w:p>
            <w:pPr>
              <w:ind w:left="151" w:right="487" w:firstLine="58"/>
              <w:spacing w:before="62" w:line="273" w:lineRule="auto"/>
              <w:rPr>
                <w:rFonts w:ascii="SimSun" w:hAnsi="SimSun" w:eastAsia="SimSun" w:cs="SimSun"/>
                <w:sz w:val="19"/>
                <w:szCs w:val="19"/>
              </w:rPr>
            </w:pPr>
            <w:r>
              <w:rPr>
                <w:rFonts w:ascii="SimSun" w:hAnsi="SimSun" w:eastAsia="SimSun" w:cs="SimSun"/>
                <w:sz w:val="19"/>
                <w:szCs w:val="19"/>
                <w:spacing w:val="-18"/>
              </w:rPr>
              <w:t>自检</w:t>
            </w:r>
            <w:r>
              <w:rPr>
                <w:rFonts w:ascii="SimSun" w:hAnsi="SimSun" w:eastAsia="SimSun" w:cs="SimSun"/>
                <w:sz w:val="19"/>
                <w:szCs w:val="19"/>
              </w:rPr>
              <w:t xml:space="preserve"> </w:t>
            </w:r>
            <w:r>
              <w:rPr>
                <w:rFonts w:ascii="SimSun" w:hAnsi="SimSun" w:eastAsia="SimSun" w:cs="SimSun"/>
                <w:sz w:val="19"/>
                <w:szCs w:val="19"/>
                <w:spacing w:val="6"/>
              </w:rPr>
              <w:t>功能</w:t>
            </w:r>
          </w:p>
        </w:tc>
        <w:tc>
          <w:tcPr>
            <w:tcW w:w="2940" w:type="dxa"/>
            <w:vAlign w:val="top"/>
          </w:tcPr>
          <w:p>
            <w:pPr>
              <w:ind w:left="145" w:right="144"/>
              <w:spacing w:before="157" w:line="282" w:lineRule="auto"/>
              <w:rPr>
                <w:rFonts w:ascii="SimSun" w:hAnsi="SimSun" w:eastAsia="SimSun" w:cs="SimSun"/>
                <w:sz w:val="19"/>
                <w:szCs w:val="19"/>
              </w:rPr>
            </w:pPr>
            <w:r>
              <w:rPr>
                <w:rFonts w:ascii="SimSun" w:hAnsi="SimSun" w:eastAsia="SimSun" w:cs="SimSun"/>
                <w:sz w:val="19"/>
                <w:szCs w:val="19"/>
                <w:spacing w:val="17"/>
              </w:rPr>
              <w:t>应急照明控制器应能对本机</w:t>
            </w:r>
            <w:r>
              <w:rPr>
                <w:rFonts w:ascii="SimSun" w:hAnsi="SimSun" w:eastAsia="SimSun" w:cs="SimSun"/>
                <w:sz w:val="19"/>
                <w:szCs w:val="19"/>
                <w:spacing w:val="2"/>
              </w:rPr>
              <w:t xml:space="preserve">  </w:t>
            </w:r>
            <w:r>
              <w:rPr>
                <w:rFonts w:ascii="SimSun" w:hAnsi="SimSun" w:eastAsia="SimSun" w:cs="SimSun"/>
                <w:sz w:val="19"/>
                <w:szCs w:val="19"/>
                <w:spacing w:val="13"/>
              </w:rPr>
              <w:t>及面板上的所有指示灯、显示</w:t>
            </w:r>
            <w:r>
              <w:rPr>
                <w:rFonts w:ascii="SimSun" w:hAnsi="SimSun" w:eastAsia="SimSun" w:cs="SimSun"/>
                <w:sz w:val="19"/>
                <w:szCs w:val="19"/>
              </w:rPr>
              <w:t xml:space="preserve"> </w:t>
            </w:r>
            <w:r>
              <w:rPr>
                <w:rFonts w:ascii="SimSun" w:hAnsi="SimSun" w:eastAsia="SimSun" w:cs="SimSun"/>
                <w:sz w:val="19"/>
                <w:szCs w:val="19"/>
                <w:spacing w:val="17"/>
              </w:rPr>
              <w:t>屏、音响器件进行功能检查</w:t>
            </w:r>
          </w:p>
        </w:tc>
        <w:tc>
          <w:tcPr>
            <w:tcW w:w="3476" w:type="dxa"/>
            <w:vAlign w:val="top"/>
          </w:tcPr>
          <w:p>
            <w:pPr>
              <w:pStyle w:val="TableText"/>
              <w:spacing w:line="250" w:lineRule="auto"/>
              <w:rPr/>
            </w:pPr>
            <w:r/>
          </w:p>
          <w:p>
            <w:pPr>
              <w:ind w:left="154" w:firstLine="4"/>
              <w:spacing w:before="62" w:line="273" w:lineRule="auto"/>
              <w:rPr>
                <w:rFonts w:ascii="SimSun" w:hAnsi="SimSun" w:eastAsia="SimSun" w:cs="SimSun"/>
                <w:sz w:val="19"/>
                <w:szCs w:val="19"/>
              </w:rPr>
            </w:pPr>
            <w:r>
              <w:rPr>
                <w:rFonts w:ascii="SimSun" w:hAnsi="SimSun" w:eastAsia="SimSun" w:cs="SimSun"/>
                <w:sz w:val="19"/>
                <w:szCs w:val="19"/>
                <w:spacing w:val="18"/>
              </w:rPr>
              <w:t>按下应急照明控制器面板“ 自检</w:t>
            </w:r>
            <w:r>
              <w:rPr>
                <w:rFonts w:ascii="SimSun" w:hAnsi="SimSun" w:eastAsia="SimSun" w:cs="SimSun"/>
                <w:sz w:val="19"/>
                <w:szCs w:val="19"/>
                <w:spacing w:val="-23"/>
              </w:rPr>
              <w:t xml:space="preserve"> </w:t>
            </w:r>
            <w:r>
              <w:rPr>
                <w:rFonts w:ascii="SimSun" w:hAnsi="SimSun" w:eastAsia="SimSun" w:cs="SimSun"/>
                <w:sz w:val="19"/>
                <w:szCs w:val="19"/>
                <w:spacing w:val="18"/>
              </w:rPr>
              <w:t>”</w:t>
            </w:r>
            <w:r>
              <w:rPr>
                <w:rFonts w:ascii="SimSun" w:hAnsi="SimSun" w:eastAsia="SimSun" w:cs="SimSun"/>
                <w:sz w:val="19"/>
                <w:szCs w:val="19"/>
              </w:rPr>
              <w:t xml:space="preserve"> </w:t>
            </w:r>
            <w:r>
              <w:rPr>
                <w:rFonts w:ascii="SimSun" w:hAnsi="SimSun" w:eastAsia="SimSun" w:cs="SimSun"/>
                <w:sz w:val="19"/>
                <w:szCs w:val="19"/>
                <w:spacing w:val="1"/>
              </w:rPr>
              <w:t>键</w:t>
            </w:r>
          </w:p>
        </w:tc>
      </w:tr>
      <w:tr>
        <w:trPr>
          <w:trHeight w:val="2330" w:hRule="atLeast"/>
        </w:trPr>
        <w:tc>
          <w:tcPr>
            <w:tcW w:w="1276" w:type="dxa"/>
            <w:vAlign w:val="top"/>
            <w:vMerge w:val="continue"/>
            <w:tcBorders>
              <w:bottom w:val="nil"/>
              <w:top w:val="nil"/>
            </w:tcBorders>
          </w:tcPr>
          <w:p>
            <w:pPr>
              <w:pStyle w:val="TableText"/>
              <w:rPr/>
            </w:pPr>
            <w:r/>
          </w:p>
        </w:tc>
        <w:tc>
          <w:tcPr>
            <w:tcW w:w="1053" w:type="dxa"/>
            <w:vAlign w:val="top"/>
          </w:tcPr>
          <w:p>
            <w:pPr>
              <w:pStyle w:val="TableText"/>
              <w:spacing w:line="359" w:lineRule="auto"/>
              <w:rPr/>
            </w:pPr>
            <w:r/>
          </w:p>
          <w:p>
            <w:pPr>
              <w:pStyle w:val="TableText"/>
              <w:spacing w:line="359" w:lineRule="auto"/>
              <w:rPr/>
            </w:pPr>
            <w:r/>
          </w:p>
          <w:p>
            <w:pPr>
              <w:ind w:left="151" w:right="293"/>
              <w:spacing w:before="62" w:line="283" w:lineRule="auto"/>
              <w:rPr>
                <w:rFonts w:ascii="SimSun" w:hAnsi="SimSun" w:eastAsia="SimSun" w:cs="SimSun"/>
                <w:sz w:val="19"/>
                <w:szCs w:val="19"/>
              </w:rPr>
            </w:pPr>
            <w:r>
              <w:rPr>
                <w:rFonts w:ascii="SimSun" w:hAnsi="SimSun" w:eastAsia="SimSun" w:cs="SimSun"/>
                <w:sz w:val="19"/>
                <w:szCs w:val="19"/>
                <w:spacing w:val="9"/>
              </w:rPr>
              <w:t>消音、</w:t>
            </w:r>
            <w:r>
              <w:rPr>
                <w:rFonts w:ascii="SimSun" w:hAnsi="SimSun" w:eastAsia="SimSun" w:cs="SimSun"/>
                <w:sz w:val="19"/>
                <w:szCs w:val="19"/>
              </w:rPr>
              <w:t xml:space="preserve"> </w:t>
            </w:r>
            <w:r>
              <w:rPr>
                <w:rFonts w:ascii="SimSun" w:hAnsi="SimSun" w:eastAsia="SimSun" w:cs="SimSun"/>
                <w:sz w:val="19"/>
                <w:szCs w:val="19"/>
                <w:spacing w:val="9"/>
              </w:rPr>
              <w:t>故障报</w:t>
            </w:r>
            <w:r>
              <w:rPr>
                <w:rFonts w:ascii="SimSun" w:hAnsi="SimSun" w:eastAsia="SimSun" w:cs="SimSun"/>
                <w:sz w:val="19"/>
                <w:szCs w:val="19"/>
              </w:rPr>
              <w:t xml:space="preserve"> </w:t>
            </w:r>
            <w:r>
              <w:rPr>
                <w:rFonts w:ascii="SimSun" w:hAnsi="SimSun" w:eastAsia="SimSun" w:cs="SimSun"/>
                <w:sz w:val="19"/>
                <w:szCs w:val="19"/>
                <w:spacing w:val="9"/>
              </w:rPr>
              <w:t>警功能</w:t>
            </w:r>
          </w:p>
        </w:tc>
        <w:tc>
          <w:tcPr>
            <w:tcW w:w="2940" w:type="dxa"/>
            <w:vAlign w:val="top"/>
          </w:tcPr>
          <w:p>
            <w:pPr>
              <w:ind w:left="145" w:right="144"/>
              <w:spacing w:before="160" w:line="294" w:lineRule="auto"/>
              <w:rPr>
                <w:rFonts w:ascii="SimSun" w:hAnsi="SimSun" w:eastAsia="SimSun" w:cs="SimSun"/>
                <w:sz w:val="19"/>
                <w:szCs w:val="19"/>
              </w:rPr>
            </w:pPr>
            <w:r>
              <w:rPr>
                <w:rFonts w:ascii="SimSun" w:hAnsi="SimSun" w:eastAsia="SimSun" w:cs="SimSun"/>
                <w:sz w:val="19"/>
                <w:szCs w:val="19"/>
                <w:spacing w:val="17"/>
              </w:rPr>
              <w:t>在与其相连的任一灯具的光</w:t>
            </w:r>
            <w:r>
              <w:rPr>
                <w:rFonts w:ascii="SimSun" w:hAnsi="SimSun" w:eastAsia="SimSun" w:cs="SimSun"/>
                <w:sz w:val="19"/>
                <w:szCs w:val="19"/>
                <w:spacing w:val="3"/>
              </w:rPr>
              <w:t xml:space="preserve">  </w:t>
            </w:r>
            <w:r>
              <w:rPr>
                <w:rFonts w:ascii="SimSun" w:hAnsi="SimSun" w:eastAsia="SimSun" w:cs="SimSun"/>
                <w:sz w:val="19"/>
                <w:szCs w:val="19"/>
                <w:spacing w:val="9"/>
              </w:rPr>
              <w:t>源开路或短路、</w:t>
            </w:r>
            <w:r>
              <w:rPr>
                <w:rFonts w:ascii="SimSun" w:hAnsi="SimSun" w:eastAsia="SimSun" w:cs="SimSun"/>
                <w:sz w:val="19"/>
                <w:szCs w:val="19"/>
                <w:spacing w:val="-43"/>
              </w:rPr>
              <w:t xml:space="preserve"> </w:t>
            </w:r>
            <w:r>
              <w:rPr>
                <w:rFonts w:ascii="SimSun" w:hAnsi="SimSun" w:eastAsia="SimSun" w:cs="SimSun"/>
                <w:sz w:val="19"/>
                <w:szCs w:val="19"/>
                <w:spacing w:val="9"/>
              </w:rPr>
              <w:t>电池开路或短</w:t>
            </w:r>
            <w:r>
              <w:rPr>
                <w:rFonts w:ascii="SimSun" w:hAnsi="SimSun" w:eastAsia="SimSun" w:cs="SimSun"/>
                <w:sz w:val="19"/>
                <w:szCs w:val="19"/>
              </w:rPr>
              <w:t xml:space="preserve"> </w:t>
            </w:r>
            <w:r>
              <w:rPr>
                <w:rFonts w:ascii="SimSun" w:hAnsi="SimSun" w:eastAsia="SimSun" w:cs="SimSun"/>
                <w:sz w:val="19"/>
                <w:szCs w:val="19"/>
                <w:spacing w:val="13"/>
              </w:rPr>
              <w:t>路、主电欠压时，或与每台应</w:t>
            </w:r>
            <w:r>
              <w:rPr>
                <w:rFonts w:ascii="SimSun" w:hAnsi="SimSun" w:eastAsia="SimSun" w:cs="SimSun"/>
                <w:sz w:val="19"/>
                <w:szCs w:val="19"/>
              </w:rPr>
              <w:t xml:space="preserve"> </w:t>
            </w:r>
            <w:r>
              <w:rPr>
                <w:rFonts w:ascii="SimSun" w:hAnsi="SimSun" w:eastAsia="SimSun" w:cs="SimSun"/>
                <w:sz w:val="19"/>
                <w:szCs w:val="19"/>
                <w:spacing w:val="17"/>
              </w:rPr>
              <w:t>急电源和各应急照明分配电</w:t>
            </w:r>
            <w:r>
              <w:rPr>
                <w:rFonts w:ascii="SimSun" w:hAnsi="SimSun" w:eastAsia="SimSun" w:cs="SimSun"/>
                <w:sz w:val="19"/>
                <w:szCs w:val="19"/>
                <w:spacing w:val="3"/>
              </w:rPr>
              <w:t xml:space="preserve">  </w:t>
            </w:r>
            <w:r>
              <w:rPr>
                <w:rFonts w:ascii="SimSun" w:hAnsi="SimSun" w:eastAsia="SimSun" w:cs="SimSun"/>
                <w:sz w:val="19"/>
                <w:szCs w:val="19"/>
                <w:spacing w:val="15"/>
              </w:rPr>
              <w:t>装置之间连接线开路或</w:t>
            </w:r>
            <w:r>
              <w:rPr>
                <w:rFonts w:ascii="SimSun" w:hAnsi="SimSun" w:eastAsia="SimSun" w:cs="SimSun"/>
                <w:sz w:val="19"/>
                <w:szCs w:val="19"/>
                <w:spacing w:val="33"/>
              </w:rPr>
              <w:t xml:space="preserve"> </w:t>
            </w:r>
            <w:r>
              <w:rPr>
                <w:rFonts w:ascii="SimSun" w:hAnsi="SimSun" w:eastAsia="SimSun" w:cs="SimSun"/>
                <w:sz w:val="19"/>
                <w:szCs w:val="19"/>
                <w:spacing w:val="15"/>
              </w:rPr>
              <w:t>短路</w:t>
            </w:r>
            <w:r>
              <w:rPr>
                <w:rFonts w:ascii="SimSun" w:hAnsi="SimSun" w:eastAsia="SimSun" w:cs="SimSun"/>
                <w:sz w:val="19"/>
                <w:szCs w:val="19"/>
              </w:rPr>
              <w:t xml:space="preserve"> </w:t>
            </w:r>
            <w:r>
              <w:rPr>
                <w:rFonts w:ascii="SimSun" w:hAnsi="SimSun" w:eastAsia="SimSun" w:cs="SimSun"/>
                <w:sz w:val="19"/>
                <w:szCs w:val="19"/>
                <w:spacing w:val="13"/>
              </w:rPr>
              <w:t>时，发出故障声、光信号，指</w:t>
            </w:r>
            <w:r>
              <w:rPr>
                <w:rFonts w:ascii="SimSun" w:hAnsi="SimSun" w:eastAsia="SimSun" w:cs="SimSun"/>
                <w:sz w:val="19"/>
                <w:szCs w:val="19"/>
              </w:rPr>
              <w:t xml:space="preserve"> </w:t>
            </w:r>
            <w:r>
              <w:rPr>
                <w:rFonts w:ascii="SimSun" w:hAnsi="SimSun" w:eastAsia="SimSun" w:cs="SimSun"/>
                <w:sz w:val="19"/>
                <w:szCs w:val="19"/>
                <w:spacing w:val="14"/>
              </w:rPr>
              <w:t>示故障部位</w:t>
            </w:r>
          </w:p>
        </w:tc>
        <w:tc>
          <w:tcPr>
            <w:tcW w:w="3476" w:type="dxa"/>
            <w:vAlign w:val="top"/>
          </w:tcPr>
          <w:p>
            <w:pPr>
              <w:pStyle w:val="TableText"/>
              <w:spacing w:line="283" w:lineRule="auto"/>
              <w:rPr/>
            </w:pPr>
            <w:r/>
          </w:p>
          <w:p>
            <w:pPr>
              <w:pStyle w:val="TableText"/>
              <w:spacing w:line="284" w:lineRule="auto"/>
              <w:rPr/>
            </w:pPr>
            <w:r/>
          </w:p>
          <w:p>
            <w:pPr>
              <w:ind w:left="158" w:right="150" w:firstLine="5"/>
              <w:spacing w:before="61" w:line="286" w:lineRule="auto"/>
              <w:jc w:val="both"/>
              <w:rPr>
                <w:rFonts w:ascii="SimSun" w:hAnsi="SimSun" w:eastAsia="SimSun" w:cs="SimSun"/>
                <w:sz w:val="19"/>
                <w:szCs w:val="19"/>
              </w:rPr>
            </w:pPr>
            <w:r>
              <w:rPr>
                <w:rFonts w:ascii="SimSun" w:hAnsi="SimSun" w:eastAsia="SimSun" w:cs="SimSun"/>
                <w:sz w:val="19"/>
                <w:szCs w:val="19"/>
                <w:spacing w:val="19"/>
              </w:rPr>
              <w:t>消防应急照明和疏散指示系统发生</w:t>
            </w:r>
            <w:r>
              <w:rPr>
                <w:rFonts w:ascii="SimSun" w:hAnsi="SimSun" w:eastAsia="SimSun" w:cs="SimSun"/>
                <w:sz w:val="19"/>
                <w:szCs w:val="19"/>
                <w:spacing w:val="10"/>
              </w:rPr>
              <w:t xml:space="preserve"> </w:t>
            </w:r>
            <w:r>
              <w:rPr>
                <w:rFonts w:ascii="SimSun" w:hAnsi="SimSun" w:eastAsia="SimSun" w:cs="SimSun"/>
                <w:sz w:val="19"/>
                <w:szCs w:val="19"/>
                <w:spacing w:val="13"/>
              </w:rPr>
              <w:t>故障时，应急照明控制器故障 指示</w:t>
            </w:r>
            <w:r>
              <w:rPr>
                <w:rFonts w:ascii="SimSun" w:hAnsi="SimSun" w:eastAsia="SimSun" w:cs="SimSun"/>
                <w:sz w:val="19"/>
                <w:szCs w:val="19"/>
                <w:spacing w:val="2"/>
              </w:rPr>
              <w:t xml:space="preserve"> </w:t>
            </w:r>
            <w:r>
              <w:rPr>
                <w:rFonts w:ascii="SimSun" w:hAnsi="SimSun" w:eastAsia="SimSun" w:cs="SimSun"/>
                <w:sz w:val="19"/>
                <w:szCs w:val="19"/>
                <w:spacing w:val="20"/>
              </w:rPr>
              <w:t>灯点亮，发出故障声、光信号，按</w:t>
            </w:r>
            <w:r>
              <w:rPr>
                <w:rFonts w:ascii="SimSun" w:hAnsi="SimSun" w:eastAsia="SimSun" w:cs="SimSun"/>
                <w:sz w:val="19"/>
                <w:szCs w:val="19"/>
              </w:rPr>
              <w:t xml:space="preserve"> </w:t>
            </w:r>
            <w:r>
              <w:rPr>
                <w:rFonts w:ascii="SimSun" w:hAnsi="SimSun" w:eastAsia="SimSun" w:cs="SimSun"/>
                <w:sz w:val="19"/>
                <w:szCs w:val="19"/>
                <w:spacing w:val="13"/>
              </w:rPr>
              <w:t>下面板“消音</w:t>
            </w:r>
            <w:r>
              <w:rPr>
                <w:rFonts w:ascii="SimSun" w:hAnsi="SimSun" w:eastAsia="SimSun" w:cs="SimSun"/>
                <w:sz w:val="19"/>
                <w:szCs w:val="19"/>
                <w:spacing w:val="-29"/>
              </w:rPr>
              <w:t xml:space="preserve"> </w:t>
            </w:r>
            <w:r>
              <w:rPr>
                <w:rFonts w:ascii="SimSun" w:hAnsi="SimSun" w:eastAsia="SimSun" w:cs="SimSun"/>
                <w:sz w:val="19"/>
                <w:szCs w:val="19"/>
                <w:spacing w:val="13"/>
              </w:rPr>
              <w:t>”键，消除报警声</w:t>
            </w:r>
          </w:p>
        </w:tc>
      </w:tr>
      <w:tr>
        <w:trPr>
          <w:trHeight w:val="479" w:hRule="atLeast"/>
        </w:trPr>
        <w:tc>
          <w:tcPr>
            <w:tcW w:w="1276" w:type="dxa"/>
            <w:vAlign w:val="top"/>
            <w:vMerge w:val="continue"/>
            <w:tcBorders>
              <w:bottom w:val="nil"/>
              <w:top w:val="nil"/>
            </w:tcBorders>
          </w:tcPr>
          <w:p>
            <w:pPr>
              <w:pStyle w:val="TableText"/>
              <w:rPr/>
            </w:pPr>
            <w:r/>
          </w:p>
        </w:tc>
        <w:tc>
          <w:tcPr>
            <w:tcW w:w="1053" w:type="dxa"/>
            <w:vAlign w:val="top"/>
          </w:tcPr>
          <w:p>
            <w:pPr>
              <w:ind w:left="151"/>
              <w:spacing w:before="160" w:line="230" w:lineRule="auto"/>
              <w:rPr>
                <w:rFonts w:ascii="SimSun" w:hAnsi="SimSun" w:eastAsia="SimSun" w:cs="SimSun"/>
                <w:sz w:val="19"/>
                <w:szCs w:val="19"/>
              </w:rPr>
            </w:pPr>
            <w:r>
              <w:rPr>
                <w:rFonts w:ascii="SimSun" w:hAnsi="SimSun" w:eastAsia="SimSun" w:cs="SimSun"/>
                <w:sz w:val="19"/>
                <w:szCs w:val="19"/>
                <w:spacing w:val="9"/>
              </w:rPr>
              <w:t>一键启</w:t>
            </w:r>
          </w:p>
        </w:tc>
        <w:tc>
          <w:tcPr>
            <w:tcW w:w="2940" w:type="dxa"/>
            <w:vAlign w:val="top"/>
          </w:tcPr>
          <w:p>
            <w:pPr>
              <w:ind w:left="148"/>
              <w:spacing w:before="160" w:line="228" w:lineRule="auto"/>
              <w:rPr>
                <w:rFonts w:ascii="SimSun" w:hAnsi="SimSun" w:eastAsia="SimSun" w:cs="SimSun"/>
                <w:sz w:val="19"/>
                <w:szCs w:val="19"/>
              </w:rPr>
            </w:pPr>
            <w:r>
              <w:rPr>
                <w:rFonts w:ascii="SimSun" w:hAnsi="SimSun" w:eastAsia="SimSun" w:cs="SimSun"/>
                <w:sz w:val="19"/>
                <w:szCs w:val="19"/>
                <w:spacing w:val="17"/>
              </w:rPr>
              <w:t>手动操作应急照明控制器的</w:t>
            </w:r>
          </w:p>
        </w:tc>
        <w:tc>
          <w:tcPr>
            <w:tcW w:w="3476" w:type="dxa"/>
            <w:vAlign w:val="top"/>
          </w:tcPr>
          <w:p>
            <w:pPr>
              <w:ind w:left="155"/>
              <w:spacing w:before="160" w:line="228" w:lineRule="auto"/>
              <w:rPr>
                <w:rFonts w:ascii="SimSun" w:hAnsi="SimSun" w:eastAsia="SimSun" w:cs="SimSun"/>
                <w:sz w:val="19"/>
                <w:szCs w:val="19"/>
              </w:rPr>
            </w:pPr>
            <w:r>
              <w:rPr>
                <w:rFonts w:ascii="SimSun" w:hAnsi="SimSun" w:eastAsia="SimSun" w:cs="SimSun"/>
                <w:sz w:val="19"/>
                <w:szCs w:val="19"/>
                <w:spacing w:val="17"/>
              </w:rPr>
              <w:t>手动操作应急照明控制器的一键</w:t>
            </w:r>
          </w:p>
        </w:tc>
      </w:tr>
    </w:tbl>
    <w:p>
      <w:pPr>
        <w:pStyle w:val="BodyText"/>
        <w:rPr/>
      </w:pPr>
      <w:r/>
    </w:p>
    <w:p>
      <w:pPr>
        <w:sectPr>
          <w:headerReference w:type="default" r:id="rId94"/>
          <w:pgSz w:w="11906" w:h="16840"/>
          <w:pgMar w:top="400" w:right="1504" w:bottom="0" w:left="1645" w:header="0" w:footer="0" w:gutter="0"/>
        </w:sectPr>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228" name="IM 228"/>
            <wp:cNvGraphicFramePr/>
            <a:graphic>
              <a:graphicData uri="http://schemas.openxmlformats.org/drawingml/2006/picture">
                <pic:pic>
                  <pic:nvPicPr>
                    <pic:cNvPr id="228" name="IM 228"/>
                    <pic:cNvPicPr/>
                  </pic:nvPicPr>
                  <pic:blipFill>
                    <a:blip r:embed="rId3"/>
                    <a:stretch>
                      <a:fillRect/>
                    </a:stretch>
                  </pic:blipFill>
                  <pic:spPr>
                    <a:xfrm rot="0">
                      <a:off x="0" y="0"/>
                      <a:ext cx="1607819" cy="343154"/>
                    </a:xfrm>
                    <a:prstGeom prst="rect">
                      <a:avLst/>
                    </a:prstGeom>
                  </pic:spPr>
                </pic:pic>
              </a:graphicData>
            </a:graphic>
          </wp:inline>
        </w:drawing>
      </w:r>
    </w:p>
    <w:p>
      <w:pPr>
        <w:spacing w:line="184" w:lineRule="exact"/>
        <w:rPr/>
      </w:pPr>
      <w:r/>
    </w:p>
    <w:tbl>
      <w:tblPr>
        <w:tblStyle w:val="TableNormal"/>
        <w:tblW w:w="874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6"/>
        <w:gridCol w:w="1053"/>
        <w:gridCol w:w="2940"/>
        <w:gridCol w:w="3476"/>
      </w:tblGrid>
      <w:tr>
        <w:trPr>
          <w:trHeight w:val="1718" w:hRule="atLeast"/>
        </w:trPr>
        <w:tc>
          <w:tcPr>
            <w:tcW w:w="1276" w:type="dxa"/>
            <w:vAlign w:val="top"/>
            <w:vMerge w:val="restart"/>
            <w:tcBorders>
              <w:top w:val="nil"/>
              <w:bottom w:val="nil"/>
            </w:tcBorders>
          </w:tcPr>
          <w:p>
            <w:pPr>
              <w:pStyle w:val="TableText"/>
              <w:rPr/>
            </w:pPr>
            <w:r/>
          </w:p>
        </w:tc>
        <w:tc>
          <w:tcPr>
            <w:tcW w:w="1053" w:type="dxa"/>
            <w:vAlign w:val="top"/>
          </w:tcPr>
          <w:p>
            <w:pPr>
              <w:ind w:left="146"/>
              <w:spacing w:before="153" w:line="229" w:lineRule="auto"/>
              <w:rPr>
                <w:rFonts w:ascii="SimSun" w:hAnsi="SimSun" w:eastAsia="SimSun" w:cs="SimSun"/>
                <w:sz w:val="19"/>
                <w:szCs w:val="19"/>
              </w:rPr>
            </w:pPr>
            <w:r>
              <w:rPr>
                <w:rFonts w:ascii="SimSun" w:hAnsi="SimSun" w:eastAsia="SimSun" w:cs="SimSun"/>
                <w:sz w:val="19"/>
                <w:szCs w:val="19"/>
                <w:spacing w:val="11"/>
              </w:rPr>
              <w:t>动功能</w:t>
            </w:r>
          </w:p>
        </w:tc>
        <w:tc>
          <w:tcPr>
            <w:tcW w:w="2940" w:type="dxa"/>
            <w:vAlign w:val="top"/>
          </w:tcPr>
          <w:p>
            <w:pPr>
              <w:ind w:left="145" w:right="288" w:firstLine="8"/>
              <w:spacing w:before="162" w:line="282" w:lineRule="auto"/>
              <w:jc w:val="both"/>
              <w:rPr>
                <w:rFonts w:ascii="SimSun" w:hAnsi="SimSun" w:eastAsia="SimSun" w:cs="SimSun"/>
                <w:sz w:val="19"/>
                <w:szCs w:val="19"/>
              </w:rPr>
            </w:pPr>
            <w:r>
              <w:rPr>
                <w:rFonts w:ascii="SimSun" w:hAnsi="SimSun" w:eastAsia="SimSun" w:cs="SimSun"/>
                <w:sz w:val="19"/>
                <w:szCs w:val="19"/>
                <w:spacing w:val="17"/>
              </w:rPr>
              <w:t>一键启动按钮后，应急照明</w:t>
            </w:r>
            <w:r>
              <w:rPr>
                <w:rFonts w:ascii="SimSun" w:hAnsi="SimSun" w:eastAsia="SimSun" w:cs="SimSun"/>
                <w:sz w:val="19"/>
                <w:szCs w:val="19"/>
                <w:spacing w:val="2"/>
              </w:rPr>
              <w:t xml:space="preserve"> </w:t>
            </w:r>
            <w:r>
              <w:rPr>
                <w:rFonts w:ascii="SimSun" w:hAnsi="SimSun" w:eastAsia="SimSun" w:cs="SimSun"/>
                <w:sz w:val="19"/>
                <w:szCs w:val="19"/>
                <w:spacing w:val="17"/>
              </w:rPr>
              <w:t>控制器应发出手动应急启动</w:t>
            </w:r>
            <w:r>
              <w:rPr>
                <w:rFonts w:ascii="SimSun" w:hAnsi="SimSun" w:eastAsia="SimSun" w:cs="SimSun"/>
                <w:sz w:val="19"/>
                <w:szCs w:val="19"/>
                <w:spacing w:val="10"/>
              </w:rPr>
              <w:t xml:space="preserve"> </w:t>
            </w:r>
            <w:r>
              <w:rPr>
                <w:rFonts w:ascii="SimSun" w:hAnsi="SimSun" w:eastAsia="SimSun" w:cs="SimSun"/>
                <w:sz w:val="19"/>
                <w:szCs w:val="19"/>
                <w:spacing w:val="17"/>
              </w:rPr>
              <w:t>信号，显示启动时间</w:t>
            </w:r>
          </w:p>
        </w:tc>
        <w:tc>
          <w:tcPr>
            <w:tcW w:w="3476" w:type="dxa"/>
            <w:vAlign w:val="top"/>
          </w:tcPr>
          <w:p>
            <w:pPr>
              <w:ind w:left="164" w:right="150"/>
              <w:spacing w:before="164" w:line="290" w:lineRule="auto"/>
              <w:rPr>
                <w:rFonts w:ascii="SimSun" w:hAnsi="SimSun" w:eastAsia="SimSun" w:cs="SimSun"/>
                <w:sz w:val="19"/>
                <w:szCs w:val="19"/>
              </w:rPr>
            </w:pPr>
            <w:r>
              <w:rPr>
                <w:rFonts w:ascii="SimSun" w:hAnsi="SimSun" w:eastAsia="SimSun" w:cs="SimSun"/>
                <w:sz w:val="19"/>
                <w:szCs w:val="19"/>
                <w:spacing w:val="9"/>
              </w:rPr>
              <w:t>启动按钮，应急照明控制器应发</w:t>
            </w:r>
            <w:r>
              <w:rPr>
                <w:rFonts w:ascii="SimSun" w:hAnsi="SimSun" w:eastAsia="SimSun" w:cs="SimSun"/>
                <w:sz w:val="19"/>
                <w:szCs w:val="19"/>
                <w:spacing w:val="70"/>
              </w:rPr>
              <w:t xml:space="preserve"> </w:t>
            </w:r>
            <w:r>
              <w:rPr>
                <w:rFonts w:ascii="SimSun" w:hAnsi="SimSun" w:eastAsia="SimSun" w:cs="SimSun"/>
                <w:sz w:val="19"/>
                <w:szCs w:val="19"/>
                <w:spacing w:val="9"/>
              </w:rPr>
              <w:t>出</w:t>
            </w:r>
            <w:r>
              <w:rPr>
                <w:rFonts w:ascii="SimSun" w:hAnsi="SimSun" w:eastAsia="SimSun" w:cs="SimSun"/>
                <w:sz w:val="19"/>
                <w:szCs w:val="19"/>
              </w:rPr>
              <w:t xml:space="preserve"> </w:t>
            </w:r>
            <w:r>
              <w:rPr>
                <w:rFonts w:ascii="SimSun" w:hAnsi="SimSun" w:eastAsia="SimSun" w:cs="SimSun"/>
                <w:sz w:val="19"/>
                <w:szCs w:val="19"/>
                <w:spacing w:val="12"/>
              </w:rPr>
              <w:t>系统手动应急启动信号，控制 应急</w:t>
            </w:r>
            <w:r>
              <w:rPr>
                <w:rFonts w:ascii="SimSun" w:hAnsi="SimSun" w:eastAsia="SimSun" w:cs="SimSun"/>
                <w:sz w:val="19"/>
                <w:szCs w:val="19"/>
                <w:spacing w:val="8"/>
              </w:rPr>
              <w:t xml:space="preserve"> </w:t>
            </w:r>
            <w:r>
              <w:rPr>
                <w:rFonts w:ascii="SimSun" w:hAnsi="SimSun" w:eastAsia="SimSun" w:cs="SimSun"/>
                <w:sz w:val="19"/>
                <w:szCs w:val="19"/>
                <w:spacing w:val="15"/>
              </w:rPr>
              <w:t>启动输出干接点动作，发出</w:t>
            </w:r>
            <w:r>
              <w:rPr>
                <w:rFonts w:ascii="SimSun" w:hAnsi="SimSun" w:eastAsia="SimSun" w:cs="SimSun"/>
                <w:sz w:val="19"/>
                <w:szCs w:val="19"/>
                <w:spacing w:val="34"/>
              </w:rPr>
              <w:t xml:space="preserve"> </w:t>
            </w:r>
            <w:r>
              <w:rPr>
                <w:rFonts w:ascii="SimSun" w:hAnsi="SimSun" w:eastAsia="SimSun" w:cs="SimSun"/>
                <w:sz w:val="19"/>
                <w:szCs w:val="19"/>
                <w:spacing w:val="15"/>
              </w:rPr>
              <w:t>启动</w:t>
            </w:r>
            <w:r>
              <w:rPr>
                <w:rFonts w:ascii="SimSun" w:hAnsi="SimSun" w:eastAsia="SimSun" w:cs="SimSun"/>
                <w:sz w:val="19"/>
                <w:szCs w:val="19"/>
              </w:rPr>
              <w:t xml:space="preserve">  </w:t>
            </w:r>
            <w:r>
              <w:rPr>
                <w:rFonts w:ascii="SimSun" w:hAnsi="SimSun" w:eastAsia="SimSun" w:cs="SimSun"/>
                <w:sz w:val="19"/>
                <w:szCs w:val="19"/>
                <w:spacing w:val="12"/>
              </w:rPr>
              <w:t>声、光信号，显示并记录系 统应急</w:t>
            </w:r>
            <w:r>
              <w:rPr>
                <w:rFonts w:ascii="SimSun" w:hAnsi="SimSun" w:eastAsia="SimSun" w:cs="SimSun"/>
                <w:sz w:val="19"/>
                <w:szCs w:val="19"/>
                <w:spacing w:val="8"/>
              </w:rPr>
              <w:t xml:space="preserve"> </w:t>
            </w:r>
            <w:r>
              <w:rPr>
                <w:rFonts w:ascii="SimSun" w:hAnsi="SimSun" w:eastAsia="SimSun" w:cs="SimSun"/>
                <w:sz w:val="19"/>
                <w:szCs w:val="19"/>
                <w:spacing w:val="14"/>
              </w:rPr>
              <w:t>启动类型和系统应急启动</w:t>
            </w:r>
            <w:r>
              <w:rPr>
                <w:rFonts w:ascii="SimSun" w:hAnsi="SimSun" w:eastAsia="SimSun" w:cs="SimSun"/>
                <w:sz w:val="19"/>
                <w:szCs w:val="19"/>
                <w:spacing w:val="43"/>
              </w:rPr>
              <w:t xml:space="preserve"> </w:t>
            </w:r>
            <w:r>
              <w:rPr>
                <w:rFonts w:ascii="SimSun" w:hAnsi="SimSun" w:eastAsia="SimSun" w:cs="SimSun"/>
                <w:sz w:val="19"/>
                <w:szCs w:val="19"/>
                <w:spacing w:val="14"/>
              </w:rPr>
              <w:t>时间</w:t>
            </w:r>
          </w:p>
        </w:tc>
      </w:tr>
      <w:tr>
        <w:trPr>
          <w:trHeight w:val="1718" w:hRule="atLeast"/>
        </w:trPr>
        <w:tc>
          <w:tcPr>
            <w:tcW w:w="1276" w:type="dxa"/>
            <w:vAlign w:val="top"/>
            <w:vMerge w:val="continue"/>
            <w:tcBorders>
              <w:top w:val="nil"/>
            </w:tcBorders>
          </w:tcPr>
          <w:p>
            <w:pPr>
              <w:pStyle w:val="TableText"/>
              <w:rPr/>
            </w:pPr>
            <w:r/>
          </w:p>
        </w:tc>
        <w:tc>
          <w:tcPr>
            <w:tcW w:w="1053" w:type="dxa"/>
            <w:vAlign w:val="top"/>
          </w:tcPr>
          <w:p>
            <w:pPr>
              <w:pStyle w:val="TableText"/>
              <w:spacing w:line="249" w:lineRule="auto"/>
              <w:rPr/>
            </w:pPr>
            <w:r/>
          </w:p>
          <w:p>
            <w:pPr>
              <w:ind w:left="142" w:right="142" w:firstLine="4"/>
              <w:spacing w:before="62" w:line="288" w:lineRule="auto"/>
              <w:rPr>
                <w:rFonts w:ascii="SimSun" w:hAnsi="SimSun" w:eastAsia="SimSun" w:cs="SimSun"/>
                <w:sz w:val="19"/>
                <w:szCs w:val="19"/>
              </w:rPr>
            </w:pPr>
            <w:r>
              <w:rPr>
                <w:rFonts w:ascii="SimSun" w:hAnsi="SimSun" w:eastAsia="SimSun" w:cs="SimSun"/>
                <w:sz w:val="19"/>
                <w:szCs w:val="19"/>
                <w:spacing w:val="-2"/>
              </w:rPr>
              <w:t>主、备电</w:t>
            </w:r>
            <w:r>
              <w:rPr>
                <w:rFonts w:ascii="SimSun" w:hAnsi="SimSun" w:eastAsia="SimSun" w:cs="SimSun"/>
                <w:sz w:val="19"/>
                <w:szCs w:val="19"/>
              </w:rPr>
              <w:t xml:space="preserve"> </w:t>
            </w:r>
            <w:r>
              <w:rPr>
                <w:rFonts w:ascii="SimSun" w:hAnsi="SimSun" w:eastAsia="SimSun" w:cs="SimSun"/>
                <w:sz w:val="19"/>
                <w:szCs w:val="19"/>
                <w:spacing w:val="11"/>
              </w:rPr>
              <w:t>源的自</w:t>
            </w:r>
            <w:r>
              <w:rPr>
                <w:rFonts w:ascii="SimSun" w:hAnsi="SimSun" w:eastAsia="SimSun" w:cs="SimSun"/>
                <w:sz w:val="19"/>
                <w:szCs w:val="19"/>
              </w:rPr>
              <w:t xml:space="preserve">  </w:t>
            </w:r>
            <w:r>
              <w:rPr>
                <w:rFonts w:ascii="SimSun" w:hAnsi="SimSun" w:eastAsia="SimSun" w:cs="SimSun"/>
                <w:sz w:val="19"/>
                <w:szCs w:val="19"/>
                <w:spacing w:val="11"/>
              </w:rPr>
              <w:t>动转换</w:t>
            </w:r>
            <w:r>
              <w:rPr>
                <w:rFonts w:ascii="SimSun" w:hAnsi="SimSun" w:eastAsia="SimSun" w:cs="SimSun"/>
                <w:sz w:val="19"/>
                <w:szCs w:val="19"/>
              </w:rPr>
              <w:t xml:space="preserve">  </w:t>
            </w:r>
            <w:r>
              <w:rPr>
                <w:rFonts w:ascii="SimSun" w:hAnsi="SimSun" w:eastAsia="SimSun" w:cs="SimSun"/>
                <w:sz w:val="19"/>
                <w:szCs w:val="19"/>
                <w:spacing w:val="8"/>
              </w:rPr>
              <w:t>功能</w:t>
            </w:r>
          </w:p>
        </w:tc>
        <w:tc>
          <w:tcPr>
            <w:tcW w:w="2940" w:type="dxa"/>
            <w:vAlign w:val="top"/>
          </w:tcPr>
          <w:p>
            <w:pPr>
              <w:pStyle w:val="TableText"/>
              <w:spacing w:line="406" w:lineRule="auto"/>
              <w:rPr/>
            </w:pPr>
            <w:r/>
          </w:p>
          <w:p>
            <w:pPr>
              <w:ind w:left="149" w:right="134"/>
              <w:spacing w:before="62" w:line="283" w:lineRule="auto"/>
              <w:rPr>
                <w:rFonts w:ascii="SimSun" w:hAnsi="SimSun" w:eastAsia="SimSun" w:cs="SimSun"/>
                <w:sz w:val="19"/>
                <w:szCs w:val="19"/>
              </w:rPr>
            </w:pPr>
            <w:r>
              <w:rPr>
                <w:rFonts w:ascii="SimSun" w:hAnsi="SimSun" w:eastAsia="SimSun" w:cs="SimSun"/>
                <w:sz w:val="19"/>
                <w:szCs w:val="19"/>
                <w:spacing w:val="17"/>
              </w:rPr>
              <w:t>有主、备电源的工作状态指</w:t>
            </w:r>
            <w:r>
              <w:rPr>
                <w:rFonts w:ascii="SimSun" w:hAnsi="SimSun" w:eastAsia="SimSun" w:cs="SimSun"/>
                <w:sz w:val="19"/>
                <w:szCs w:val="19"/>
                <w:spacing w:val="2"/>
              </w:rPr>
              <w:t xml:space="preserve">  </w:t>
            </w:r>
            <w:r>
              <w:rPr>
                <w:rFonts w:ascii="SimSun" w:hAnsi="SimSun" w:eastAsia="SimSun" w:cs="SimSun"/>
                <w:sz w:val="19"/>
                <w:szCs w:val="19"/>
                <w:spacing w:val="-1"/>
              </w:rPr>
              <w:t>示，并能实现主、备电源的</w:t>
            </w:r>
            <w:r>
              <w:rPr>
                <w:rFonts w:ascii="SimSun" w:hAnsi="SimSun" w:eastAsia="SimSun" w:cs="SimSun"/>
                <w:sz w:val="19"/>
                <w:szCs w:val="19"/>
                <w:spacing w:val="92"/>
              </w:rPr>
              <w:t xml:space="preserve"> </w:t>
            </w:r>
            <w:r>
              <w:rPr>
                <w:rFonts w:ascii="SimSun" w:hAnsi="SimSun" w:eastAsia="SimSun" w:cs="SimSun"/>
                <w:sz w:val="19"/>
                <w:szCs w:val="19"/>
                <w:spacing w:val="-1"/>
              </w:rPr>
              <w:t>自</w:t>
            </w:r>
            <w:r>
              <w:rPr>
                <w:rFonts w:ascii="SimSun" w:hAnsi="SimSun" w:eastAsia="SimSun" w:cs="SimSun"/>
                <w:sz w:val="19"/>
                <w:szCs w:val="19"/>
              </w:rPr>
              <w:t xml:space="preserve"> </w:t>
            </w:r>
            <w:r>
              <w:rPr>
                <w:rFonts w:ascii="SimSun" w:hAnsi="SimSun" w:eastAsia="SimSun" w:cs="SimSun"/>
                <w:sz w:val="19"/>
                <w:szCs w:val="19"/>
                <w:spacing w:val="11"/>
              </w:rPr>
              <w:t>动转换</w:t>
            </w:r>
          </w:p>
        </w:tc>
        <w:tc>
          <w:tcPr>
            <w:tcW w:w="3476" w:type="dxa"/>
            <w:vAlign w:val="top"/>
          </w:tcPr>
          <w:p>
            <w:pPr>
              <w:ind w:left="154" w:right="152" w:firstLine="1"/>
              <w:spacing w:before="160" w:line="290" w:lineRule="auto"/>
              <w:rPr>
                <w:rFonts w:ascii="SimSun" w:hAnsi="SimSun" w:eastAsia="SimSun" w:cs="SimSun"/>
                <w:sz w:val="19"/>
                <w:szCs w:val="19"/>
              </w:rPr>
            </w:pPr>
            <w:r>
              <w:rPr>
                <w:rFonts w:ascii="SimSun" w:hAnsi="SimSun" w:eastAsia="SimSun" w:cs="SimSun"/>
                <w:sz w:val="19"/>
                <w:szCs w:val="19"/>
                <w:spacing w:val="12"/>
              </w:rPr>
              <w:t>灯具采用集中电源供电时，应能 手</w:t>
            </w:r>
            <w:r>
              <w:rPr>
                <w:rFonts w:ascii="SimSun" w:hAnsi="SimSun" w:eastAsia="SimSun" w:cs="SimSun"/>
                <w:sz w:val="19"/>
                <w:szCs w:val="19"/>
                <w:spacing w:val="14"/>
              </w:rPr>
              <w:t xml:space="preserve"> </w:t>
            </w:r>
            <w:r>
              <w:rPr>
                <w:rFonts w:ascii="SimSun" w:hAnsi="SimSun" w:eastAsia="SimSun" w:cs="SimSun"/>
                <w:sz w:val="19"/>
                <w:szCs w:val="19"/>
                <w:spacing w:val="17"/>
              </w:rPr>
              <w:t>动控制集中电源转入蓄电池电 源</w:t>
            </w:r>
            <w:r>
              <w:rPr>
                <w:rFonts w:ascii="SimSun" w:hAnsi="SimSun" w:eastAsia="SimSun" w:cs="SimSun"/>
                <w:sz w:val="19"/>
                <w:szCs w:val="19"/>
                <w:spacing w:val="4"/>
              </w:rPr>
              <w:t xml:space="preserve">  </w:t>
            </w:r>
            <w:r>
              <w:rPr>
                <w:rFonts w:ascii="SimSun" w:hAnsi="SimSun" w:eastAsia="SimSun" w:cs="SimSun"/>
                <w:sz w:val="19"/>
                <w:szCs w:val="19"/>
                <w:spacing w:val="12"/>
              </w:rPr>
              <w:t>输出；灯具采用自带蓄电池供</w:t>
            </w:r>
            <w:r>
              <w:rPr>
                <w:rFonts w:ascii="SimSun" w:hAnsi="SimSun" w:eastAsia="SimSun" w:cs="SimSun"/>
                <w:sz w:val="19"/>
                <w:szCs w:val="19"/>
                <w:spacing w:val="97"/>
              </w:rPr>
              <w:t xml:space="preserve"> </w:t>
            </w:r>
            <w:r>
              <w:rPr>
                <w:rFonts w:ascii="SimSun" w:hAnsi="SimSun" w:eastAsia="SimSun" w:cs="SimSun"/>
                <w:sz w:val="19"/>
                <w:szCs w:val="19"/>
                <w:spacing w:val="12"/>
              </w:rPr>
              <w:t>电</w:t>
            </w:r>
            <w:r>
              <w:rPr>
                <w:rFonts w:ascii="SimSun" w:hAnsi="SimSun" w:eastAsia="SimSun" w:cs="SimSun"/>
                <w:sz w:val="19"/>
                <w:szCs w:val="19"/>
              </w:rPr>
              <w:t xml:space="preserve">  </w:t>
            </w:r>
            <w:r>
              <w:rPr>
                <w:rFonts w:ascii="SimSun" w:hAnsi="SimSun" w:eastAsia="SimSun" w:cs="SimSun"/>
                <w:sz w:val="19"/>
                <w:szCs w:val="19"/>
                <w:spacing w:val="9"/>
              </w:rPr>
              <w:t>时，应能手动控制应急照明配</w:t>
            </w:r>
            <w:r>
              <w:rPr>
                <w:rFonts w:ascii="SimSun" w:hAnsi="SimSun" w:eastAsia="SimSun" w:cs="SimSun"/>
                <w:sz w:val="19"/>
                <w:szCs w:val="19"/>
                <w:spacing w:val="77"/>
              </w:rPr>
              <w:t xml:space="preserve"> </w:t>
            </w:r>
            <w:r>
              <w:rPr>
                <w:rFonts w:ascii="SimSun" w:hAnsi="SimSun" w:eastAsia="SimSun" w:cs="SimSun"/>
                <w:sz w:val="19"/>
                <w:szCs w:val="19"/>
                <w:spacing w:val="9"/>
              </w:rPr>
              <w:t>电箱</w:t>
            </w:r>
            <w:r>
              <w:rPr>
                <w:rFonts w:ascii="SimSun" w:hAnsi="SimSun" w:eastAsia="SimSun" w:cs="SimSun"/>
                <w:sz w:val="19"/>
                <w:szCs w:val="19"/>
              </w:rPr>
              <w:t xml:space="preserve"> </w:t>
            </w:r>
            <w:r>
              <w:rPr>
                <w:rFonts w:ascii="SimSun" w:hAnsi="SimSun" w:eastAsia="SimSun" w:cs="SimSun"/>
                <w:sz w:val="19"/>
                <w:szCs w:val="19"/>
                <w:spacing w:val="15"/>
              </w:rPr>
              <w:t>切断电源输出</w:t>
            </w:r>
          </w:p>
        </w:tc>
      </w:tr>
    </w:tbl>
    <w:p>
      <w:pPr>
        <w:pStyle w:val="BodyText"/>
        <w:ind w:firstLine="154"/>
        <w:spacing w:before="4" w:line="6247" w:lineRule="exact"/>
        <w:rPr/>
      </w:pPr>
      <w:r>
        <w:pict>
          <v:group id="_x0000_s168" style="position:absolute;margin-left:7.71001pt;margin-top:0.210022pt;mso-position-vertical-relative:text;mso-position-horizontal-relative:text;width:415.25pt;height:312.4pt;z-index:-251653120;" filled="false" stroked="false" coordsize="8305,6247" coordorigin="0,0">
            <v:shape id="_x0000_s170" style="position:absolute;left:0;top:0;width:8305;height:6247;" filled="false" stroked="false" type="#_x0000_t75">
              <v:imagedata o:title="" r:id="rId96"/>
            </v:shape>
            <v:shape id="_x0000_s172" style="position:absolute;left:-20;top:-20;width:8345;height:6324;" filled="false" stroked="false" type="#_x0000_t202">
              <v:fill on="false"/>
              <v:stroke on="false"/>
              <v:path/>
              <v:imagedata o:title=""/>
              <o:lock v:ext="edit" aspectratio="false"/>
              <v:textbox inset="0mm,0mm,0mm,0mm">
                <w:txbxContent>
                  <w:p>
                    <w:pPr>
                      <w:ind w:left="25"/>
                      <w:spacing w:before="87" w:line="228" w:lineRule="auto"/>
                      <w:rPr>
                        <w:rFonts w:ascii="SimSun" w:hAnsi="SimSun" w:eastAsia="SimSun" w:cs="SimSun"/>
                        <w:sz w:val="19"/>
                        <w:szCs w:val="19"/>
                      </w:rPr>
                    </w:pPr>
                    <w:r>
                      <w:rPr>
                        <w:rFonts w:ascii="SimSun" w:hAnsi="SimSun" w:eastAsia="SimSun" w:cs="SimSun"/>
                        <w:sz w:val="19"/>
                        <w:szCs w:val="19"/>
                        <w:spacing w:val="14"/>
                      </w:rPr>
                      <w:t>【通俗易懂】</w:t>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5"/>
                      <w:spacing w:before="62" w:line="230" w:lineRule="auto"/>
                      <w:rPr>
                        <w:rFonts w:ascii="SimSun" w:hAnsi="SimSun" w:eastAsia="SimSun" w:cs="SimSun"/>
                        <w:sz w:val="19"/>
                        <w:szCs w:val="19"/>
                      </w:rPr>
                    </w:pPr>
                    <w:r>
                      <w:rPr>
                        <w:rFonts w:ascii="SimSun" w:hAnsi="SimSun" w:eastAsia="SimSun" w:cs="SimSun"/>
                        <w:sz w:val="19"/>
                        <w:szCs w:val="19"/>
                        <w:spacing w:val="14"/>
                      </w:rPr>
                      <w:t>【记忆方法】</w:t>
                    </w:r>
                  </w:p>
                  <w:p>
                    <w:pPr>
                      <w:ind w:left="29"/>
                      <w:spacing w:before="73" w:line="228" w:lineRule="auto"/>
                      <w:rPr>
                        <w:rFonts w:ascii="SimSun" w:hAnsi="SimSun" w:eastAsia="SimSun" w:cs="SimSun"/>
                        <w:sz w:val="19"/>
                        <w:szCs w:val="19"/>
                      </w:rPr>
                    </w:pPr>
                    <w:r>
                      <w:rPr>
                        <w:rFonts w:ascii="Calibri" w:hAnsi="Calibri" w:eastAsia="Calibri" w:cs="Calibri"/>
                        <w:sz w:val="19"/>
                        <w:szCs w:val="19"/>
                        <w:spacing w:val="12"/>
                      </w:rPr>
                      <w:t>4</w:t>
                    </w:r>
                    <w:r>
                      <w:rPr>
                        <w:rFonts w:ascii="Calibri" w:hAnsi="Calibri" w:eastAsia="Calibri" w:cs="Calibri"/>
                        <w:sz w:val="19"/>
                        <w:szCs w:val="19"/>
                        <w:spacing w:val="32"/>
                        <w:w w:val="101"/>
                      </w:rPr>
                      <w:t xml:space="preserve"> </w:t>
                    </w:r>
                    <w:r>
                      <w:rPr>
                        <w:rFonts w:ascii="SimSun" w:hAnsi="SimSun" w:eastAsia="SimSun" w:cs="SimSun"/>
                        <w:sz w:val="19"/>
                        <w:szCs w:val="19"/>
                        <w:spacing w:val="12"/>
                      </w:rPr>
                      <w:t>个方面的保养</w:t>
                    </w:r>
                  </w:p>
                </w:txbxContent>
              </v:textbox>
            </v:shape>
          </v:group>
        </w:pict>
      </w:r>
      <w:r>
        <w:pict>
          <v:shape id="_x0000_s174" style="position:absolute;margin-left:7.71001pt;margin-top:170.97pt;mso-position-vertical-relative:text;mso-position-horizontal-relative:text;width:170.8pt;height:14.65pt;z-index:251665408;" fillcolor="#FFFF00" filled="true" stroked="false" type="#_x0000_t202">
            <v:fill on="true"/>
            <v:stroke on="false"/>
            <v:path/>
            <v:imagedata o:title=""/>
            <o:lock v:ext="edit" aspectratio="false"/>
            <v:textbox inset="0mm,0mm,0mm,0mm">
              <w:txbxContent>
                <w:p>
                  <w:pPr>
                    <w:ind w:left="14"/>
                    <w:spacing w:before="70" w:line="227" w:lineRule="auto"/>
                    <w:rPr>
                      <w:rFonts w:ascii="SimSun" w:hAnsi="SimSun" w:eastAsia="SimSun" w:cs="SimSun"/>
                      <w:sz w:val="19"/>
                      <w:szCs w:val="19"/>
                    </w:rPr>
                  </w:pPr>
                  <w:r>
                    <w:rPr>
                      <w:rFonts w:ascii="SimSun" w:hAnsi="SimSun" w:eastAsia="SimSun" w:cs="SimSun"/>
                      <w:sz w:val="19"/>
                      <w:szCs w:val="19"/>
                      <w:spacing w:val="12"/>
                    </w:rPr>
                    <w:t>考点</w:t>
                  </w:r>
                  <w:r>
                    <w:rPr>
                      <w:rFonts w:ascii="SimSun" w:hAnsi="SimSun" w:eastAsia="SimSun" w:cs="SimSun"/>
                      <w:sz w:val="19"/>
                      <w:szCs w:val="19"/>
                      <w:spacing w:val="-9"/>
                    </w:rPr>
                    <w:t xml:space="preserve"> </w:t>
                  </w:r>
                  <w:r>
                    <w:rPr>
                      <w:rFonts w:ascii="Calibri" w:hAnsi="Calibri" w:eastAsia="Calibri" w:cs="Calibri"/>
                      <w:sz w:val="19"/>
                      <w:szCs w:val="19"/>
                      <w:spacing w:val="12"/>
                    </w:rPr>
                    <w:t>49</w:t>
                  </w:r>
                  <w:r>
                    <w:rPr>
                      <w:rFonts w:ascii="SimSun" w:hAnsi="SimSun" w:eastAsia="SimSun" w:cs="SimSun"/>
                      <w:sz w:val="19"/>
                      <w:szCs w:val="19"/>
                      <w:spacing w:val="12"/>
                    </w:rPr>
                    <w:t>：</w:t>
                  </w:r>
                  <w:r>
                    <w:rPr>
                      <w:rFonts w:ascii="SimSun" w:hAnsi="SimSun" w:eastAsia="SimSun" w:cs="SimSun"/>
                      <w:sz w:val="19"/>
                      <w:szCs w:val="19"/>
                      <w:spacing w:val="-43"/>
                    </w:rPr>
                    <w:t xml:space="preserve"> </w:t>
                  </w:r>
                  <w:r>
                    <w:rPr>
                      <w:rFonts w:ascii="SimSun" w:hAnsi="SimSun" w:eastAsia="SimSun" w:cs="SimSun"/>
                      <w:sz w:val="19"/>
                      <w:szCs w:val="19"/>
                      <w:spacing w:val="12"/>
                    </w:rPr>
                    <w:t>防排烟风机和控制柜的保养</w:t>
                  </w:r>
                </w:p>
              </w:txbxContent>
            </v:textbox>
          </v:shape>
        </w:pict>
      </w:r>
      <w:r>
        <w:pict>
          <v:shape id="_x0000_s176" style="position:absolute;margin-left:-1pt;margin-top:201.63pt;mso-position-vertical-relative:text;mso-position-horizontal-relative:text;width:444.75pt;height:261.55pt;z-index:251664384;" filled="false" stroked="false" type="#_x0000_t202">
            <v:fill on="false"/>
            <v:stroke on="false"/>
            <v:path/>
            <v:imagedata o:title=""/>
            <o:lock v:ext="edit" aspectratio="false"/>
            <v:textbox inset="0mm,0mm,0mm,0mm">
              <w:txbxContent>
                <w:p>
                  <w:pPr>
                    <w:spacing w:line="20" w:lineRule="exact"/>
                    <w:rPr/>
                  </w:pPr>
                  <w:r/>
                </w:p>
                <w:tbl>
                  <w:tblPr>
                    <w:tblStyle w:val="TableNormal"/>
                    <w:tblW w:w="8844"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7"/>
                    <w:gridCol w:w="4482"/>
                    <w:gridCol w:w="3055"/>
                  </w:tblGrid>
                  <w:tr>
                    <w:trPr>
                      <w:trHeight w:val="480" w:hRule="atLeast"/>
                    </w:trPr>
                    <w:tc>
                      <w:tcPr>
                        <w:tcW w:w="1307" w:type="dxa"/>
                        <w:vAlign w:val="top"/>
                      </w:tcPr>
                      <w:p>
                        <w:pPr>
                          <w:ind w:left="159"/>
                          <w:spacing w:before="154" w:line="228" w:lineRule="auto"/>
                          <w:rPr>
                            <w:rFonts w:ascii="SimSun" w:hAnsi="SimSun" w:eastAsia="SimSun" w:cs="SimSun"/>
                            <w:sz w:val="19"/>
                            <w:szCs w:val="19"/>
                          </w:rPr>
                        </w:pPr>
                        <w:r>
                          <w:rPr>
                            <w:rFonts w:ascii="SimSun" w:hAnsi="SimSun" w:eastAsia="SimSun" w:cs="SimSun"/>
                            <w:sz w:val="19"/>
                            <w:szCs w:val="19"/>
                            <w:spacing w:val="13"/>
                          </w:rPr>
                          <w:t>保养项目</w:t>
                        </w:r>
                      </w:p>
                    </w:tc>
                    <w:tc>
                      <w:tcPr>
                        <w:shd w:val="clear" w:fill="FFFFFF"/>
                        <w:tcW w:w="4482" w:type="dxa"/>
                        <w:vAlign w:val="top"/>
                      </w:tcPr>
                      <w:p>
                        <w:pPr>
                          <w:ind w:left="148"/>
                          <w:spacing w:before="154" w:line="228" w:lineRule="auto"/>
                          <w:rPr>
                            <w:rFonts w:ascii="SimSun" w:hAnsi="SimSun" w:eastAsia="SimSun" w:cs="SimSun"/>
                            <w:sz w:val="19"/>
                            <w:szCs w:val="19"/>
                          </w:rPr>
                        </w:pPr>
                        <w:r>
                          <w:rPr>
                            <w:rFonts w:ascii="SimSun" w:hAnsi="SimSun" w:eastAsia="SimSun" w:cs="SimSun"/>
                            <w:sz w:val="19"/>
                            <w:szCs w:val="19"/>
                            <w:spacing w:val="13"/>
                          </w:rPr>
                          <w:t>保养要求</w:t>
                        </w:r>
                      </w:p>
                    </w:tc>
                    <w:tc>
                      <w:tcPr>
                        <w:tcW w:w="3055" w:type="dxa"/>
                        <w:vAlign w:val="top"/>
                      </w:tcPr>
                      <w:p>
                        <w:pPr>
                          <w:ind w:left="159"/>
                          <w:spacing w:before="154" w:line="228" w:lineRule="auto"/>
                          <w:rPr>
                            <w:rFonts w:ascii="SimSun" w:hAnsi="SimSun" w:eastAsia="SimSun" w:cs="SimSun"/>
                            <w:sz w:val="19"/>
                            <w:szCs w:val="19"/>
                          </w:rPr>
                        </w:pPr>
                        <w:r>
                          <w:rPr>
                            <w:rFonts w:ascii="SimSun" w:hAnsi="SimSun" w:eastAsia="SimSun" w:cs="SimSun"/>
                            <w:sz w:val="19"/>
                            <w:szCs w:val="19"/>
                            <w:spacing w:val="13"/>
                          </w:rPr>
                          <w:t>保养方法</w:t>
                        </w:r>
                      </w:p>
                    </w:tc>
                  </w:tr>
                  <w:tr>
                    <w:trPr>
                      <w:trHeight w:val="2326" w:hRule="atLeast"/>
                    </w:trPr>
                    <w:tc>
                      <w:tcPr>
                        <w:tcW w:w="1307"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ind w:left="159"/>
                          <w:spacing w:before="62" w:line="227" w:lineRule="auto"/>
                          <w:rPr>
                            <w:rFonts w:ascii="SimSun" w:hAnsi="SimSun" w:eastAsia="SimSun" w:cs="SimSun"/>
                            <w:sz w:val="19"/>
                            <w:szCs w:val="19"/>
                          </w:rPr>
                        </w:pPr>
                        <w:r>
                          <w:rPr>
                            <w:rFonts w:ascii="SimSun" w:hAnsi="SimSun" w:eastAsia="SimSun" w:cs="SimSun"/>
                            <w:sz w:val="19"/>
                            <w:szCs w:val="19"/>
                            <w:spacing w:val="13"/>
                          </w:rPr>
                          <w:t>风机保养</w:t>
                        </w:r>
                      </w:p>
                    </w:tc>
                    <w:tc>
                      <w:tcPr>
                        <w:shd w:val="clear" w:fill="FFFFFF"/>
                        <w:tcW w:w="4482" w:type="dxa"/>
                        <w:vAlign w:val="top"/>
                      </w:tcPr>
                      <w:p>
                        <w:pPr>
                          <w:ind w:left="167"/>
                          <w:spacing w:before="139" w:line="228" w:lineRule="auto"/>
                          <w:rPr>
                            <w:rFonts w:ascii="SimSun" w:hAnsi="SimSun" w:eastAsia="SimSun" w:cs="SimSun"/>
                            <w:sz w:val="19"/>
                            <w:szCs w:val="19"/>
                          </w:rPr>
                        </w:pPr>
                        <w:r>
                          <w:rPr>
                            <w:rFonts w:ascii="SimSun" w:hAnsi="SimSun" w:eastAsia="SimSun" w:cs="SimSun"/>
                            <w:sz w:val="19"/>
                            <w:szCs w:val="19"/>
                            <w:spacing w:val="11"/>
                          </w:rPr>
                          <w:t>（1）铭牌清晰</w:t>
                        </w:r>
                      </w:p>
                      <w:p>
                        <w:pPr>
                          <w:ind w:left="167"/>
                          <w:spacing w:before="75" w:line="227" w:lineRule="auto"/>
                          <w:rPr>
                            <w:rFonts w:ascii="SimSun" w:hAnsi="SimSun" w:eastAsia="SimSun" w:cs="SimSun"/>
                            <w:sz w:val="19"/>
                            <w:szCs w:val="19"/>
                          </w:rPr>
                        </w:pPr>
                        <w:r>
                          <w:rPr>
                            <w:rFonts w:ascii="SimSun" w:hAnsi="SimSun" w:eastAsia="SimSun" w:cs="SimSun"/>
                            <w:sz w:val="19"/>
                            <w:szCs w:val="19"/>
                            <w:spacing w:val="15"/>
                          </w:rPr>
                          <w:t>（2）传动机构无变形、损伤</w:t>
                        </w:r>
                      </w:p>
                      <w:p>
                        <w:pPr>
                          <w:ind w:left="167"/>
                          <w:spacing w:before="78" w:line="227" w:lineRule="auto"/>
                          <w:rPr>
                            <w:rFonts w:ascii="SimSun" w:hAnsi="SimSun" w:eastAsia="SimSun" w:cs="SimSun"/>
                            <w:sz w:val="19"/>
                            <w:szCs w:val="19"/>
                          </w:rPr>
                        </w:pPr>
                        <w:r>
                          <w:rPr>
                            <w:rFonts w:ascii="SimSun" w:hAnsi="SimSun" w:eastAsia="SimSun" w:cs="SimSun"/>
                            <w:sz w:val="19"/>
                            <w:szCs w:val="19"/>
                            <w:spacing w:val="9"/>
                          </w:rPr>
                          <w:t>（3） 电动机供电正常，接地良好</w:t>
                        </w:r>
                      </w:p>
                      <w:p>
                        <w:pPr>
                          <w:ind w:left="167"/>
                          <w:spacing w:before="78" w:line="227" w:lineRule="auto"/>
                          <w:rPr>
                            <w:rFonts w:ascii="SimSun" w:hAnsi="SimSun" w:eastAsia="SimSun" w:cs="SimSun"/>
                            <w:sz w:val="19"/>
                            <w:szCs w:val="19"/>
                          </w:rPr>
                        </w:pPr>
                        <w:r>
                          <w:rPr>
                            <w:rFonts w:ascii="SimSun" w:hAnsi="SimSun" w:eastAsia="SimSun" w:cs="SimSun"/>
                            <w:sz w:val="19"/>
                            <w:szCs w:val="19"/>
                            <w:spacing w:val="15"/>
                          </w:rPr>
                          <w:t>（4）轴承部分润滑油状态无异常</w:t>
                        </w:r>
                      </w:p>
                      <w:p>
                        <w:pPr>
                          <w:ind w:left="167"/>
                          <w:spacing w:before="75" w:line="227" w:lineRule="auto"/>
                          <w:rPr>
                            <w:rFonts w:ascii="SimSun" w:hAnsi="SimSun" w:eastAsia="SimSun" w:cs="SimSun"/>
                            <w:sz w:val="19"/>
                            <w:szCs w:val="19"/>
                          </w:rPr>
                        </w:pPr>
                        <w:r>
                          <w:rPr>
                            <w:rFonts w:ascii="SimSun" w:hAnsi="SimSun" w:eastAsia="SimSun" w:cs="SimSun"/>
                            <w:sz w:val="19"/>
                            <w:szCs w:val="19"/>
                            <w:spacing w:val="13"/>
                          </w:rPr>
                          <w:t>（5）传动带无松动</w:t>
                        </w:r>
                      </w:p>
                      <w:p>
                        <w:pPr>
                          <w:ind w:left="178" w:right="143" w:hanging="11"/>
                          <w:spacing w:before="88" w:line="249" w:lineRule="auto"/>
                          <w:rPr>
                            <w:rFonts w:ascii="SimSun" w:hAnsi="SimSun" w:eastAsia="SimSun" w:cs="SimSun"/>
                            <w:sz w:val="19"/>
                            <w:szCs w:val="19"/>
                          </w:rPr>
                        </w:pPr>
                        <w:r>
                          <w:rPr>
                            <w:rFonts w:ascii="SimSun" w:hAnsi="SimSun" w:eastAsia="SimSun" w:cs="SimSun"/>
                            <w:sz w:val="19"/>
                            <w:szCs w:val="19"/>
                            <w:spacing w:val="12"/>
                          </w:rPr>
                          <w:t>（6）风机启停运行和信号反馈正常，驱动装置 </w:t>
                        </w:r>
                        <w:r>
                          <w:rPr>
                            <w:rFonts w:ascii="SimSun" w:hAnsi="SimSun" w:eastAsia="SimSun" w:cs="SimSun"/>
                            <w:sz w:val="19"/>
                            <w:szCs w:val="19"/>
                            <w:spacing w:val="13"/>
                          </w:rPr>
                          <w:t>的外露部位防护完好</w:t>
                        </w:r>
                      </w:p>
                    </w:tc>
                    <w:tc>
                      <w:tcPr>
                        <w:tcW w:w="3055" w:type="dxa"/>
                        <w:vAlign w:val="top"/>
                      </w:tcPr>
                      <w:p>
                        <w:pPr>
                          <w:pStyle w:val="TableText"/>
                          <w:spacing w:line="353" w:lineRule="auto"/>
                          <w:rPr/>
                        </w:pPr>
                        <w:r/>
                      </w:p>
                      <w:p>
                        <w:pPr>
                          <w:pStyle w:val="TableText"/>
                          <w:spacing w:line="353" w:lineRule="auto"/>
                          <w:rPr/>
                        </w:pPr>
                        <w:r/>
                      </w:p>
                      <w:p>
                        <w:pPr>
                          <w:ind w:left="158" w:right="182" w:hanging="3"/>
                          <w:spacing w:before="62" w:line="283" w:lineRule="auto"/>
                          <w:jc w:val="both"/>
                          <w:rPr>
                            <w:rFonts w:ascii="SimSun" w:hAnsi="SimSun" w:eastAsia="SimSun" w:cs="SimSun"/>
                            <w:sz w:val="19"/>
                            <w:szCs w:val="19"/>
                          </w:rPr>
                        </w:pPr>
                        <w:r>
                          <w:rPr>
                            <w:rFonts w:ascii="SimSun" w:hAnsi="SimSun" w:eastAsia="SimSun" w:cs="SimSun"/>
                            <w:sz w:val="19"/>
                            <w:szCs w:val="19"/>
                            <w:spacing w:val="18"/>
                          </w:rPr>
                          <w:t>对各部件进行清洁、紧固、调</w:t>
                        </w:r>
                        <w:r>
                          <w:rPr>
                            <w:rFonts w:ascii="SimSun" w:hAnsi="SimSun" w:eastAsia="SimSun" w:cs="SimSun"/>
                            <w:sz w:val="19"/>
                            <w:szCs w:val="19"/>
                            <w:spacing w:val="2"/>
                          </w:rPr>
                          <w:t xml:space="preserve"> </w:t>
                        </w:r>
                        <w:r>
                          <w:rPr>
                            <w:rFonts w:ascii="SimSun" w:hAnsi="SimSun" w:eastAsia="SimSun" w:cs="SimSun"/>
                            <w:sz w:val="19"/>
                            <w:szCs w:val="19"/>
                            <w:spacing w:val="17"/>
                          </w:rPr>
                          <w:t>整和润滑，对损坏件及时维修</w:t>
                        </w:r>
                        <w:r>
                          <w:rPr>
                            <w:rFonts w:ascii="SimSun" w:hAnsi="SimSun" w:eastAsia="SimSun" w:cs="SimSun"/>
                            <w:sz w:val="19"/>
                            <w:szCs w:val="19"/>
                            <w:spacing w:val="11"/>
                          </w:rPr>
                          <w:t xml:space="preserve"> </w:t>
                        </w:r>
                        <w:r>
                          <w:rPr>
                            <w:rFonts w:ascii="SimSun" w:hAnsi="SimSun" w:eastAsia="SimSun" w:cs="SimSun"/>
                            <w:sz w:val="19"/>
                            <w:szCs w:val="19"/>
                            <w:spacing w:val="4"/>
                          </w:rPr>
                          <w:t>或更</w:t>
                        </w:r>
                        <w:r>
                          <w:rPr>
                            <w:rFonts w:ascii="SimSun" w:hAnsi="SimSun" w:eastAsia="SimSun" w:cs="SimSun"/>
                            <w:sz w:val="19"/>
                            <w:szCs w:val="19"/>
                            <w:spacing w:val="34"/>
                          </w:rPr>
                          <w:t xml:space="preserve"> </w:t>
                        </w:r>
                        <w:r>
                          <w:rPr>
                            <w:rFonts w:ascii="SimSun" w:hAnsi="SimSun" w:eastAsia="SimSun" w:cs="SimSun"/>
                            <w:sz w:val="19"/>
                            <w:szCs w:val="19"/>
                            <w:spacing w:val="4"/>
                          </w:rPr>
                          <w:t>换</w:t>
                        </w:r>
                      </w:p>
                    </w:tc>
                  </w:tr>
                  <w:tr>
                    <w:trPr>
                      <w:trHeight w:val="2344" w:hRule="atLeast"/>
                    </w:trPr>
                    <w:tc>
                      <w:tcPr>
                        <w:tcW w:w="1307" w:type="dxa"/>
                        <w:vAlign w:val="top"/>
                      </w:tcPr>
                      <w:p>
                        <w:pPr>
                          <w:pStyle w:val="TableText"/>
                          <w:spacing w:line="291" w:lineRule="auto"/>
                          <w:rPr/>
                        </w:pPr>
                        <w:r/>
                      </w:p>
                      <w:p>
                        <w:pPr>
                          <w:pStyle w:val="TableText"/>
                          <w:spacing w:line="292" w:lineRule="auto"/>
                          <w:rPr/>
                        </w:pPr>
                        <w:r/>
                      </w:p>
                      <w:p>
                        <w:pPr>
                          <w:pStyle w:val="TableText"/>
                          <w:spacing w:line="292" w:lineRule="auto"/>
                          <w:rPr/>
                        </w:pPr>
                        <w:r/>
                      </w:p>
                      <w:p>
                        <w:pPr>
                          <w:ind w:left="155" w:right="327" w:firstLine="1"/>
                          <w:spacing w:before="62" w:line="272" w:lineRule="auto"/>
                          <w:rPr>
                            <w:rFonts w:ascii="SimSun" w:hAnsi="SimSun" w:eastAsia="SimSun" w:cs="SimSun"/>
                            <w:sz w:val="19"/>
                            <w:szCs w:val="19"/>
                          </w:rPr>
                        </w:pPr>
                        <w:r>
                          <w:rPr>
                            <w:rFonts w:ascii="SimSun" w:hAnsi="SimSun" w:eastAsia="SimSun" w:cs="SimSun"/>
                            <w:sz w:val="19"/>
                            <w:szCs w:val="19"/>
                            <w:spacing w:val="13"/>
                          </w:rPr>
                          <w:t>风机控制</w:t>
                        </w:r>
                        <w:r>
                          <w:rPr>
                            <w:rFonts w:ascii="SimSun" w:hAnsi="SimSun" w:eastAsia="SimSun" w:cs="SimSun"/>
                            <w:sz w:val="19"/>
                            <w:szCs w:val="19"/>
                          </w:rPr>
                          <w:t xml:space="preserve"> </w:t>
                        </w:r>
                        <w:r>
                          <w:rPr>
                            <w:rFonts w:ascii="SimSun" w:hAnsi="SimSun" w:eastAsia="SimSun" w:cs="SimSun"/>
                            <w:sz w:val="19"/>
                            <w:szCs w:val="19"/>
                            <w:spacing w:val="11"/>
                          </w:rPr>
                          <w:t>柜保养</w:t>
                        </w:r>
                      </w:p>
                    </w:tc>
                    <w:tc>
                      <w:tcPr>
                        <w:tcW w:w="4482" w:type="dxa"/>
                        <w:vAlign w:val="top"/>
                      </w:tcPr>
                      <w:p>
                        <w:pPr>
                          <w:pStyle w:val="TableText"/>
                          <w:spacing w:line="245" w:lineRule="auto"/>
                          <w:rPr/>
                        </w:pPr>
                        <w:r/>
                      </w:p>
                      <w:p>
                        <w:pPr>
                          <w:ind w:left="167"/>
                          <w:spacing w:before="62" w:line="228" w:lineRule="auto"/>
                          <w:rPr>
                            <w:rFonts w:ascii="SimSun" w:hAnsi="SimSun" w:eastAsia="SimSun" w:cs="SimSun"/>
                            <w:sz w:val="19"/>
                            <w:szCs w:val="19"/>
                          </w:rPr>
                        </w:pPr>
                        <w:r>
                          <w:rPr>
                            <w:rFonts w:ascii="SimSun" w:hAnsi="SimSun" w:eastAsia="SimSun" w:cs="SimSun"/>
                            <w:sz w:val="19"/>
                            <w:szCs w:val="19"/>
                            <w:spacing w:val="14"/>
                          </w:rPr>
                          <w:t>（1）无变形、损伤、腐蚀</w:t>
                        </w:r>
                      </w:p>
                      <w:p>
                        <w:pPr>
                          <w:ind w:left="157" w:right="143" w:firstLine="9"/>
                          <w:spacing w:before="84" w:line="251" w:lineRule="auto"/>
                          <w:rPr>
                            <w:rFonts w:ascii="SimSun" w:hAnsi="SimSun" w:eastAsia="SimSun" w:cs="SimSun"/>
                            <w:sz w:val="19"/>
                            <w:szCs w:val="19"/>
                          </w:rPr>
                        </w:pPr>
                        <w:r>
                          <w:rPr>
                            <w:rFonts w:ascii="SimSun" w:hAnsi="SimSun" w:eastAsia="SimSun" w:cs="SimSun"/>
                            <w:sz w:val="19"/>
                            <w:szCs w:val="19"/>
                            <w:spacing w:val="12"/>
                          </w:rPr>
                          <w:t>（2）仪表、指示灯、开关和控制按钮状态均正 </w:t>
                        </w:r>
                        <w:r>
                          <w:rPr>
                            <w:rFonts w:ascii="SimSun" w:hAnsi="SimSun" w:eastAsia="SimSun" w:cs="SimSun"/>
                            <w:sz w:val="19"/>
                            <w:szCs w:val="19"/>
                          </w:rPr>
                          <w:t>常</w:t>
                        </w:r>
                      </w:p>
                      <w:p>
                        <w:pPr>
                          <w:ind w:left="144" w:right="163" w:firstLine="20"/>
                          <w:spacing w:before="107" w:line="248" w:lineRule="auto"/>
                          <w:rPr>
                            <w:rFonts w:ascii="SimSun" w:hAnsi="SimSun" w:eastAsia="SimSun" w:cs="SimSun"/>
                            <w:sz w:val="19"/>
                            <w:szCs w:val="19"/>
                          </w:rPr>
                        </w:pPr>
                        <w:r>
                          <w:rPr>
                            <w:rFonts w:ascii="SimSun" w:hAnsi="SimSun" w:eastAsia="SimSun" w:cs="SimSun"/>
                            <w:sz w:val="19"/>
                            <w:szCs w:val="19"/>
                            <w:spacing w:val="15"/>
                          </w:rPr>
                          <w:t>（3）柜内电气连接牢固，</w:t>
                        </w:r>
                        <w:r>
                          <w:rPr>
                            <w:rFonts w:ascii="SimSun" w:hAnsi="SimSun" w:eastAsia="SimSun" w:cs="SimSun"/>
                            <w:sz w:val="19"/>
                            <w:szCs w:val="19"/>
                            <w:spacing w:val="42"/>
                          </w:rPr>
                          <w:t xml:space="preserve"> </w:t>
                        </w:r>
                        <w:r>
                          <w:rPr>
                            <w:rFonts w:ascii="SimSun" w:hAnsi="SimSun" w:eastAsia="SimSun" w:cs="SimSun"/>
                            <w:sz w:val="19"/>
                            <w:szCs w:val="19"/>
                            <w:spacing w:val="15"/>
                          </w:rPr>
                          <w:t>无松动、打火、烧</w:t>
                        </w:r>
                        <w:r>
                          <w:rPr>
                            <w:rFonts w:ascii="SimSun" w:hAnsi="SimSun" w:eastAsia="SimSun" w:cs="SimSun"/>
                            <w:sz w:val="19"/>
                            <w:szCs w:val="19"/>
                          </w:rPr>
                          <w:t xml:space="preserve"> </w:t>
                        </w:r>
                        <w:r>
                          <w:rPr>
                            <w:rFonts w:ascii="SimSun" w:hAnsi="SimSun" w:eastAsia="SimSun" w:cs="SimSun"/>
                            <w:sz w:val="19"/>
                            <w:szCs w:val="19"/>
                            <w:spacing w:val="11"/>
                          </w:rPr>
                          <w:t>蚀现象</w:t>
                        </w:r>
                      </w:p>
                      <w:p>
                        <w:pPr>
                          <w:ind w:left="167"/>
                          <w:spacing w:before="101" w:line="228" w:lineRule="auto"/>
                          <w:rPr>
                            <w:rFonts w:ascii="SimSun" w:hAnsi="SimSun" w:eastAsia="SimSun" w:cs="SimSun"/>
                            <w:sz w:val="19"/>
                            <w:szCs w:val="19"/>
                          </w:rPr>
                        </w:pPr>
                        <w:r>
                          <w:rPr>
                            <w:rFonts w:ascii="SimSun" w:hAnsi="SimSun" w:eastAsia="SimSun" w:cs="SimSun"/>
                            <w:sz w:val="19"/>
                            <w:szCs w:val="19"/>
                            <w:spacing w:val="9"/>
                          </w:rPr>
                          <w:t>（4） 电气原理图清晰，粘贴牢固</w:t>
                        </w:r>
                      </w:p>
                    </w:tc>
                    <w:tc>
                      <w:tcPr>
                        <w:tcW w:w="3055" w:type="dxa"/>
                        <w:vAlign w:val="top"/>
                      </w:tcPr>
                      <w:p>
                        <w:pPr>
                          <w:ind w:left="158" w:right="102" w:firstLine="19"/>
                          <w:spacing w:before="161" w:line="250" w:lineRule="auto"/>
                          <w:rPr>
                            <w:rFonts w:ascii="SimSun" w:hAnsi="SimSun" w:eastAsia="SimSun" w:cs="SimSun"/>
                            <w:sz w:val="19"/>
                            <w:szCs w:val="19"/>
                          </w:rPr>
                        </w:pPr>
                        <w:r>
                          <w:rPr>
                            <w:rFonts w:ascii="SimSun" w:hAnsi="SimSun" w:eastAsia="SimSun" w:cs="SimSun"/>
                            <w:sz w:val="19"/>
                            <w:szCs w:val="19"/>
                          </w:rPr>
                          <w:t>（1）清洁外观，及时进行除锈、</w:t>
                        </w:r>
                        <w:r>
                          <w:rPr>
                            <w:rFonts w:ascii="SimSun" w:hAnsi="SimSun" w:eastAsia="SimSun" w:cs="SimSun"/>
                            <w:sz w:val="19"/>
                            <w:szCs w:val="19"/>
                            <w:spacing w:val="7"/>
                          </w:rPr>
                          <w:t xml:space="preserve"> </w:t>
                        </w:r>
                        <w:r>
                          <w:rPr>
                            <w:rFonts w:ascii="SimSun" w:hAnsi="SimSun" w:eastAsia="SimSun" w:cs="SimSun"/>
                            <w:sz w:val="19"/>
                            <w:szCs w:val="19"/>
                            <w:spacing w:val="7"/>
                          </w:rPr>
                          <w:t>补漆</w:t>
                        </w:r>
                      </w:p>
                      <w:p>
                        <w:pPr>
                          <w:ind w:left="159" w:right="160" w:firstLine="18"/>
                          <w:spacing w:before="108" w:line="249" w:lineRule="auto"/>
                          <w:rPr>
                            <w:rFonts w:ascii="SimSun" w:hAnsi="SimSun" w:eastAsia="SimSun" w:cs="SimSun"/>
                            <w:sz w:val="19"/>
                            <w:szCs w:val="19"/>
                          </w:rPr>
                        </w:pPr>
                        <w:r>
                          <w:rPr>
                            <w:rFonts w:ascii="SimSun" w:hAnsi="SimSun" w:eastAsia="SimSun" w:cs="SimSun"/>
                            <w:sz w:val="19"/>
                            <w:szCs w:val="19"/>
                            <w:spacing w:val="10"/>
                          </w:rPr>
                          <w:t>（2）用螺丝刀逐个紧固各接线</w:t>
                        </w:r>
                        <w:r>
                          <w:rPr>
                            <w:rFonts w:ascii="SimSun" w:hAnsi="SimSun" w:eastAsia="SimSun" w:cs="SimSun"/>
                            <w:sz w:val="19"/>
                            <w:szCs w:val="19"/>
                          </w:rPr>
                          <w:t xml:space="preserve"> </w:t>
                        </w:r>
                        <w:r>
                          <w:rPr>
                            <w:rFonts w:ascii="SimSun" w:hAnsi="SimSun" w:eastAsia="SimSun" w:cs="SimSun"/>
                            <w:sz w:val="19"/>
                            <w:szCs w:val="19"/>
                            <w:spacing w:val="7"/>
                          </w:rPr>
                          <w:t>端子</w:t>
                        </w:r>
                      </w:p>
                      <w:p>
                        <w:pPr>
                          <w:ind w:left="155" w:right="160" w:firstLine="20"/>
                          <w:spacing w:before="109" w:line="264" w:lineRule="auto"/>
                          <w:rPr>
                            <w:rFonts w:ascii="SimSun" w:hAnsi="SimSun" w:eastAsia="SimSun" w:cs="SimSun"/>
                            <w:sz w:val="19"/>
                            <w:szCs w:val="19"/>
                          </w:rPr>
                        </w:pPr>
                        <w:r>
                          <w:rPr>
                            <w:rFonts w:ascii="SimSun" w:hAnsi="SimSun" w:eastAsia="SimSun" w:cs="SimSun"/>
                            <w:sz w:val="19"/>
                            <w:szCs w:val="19"/>
                            <w:spacing w:val="10"/>
                          </w:rPr>
                          <w:t>（3）对损坏的电气线路和元器</w:t>
                        </w:r>
                        <w:r>
                          <w:rPr>
                            <w:rFonts w:ascii="SimSun" w:hAnsi="SimSun" w:eastAsia="SimSun" w:cs="SimSun"/>
                            <w:sz w:val="19"/>
                            <w:szCs w:val="19"/>
                            <w:spacing w:val="2"/>
                          </w:rPr>
                          <w:t xml:space="preserve"> </w:t>
                        </w:r>
                        <w:r>
                          <w:rPr>
                            <w:rFonts w:ascii="SimSun" w:hAnsi="SimSun" w:eastAsia="SimSun" w:cs="SimSun"/>
                            <w:sz w:val="19"/>
                            <w:szCs w:val="19"/>
                            <w:spacing w:val="17"/>
                          </w:rPr>
                          <w:t>件及时查清原因，并进行维修</w:t>
                        </w:r>
                        <w:r>
                          <w:rPr>
                            <w:rFonts w:ascii="SimSun" w:hAnsi="SimSun" w:eastAsia="SimSun" w:cs="SimSun"/>
                            <w:sz w:val="19"/>
                            <w:szCs w:val="19"/>
                            <w:spacing w:val="7"/>
                          </w:rPr>
                          <w:t xml:space="preserve"> </w:t>
                        </w:r>
                        <w:r>
                          <w:rPr>
                            <w:rFonts w:ascii="SimSun" w:hAnsi="SimSun" w:eastAsia="SimSun" w:cs="SimSun"/>
                            <w:sz w:val="19"/>
                            <w:szCs w:val="19"/>
                            <w:spacing w:val="1"/>
                          </w:rPr>
                          <w:t>更</w:t>
                        </w:r>
                        <w:r>
                          <w:rPr>
                            <w:rFonts w:ascii="SimSun" w:hAnsi="SimSun" w:eastAsia="SimSun" w:cs="SimSun"/>
                            <w:sz w:val="19"/>
                            <w:szCs w:val="19"/>
                            <w:spacing w:val="34"/>
                          </w:rPr>
                          <w:t xml:space="preserve"> </w:t>
                        </w:r>
                        <w:r>
                          <w:rPr>
                            <w:rFonts w:ascii="SimSun" w:hAnsi="SimSun" w:eastAsia="SimSun" w:cs="SimSun"/>
                            <w:sz w:val="19"/>
                            <w:szCs w:val="19"/>
                            <w:spacing w:val="1"/>
                          </w:rPr>
                          <w:t>换</w:t>
                        </w:r>
                      </w:p>
                    </w:tc>
                  </w:tr>
                </w:tbl>
                <w:p>
                  <w:pPr>
                    <w:pStyle w:val="BodyText"/>
                    <w:rPr/>
                  </w:pPr>
                  <w:r/>
                </w:p>
              </w:txbxContent>
            </v:textbox>
          </v:shape>
        </w:pict>
      </w:r>
      <w:r>
        <w:rPr>
          <w:position w:val="-124"/>
        </w:rPr>
        <w:pict>
          <v:group id="_x0000_s178" style="mso-position-vertical-relative:line;mso-position-horizontal-relative:char;width:415.25pt;height:312.4pt;" filled="false" stroked="false" coordsize="8305,6247" coordorigin="0,0">
            <v:shape id="_x0000_s180" style="position:absolute;left:-20;top:-20;width:8345;height:6287;" filled="false" stroked="false" type="#_x0000_t202">
              <v:fill on="false"/>
              <v:stroke on="false"/>
              <v:path/>
              <v:imagedata o:title=""/>
              <o:lock v:ext="edit" aspectratio="false"/>
              <v:textbox inset="0mm,0mm,0mm,0mm">
                <w:txbxContent>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5"/>
                      <w:spacing w:before="62" w:line="228" w:lineRule="auto"/>
                      <w:rPr>
                        <w:rFonts w:ascii="SimSun" w:hAnsi="SimSun" w:eastAsia="SimSun" w:cs="SimSun"/>
                        <w:sz w:val="19"/>
                        <w:szCs w:val="19"/>
                      </w:rPr>
                    </w:pPr>
                    <w:r>
                      <w:rPr>
                        <w:rFonts w:ascii="SimSun" w:hAnsi="SimSun" w:eastAsia="SimSun" w:cs="SimSun"/>
                        <w:sz w:val="19"/>
                        <w:szCs w:val="19"/>
                        <w:spacing w:val="14"/>
                      </w:rPr>
                      <w:t>【考点呈现】</w:t>
                    </w:r>
                  </w:p>
                </w:txbxContent>
              </v:textbox>
            </v:shape>
          </v:group>
        </w:pic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59"/>
        <w:spacing w:before="61" w:line="228" w:lineRule="auto"/>
        <w:rPr>
          <w:rFonts w:ascii="SimSun" w:hAnsi="SimSun" w:eastAsia="SimSun" w:cs="SimSun"/>
          <w:sz w:val="19"/>
          <w:szCs w:val="19"/>
        </w:rPr>
      </w:pPr>
      <w:r>
        <w:rPr>
          <w:rFonts w:ascii="SimSun" w:hAnsi="SimSun" w:eastAsia="SimSun" w:cs="SimSun"/>
          <w:sz w:val="19"/>
          <w:szCs w:val="19"/>
          <w:spacing w:val="14"/>
        </w:rPr>
        <w:t>【通俗易懂】</w:t>
      </w:r>
    </w:p>
    <w:p>
      <w:pPr>
        <w:spacing w:line="228" w:lineRule="auto"/>
        <w:sectPr>
          <w:headerReference w:type="default" r:id="rId32"/>
          <w:pgSz w:w="11906" w:h="16840"/>
          <w:pgMar w:top="400" w:right="1405" w:bottom="0" w:left="1645" w:header="0" w:footer="0"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ind w:firstLine="372"/>
        <w:spacing w:line="540" w:lineRule="exact"/>
        <w:rPr/>
      </w:pPr>
      <w:r>
        <w:rPr>
          <w:position w:val="-10"/>
        </w:rPr>
        <w:drawing>
          <wp:inline distT="0" distB="0" distL="0" distR="0">
            <wp:extent cx="1607819" cy="343154"/>
            <wp:effectExtent l="0" t="0" r="0" b="0"/>
            <wp:docPr id="230" name="IM 230"/>
            <wp:cNvGraphicFramePr/>
            <a:graphic>
              <a:graphicData uri="http://schemas.openxmlformats.org/drawingml/2006/picture">
                <pic:pic>
                  <pic:nvPicPr>
                    <pic:cNvPr id="230" name="IM 230"/>
                    <pic:cNvPicPr/>
                  </pic:nvPicPr>
                  <pic:blipFill>
                    <a:blip r:embed="rId3"/>
                    <a:stretch>
                      <a:fillRect/>
                    </a:stretch>
                  </pic:blipFill>
                  <pic:spPr>
                    <a:xfrm rot="0">
                      <a:off x="0" y="0"/>
                      <a:ext cx="1607819" cy="343154"/>
                    </a:xfrm>
                    <a:prstGeom prst="rect">
                      <a:avLst/>
                    </a:prstGeom>
                  </pic:spPr>
                </pic:pic>
              </a:graphicData>
            </a:graphic>
          </wp:inline>
        </w:drawing>
      </w:r>
    </w:p>
    <w:p>
      <w:pPr>
        <w:ind w:firstLine="154"/>
        <w:spacing w:before="187" w:line="2143" w:lineRule="exact"/>
        <w:rPr/>
      </w:pPr>
      <w:r>
        <w:rPr>
          <w:position w:val="-42"/>
        </w:rPr>
        <w:drawing>
          <wp:inline distT="0" distB="0" distL="0" distR="0">
            <wp:extent cx="5266944" cy="1360931"/>
            <wp:effectExtent l="0" t="0" r="0" b="0"/>
            <wp:docPr id="232" name="IM 232"/>
            <wp:cNvGraphicFramePr/>
            <a:graphic>
              <a:graphicData uri="http://schemas.openxmlformats.org/drawingml/2006/picture">
                <pic:pic>
                  <pic:nvPicPr>
                    <pic:cNvPr id="232" name="IM 232"/>
                    <pic:cNvPicPr/>
                  </pic:nvPicPr>
                  <pic:blipFill>
                    <a:blip r:embed="rId98"/>
                    <a:stretch>
                      <a:fillRect/>
                    </a:stretch>
                  </pic:blipFill>
                  <pic:spPr>
                    <a:xfrm rot="0">
                      <a:off x="0" y="0"/>
                      <a:ext cx="5266944" cy="1360931"/>
                    </a:xfrm>
                    <a:prstGeom prst="rect">
                      <a:avLst/>
                    </a:prstGeom>
                  </pic:spPr>
                </pic:pic>
              </a:graphicData>
            </a:graphic>
          </wp:inline>
        </w:drawing>
      </w:r>
    </w:p>
    <w:p>
      <w:pPr>
        <w:ind w:left="159"/>
        <w:spacing w:before="110" w:line="230" w:lineRule="auto"/>
        <w:rPr>
          <w:rFonts w:ascii="SimSun" w:hAnsi="SimSun" w:eastAsia="SimSun" w:cs="SimSun"/>
          <w:sz w:val="19"/>
          <w:szCs w:val="19"/>
        </w:rPr>
      </w:pPr>
      <w:r>
        <w:rPr>
          <w:rFonts w:ascii="SimSun" w:hAnsi="SimSun" w:eastAsia="SimSun" w:cs="SimSun"/>
          <w:sz w:val="19"/>
          <w:szCs w:val="19"/>
          <w:spacing w:val="14"/>
        </w:rPr>
        <w:t>【记忆方法】</w:t>
      </w:r>
    </w:p>
    <w:p>
      <w:pPr>
        <w:ind w:left="169"/>
        <w:spacing w:before="73" w:line="228" w:lineRule="auto"/>
        <w:rPr>
          <w:rFonts w:ascii="SimSun" w:hAnsi="SimSun" w:eastAsia="SimSun" w:cs="SimSun"/>
          <w:sz w:val="19"/>
          <w:szCs w:val="19"/>
        </w:rPr>
      </w:pPr>
      <w:r>
        <w:rPr>
          <w:rFonts w:ascii="SimSun" w:hAnsi="SimSun" w:eastAsia="SimSun" w:cs="SimSun"/>
          <w:sz w:val="19"/>
          <w:szCs w:val="19"/>
          <w:spacing w:val="16"/>
        </w:rPr>
        <w:t>和水泵的保养对比记忆</w:t>
      </w:r>
    </w:p>
    <w:p>
      <w:pPr>
        <w:pStyle w:val="BodyText"/>
        <w:spacing w:line="305" w:lineRule="auto"/>
        <w:rPr/>
      </w:pPr>
      <w:r/>
    </w:p>
    <w:p>
      <w:pPr>
        <w:ind w:firstLine="154"/>
        <w:spacing w:line="293" w:lineRule="exact"/>
        <w:rPr/>
      </w:pPr>
      <w:r>
        <w:rPr>
          <w:position w:val="-5"/>
        </w:rPr>
        <w:pict>
          <v:shape id="_x0000_s184" style="mso-position-vertical-relative:line;mso-position-horizontal-relative:char;width:128.8pt;height:14.65pt;" fillcolor="#FFFF00" filled="true" stroked="false" type="#_x0000_t202">
            <v:fill on="true"/>
            <v:stroke on="false"/>
            <v:path/>
            <v:imagedata o:title=""/>
            <o:lock v:ext="edit" aspectratio="false"/>
            <v:textbox inset="0mm,0mm,0mm,0mm">
              <w:txbxContent>
                <w:p>
                  <w:pPr>
                    <w:ind w:left="14"/>
                    <w:spacing w:before="70" w:line="228" w:lineRule="auto"/>
                    <w:rPr>
                      <w:rFonts w:ascii="SimSun" w:hAnsi="SimSun" w:eastAsia="SimSun" w:cs="SimSun"/>
                      <w:sz w:val="19"/>
                      <w:szCs w:val="19"/>
                    </w:rPr>
                  </w:pPr>
                  <w:r>
                    <w:rPr>
                      <w:rFonts w:ascii="SimSun" w:hAnsi="SimSun" w:eastAsia="SimSun" w:cs="SimSun"/>
                      <w:sz w:val="19"/>
                      <w:szCs w:val="19"/>
                      <w:spacing w:val="12"/>
                    </w:rPr>
                    <w:t>考点 </w:t>
                  </w:r>
                  <w:r>
                    <w:rPr>
                      <w:rFonts w:ascii="Calibri" w:hAnsi="Calibri" w:eastAsia="Calibri" w:cs="Calibri"/>
                      <w:sz w:val="19"/>
                      <w:szCs w:val="19"/>
                      <w:spacing w:val="12"/>
                    </w:rPr>
                    <w:t>50</w:t>
                  </w:r>
                  <w:r>
                    <w:rPr>
                      <w:rFonts w:ascii="SimSun" w:hAnsi="SimSun" w:eastAsia="SimSun" w:cs="SimSun"/>
                      <w:sz w:val="19"/>
                      <w:szCs w:val="19"/>
                      <w:spacing w:val="12"/>
                    </w:rPr>
                    <w:t>：排烟防火阀的保养</w:t>
                  </w:r>
                </w:p>
              </w:txbxContent>
            </v:textbox>
          </v:shape>
        </w:pict>
      </w:r>
    </w:p>
    <w:p>
      <w:pPr>
        <w:ind w:left="159"/>
        <w:spacing w:before="99" w:line="228" w:lineRule="auto"/>
        <w:rPr>
          <w:rFonts w:ascii="SimSun" w:hAnsi="SimSun" w:eastAsia="SimSun" w:cs="SimSun"/>
          <w:sz w:val="19"/>
          <w:szCs w:val="19"/>
        </w:rPr>
      </w:pPr>
      <w:r>
        <w:rPr>
          <w:rFonts w:ascii="SimSun" w:hAnsi="SimSun" w:eastAsia="SimSun" w:cs="SimSun"/>
          <w:sz w:val="19"/>
          <w:szCs w:val="19"/>
          <w:spacing w:val="14"/>
        </w:rPr>
        <w:t>【考点呈现】</w:t>
      </w:r>
    </w:p>
    <w:p>
      <w:pPr>
        <w:spacing w:line="57" w:lineRule="auto"/>
        <w:rPr>
          <w:rFonts w:ascii="Arial"/>
          <w:sz w:val="2"/>
        </w:rPr>
      </w:pPr>
      <w:r>
        <w:rPr>
          <w:rFonts w:ascii="Arial"/>
          <w:sz w:val="2"/>
        </w:rPr>
      </w:r>
    </w:p>
    <w:tbl>
      <w:tblPr>
        <w:tblStyle w:val="TableNormal"/>
        <w:tblW w:w="862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6"/>
        <w:gridCol w:w="4371"/>
        <w:gridCol w:w="2979"/>
      </w:tblGrid>
      <w:tr>
        <w:trPr>
          <w:trHeight w:val="478" w:hRule="atLeast"/>
        </w:trPr>
        <w:tc>
          <w:tcPr>
            <w:tcW w:w="1276" w:type="dxa"/>
            <w:vAlign w:val="top"/>
          </w:tcPr>
          <w:p>
            <w:pPr>
              <w:ind w:left="159"/>
              <w:spacing w:before="153" w:line="228" w:lineRule="auto"/>
              <w:rPr>
                <w:rFonts w:ascii="SimSun" w:hAnsi="SimSun" w:eastAsia="SimSun" w:cs="SimSun"/>
                <w:sz w:val="19"/>
                <w:szCs w:val="19"/>
              </w:rPr>
            </w:pPr>
            <w:r>
              <w:rPr>
                <w:rFonts w:ascii="SimSun" w:hAnsi="SimSun" w:eastAsia="SimSun" w:cs="SimSun"/>
                <w:sz w:val="19"/>
                <w:szCs w:val="19"/>
                <w:spacing w:val="13"/>
              </w:rPr>
              <w:t>保养项目</w:t>
            </w:r>
          </w:p>
        </w:tc>
        <w:tc>
          <w:tcPr>
            <w:tcW w:w="4371" w:type="dxa"/>
            <w:vAlign w:val="top"/>
          </w:tcPr>
          <w:p>
            <w:pPr>
              <w:ind w:left="148"/>
              <w:spacing w:before="153" w:line="228" w:lineRule="auto"/>
              <w:rPr>
                <w:rFonts w:ascii="SimSun" w:hAnsi="SimSun" w:eastAsia="SimSun" w:cs="SimSun"/>
                <w:sz w:val="19"/>
                <w:szCs w:val="19"/>
              </w:rPr>
            </w:pPr>
            <w:r>
              <w:rPr>
                <w:rFonts w:ascii="SimSun" w:hAnsi="SimSun" w:eastAsia="SimSun" w:cs="SimSun"/>
                <w:sz w:val="19"/>
                <w:szCs w:val="19"/>
                <w:spacing w:val="13"/>
              </w:rPr>
              <w:t>保养要求</w:t>
            </w:r>
          </w:p>
        </w:tc>
        <w:tc>
          <w:tcPr>
            <w:shd w:val="clear" w:fill="FFFFFF"/>
            <w:tcW w:w="2979" w:type="dxa"/>
            <w:vAlign w:val="top"/>
          </w:tcPr>
          <w:p>
            <w:pPr>
              <w:ind w:left="160"/>
              <w:spacing w:before="153" w:line="228" w:lineRule="auto"/>
              <w:rPr>
                <w:rFonts w:ascii="SimSun" w:hAnsi="SimSun" w:eastAsia="SimSun" w:cs="SimSun"/>
                <w:sz w:val="19"/>
                <w:szCs w:val="19"/>
              </w:rPr>
            </w:pPr>
            <w:r>
              <w:rPr>
                <w:rFonts w:ascii="SimSun" w:hAnsi="SimSun" w:eastAsia="SimSun" w:cs="SimSun"/>
                <w:sz w:val="19"/>
                <w:szCs w:val="19"/>
                <w:spacing w:val="13"/>
              </w:rPr>
              <w:t>保养方法</w:t>
            </w:r>
          </w:p>
        </w:tc>
      </w:tr>
      <w:tr>
        <w:trPr>
          <w:trHeight w:val="2022" w:hRule="atLeast"/>
        </w:trPr>
        <w:tc>
          <w:tcPr>
            <w:tcW w:w="1276" w:type="dxa"/>
            <w:vAlign w:val="top"/>
          </w:tcPr>
          <w:p>
            <w:pPr>
              <w:pStyle w:val="TableText"/>
              <w:spacing w:line="353" w:lineRule="auto"/>
              <w:rPr/>
            </w:pPr>
            <w:r/>
          </w:p>
          <w:p>
            <w:pPr>
              <w:pStyle w:val="TableText"/>
              <w:spacing w:line="354" w:lineRule="auto"/>
              <w:rPr/>
            </w:pPr>
            <w:r/>
          </w:p>
          <w:p>
            <w:pPr>
              <w:ind w:left="193" w:right="296" w:hanging="37"/>
              <w:spacing w:before="62" w:line="272" w:lineRule="auto"/>
              <w:rPr>
                <w:rFonts w:ascii="SimSun" w:hAnsi="SimSun" w:eastAsia="SimSun" w:cs="SimSun"/>
                <w:sz w:val="19"/>
                <w:szCs w:val="19"/>
              </w:rPr>
            </w:pPr>
            <w:r>
              <w:rPr>
                <w:rFonts w:ascii="SimSun" w:hAnsi="SimSun" w:eastAsia="SimSun" w:cs="SimSun"/>
                <w:sz w:val="19"/>
                <w:szCs w:val="19"/>
                <w:spacing w:val="13"/>
              </w:rPr>
              <w:t>排烟防火</w:t>
            </w:r>
            <w:r>
              <w:rPr>
                <w:rFonts w:ascii="SimSun" w:hAnsi="SimSun" w:eastAsia="SimSun" w:cs="SimSun"/>
                <w:sz w:val="19"/>
                <w:szCs w:val="19"/>
              </w:rPr>
              <w:t xml:space="preserve"> </w:t>
            </w:r>
            <w:r>
              <w:rPr>
                <w:rFonts w:ascii="SimSun" w:hAnsi="SimSun" w:eastAsia="SimSun" w:cs="SimSun"/>
                <w:sz w:val="19"/>
                <w:szCs w:val="19"/>
                <w:spacing w:val="1"/>
              </w:rPr>
              <w:t>阀保养</w:t>
            </w:r>
          </w:p>
        </w:tc>
        <w:tc>
          <w:tcPr>
            <w:shd w:val="clear" w:fill="FFFFFF"/>
            <w:tcW w:w="4371" w:type="dxa"/>
            <w:vAlign w:val="top"/>
          </w:tcPr>
          <w:p>
            <w:pPr>
              <w:ind w:left="149" w:right="162" w:firstLine="17"/>
              <w:spacing w:before="150" w:line="249" w:lineRule="auto"/>
              <w:rPr>
                <w:rFonts w:ascii="SimSun" w:hAnsi="SimSun" w:eastAsia="SimSun" w:cs="SimSun"/>
                <w:sz w:val="19"/>
                <w:szCs w:val="19"/>
              </w:rPr>
            </w:pPr>
            <w:r>
              <w:rPr>
                <w:rFonts w:ascii="SimSun" w:hAnsi="SimSun" w:eastAsia="SimSun" w:cs="SimSun"/>
                <w:sz w:val="19"/>
                <w:szCs w:val="19"/>
                <w:spacing w:val="13"/>
              </w:rPr>
              <w:t>（1）</w:t>
            </w:r>
            <w:r>
              <w:rPr>
                <w:rFonts w:ascii="SimSun" w:hAnsi="SimSun" w:eastAsia="SimSun" w:cs="SimSun"/>
                <w:sz w:val="19"/>
                <w:szCs w:val="19"/>
                <w:spacing w:val="-31"/>
              </w:rPr>
              <w:t xml:space="preserve"> </w:t>
            </w:r>
            <w:r>
              <w:rPr>
                <w:rFonts w:ascii="SimSun" w:hAnsi="SimSun" w:eastAsia="SimSun" w:cs="SimSun"/>
                <w:sz w:val="19"/>
                <w:szCs w:val="19"/>
                <w:spacing w:val="13"/>
              </w:rPr>
              <w:t>防火阀、排烟防火阀、远程控制排烟阀</w:t>
            </w:r>
            <w:r>
              <w:rPr>
                <w:rFonts w:ascii="SimSun" w:hAnsi="SimSun" w:eastAsia="SimSun" w:cs="SimSun"/>
                <w:sz w:val="19"/>
                <w:szCs w:val="19"/>
              </w:rPr>
              <w:t xml:space="preserve"> </w:t>
            </w:r>
            <w:r>
              <w:rPr>
                <w:rFonts w:ascii="SimSun" w:hAnsi="SimSun" w:eastAsia="SimSun" w:cs="SimSun"/>
                <w:sz w:val="19"/>
                <w:szCs w:val="19"/>
                <w:spacing w:val="14"/>
              </w:rPr>
              <w:t>无变形、损伤</w:t>
            </w:r>
          </w:p>
          <w:p>
            <w:pPr>
              <w:ind w:left="167"/>
              <w:spacing w:before="98" w:line="228" w:lineRule="auto"/>
              <w:rPr>
                <w:rFonts w:ascii="SimSun" w:hAnsi="SimSun" w:eastAsia="SimSun" w:cs="SimSun"/>
                <w:sz w:val="19"/>
                <w:szCs w:val="19"/>
              </w:rPr>
            </w:pPr>
            <w:r>
              <w:rPr>
                <w:rFonts w:ascii="SimSun" w:hAnsi="SimSun" w:eastAsia="SimSun" w:cs="SimSun"/>
                <w:sz w:val="19"/>
                <w:szCs w:val="19"/>
                <w:spacing w:val="12"/>
              </w:rPr>
              <w:t>（2）铭牌标识清晰，</w:t>
            </w:r>
            <w:r>
              <w:rPr>
                <w:rFonts w:ascii="SimSun" w:hAnsi="SimSun" w:eastAsia="SimSun" w:cs="SimSun"/>
                <w:sz w:val="19"/>
                <w:szCs w:val="19"/>
                <w:spacing w:val="-47"/>
              </w:rPr>
              <w:t xml:space="preserve"> </w:t>
            </w:r>
            <w:r>
              <w:rPr>
                <w:rFonts w:ascii="SimSun" w:hAnsi="SimSun" w:eastAsia="SimSun" w:cs="SimSun"/>
                <w:sz w:val="19"/>
                <w:szCs w:val="19"/>
                <w:spacing w:val="12"/>
              </w:rPr>
              <w:t>阀件完整</w:t>
            </w:r>
          </w:p>
          <w:p>
            <w:pPr>
              <w:ind w:left="167"/>
              <w:spacing w:before="75" w:line="227" w:lineRule="auto"/>
              <w:rPr>
                <w:rFonts w:ascii="SimSun" w:hAnsi="SimSun" w:eastAsia="SimSun" w:cs="SimSun"/>
                <w:sz w:val="19"/>
                <w:szCs w:val="19"/>
              </w:rPr>
            </w:pPr>
            <w:r>
              <w:rPr>
                <w:rFonts w:ascii="SimSun" w:hAnsi="SimSun" w:eastAsia="SimSun" w:cs="SimSun"/>
                <w:sz w:val="19"/>
                <w:szCs w:val="19"/>
                <w:spacing w:val="15"/>
              </w:rPr>
              <w:t>（3）旋转机构灵活，无卡滞和阻碍</w:t>
            </w:r>
          </w:p>
          <w:p>
            <w:pPr>
              <w:ind w:left="167"/>
              <w:spacing w:before="78" w:line="227" w:lineRule="auto"/>
              <w:rPr>
                <w:rFonts w:ascii="SimSun" w:hAnsi="SimSun" w:eastAsia="SimSun" w:cs="SimSun"/>
                <w:sz w:val="19"/>
                <w:szCs w:val="19"/>
              </w:rPr>
            </w:pPr>
            <w:r>
              <w:rPr>
                <w:rFonts w:ascii="SimSun" w:hAnsi="SimSun" w:eastAsia="SimSun" w:cs="SimSun"/>
                <w:sz w:val="19"/>
                <w:szCs w:val="19"/>
                <w:spacing w:val="15"/>
              </w:rPr>
              <w:t>（4）制动机构、限位器符合要求</w:t>
            </w:r>
          </w:p>
          <w:p>
            <w:pPr>
              <w:ind w:left="167"/>
              <w:spacing w:before="75" w:line="228" w:lineRule="auto"/>
              <w:rPr>
                <w:rFonts w:ascii="SimSun" w:hAnsi="SimSun" w:eastAsia="SimSun" w:cs="SimSun"/>
                <w:sz w:val="19"/>
                <w:szCs w:val="19"/>
              </w:rPr>
            </w:pPr>
            <w:r>
              <w:rPr>
                <w:rFonts w:ascii="SimSun" w:hAnsi="SimSun" w:eastAsia="SimSun" w:cs="SimSun"/>
                <w:sz w:val="19"/>
                <w:szCs w:val="19"/>
                <w:spacing w:val="15"/>
              </w:rPr>
              <w:t>（5）手动、远程启闭操作正常</w:t>
            </w:r>
          </w:p>
        </w:tc>
        <w:tc>
          <w:tcPr>
            <w:shd w:val="clear" w:fill="FFFFFF"/>
            <w:tcW w:w="2979" w:type="dxa"/>
            <w:vAlign w:val="top"/>
          </w:tcPr>
          <w:p>
            <w:pPr>
              <w:ind w:left="155" w:right="160" w:firstLine="23"/>
              <w:spacing w:before="150" w:line="263" w:lineRule="auto"/>
              <w:rPr>
                <w:rFonts w:ascii="SimSun" w:hAnsi="SimSun" w:eastAsia="SimSun" w:cs="SimSun"/>
                <w:sz w:val="19"/>
                <w:szCs w:val="19"/>
              </w:rPr>
            </w:pPr>
            <w:r>
              <w:rPr>
                <w:rFonts w:ascii="SimSun" w:hAnsi="SimSun" w:eastAsia="SimSun" w:cs="SimSun"/>
                <w:sz w:val="19"/>
                <w:szCs w:val="19"/>
                <w:spacing w:val="15"/>
              </w:rPr>
              <w:t>（1）清洁外观，检查复位按</w:t>
            </w:r>
            <w:r>
              <w:rPr>
                <w:rFonts w:ascii="SimSun" w:hAnsi="SimSun" w:eastAsia="SimSun" w:cs="SimSun"/>
                <w:sz w:val="19"/>
                <w:szCs w:val="19"/>
                <w:spacing w:val="5"/>
              </w:rPr>
              <w:t xml:space="preserve"> </w:t>
            </w:r>
            <w:r>
              <w:rPr>
                <w:rFonts w:ascii="SimSun" w:hAnsi="SimSun" w:eastAsia="SimSun" w:cs="SimSun"/>
                <w:sz w:val="19"/>
                <w:szCs w:val="19"/>
                <w:spacing w:val="13"/>
              </w:rPr>
              <w:t>钮、</w:t>
            </w:r>
            <w:r>
              <w:rPr>
                <w:rFonts w:ascii="SimSun" w:hAnsi="SimSun" w:eastAsia="SimSun" w:cs="SimSun"/>
                <w:sz w:val="19"/>
                <w:szCs w:val="19"/>
                <w:spacing w:val="67"/>
                <w:w w:val="101"/>
              </w:rPr>
              <w:t xml:space="preserve"> </w:t>
            </w:r>
            <w:r>
              <w:rPr>
                <w:rFonts w:ascii="SimSun" w:hAnsi="SimSun" w:eastAsia="SimSun" w:cs="SimSun"/>
                <w:sz w:val="19"/>
                <w:szCs w:val="19"/>
                <w:spacing w:val="13"/>
              </w:rPr>
              <w:t>导轮、钢丝、转轴，用</w:t>
            </w:r>
            <w:r>
              <w:rPr>
                <w:rFonts w:ascii="SimSun" w:hAnsi="SimSun" w:eastAsia="SimSun" w:cs="SimSun"/>
                <w:sz w:val="19"/>
                <w:szCs w:val="19"/>
              </w:rPr>
              <w:t xml:space="preserve"> </w:t>
            </w:r>
            <w:r>
              <w:rPr>
                <w:rFonts w:ascii="SimSun" w:hAnsi="SimSun" w:eastAsia="SimSun" w:cs="SimSun"/>
                <w:sz w:val="19"/>
                <w:szCs w:val="19"/>
                <w:spacing w:val="14"/>
              </w:rPr>
              <w:t>油壶给导轮、钢丝、转轴加油</w:t>
            </w:r>
          </w:p>
          <w:p>
            <w:pPr>
              <w:ind w:left="156" w:right="213" w:firstLine="21"/>
              <w:spacing w:before="119" w:line="264" w:lineRule="auto"/>
              <w:rPr>
                <w:rFonts w:ascii="SimSun" w:hAnsi="SimSun" w:eastAsia="SimSun" w:cs="SimSun"/>
                <w:sz w:val="19"/>
                <w:szCs w:val="19"/>
              </w:rPr>
            </w:pPr>
            <w:r>
              <w:rPr>
                <w:rFonts w:ascii="SimSun" w:hAnsi="SimSun" w:eastAsia="SimSun" w:cs="SimSun"/>
                <w:sz w:val="19"/>
                <w:szCs w:val="19"/>
                <w:spacing w:val="15"/>
              </w:rPr>
              <w:t>（2）对影响阀体和执行机构</w:t>
            </w:r>
            <w:r>
              <w:rPr>
                <w:rFonts w:ascii="SimSun" w:hAnsi="SimSun" w:eastAsia="SimSun" w:cs="SimSun"/>
                <w:sz w:val="19"/>
                <w:szCs w:val="19"/>
                <w:spacing w:val="5"/>
              </w:rPr>
              <w:t xml:space="preserve"> </w:t>
            </w:r>
            <w:r>
              <w:rPr>
                <w:rFonts w:ascii="SimSun" w:hAnsi="SimSun" w:eastAsia="SimSun" w:cs="SimSun"/>
                <w:sz w:val="19"/>
                <w:szCs w:val="19"/>
                <w:spacing w:val="17"/>
              </w:rPr>
              <w:t>动作的建筑装饰或杂物及时</w:t>
            </w:r>
            <w:r>
              <w:rPr>
                <w:rFonts w:ascii="SimSun" w:hAnsi="SimSun" w:eastAsia="SimSun" w:cs="SimSun"/>
                <w:sz w:val="19"/>
                <w:szCs w:val="19"/>
                <w:spacing w:val="2"/>
              </w:rPr>
              <w:t xml:space="preserve">  </w:t>
            </w:r>
            <w:r>
              <w:rPr>
                <w:rFonts w:ascii="SimSun" w:hAnsi="SimSun" w:eastAsia="SimSun" w:cs="SimSun"/>
                <w:sz w:val="19"/>
                <w:szCs w:val="19"/>
                <w:spacing w:val="7"/>
              </w:rPr>
              <w:t>清除</w:t>
            </w:r>
          </w:p>
        </w:tc>
      </w:tr>
    </w:tbl>
    <w:p>
      <w:pPr>
        <w:ind w:left="159"/>
        <w:spacing w:before="73" w:line="228" w:lineRule="auto"/>
        <w:rPr>
          <w:rFonts w:ascii="SimSun" w:hAnsi="SimSun" w:eastAsia="SimSun" w:cs="SimSun"/>
          <w:sz w:val="19"/>
          <w:szCs w:val="19"/>
        </w:rPr>
      </w:pPr>
      <w:r>
        <w:rPr>
          <w:rFonts w:ascii="SimSun" w:hAnsi="SimSun" w:eastAsia="SimSun" w:cs="SimSun"/>
          <w:sz w:val="19"/>
          <w:szCs w:val="19"/>
          <w:spacing w:val="14"/>
        </w:rPr>
        <w:t>【通俗易懂】</w:t>
      </w:r>
    </w:p>
    <w:p>
      <w:pPr>
        <w:ind w:firstLine="154"/>
        <w:spacing w:before="65" w:line="3907" w:lineRule="exact"/>
        <w:rPr/>
      </w:pPr>
      <w:r>
        <w:rPr>
          <w:position w:val="-78"/>
        </w:rPr>
        <w:drawing>
          <wp:inline distT="0" distB="0" distL="0" distR="0">
            <wp:extent cx="2627376" cy="2481071"/>
            <wp:effectExtent l="0" t="0" r="0" b="0"/>
            <wp:docPr id="234" name="IM 234"/>
            <wp:cNvGraphicFramePr/>
            <a:graphic>
              <a:graphicData uri="http://schemas.openxmlformats.org/drawingml/2006/picture">
                <pic:pic>
                  <pic:nvPicPr>
                    <pic:cNvPr id="234" name="IM 234"/>
                    <pic:cNvPicPr/>
                  </pic:nvPicPr>
                  <pic:blipFill>
                    <a:blip r:embed="rId99"/>
                    <a:stretch>
                      <a:fillRect/>
                    </a:stretch>
                  </pic:blipFill>
                  <pic:spPr>
                    <a:xfrm rot="0">
                      <a:off x="0" y="0"/>
                      <a:ext cx="2627376" cy="2481071"/>
                    </a:xfrm>
                    <a:prstGeom prst="rect">
                      <a:avLst/>
                    </a:prstGeom>
                  </pic:spPr>
                </pic:pic>
              </a:graphicData>
            </a:graphic>
          </wp:inline>
        </w:drawing>
      </w:r>
    </w:p>
    <w:p>
      <w:pPr>
        <w:ind w:left="159"/>
        <w:spacing w:before="161" w:line="230" w:lineRule="auto"/>
        <w:rPr>
          <w:rFonts w:ascii="SimSun" w:hAnsi="SimSun" w:eastAsia="SimSun" w:cs="SimSun"/>
          <w:sz w:val="19"/>
          <w:szCs w:val="19"/>
        </w:rPr>
      </w:pPr>
      <w:r>
        <w:rPr>
          <w:rFonts w:ascii="SimSun" w:hAnsi="SimSun" w:eastAsia="SimSun" w:cs="SimSun"/>
          <w:sz w:val="19"/>
          <w:szCs w:val="19"/>
          <w:spacing w:val="14"/>
        </w:rPr>
        <w:t>【记忆方法】</w:t>
      </w:r>
    </w:p>
    <w:p>
      <w:pPr>
        <w:ind w:left="177"/>
        <w:spacing w:before="73" w:line="228" w:lineRule="auto"/>
        <w:rPr>
          <w:rFonts w:ascii="SimSun" w:hAnsi="SimSun" w:eastAsia="SimSun" w:cs="SimSun"/>
          <w:sz w:val="19"/>
          <w:szCs w:val="19"/>
        </w:rPr>
      </w:pPr>
      <w:r>
        <w:rPr>
          <w:rFonts w:ascii="SimSun" w:hAnsi="SimSun" w:eastAsia="SimSun" w:cs="SimSun"/>
          <w:sz w:val="19"/>
          <w:szCs w:val="19"/>
          <w:spacing w:val="17"/>
        </w:rPr>
        <w:t>外观和杂物的清除、执行动作正常</w:t>
      </w:r>
    </w:p>
    <w:sectPr>
      <w:headerReference w:type="default" r:id="rId97"/>
      <w:pgSz w:w="11906" w:h="16840"/>
      <w:pgMar w:top="400" w:right="1623" w:bottom="0" w:left="164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58240" behindDoc="1" locked="0" layoutInCell="0" allowOverlap="1">
          <wp:simplePos x="0" y="0"/>
          <wp:positionH relativeFrom="page">
            <wp:posOffset>0</wp:posOffset>
          </wp:positionH>
          <wp:positionV relativeFrom="page">
            <wp:posOffset>18288</wp:posOffset>
          </wp:positionV>
          <wp:extent cx="7560309" cy="1067409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560309" cy="10674096"/>
                  </a:xfrm>
                  <a:prstGeom prst="rect">
                    <a:avLst/>
                  </a:prstGeom>
                </pic:spPr>
              </pic:pic>
            </a:graphicData>
          </a:graphic>
        </wp:anchor>
      </w:drawing>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 style="position:absolute;margin-left:140.04pt;margin-top:259.08pt;mso-position-vertical-relative:page;mso-position-horizontal-relative:page;width:311.45pt;height:312.4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6" style="position:absolute;margin-left:140.04pt;margin-top:259.08pt;mso-position-vertical-relative:page;mso-position-horizontal-relative:page;width:311.45pt;height:312.4pt;z-index:-251656192;"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4" style="position:absolute;margin-left:140.04pt;margin-top:259.08pt;mso-position-vertical-relative:page;mso-position-horizontal-relative:page;width:311.45pt;height:312.4pt;z-index:-251655168;"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6" style="position:absolute;margin-left:140.04pt;margin-top:259.08pt;mso-position-vertical-relative:page;mso-position-horizontal-relative:page;width:311.45pt;height:312.4pt;z-index:-251654144;"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0" style="position:absolute;margin-left:140.04pt;margin-top:259.08pt;mso-position-vertical-relative:page;mso-position-horizontal-relative:page;width:311.45pt;height:312.4pt;z-index:-251653120;"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6" style="position:absolute;margin-left:140.04pt;margin-top:259.08pt;mso-position-vertical-relative:page;mso-position-horizontal-relative:page;width:311.45pt;height:312.4pt;z-index:-251652096;" o:allowincell="f" filled="false" stroked="false" type="#_x0000_t75">
          <v:imagedata o:title="" r:id="rId1"/>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8" style="position:absolute;margin-left:140.04pt;margin-top:259.08pt;mso-position-vertical-relative:page;mso-position-horizontal-relative:page;width:311.45pt;height:312.4pt;z-index:-251651072;" o:allowincell="f" filled="false" stroked="false" type="#_x0000_t75">
          <v:imagedata o:title="" r:id="rId1"/>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36" style="position:absolute;margin-left:140.04pt;margin-top:259.08pt;mso-position-vertical-relative:page;mso-position-horizontal-relative:page;width:311.45pt;height:312.4pt;z-index:-251650048;" o:allowincell="f" filled="false" stroked="false" type="#_x0000_t75">
          <v:imagedata o:title="" r:id="rId1"/>
        </v:shap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44" style="position:absolute;margin-left:140.04pt;margin-top:259.08pt;mso-position-vertical-relative:page;mso-position-horizontal-relative:page;width:311.45pt;height:312.4pt;z-index:-251649024;" o:allowincell="f" filled="false" stroked="false" type="#_x0000_t75">
          <v:imagedata o:title="" r:id="rId1"/>
        </v:shape>
      </w:pict>
    </w: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64" style="position:absolute;margin-left:140.04pt;margin-top:259.08pt;mso-position-vertical-relative:page;mso-position-horizontal-relative:page;width:311.45pt;height:312.4pt;z-index:-251648000;" o:allowincell="f" filled="false" stroked="false" type="#_x0000_t75">
          <v:imagedata o:title="" r:id="rId1"/>
        </v:shape>
      </w:pict>
    </w: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88" style="position:absolute;margin-left:140.04pt;margin-top:259.08pt;mso-position-vertical-relative:page;mso-position-horizontal-relative:page;width:311.45pt;height:312.4pt;z-index:-251646976;" o:allowincell="f" filled="false" stroked="false" type="#_x0000_t75">
          <v:imagedata o:title="" r:id="rId1"/>
        </v:shape>
      </w:pict>
    </w: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92" style="position:absolute;margin-left:140.04pt;margin-top:259.08pt;mso-position-vertical-relative:page;mso-position-horizontal-relative:page;width:311.45pt;height:312.4pt;z-index:-251645952;" o:allowincell="f" filled="false" stroked="false" type="#_x0000_t75">
          <v:imagedata o:title="" r:id="rId1"/>
        </v:shape>
      </w:pict>
    </w: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96" style="position:absolute;margin-left:140.04pt;margin-top:259.08pt;mso-position-vertical-relative:page;mso-position-horizontal-relative:page;width:311.45pt;height:312.4pt;z-index:-251644928;" o:allowincell="f" filled="false" stroked="false" type="#_x0000_t75">
          <v:imagedata o:title="" r:id="rId1"/>
        </v:shape>
      </w:pict>
    </w: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02" style="position:absolute;margin-left:140.04pt;margin-top:259.08pt;mso-position-vertical-relative:page;mso-position-horizontal-relative:page;width:311.45pt;height:312.4pt;z-index:-251643904;" o:allowincell="f" filled="false" stroked="false" type="#_x0000_t75">
          <v:imagedata o:title="" r:id="rId1"/>
        </v:shape>
      </w:pict>
    </w: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06" style="position:absolute;margin-left:140.04pt;margin-top:259.08pt;mso-position-vertical-relative:page;mso-position-horizontal-relative:page;width:311.45pt;height:312.4pt;z-index:-251642880;" o:allowincell="f" filled="false" stroked="false" type="#_x0000_t75">
          <v:imagedata o:title="" r:id="rId1"/>
        </v:shape>
      </w:pict>
    </w: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18" style="position:absolute;margin-left:140.04pt;margin-top:259.08pt;mso-position-vertical-relative:page;mso-position-horizontal-relative:page;width:311.45pt;height:312.4pt;z-index:-251641856;" o:allowincell="f" filled="false" stroked="false" type="#_x0000_t75">
          <v:imagedata o:title="" r:id="rId1"/>
        </v:shape>
      </w:pict>
    </w: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22" style="position:absolute;margin-left:140.04pt;margin-top:259.08pt;mso-position-vertical-relative:page;mso-position-horizontal-relative:page;width:311.45pt;height:312.4pt;z-index:-251640832;" o:allowincell="f" filled="false" stroked="false" type="#_x0000_t75">
          <v:imagedata o:title="" r:id="rId1"/>
        </v:shape>
      </w:pict>
    </w: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38" style="position:absolute;margin-left:140.04pt;margin-top:259.08pt;mso-position-vertical-relative:page;mso-position-horizontal-relative:page;width:311.45pt;height:312.4pt;z-index:-251639808;" o:allowincell="f" filled="false" stroked="false" type="#_x0000_t75">
          <v:imagedata o:title="" r:id="rId1"/>
        </v:shape>
      </w:pict>
    </w: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42" style="position:absolute;margin-left:140.04pt;margin-top:259.08pt;mso-position-vertical-relative:page;mso-position-horizontal-relative:page;width:311.45pt;height:312.4pt;z-index:-251638784;" o:allowincell="f" filled="false" stroked="false" type="#_x0000_t75">
          <v:imagedata o:title="" r:id="rId1"/>
        </v:shape>
      </w:pict>
    </w: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46" style="position:absolute;margin-left:140.04pt;margin-top:259.08pt;mso-position-vertical-relative:page;mso-position-horizontal-relative:page;width:311.45pt;height:312.4pt;z-index:-251637760;" o:allowincell="f" filled="false" stroked="false" type="#_x0000_t75">
          <v:imagedata o:title="" r:id="rId1"/>
        </v:shape>
      </w:pict>
    </w: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50" style="position:absolute;margin-left:140.04pt;margin-top:259.08pt;mso-position-vertical-relative:page;mso-position-horizontal-relative:page;width:311.45pt;height:312.4pt;z-index:-251636736;" o:allowincell="f" filled="false" stroked="false" type="#_x0000_t75">
          <v:imagedata o:title="" r:id="rId1"/>
        </v:shape>
      </w:pict>
    </w: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54" style="position:absolute;margin-left:140.04pt;margin-top:259.08pt;mso-position-vertical-relative:page;mso-position-horizontal-relative:page;width:311.45pt;height:312.4pt;z-index:-251635712;" o:allowincell="f" filled="false" stroked="false" type="#_x0000_t75">
          <v:imagedata o:title="" r:id="rId1"/>
        </v:shape>
      </w:pict>
    </w: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60" style="position:absolute;margin-left:140.04pt;margin-top:259.08pt;mso-position-vertical-relative:page;mso-position-horizontal-relative:page;width:311.45pt;height:312.4pt;z-index:-251634688;" o:allowincell="f" filled="false" stroked="false" type="#_x0000_t75">
          <v:imagedata o:title="" r:id="rId1"/>
        </v:shape>
      </w:pict>
    </w: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64" style="position:absolute;margin-left:140.04pt;margin-top:259.08pt;mso-position-vertical-relative:page;mso-position-horizontal-relative:page;width:311.45pt;height:312.4pt;z-index:-251633664;" o:allowincell="f" filled="false" stroked="false" type="#_x0000_t75">
          <v:imagedata o:title="" r:id="rId1"/>
        </v:shape>
      </w:pict>
    </w: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82" style="position:absolute;margin-left:140.04pt;margin-top:259.08pt;mso-position-vertical-relative:page;mso-position-horizontal-relative:page;width:311.45pt;height:312.4pt;z-index:-25163264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8.png"/><Relationship Id="rId98" Type="http://schemas.openxmlformats.org/officeDocument/2006/relationships/image" Target="media/image97.png"/><Relationship Id="rId97" Type="http://schemas.openxmlformats.org/officeDocument/2006/relationships/header" Target="header27.xml"/><Relationship Id="rId96" Type="http://schemas.openxmlformats.org/officeDocument/2006/relationships/image" Target="media/image95.png"/><Relationship Id="rId95" Type="http://schemas.openxmlformats.org/officeDocument/2006/relationships/image" Target="media/image94.png"/><Relationship Id="rId94" Type="http://schemas.openxmlformats.org/officeDocument/2006/relationships/header" Target="header26.xml"/><Relationship Id="rId93" Type="http://schemas.openxmlformats.org/officeDocument/2006/relationships/image" Target="media/image92.png"/><Relationship Id="rId92" Type="http://schemas.openxmlformats.org/officeDocument/2006/relationships/header" Target="header25.xml"/><Relationship Id="rId91" Type="http://schemas.openxmlformats.org/officeDocument/2006/relationships/image" Target="media/image90.png"/><Relationship Id="rId90" Type="http://schemas.openxmlformats.org/officeDocument/2006/relationships/image" Target="media/image89.png"/><Relationship Id="rId9" Type="http://schemas.openxmlformats.org/officeDocument/2006/relationships/image" Target="media/image9.png"/><Relationship Id="rId89" Type="http://schemas.openxmlformats.org/officeDocument/2006/relationships/header" Target="header24.xml"/><Relationship Id="rId88" Type="http://schemas.openxmlformats.org/officeDocument/2006/relationships/image" Target="media/image87.png"/><Relationship Id="rId87" Type="http://schemas.openxmlformats.org/officeDocument/2006/relationships/header" Target="header23.xml"/><Relationship Id="rId86" Type="http://schemas.openxmlformats.org/officeDocument/2006/relationships/image" Target="media/image85.png"/><Relationship Id="rId85" Type="http://schemas.openxmlformats.org/officeDocument/2006/relationships/image" Target="media/image84.png"/><Relationship Id="rId84" Type="http://schemas.openxmlformats.org/officeDocument/2006/relationships/image" Target="media/image83.png"/><Relationship Id="rId83" Type="http://schemas.openxmlformats.org/officeDocument/2006/relationships/image" Target="media/image82.png"/><Relationship Id="rId82" Type="http://schemas.openxmlformats.org/officeDocument/2006/relationships/header" Target="header22.xml"/><Relationship Id="rId81" Type="http://schemas.openxmlformats.org/officeDocument/2006/relationships/image" Target="media/image80.png"/><Relationship Id="rId80" Type="http://schemas.openxmlformats.org/officeDocument/2006/relationships/image" Target="media/image79.png"/><Relationship Id="rId8" Type="http://schemas.openxmlformats.org/officeDocument/2006/relationships/header" Target="header4.xml"/><Relationship Id="rId79" Type="http://schemas.openxmlformats.org/officeDocument/2006/relationships/header" Target="header21.xml"/><Relationship Id="rId78" Type="http://schemas.openxmlformats.org/officeDocument/2006/relationships/image" Target="media/image77.png"/><Relationship Id="rId77" Type="http://schemas.openxmlformats.org/officeDocument/2006/relationships/header" Target="header20.xml"/><Relationship Id="rId76" Type="http://schemas.openxmlformats.org/officeDocument/2006/relationships/image" Target="media/image75.png"/><Relationship Id="rId75" Type="http://schemas.openxmlformats.org/officeDocument/2006/relationships/image" Target="media/image74.png"/><Relationship Id="rId74" Type="http://schemas.openxmlformats.org/officeDocument/2006/relationships/image" Target="media/image73.png"/><Relationship Id="rId73" Type="http://schemas.openxmlformats.org/officeDocument/2006/relationships/image" Target="media/image72.png"/><Relationship Id="rId72" Type="http://schemas.openxmlformats.org/officeDocument/2006/relationships/image" Target="media/image71.png"/><Relationship Id="rId71" Type="http://schemas.openxmlformats.org/officeDocument/2006/relationships/header" Target="header19.xml"/><Relationship Id="rId70" Type="http://schemas.openxmlformats.org/officeDocument/2006/relationships/image" Target="media/image69.png"/><Relationship Id="rId7" Type="http://schemas.openxmlformats.org/officeDocument/2006/relationships/image" Target="media/image7.png"/><Relationship Id="rId69" Type="http://schemas.openxmlformats.org/officeDocument/2006/relationships/header" Target="header18.xml"/><Relationship Id="rId68" Type="http://schemas.openxmlformats.org/officeDocument/2006/relationships/image" Target="media/image67.png"/><Relationship Id="rId67" Type="http://schemas.openxmlformats.org/officeDocument/2006/relationships/image" Target="media/image66.png"/><Relationship Id="rId66" Type="http://schemas.openxmlformats.org/officeDocument/2006/relationships/image" Target="media/image65.png"/><Relationship Id="rId65" Type="http://schemas.openxmlformats.org/officeDocument/2006/relationships/image" Target="media/image64.png"/><Relationship Id="rId64" Type="http://schemas.openxmlformats.org/officeDocument/2006/relationships/header" Target="header17.xml"/><Relationship Id="rId63" Type="http://schemas.openxmlformats.org/officeDocument/2006/relationships/image" Target="media/image62.png"/><Relationship Id="rId62" Type="http://schemas.openxmlformats.org/officeDocument/2006/relationships/header" Target="header16.xml"/><Relationship Id="rId61" Type="http://schemas.openxmlformats.org/officeDocument/2006/relationships/image" Target="media/image60.png"/><Relationship Id="rId60" Type="http://schemas.openxmlformats.org/officeDocument/2006/relationships/image" Target="media/image59.png"/><Relationship Id="rId6" Type="http://schemas.openxmlformats.org/officeDocument/2006/relationships/image" Target="media/image6.png"/><Relationship Id="rId59" Type="http://schemas.openxmlformats.org/officeDocument/2006/relationships/image" Target="media/image58.png"/><Relationship Id="rId58" Type="http://schemas.openxmlformats.org/officeDocument/2006/relationships/header" Target="header15.xml"/><Relationship Id="rId57" Type="http://schemas.openxmlformats.org/officeDocument/2006/relationships/image" Target="media/image56.png"/><Relationship Id="rId56" Type="http://schemas.openxmlformats.org/officeDocument/2006/relationships/header" Target="header14.xml"/><Relationship Id="rId55" Type="http://schemas.openxmlformats.org/officeDocument/2006/relationships/image" Target="media/image54.png"/><Relationship Id="rId54" Type="http://schemas.openxmlformats.org/officeDocument/2006/relationships/header" Target="header13.xml"/><Relationship Id="rId53" Type="http://schemas.openxmlformats.org/officeDocument/2006/relationships/image" Target="media/image52.png"/><Relationship Id="rId52" Type="http://schemas.openxmlformats.org/officeDocument/2006/relationships/image" Target="media/image51.png"/><Relationship Id="rId51" Type="http://schemas.openxmlformats.org/officeDocument/2006/relationships/image" Target="media/image50.png"/><Relationship Id="rId50" Type="http://schemas.openxmlformats.org/officeDocument/2006/relationships/image" Target="media/image49.png"/><Relationship Id="rId5" Type="http://schemas.openxmlformats.org/officeDocument/2006/relationships/header" Target="header3.xml"/><Relationship Id="rId49" Type="http://schemas.openxmlformats.org/officeDocument/2006/relationships/image" Target="media/image48.png"/><Relationship Id="rId48" Type="http://schemas.openxmlformats.org/officeDocument/2006/relationships/image" Target="media/image47.png"/><Relationship Id="rId47" Type="http://schemas.openxmlformats.org/officeDocument/2006/relationships/image" Target="media/image46.png"/><Relationship Id="rId46" Type="http://schemas.openxmlformats.org/officeDocument/2006/relationships/image" Target="media/image45.png"/><Relationship Id="rId45" Type="http://schemas.openxmlformats.org/officeDocument/2006/relationships/image" Target="media/image44.png"/><Relationship Id="rId44" Type="http://schemas.openxmlformats.org/officeDocument/2006/relationships/image" Target="media/image43.png"/><Relationship Id="rId43" Type="http://schemas.openxmlformats.org/officeDocument/2006/relationships/image" Target="media/image42.png"/><Relationship Id="rId42" Type="http://schemas.openxmlformats.org/officeDocument/2006/relationships/header" Target="header12.xml"/><Relationship Id="rId41" Type="http://schemas.openxmlformats.org/officeDocument/2006/relationships/image" Target="media/image40.png"/><Relationship Id="rId40" Type="http://schemas.openxmlformats.org/officeDocument/2006/relationships/image" Target="media/image39.png"/><Relationship Id="rId4" Type="http://schemas.openxmlformats.org/officeDocument/2006/relationships/image" Target="media/image4.png"/><Relationship Id="rId39" Type="http://schemas.openxmlformats.org/officeDocument/2006/relationships/image" Target="media/image38.png"/><Relationship Id="rId38" Type="http://schemas.openxmlformats.org/officeDocument/2006/relationships/image" Target="media/image37.png"/><Relationship Id="rId37" Type="http://schemas.openxmlformats.org/officeDocument/2006/relationships/image" Target="media/image36.png"/><Relationship Id="rId36" Type="http://schemas.openxmlformats.org/officeDocument/2006/relationships/header" Target="header11.xml"/><Relationship Id="rId35" Type="http://schemas.openxmlformats.org/officeDocument/2006/relationships/image" Target="media/image34.png"/><Relationship Id="rId34" Type="http://schemas.openxmlformats.org/officeDocument/2006/relationships/image" Target="media/image33.png"/><Relationship Id="rId33" Type="http://schemas.openxmlformats.org/officeDocument/2006/relationships/image" Target="media/image32.png"/><Relationship Id="rId32" Type="http://schemas.openxmlformats.org/officeDocument/2006/relationships/header" Target="header10.xml"/><Relationship Id="rId31" Type="http://schemas.openxmlformats.org/officeDocument/2006/relationships/image" Target="media/image31.png"/><Relationship Id="rId30" Type="http://schemas.openxmlformats.org/officeDocument/2006/relationships/image" Target="media/image30.png"/><Relationship Id="rId3" Type="http://schemas.openxmlformats.org/officeDocument/2006/relationships/image" Target="media/image3.png"/><Relationship Id="rId29" Type="http://schemas.openxmlformats.org/officeDocument/2006/relationships/header" Target="header9.xml"/><Relationship Id="rId28" Type="http://schemas.openxmlformats.org/officeDocument/2006/relationships/image" Target="media/image28.png"/><Relationship Id="rId27" Type="http://schemas.openxmlformats.org/officeDocument/2006/relationships/image" Target="media/image27.png"/><Relationship Id="rId26" Type="http://schemas.openxmlformats.org/officeDocument/2006/relationships/image" Target="media/image26.png"/><Relationship Id="rId25"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21.png"/><Relationship Id="rId20" Type="http://schemas.openxmlformats.org/officeDocument/2006/relationships/image" Target="media/image20.png"/><Relationship Id="rId2" Type="http://schemas.openxmlformats.org/officeDocument/2006/relationships/header" Target="header2.xml"/><Relationship Id="rId19" Type="http://schemas.openxmlformats.org/officeDocument/2006/relationships/header" Target="header8.xml"/><Relationship Id="rId18"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header" Target="header7.xml"/><Relationship Id="rId15" Type="http://schemas.openxmlformats.org/officeDocument/2006/relationships/image" Target="media/image15.png"/><Relationship Id="rId14" Type="http://schemas.openxmlformats.org/officeDocument/2006/relationships/header" Target="header6.xml"/><Relationship Id="rId13" Type="http://schemas.openxmlformats.org/officeDocument/2006/relationships/image" Target="media/image13.png"/><Relationship Id="rId12" Type="http://schemas.openxmlformats.org/officeDocument/2006/relationships/image" Target="media/image12.png"/><Relationship Id="rId11" Type="http://schemas.openxmlformats.org/officeDocument/2006/relationships/header" Target="header5.xml"/><Relationship Id="rId102" Type="http://schemas.openxmlformats.org/officeDocument/2006/relationships/fontTable" Target="fontTable.xml"/><Relationship Id="rId101" Type="http://schemas.openxmlformats.org/officeDocument/2006/relationships/styles" Target="styles.xml"/><Relationship Id="rId100" Type="http://schemas.openxmlformats.org/officeDocument/2006/relationships/settings" Target="settings.xml"/><Relationship Id="rId10" Type="http://schemas.openxmlformats.org/officeDocument/2006/relationships/image" Target="media/image10.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s>
</file>

<file path=word/_rels/header6.xml.rels><?xml version="1.0" encoding="UTF-8" standalone="yes"?>
<Relationships xmlns="http://schemas.openxmlformats.org/package/2006/relationships"><Relationship Id="rId1" Type="http://schemas.openxmlformats.org/officeDocument/2006/relationships/image" Target="media/image14.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9.png"/></Relationships>
</file>

<file path=word/_rels/header9.xml.rels><?xml version="1.0" encoding="UTF-8" standalone="yes"?>
<Relationships xmlns="http://schemas.openxmlformats.org/package/2006/relationships"><Relationship Id="rId1" Type="http://schemas.openxmlformats.org/officeDocument/2006/relationships/image" Target="media/image29.png"/></Relationships>
</file>

<file path=word/_rels/header11.xml.rels><?xml version="1.0" encoding="UTF-8" standalone="yes"?>
<Relationships xmlns="http://schemas.openxmlformats.org/package/2006/relationships"><Relationship Id="rId1" Type="http://schemas.openxmlformats.org/officeDocument/2006/relationships/image" Target="media/image35.png"/></Relationships>
</file>

<file path=word/_rels/header12.xml.rels><?xml version="1.0" encoding="UTF-8" standalone="yes"?>
<Relationships xmlns="http://schemas.openxmlformats.org/package/2006/relationships"><Relationship Id="rId1" Type="http://schemas.openxmlformats.org/officeDocument/2006/relationships/image" Target="media/image41.png"/></Relationships>
</file>

<file path=word/_rels/header13.xml.rels><?xml version="1.0" encoding="UTF-8" standalone="yes"?>
<Relationships xmlns="http://schemas.openxmlformats.org/package/2006/relationships"><Relationship Id="rId1" Type="http://schemas.openxmlformats.org/officeDocument/2006/relationships/image" Target="media/image53.png"/></Relationships>
</file>

<file path=word/_rels/header14.xml.rels><?xml version="1.0" encoding="UTF-8" standalone="yes"?>
<Relationships xmlns="http://schemas.openxmlformats.org/package/2006/relationships"><Relationship Id="rId1" Type="http://schemas.openxmlformats.org/officeDocument/2006/relationships/image" Target="media/image55.png"/></Relationships>
</file>

<file path=word/_rels/header15.xml.rels><?xml version="1.0" encoding="UTF-8" standalone="yes"?>
<Relationships xmlns="http://schemas.openxmlformats.org/package/2006/relationships"><Relationship Id="rId1" Type="http://schemas.openxmlformats.org/officeDocument/2006/relationships/image" Target="media/image57.png"/></Relationships>
</file>

<file path=word/_rels/header16.xml.rels><?xml version="1.0" encoding="UTF-8" standalone="yes"?>
<Relationships xmlns="http://schemas.openxmlformats.org/package/2006/relationships"><Relationship Id="rId1" Type="http://schemas.openxmlformats.org/officeDocument/2006/relationships/image" Target="media/image61.png"/></Relationships>
</file>

<file path=word/_rels/header17.xml.rels><?xml version="1.0" encoding="UTF-8" standalone="yes"?>
<Relationships xmlns="http://schemas.openxmlformats.org/package/2006/relationships"><Relationship Id="rId1" Type="http://schemas.openxmlformats.org/officeDocument/2006/relationships/image" Target="media/image63.png"/></Relationships>
</file>

<file path=word/_rels/header18.xml.rels><?xml version="1.0" encoding="UTF-8" standalone="yes"?>
<Relationships xmlns="http://schemas.openxmlformats.org/package/2006/relationships"><Relationship Id="rId1" Type="http://schemas.openxmlformats.org/officeDocument/2006/relationships/image" Target="media/image68.png"/></Relationships>
</file>

<file path=word/_rels/header19.xml.rels><?xml version="1.0" encoding="UTF-8" standalone="yes"?>
<Relationships xmlns="http://schemas.openxmlformats.org/package/2006/relationships"><Relationship Id="rId1" Type="http://schemas.openxmlformats.org/officeDocument/2006/relationships/image" Target="media/image70.png"/></Relationships>
</file>

<file path=word/_rels/header20.xml.rels><?xml version="1.0" encoding="UTF-8" standalone="yes"?>
<Relationships xmlns="http://schemas.openxmlformats.org/package/2006/relationships"><Relationship Id="rId1" Type="http://schemas.openxmlformats.org/officeDocument/2006/relationships/image" Target="media/image76.png"/></Relationships>
</file>

<file path=word/_rels/header21.xml.rels><?xml version="1.0" encoding="UTF-8" standalone="yes"?>
<Relationships xmlns="http://schemas.openxmlformats.org/package/2006/relationships"><Relationship Id="rId1" Type="http://schemas.openxmlformats.org/officeDocument/2006/relationships/image" Target="media/image78.png"/></Relationships>
</file>

<file path=word/_rels/header22.xml.rels><?xml version="1.0" encoding="UTF-8" standalone="yes"?>
<Relationships xmlns="http://schemas.openxmlformats.org/package/2006/relationships"><Relationship Id="rId1" Type="http://schemas.openxmlformats.org/officeDocument/2006/relationships/image" Target="media/image81.png"/></Relationships>
</file>

<file path=word/_rels/header23.xml.rels><?xml version="1.0" encoding="UTF-8" standalone="yes"?>
<Relationships xmlns="http://schemas.openxmlformats.org/package/2006/relationships"><Relationship Id="rId1" Type="http://schemas.openxmlformats.org/officeDocument/2006/relationships/image" Target="media/image86.png"/></Relationships>
</file>

<file path=word/_rels/header24.xml.rels><?xml version="1.0" encoding="UTF-8" standalone="yes"?>
<Relationships xmlns="http://schemas.openxmlformats.org/package/2006/relationships"><Relationship Id="rId1" Type="http://schemas.openxmlformats.org/officeDocument/2006/relationships/image" Target="media/image88.png"/></Relationships>
</file>

<file path=word/_rels/header25.xml.rels><?xml version="1.0" encoding="UTF-8" standalone="yes"?>
<Relationships xmlns="http://schemas.openxmlformats.org/package/2006/relationships"><Relationship Id="rId1" Type="http://schemas.openxmlformats.org/officeDocument/2006/relationships/image" Target="media/image91.png"/></Relationships>
</file>

<file path=word/_rels/header26.xml.rels><?xml version="1.0" encoding="UTF-8" standalone="yes"?>
<Relationships xmlns="http://schemas.openxmlformats.org/package/2006/relationships"><Relationship Id="rId1" Type="http://schemas.openxmlformats.org/officeDocument/2006/relationships/image" Target="media/image93.png"/></Relationships>
</file>

<file path=word/_rels/header27.xml.rels><?xml version="1.0" encoding="UTF-8" standalone="yes"?>
<Relationships xmlns="http://schemas.openxmlformats.org/package/2006/relationships"><Relationship Id="rId1" Type="http://schemas.openxmlformats.org/officeDocument/2006/relationships/image" Target="media/image96.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2024-07-18T17:05:04Z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2025-01-04T14:18:51</vt:filetime>
  </property>
</Properties>
</file>