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95" w:rsidRDefault="00AD6E7F">
      <w:pPr>
        <w:pStyle w:val="a4"/>
        <w:rPr>
          <w:lang w:eastAsia="zh-CN"/>
        </w:rPr>
      </w:pPr>
      <w:bookmarkStart w:id="0" w:name="_Hlk42972672"/>
      <w:r>
        <w:rPr>
          <w:lang w:eastAsia="zh-CN"/>
        </w:rPr>
        <w:t>《我不是药神》</w:t>
      </w:r>
    </w:p>
    <w:p w:rsidR="001C1495" w:rsidRDefault="00AD6E7F">
      <w:pPr>
        <w:pStyle w:val="1"/>
        <w:rPr>
          <w:lang w:eastAsia="zh-CN"/>
        </w:rPr>
      </w:pPr>
      <w:bookmarkStart w:id="1" w:name="header-n0"/>
      <w:r>
        <w:rPr>
          <w:lang w:eastAsia="zh-CN"/>
        </w:rPr>
        <w:t>《我不是药神》</w:t>
      </w:r>
      <w:bookmarkEnd w:id="1"/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该片是以陆勇事件为原型，经过艺术加工后的片子。主要讲述主角程勇，一开始走投无路，父亲病危，儿子的抚养权即将被妻子夺走。后来关键角色</w:t>
      </w:r>
      <w:proofErr w:type="gramStart"/>
      <w:r>
        <w:rPr>
          <w:lang w:eastAsia="zh-CN"/>
        </w:rPr>
        <w:t>吕</w:t>
      </w:r>
      <w:proofErr w:type="gramEnd"/>
      <w:r>
        <w:rPr>
          <w:lang w:eastAsia="zh-CN"/>
        </w:rPr>
        <w:t>受益给他带来走私药物格列宁的商机，让自己成功翻身，但由于终究是违法行为，决定不再卖药。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后来，得知</w:t>
      </w:r>
      <w:proofErr w:type="gramStart"/>
      <w:r>
        <w:rPr>
          <w:lang w:eastAsia="zh-CN"/>
        </w:rPr>
        <w:t>吕</w:t>
      </w:r>
      <w:proofErr w:type="gramEnd"/>
      <w:r>
        <w:rPr>
          <w:lang w:eastAsia="zh-CN"/>
        </w:rPr>
        <w:t>受益因为断药几近自杀，后来为了不拖累家人，选择自杀，程勇决定再次贩卖格列宁，最终被绳之以法。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需要注意的是，故事的整个情节与陆勇本身出入较大，陆勇曾否定该片中主角的人物塑造，称这不是他。接下来我只打算讨论电影中情节而非陆勇事件。</w:t>
      </w:r>
    </w:p>
    <w:p w:rsidR="001C1495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在《我不是药神》中，矛盾十分明显。一方是买不起天价药的患病群众，一方是被侵犯合法权益的制药公司，形势剑拔弩张。这是个注定没有赢家的对抗。</w:t>
      </w:r>
    </w:p>
    <w:p w:rsidR="001C1495" w:rsidRDefault="00AD6E7F">
      <w:pPr>
        <w:pStyle w:val="2"/>
        <w:rPr>
          <w:lang w:eastAsia="zh-CN"/>
        </w:rPr>
      </w:pPr>
      <w:bookmarkStart w:id="2" w:name="header-n15"/>
      <w:r>
        <w:rPr>
          <w:lang w:eastAsia="zh-CN"/>
        </w:rPr>
        <w:t>民意？</w:t>
      </w:r>
      <w:bookmarkEnd w:id="2"/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绝大部分的人在社会中都是一个普通的民众。我也是，我说说我对这家制药公司的感受：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真黑，让不让人活了</w:t>
      </w:r>
      <w:r>
        <w:rPr>
          <w:lang w:eastAsia="zh-CN"/>
        </w:rPr>
        <w:t>……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是啊，</w:t>
      </w:r>
      <w:r>
        <w:rPr>
          <w:lang w:eastAsia="zh-CN"/>
        </w:rPr>
        <w:t>4</w:t>
      </w:r>
      <w:r>
        <w:rPr>
          <w:lang w:eastAsia="zh-CN"/>
        </w:rPr>
        <w:t>万块一瓶的药啊！</w:t>
      </w:r>
      <w:r>
        <w:rPr>
          <w:lang w:eastAsia="zh-CN"/>
        </w:rPr>
        <w:t>2002</w:t>
      </w:r>
      <w:r>
        <w:rPr>
          <w:lang w:eastAsia="zh-CN"/>
        </w:rPr>
        <w:t>年的物价，</w:t>
      </w:r>
      <w:r>
        <w:rPr>
          <w:lang w:eastAsia="zh-CN"/>
        </w:rPr>
        <w:t>4</w:t>
      </w:r>
      <w:r>
        <w:rPr>
          <w:lang w:eastAsia="zh-CN"/>
        </w:rPr>
        <w:t>万块，每一粒药都贵如黄金。而且这种病不是吃一次药就能好，患者想活命，需要持续服用，才能保住自己的性命。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lastRenderedPageBreak/>
        <w:t>维持</w:t>
      </w:r>
      <w:r>
        <w:rPr>
          <w:lang w:eastAsia="zh-CN"/>
        </w:rPr>
        <w:t>4</w:t>
      </w:r>
      <w:r>
        <w:rPr>
          <w:lang w:eastAsia="zh-CN"/>
        </w:rPr>
        <w:t>万的定价，有钱人能负担得起，可得这种病的不都是有钱人啊！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影片后半部分，一位奶奶求警官不要追查印度仿制药的情景真是令人印象深刻：</w:t>
      </w:r>
      <w:r>
        <w:rPr>
          <w:lang w:eastAsia="zh-CN"/>
        </w:rPr>
        <w:t>“</w:t>
      </w:r>
      <w:r>
        <w:rPr>
          <w:lang w:eastAsia="zh-CN"/>
        </w:rPr>
        <w:t>我病了三年</w:t>
      </w:r>
      <w:r>
        <w:rPr>
          <w:lang w:eastAsia="zh-CN"/>
        </w:rPr>
        <w:t>,</w:t>
      </w:r>
      <w:r>
        <w:rPr>
          <w:lang w:eastAsia="zh-CN"/>
        </w:rPr>
        <w:t>四万块一瓶的正版药</w:t>
      </w:r>
      <w:r>
        <w:rPr>
          <w:lang w:eastAsia="zh-CN"/>
        </w:rPr>
        <w:t>,</w:t>
      </w:r>
      <w:r>
        <w:rPr>
          <w:lang w:eastAsia="zh-CN"/>
        </w:rPr>
        <w:t>我吃了三年</w:t>
      </w:r>
      <w:r>
        <w:rPr>
          <w:lang w:eastAsia="zh-CN"/>
        </w:rPr>
        <w:t>,</w:t>
      </w:r>
      <w:r>
        <w:rPr>
          <w:lang w:eastAsia="zh-CN"/>
        </w:rPr>
        <w:t>房子吃没了</w:t>
      </w:r>
      <w:r>
        <w:rPr>
          <w:lang w:eastAsia="zh-CN"/>
        </w:rPr>
        <w:t>,</w:t>
      </w:r>
      <w:r>
        <w:rPr>
          <w:lang w:eastAsia="zh-CN"/>
        </w:rPr>
        <w:t>家人被我吃垮了。我不想死</w:t>
      </w:r>
      <w:r>
        <w:rPr>
          <w:lang w:eastAsia="zh-CN"/>
        </w:rPr>
        <w:t>,</w:t>
      </w:r>
      <w:r>
        <w:rPr>
          <w:lang w:eastAsia="zh-CN"/>
        </w:rPr>
        <w:t>我想活着。</w:t>
      </w:r>
      <w:r>
        <w:rPr>
          <w:lang w:eastAsia="zh-CN"/>
        </w:rPr>
        <w:t>”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可是，没有便宜药，病人们活着等于花光积蓄，抽干儿女的血，拖垮自己的家庭。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proofErr w:type="gramStart"/>
      <w:r>
        <w:rPr>
          <w:lang w:eastAsia="zh-CN"/>
        </w:rPr>
        <w:t>吕受益跟</w:t>
      </w:r>
      <w:proofErr w:type="gramEnd"/>
      <w:r>
        <w:rPr>
          <w:lang w:eastAsia="zh-CN"/>
        </w:rPr>
        <w:t>程勇说，每当他看到自己女儿，他就不想死了，他想活下去，他好像看到了希望。可是，没有药，要怎么活下去呢？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制药公司</w:t>
      </w:r>
      <w:r>
        <w:rPr>
          <w:lang w:eastAsia="zh-CN"/>
        </w:rPr>
        <w:t>4</w:t>
      </w:r>
      <w:r>
        <w:rPr>
          <w:lang w:eastAsia="zh-CN"/>
        </w:rPr>
        <w:t>万的定价，就等于在跟平民老百姓说：嗨，你们千万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要得这种病哦，因为你们买不起药，得了就活不下去了。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所以，这个时候，民意是：这家公司定价极其不合理，我们平民老百姓根本吃不起，抗议！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在普通民众的立场上，十分正确，的确是不符合大众的利益。所以法律应该顺从民意？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人人都在喊定价不合理，可是真的是定价不合理吗？到底是自己买不起，还是定价不合理？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一种药品的研发是要耗费大量的钱，并不是什么都不投入就能把药研究出来的。这种药，对标的是白血病，而不是普通感冒啊！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制药公司砸了多少钱才把药研制出来，我们知道吗？建成一条完善的生产流水线难度高吗？生产成本高吗？产能</w:t>
      </w:r>
      <w:proofErr w:type="gramStart"/>
      <w:r>
        <w:rPr>
          <w:lang w:eastAsia="zh-CN"/>
        </w:rPr>
        <w:t>能</w:t>
      </w:r>
      <w:proofErr w:type="gramEnd"/>
      <w:r>
        <w:rPr>
          <w:lang w:eastAsia="zh-CN"/>
        </w:rPr>
        <w:t>保证吗？质量能保证上乘吗？次品率高吗？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制药公司想尽办法解决了这些问题，这些都是</w:t>
      </w:r>
      <w:proofErr w:type="gramStart"/>
      <w:r>
        <w:rPr>
          <w:lang w:eastAsia="zh-CN"/>
        </w:rPr>
        <w:t>要成本</w:t>
      </w:r>
      <w:proofErr w:type="gramEnd"/>
      <w:r>
        <w:rPr>
          <w:lang w:eastAsia="zh-CN"/>
        </w:rPr>
        <w:t>的。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lastRenderedPageBreak/>
        <w:t>制药公司同样也不是做慈善的，他们的最终目的是赚钱，成本是一定要分摊给消费者的，利润是一定要有的。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我们民众最终能看到的，只有一个价格。</w:t>
      </w:r>
    </w:p>
    <w:p w:rsidR="0074696B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而大部分的民众抗议天价药，并不是真的明白在哪个环节制药公司收取费用不合理，而是自己买不起，买不到就活不下去。这与他们的利益相违背，谁不想要便宜的救命药呢？</w:t>
      </w:r>
    </w:p>
    <w:p w:rsidR="001C1495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制药公司无法回本，</w:t>
      </w:r>
      <w:r>
        <w:rPr>
          <w:lang w:eastAsia="zh-CN"/>
        </w:rPr>
        <w:t>10</w:t>
      </w:r>
      <w:r>
        <w:rPr>
          <w:lang w:eastAsia="zh-CN"/>
        </w:rPr>
        <w:t>亿</w:t>
      </w:r>
      <w:proofErr w:type="gramStart"/>
      <w:r>
        <w:rPr>
          <w:lang w:eastAsia="zh-CN"/>
        </w:rPr>
        <w:t>美刀丢下去</w:t>
      </w:r>
      <w:proofErr w:type="gramEnd"/>
      <w:r>
        <w:rPr>
          <w:lang w:eastAsia="zh-CN"/>
        </w:rPr>
        <w:t>没有成品药的案例非常多，研发成功后，大家都跑去买仿制药，以后哪家公司愿意来研发？用爱研发吗？</w:t>
      </w:r>
    </w:p>
    <w:p w:rsidR="001C1495" w:rsidRDefault="00AD6E7F">
      <w:pPr>
        <w:pStyle w:val="2"/>
        <w:rPr>
          <w:lang w:eastAsia="zh-CN"/>
        </w:rPr>
      </w:pPr>
      <w:bookmarkStart w:id="3" w:name="header-n50"/>
      <w:r>
        <w:rPr>
          <w:lang w:eastAsia="zh-CN"/>
        </w:rPr>
        <w:t>法律？</w:t>
      </w:r>
      <w:bookmarkEnd w:id="3"/>
    </w:p>
    <w:p w:rsidR="001C1495" w:rsidRDefault="00AD6E7F" w:rsidP="0074696B">
      <w:pPr>
        <w:pStyle w:val="FirstParagraph"/>
        <w:ind w:firstLine="720"/>
        <w:rPr>
          <w:lang w:eastAsia="zh-CN"/>
        </w:rPr>
      </w:pPr>
      <w:r>
        <w:rPr>
          <w:lang w:eastAsia="zh-CN"/>
        </w:rPr>
        <w:t>在电影中，程勇带回了印度的仿制药，药效差不多与正版药相同，唯一差别是价格。但这种药在中国属于假药，传播贩卖假药是犯罪。制药公司拥有专利的所有权，程勇的行为就是侵犯了制药公司的合法利益。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法律没错，程勇带回来的药的确来历不明。假药绝不能在国家中泛滥起来，假药泛滥不仅有损制药公司的利益，更是对人民群众生命安全的不负责任。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万一真的吃死了人，那真的是得不偿失。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法律严厉打击制售假药的这一点，它的初衷本来就没有错。为了人民的身体健康，为了社会稳定，这都是十分合理的。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并不是每个药贩子都和程勇一样卖的真的有用的药，不能让这些东西泛滥成灾。倘若放过程勇，整个社会就乱掉了。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lastRenderedPageBreak/>
        <w:t>按照规矩办事，非常理性，非常合理。但这么做就是一定是对的吗？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程勇被成功抓进了监狱，</w:t>
      </w:r>
      <w:proofErr w:type="gramStart"/>
      <w:r>
        <w:rPr>
          <w:lang w:eastAsia="zh-CN"/>
        </w:rPr>
        <w:t>那</w:t>
      </w:r>
      <w:proofErr w:type="gramEnd"/>
      <w:r>
        <w:rPr>
          <w:lang w:eastAsia="zh-CN"/>
        </w:rPr>
        <w:t>那些买不起药的老百姓呢？让他们慢慢拖着，直到家庭破碎吗？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法律当然应当维护制药公司的权益，但是代价却是让得病老百姓们自生自灭，是不是</w:t>
      </w:r>
      <w:proofErr w:type="gramStart"/>
      <w:r>
        <w:rPr>
          <w:lang w:eastAsia="zh-CN"/>
        </w:rPr>
        <w:t>太</w:t>
      </w:r>
      <w:proofErr w:type="gramEnd"/>
      <w:r>
        <w:rPr>
          <w:lang w:eastAsia="zh-CN"/>
        </w:rPr>
        <w:t>冰冷了一些？</w:t>
      </w:r>
    </w:p>
    <w:p w:rsidR="001C1495" w:rsidRDefault="00AD6E7F">
      <w:pPr>
        <w:pStyle w:val="2"/>
        <w:rPr>
          <w:lang w:eastAsia="zh-CN"/>
        </w:rPr>
      </w:pPr>
      <w:bookmarkStart w:id="4" w:name="header-n63"/>
      <w:r>
        <w:rPr>
          <w:lang w:eastAsia="zh-CN"/>
        </w:rPr>
        <w:t>国家</w:t>
      </w:r>
      <w:bookmarkEnd w:id="4"/>
    </w:p>
    <w:p w:rsidR="001C1495" w:rsidRDefault="00AD6E7F" w:rsidP="004C3DFF">
      <w:pPr>
        <w:pStyle w:val="a0"/>
        <w:ind w:firstLine="720"/>
        <w:rPr>
          <w:lang w:eastAsia="zh-CN"/>
        </w:rPr>
      </w:pPr>
      <w:r>
        <w:rPr>
          <w:lang w:eastAsia="zh-CN"/>
        </w:rPr>
        <w:t>个人和企业，双方的利益本质上是冲突的。在法律层面，制药公司没有做错；在民意方面，则是对低价药品的大量需求。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双方难以找到一个合适的平衡点，能够缓和这种矛盾。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电影的</w:t>
      </w:r>
      <w:bookmarkStart w:id="5" w:name="_GoBack"/>
      <w:bookmarkEnd w:id="5"/>
      <w:r>
        <w:rPr>
          <w:lang w:eastAsia="zh-CN"/>
        </w:rPr>
        <w:t>最后给出了最优解：国家插手，</w:t>
      </w:r>
      <w:proofErr w:type="gramStart"/>
      <w:r>
        <w:rPr>
          <w:lang w:eastAsia="zh-CN"/>
        </w:rPr>
        <w:t>医</w:t>
      </w:r>
      <w:proofErr w:type="gramEnd"/>
      <w:r>
        <w:rPr>
          <w:lang w:eastAsia="zh-CN"/>
        </w:rPr>
        <w:t>保改革。</w:t>
      </w:r>
    </w:p>
    <w:p w:rsidR="001C1495" w:rsidRDefault="00AD6E7F" w:rsidP="0074696B">
      <w:pPr>
        <w:pStyle w:val="a0"/>
        <w:ind w:firstLine="720"/>
        <w:rPr>
          <w:lang w:eastAsia="zh-CN"/>
        </w:rPr>
      </w:pPr>
      <w:r>
        <w:rPr>
          <w:lang w:eastAsia="zh-CN"/>
        </w:rPr>
        <w:t>一个拥有良好体制和执行力的国家，不断去完善</w:t>
      </w:r>
      <w:proofErr w:type="gramStart"/>
      <w:r>
        <w:rPr>
          <w:lang w:eastAsia="zh-CN"/>
        </w:rPr>
        <w:t>医</w:t>
      </w:r>
      <w:proofErr w:type="gramEnd"/>
      <w:r>
        <w:rPr>
          <w:lang w:eastAsia="zh-CN"/>
        </w:rPr>
        <w:t>保制度，使得制药公司的利益得到保障，人民也能用极低的价格拿到药。</w:t>
      </w:r>
    </w:p>
    <w:p w:rsidR="001C1495" w:rsidRDefault="00E0234F" w:rsidP="0074696B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但也是这个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保制度，告诉了我，民意不能主导法律。</w:t>
      </w:r>
    </w:p>
    <w:p w:rsidR="00E0234F" w:rsidRDefault="00E0234F" w:rsidP="0074696B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前阵子闹得沸沸扬扬的杀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事件，跟电影里的张大林告诫程勇的那句“穷病”，直击我的内心。一直以来，我国都是以人民当家作主为口号，以人民的利益为目标。但这句话能搬到法律上吗？</w:t>
      </w:r>
    </w:p>
    <w:p w:rsidR="00E0234F" w:rsidRDefault="00E0234F" w:rsidP="0074696B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杀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事件的杀人者是不满医生没有用上好的器材，好的药去给他的奶奶治病，可是他却不愿意付出等价的金钱，把自己的情绪发泄到了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者身上。</w:t>
      </w:r>
    </w:p>
    <w:p w:rsidR="00780FD1" w:rsidRDefault="00E0234F" w:rsidP="00780FD1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保制度下，费用已经</w:t>
      </w:r>
      <w:r w:rsidR="00780FD1">
        <w:rPr>
          <w:rFonts w:hint="eastAsia"/>
          <w:lang w:eastAsia="zh-CN"/>
        </w:rPr>
        <w:t>报销了大部分，就剩下的那部分钱都嫌弃太贵，认为是医生不负责任坑蒙拐骗，最终因为自己的无知和穷，葬送了一位医生。</w:t>
      </w:r>
    </w:p>
    <w:p w:rsidR="00780FD1" w:rsidRDefault="00780FD1" w:rsidP="00780FD1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实际上，问题不出在医生上，不出在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保制度上，而是出在无知，与穷。</w:t>
      </w:r>
    </w:p>
    <w:p w:rsidR="001E3B60" w:rsidRDefault="001E3B60" w:rsidP="00780FD1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因此我也更加理解了，我国为什么大力推行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年义务教育，为什么要全面进入小康社会</w:t>
      </w:r>
      <w:r w:rsidR="006B15A3">
        <w:rPr>
          <w:rFonts w:hint="eastAsia"/>
          <w:lang w:eastAsia="zh-CN"/>
        </w:rPr>
        <w:t>，为什么要大力扶贫。保证人民的受教育程度，保证人民的收入，是维持整个国家安定的最困难，但也最彻底的方法。</w:t>
      </w:r>
    </w:p>
    <w:p w:rsidR="006B15A3" w:rsidRDefault="006B15A3" w:rsidP="006B15A3">
      <w:pPr>
        <w:pStyle w:val="a0"/>
        <w:ind w:firstLine="720"/>
        <w:rPr>
          <w:lang w:eastAsia="zh-CN"/>
        </w:rPr>
      </w:pPr>
      <w:r>
        <w:rPr>
          <w:rFonts w:hint="eastAsia"/>
          <w:lang w:eastAsia="zh-CN"/>
        </w:rPr>
        <w:t>有了学识，就能少让自己狭隘的见解去独断一件事。有了钱，就能减少很多不安定的因素。同样的，这也能提高公民的整体素质。</w:t>
      </w:r>
    </w:p>
    <w:p w:rsidR="006B15A3" w:rsidRDefault="004C3DFF" w:rsidP="006B15A3">
      <w:pPr>
        <w:pStyle w:val="a0"/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以上就是我结合电影情节和国家政策或是其他一些方面的思考</w:t>
      </w:r>
      <w:r w:rsidR="00B64826">
        <w:rPr>
          <w:rFonts w:hint="eastAsia"/>
          <w:lang w:eastAsia="zh-CN"/>
        </w:rPr>
        <w:t>。</w:t>
      </w:r>
      <w:bookmarkEnd w:id="0"/>
    </w:p>
    <w:sectPr w:rsidR="006B15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CF7" w:rsidRDefault="003D7CF7">
      <w:pPr>
        <w:spacing w:after="0"/>
      </w:pPr>
      <w:r>
        <w:separator/>
      </w:r>
    </w:p>
  </w:endnote>
  <w:endnote w:type="continuationSeparator" w:id="0">
    <w:p w:rsidR="003D7CF7" w:rsidRDefault="003D7C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CF7" w:rsidRDefault="003D7CF7">
      <w:r>
        <w:separator/>
      </w:r>
    </w:p>
  </w:footnote>
  <w:footnote w:type="continuationSeparator" w:id="0">
    <w:p w:rsidR="003D7CF7" w:rsidRDefault="003D7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FB67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1F805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24FC"/>
    <w:rsid w:val="001C1495"/>
    <w:rsid w:val="001E3B60"/>
    <w:rsid w:val="003D7CF7"/>
    <w:rsid w:val="004C3DFF"/>
    <w:rsid w:val="004E29B3"/>
    <w:rsid w:val="00590D07"/>
    <w:rsid w:val="006B15A3"/>
    <w:rsid w:val="0074696B"/>
    <w:rsid w:val="00780FD1"/>
    <w:rsid w:val="00784D58"/>
    <w:rsid w:val="008D6863"/>
    <w:rsid w:val="00AD6E7F"/>
    <w:rsid w:val="00B64826"/>
    <w:rsid w:val="00B86B75"/>
    <w:rsid w:val="00BC48D5"/>
    <w:rsid w:val="00C36279"/>
    <w:rsid w:val="00DD56BB"/>
    <w:rsid w:val="00E023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9E99C"/>
  <w15:docId w15:val="{50903BB0-89A2-42E2-A184-AA2A4CD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696B"/>
    <w:rPr>
      <w:position w:val="38"/>
      <w:sz w:val="21"/>
    </w:rPr>
  </w:style>
  <w:style w:type="paragraph" w:styleId="1">
    <w:name w:val="heading 1"/>
    <w:basedOn w:val="a"/>
    <w:next w:val="a0"/>
    <w:uiPriority w:val="9"/>
    <w:qFormat/>
    <w:rsid w:val="00746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Cs w:val="32"/>
    </w:rPr>
  </w:style>
  <w:style w:type="paragraph" w:styleId="2">
    <w:name w:val="heading 2"/>
    <w:basedOn w:val="a"/>
    <w:next w:val="a0"/>
    <w:uiPriority w:val="9"/>
    <w:unhideWhenUsed/>
    <w:qFormat/>
    <w:rsid w:val="00746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4C3DFF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74696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0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0234F"/>
    <w:rPr>
      <w:position w:val="38"/>
      <w:sz w:val="18"/>
      <w:szCs w:val="18"/>
    </w:rPr>
  </w:style>
  <w:style w:type="paragraph" w:styleId="af0">
    <w:name w:val="footer"/>
    <w:basedOn w:val="a"/>
    <w:link w:val="af1"/>
    <w:unhideWhenUsed/>
    <w:rsid w:val="00E023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0234F"/>
    <w:rPr>
      <w:position w:val="38"/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6B1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1073</Words>
  <Characters>1139</Characters>
  <Application>Microsoft Office Word</Application>
  <DocSecurity>0</DocSecurity>
  <Lines>81</Lines>
  <Paragraphs>85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《我不是药神》：法律究竟在保护什么？.md</dc:title>
  <dc:creator/>
  <cp:keywords/>
  <cp:lastModifiedBy>Hyong</cp:lastModifiedBy>
  <cp:revision>6</cp:revision>
  <dcterms:created xsi:type="dcterms:W3CDTF">2020-06-09T14:55:00Z</dcterms:created>
  <dcterms:modified xsi:type="dcterms:W3CDTF">2020-06-13T12:44:00Z</dcterms:modified>
</cp:coreProperties>
</file>