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E5D" w:rsidRDefault="00F10E5D">
      <w:r>
        <w:t>Cheyenne Vance</w:t>
      </w:r>
    </w:p>
    <w:p w:rsidR="00F10E5D" w:rsidRDefault="00F10E5D"/>
    <w:p w:rsidR="00A373FB" w:rsidRDefault="00F10E5D">
      <w:r>
        <w:t xml:space="preserve">Despite overwhelming support and proof of climate change, there are still climate skeptics, especially in the Southern United States. This comes as no surprise considering the South’s heavy reliance on burning coal and oil for energy. Ironically, this region is predicted to be the hardest hit by the effects of climate change especially if they continue business as usual. </w:t>
      </w:r>
      <w:bookmarkStart w:id="0" w:name="_GoBack"/>
      <w:bookmarkEnd w:id="0"/>
    </w:p>
    <w:sectPr w:rsidR="00A373FB" w:rsidSect="00B1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1E"/>
    <w:rsid w:val="006825B8"/>
    <w:rsid w:val="006A26DF"/>
    <w:rsid w:val="00B10161"/>
    <w:rsid w:val="00BE03E2"/>
    <w:rsid w:val="00E8651E"/>
    <w:rsid w:val="00F1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FC4E9"/>
  <w15:chartTrackingRefBased/>
  <w15:docId w15:val="{5006E5C1-33AE-8344-AA55-8609112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Vance</dc:creator>
  <cp:keywords/>
  <dc:description/>
  <cp:lastModifiedBy>Cheyenne  Vance</cp:lastModifiedBy>
  <cp:revision>2</cp:revision>
  <dcterms:created xsi:type="dcterms:W3CDTF">2019-03-02T00:21:00Z</dcterms:created>
  <dcterms:modified xsi:type="dcterms:W3CDTF">2019-03-02T00:26:00Z</dcterms:modified>
</cp:coreProperties>
</file>