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</w:rPr>
        <w:t>BottlePrintCheck</w:t>
      </w:r>
      <w:r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  <w:t>项目报告</w:t>
      </w:r>
    </w:p>
    <w:p>
      <w:pPr>
        <w:numPr>
          <w:ilvl w:val="0"/>
          <w:numId w:val="1"/>
        </w:numPr>
        <w:jc w:val="left"/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  <w:t>随机缺陷生成</w:t>
      </w:r>
    </w:p>
    <w:p>
      <w:pPr>
        <w:numPr>
          <w:ilvl w:val="0"/>
          <w:numId w:val="2"/>
        </w:numPr>
        <w:ind w:left="105" w:leftChars="0" w:firstLine="0" w:firstLine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随机缺陷生成代码</w:t>
      </w:r>
    </w:p>
    <w:p>
      <w:pPr>
        <w:numPr>
          <w:numId w:val="0"/>
        </w:numPr>
        <w:ind w:left="105"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905250" cy="16573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05" w:leftChars="0" w:firstLine="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随机缺陷生成原理</w:t>
      </w:r>
    </w:p>
    <w:p>
      <w:pPr>
        <w:numPr>
          <w:numId w:val="0"/>
        </w:numPr>
        <w:ind w:left="105" w:leftChars="0"/>
        <w:jc w:val="left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 xml:space="preserve">     在图片内部（待检测部分）随机画一个大小为100*100的实心黑色矩形，如下图：</w:t>
      </w:r>
    </w:p>
    <w:p>
      <w:pPr>
        <w:numPr>
          <w:numId w:val="0"/>
        </w:numPr>
        <w:ind w:left="105" w:left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 xml:space="preserve">                  </w:t>
      </w:r>
      <w:r>
        <w:drawing>
          <wp:inline distT="0" distB="0" distL="114300" distR="114300">
            <wp:extent cx="2526665" cy="4039235"/>
            <wp:effectExtent l="0" t="0" r="698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05" w:leftChars="0" w:firstLine="0" w:firstLineChars="0"/>
        <w:jc w:val="left"/>
        <w:rPr>
          <w:rFonts w:hint="default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随机缺生成的具体实现</w:t>
      </w:r>
    </w:p>
    <w:p>
      <w:pPr>
        <w:numPr>
          <w:ilvl w:val="0"/>
          <w:numId w:val="0"/>
        </w:numPr>
        <w:ind w:left="105" w:leftChars="0" w:firstLine="420" w:firstLineChars="200"/>
        <w:jc w:val="left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随机缺陷生成采用OpenCv里的cv2.rectangle函数。该函数函数的作用是在图像上绘制一个简单的矩形。具体参数解释如下：</w:t>
      </w:r>
    </w:p>
    <w:p>
      <w:pPr>
        <w:numPr>
          <w:ilvl w:val="0"/>
          <w:numId w:val="0"/>
        </w:numPr>
        <w:ind w:left="105" w:leftChars="0" w:firstLine="420" w:firstLineChars="200"/>
        <w:jc w:val="left"/>
      </w:pPr>
      <w:r>
        <w:drawing>
          <wp:inline distT="0" distB="0" distL="114300" distR="114300">
            <wp:extent cx="5268595" cy="1407160"/>
            <wp:effectExtent l="0" t="0" r="825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本方法所用的参数为：</w:t>
      </w:r>
    </w:p>
    <w:p>
      <w:pPr>
        <w:numPr>
          <w:ilvl w:val="0"/>
          <w:numId w:val="0"/>
        </w:numPr>
        <w:ind w:left="105" w:leftChars="0"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1）img：该参数为需要生成缺陷的图片路径</w:t>
      </w:r>
    </w:p>
    <w:p>
      <w:pPr>
        <w:numPr>
          <w:ilvl w:val="0"/>
          <w:numId w:val="0"/>
        </w:numPr>
        <w:ind w:left="105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2）pt1，pt2：这两个参数用来确定所绘画矩形的大小以及位置。详情如下：</w:t>
      </w:r>
    </w:p>
    <w:p>
      <w:pPr>
        <w:numPr>
          <w:ilvl w:val="0"/>
          <w:numId w:val="0"/>
        </w:numPr>
        <w:ind w:left="105" w:leftChars="0" w:firstLine="420" w:firstLineChars="200"/>
        <w:jc w:val="left"/>
      </w:pPr>
      <w:r>
        <w:drawing>
          <wp:inline distT="0" distB="0" distL="114300" distR="114300">
            <wp:extent cx="4314825" cy="1781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从这里可以看出，pt1主要确定位置本方法对应于fp，pt2主要确定大小本方法中对应于lp。</w:t>
      </w:r>
    </w:p>
    <w:p>
      <w:pPr>
        <w:numPr>
          <w:ilvl w:val="0"/>
          <w:numId w:val="0"/>
        </w:numPr>
        <w:ind w:left="105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在本方法中为了使缺陷的位置能够随机生成，采用了random方法生成随机数：</w:t>
      </w:r>
    </w:p>
    <w:p>
      <w:pPr>
        <w:numPr>
          <w:ilvl w:val="0"/>
          <w:numId w:val="0"/>
        </w:numPr>
        <w:ind w:left="105" w:leftChars="0" w:firstLine="420" w:firstLineChars="200"/>
        <w:jc w:val="left"/>
      </w:pPr>
      <w:r>
        <w:drawing>
          <wp:inline distT="0" distB="0" distL="114300" distR="114300">
            <wp:extent cx="2343150" cy="561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这样就能确保位置随机。</w:t>
      </w:r>
    </w:p>
    <w:p>
      <w:pPr>
        <w:numPr>
          <w:ilvl w:val="0"/>
          <w:numId w:val="0"/>
        </w:numPr>
        <w:ind w:left="105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为了使大小确定我们通过如下方式确定lp：</w:t>
      </w:r>
    </w:p>
    <w:p>
      <w:pPr>
        <w:numPr>
          <w:ilvl w:val="0"/>
          <w:numId w:val="0"/>
        </w:numPr>
        <w:ind w:left="105" w:leftChars="0" w:firstLine="420" w:firstLineChars="200"/>
        <w:jc w:val="left"/>
      </w:pPr>
      <w:r>
        <w:drawing>
          <wp:inline distT="0" distB="0" distL="114300" distR="114300">
            <wp:extent cx="1676400" cy="2571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05" w:leftChars="0" w:firstLine="420" w:firstLineChars="2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这样每个矩形的大小均是100*100。</w:t>
      </w:r>
    </w:p>
    <w:p>
      <w:pPr>
        <w:numPr>
          <w:ilvl w:val="0"/>
          <w:numId w:val="3"/>
        </w:numPr>
        <w:ind w:left="105" w:leftChars="0" w:firstLine="420" w:firstLineChars="20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Color：该颜色参数需要RGB值，黑色的RGB值为（0，0，0）</w:t>
      </w:r>
    </w:p>
    <w:p>
      <w:pPr>
        <w:numPr>
          <w:ilvl w:val="0"/>
          <w:numId w:val="3"/>
        </w:numPr>
        <w:ind w:left="105" w:leftChars="0" w:firstLine="420" w:firstLineChars="2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Thickness：该参数用来确定绘制矩形的线条的粗细。由于需要绘制实心的矩形因此该参数值为-1。</w:t>
      </w:r>
    </w:p>
    <w:p>
      <w:pPr>
        <w:numPr>
          <w:ilvl w:val="0"/>
          <w:numId w:val="0"/>
        </w:numPr>
        <w:ind w:left="105" w:leftChars="0" w:firstLine="420" w:firstLineChars="20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default" w:asciiTheme="majorEastAsia" w:hAnsiTheme="majorEastAsia" w:eastAsiaTheme="majorEastAsia" w:cstheme="majorEastAsia"/>
          <w:b/>
          <w:bCs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  <w:t>缺陷检测时间分析</w:t>
      </w:r>
    </w:p>
    <w:p>
      <w:pPr>
        <w:numPr>
          <w:ilvl w:val="0"/>
          <w:numId w:val="4"/>
        </w:numPr>
        <w:jc w:val="left"/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  <w:t>待检测图片缺陷位置靠上且待检测图片与模板图片相比不偏移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2022475" cy="3192145"/>
            <wp:effectExtent l="0" t="0" r="1587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4275" cy="3093085"/>
            <wp:effectExtent l="0" t="0" r="3175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待检测图片                               模板图片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运行时间与结果：</w:t>
      </w:r>
    </w:p>
    <w:p>
      <w:pPr>
        <w:numPr>
          <w:numId w:val="0"/>
        </w:numPr>
        <w:jc w:val="left"/>
        <w:rPr>
          <w:rFonts w:hint="default"/>
          <w:b/>
          <w:bCs/>
          <w:color w:val="C00000"/>
          <w:lang w:val="en-US" w:eastAsia="zh-CN"/>
        </w:rPr>
      </w:pPr>
      <w:r>
        <w:drawing>
          <wp:inline distT="0" distB="0" distL="114300" distR="114300">
            <wp:extent cx="3486150" cy="24288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  <w:t>待检测图片缺陷位置靠下且待检测图片与模板图片相比不偏移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2204085" cy="3115945"/>
            <wp:effectExtent l="0" t="0" r="571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2215" cy="3013710"/>
            <wp:effectExtent l="0" t="0" r="13335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待检测图片                                 模板图片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运行时间与结果：</w:t>
      </w:r>
    </w:p>
    <w:p>
      <w:pPr>
        <w:numPr>
          <w:numId w:val="0"/>
        </w:numPr>
        <w:jc w:val="left"/>
        <w:rPr>
          <w:rFonts w:hint="default"/>
          <w:b/>
          <w:bCs/>
          <w:color w:val="C00000"/>
          <w:lang w:val="en-US" w:eastAsia="zh-CN"/>
        </w:rPr>
      </w:pPr>
      <w:r>
        <w:drawing>
          <wp:inline distT="0" distB="0" distL="114300" distR="114300">
            <wp:extent cx="2457450" cy="30575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  <w:t>待检测图片缺陷位置靠上且待检测图片偏移</w:t>
      </w:r>
    </w:p>
    <w:p>
      <w:pPr>
        <w:numPr>
          <w:numId w:val="0"/>
        </w:numPr>
        <w:jc w:val="left"/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</w:pPr>
      <w:r>
        <w:drawing>
          <wp:inline distT="0" distB="0" distL="114300" distR="114300">
            <wp:extent cx="2557145" cy="2774950"/>
            <wp:effectExtent l="0" t="0" r="14605" b="635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72665" cy="2759075"/>
            <wp:effectExtent l="0" t="0" r="1333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266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  <w:t xml:space="preserve">                </w:t>
      </w: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待检测图片                       模板图片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运行时间与结果：</w:t>
      </w:r>
    </w:p>
    <w:p>
      <w:pPr>
        <w:numPr>
          <w:numId w:val="0"/>
        </w:numPr>
        <w:jc w:val="left"/>
        <w:rPr>
          <w:rFonts w:hint="default" w:asciiTheme="majorEastAsia" w:hAnsiTheme="majorEastAsia" w:eastAsiaTheme="majorEastAsia" w:cstheme="majorEastAsia"/>
          <w:b/>
          <w:bCs/>
          <w:color w:val="C00000"/>
          <w:lang w:val="en-US" w:eastAsia="zh-CN"/>
        </w:rPr>
      </w:pPr>
      <w:r>
        <w:drawing>
          <wp:inline distT="0" distB="0" distL="114300" distR="114300">
            <wp:extent cx="4010025" cy="2533650"/>
            <wp:effectExtent l="0" t="0" r="9525" b="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  <w:t>待检测图片缺陷位置靠下且待检测图片偏移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2266950" cy="355790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95905" cy="3394710"/>
            <wp:effectExtent l="0" t="0" r="4445" b="152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339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待检测图片                            模板图片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运行时间与结果：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838575" cy="2914650"/>
            <wp:effectExtent l="0" t="0" r="9525" b="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Theme="majorEastAsia" w:hAnsiTheme="majorEastAsia" w:eastAsiaTheme="majorEastAsia" w:cstheme="majorEastAsia"/>
          <w:b/>
          <w:bCs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  <w:t>注：由于待检测图片偏移角度过大而</w:t>
      </w:r>
    </w:p>
    <w:p>
      <w:pPr>
        <w:numPr>
          <w:ilvl w:val="0"/>
          <w:numId w:val="4"/>
        </w:numPr>
        <w:jc w:val="left"/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  <w:t>待检测图片无缺陷且不偏移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2480310" cy="3025140"/>
            <wp:effectExtent l="0" t="0" r="152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0310" cy="3025140"/>
            <wp:effectExtent l="0" t="0" r="152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待检测图片                             模板图片</w:t>
      </w:r>
    </w:p>
    <w:p>
      <w:pPr>
        <w:numPr>
          <w:numId w:val="0"/>
        </w:numPr>
        <w:jc w:val="left"/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运行时间与结果：</w:t>
      </w:r>
    </w:p>
    <w:p>
      <w:pPr>
        <w:numPr>
          <w:numId w:val="0"/>
        </w:numPr>
        <w:jc w:val="left"/>
        <w:rPr>
          <w:rFonts w:hint="default"/>
          <w:b/>
          <w:bCs/>
          <w:color w:val="C00000"/>
          <w:lang w:val="en-US" w:eastAsia="zh-CN"/>
        </w:rPr>
      </w:pPr>
      <w:r>
        <w:drawing>
          <wp:inline distT="0" distB="0" distL="114300" distR="114300">
            <wp:extent cx="3000375" cy="3343275"/>
            <wp:effectExtent l="0" t="0" r="9525" b="952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  <w:t>待检测图片无缺陷且偏移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2407285" cy="3340735"/>
            <wp:effectExtent l="0" t="0" r="12065" b="12065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7795" cy="3251200"/>
            <wp:effectExtent l="0" t="0" r="8255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待检测图片                                模板图片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运行时间与结果：</w:t>
      </w:r>
    </w:p>
    <w:p>
      <w:pPr>
        <w:numPr>
          <w:ilvl w:val="0"/>
          <w:numId w:val="0"/>
        </w:numPr>
        <w:jc w:val="left"/>
        <w:rPr>
          <w:rFonts w:hint="default"/>
          <w:b/>
          <w:bCs/>
          <w:color w:val="C00000"/>
          <w:lang w:val="en-US" w:eastAsia="zh-CN"/>
        </w:rPr>
      </w:pPr>
      <w:r>
        <w:drawing>
          <wp:inline distT="0" distB="0" distL="114300" distR="114300">
            <wp:extent cx="4086225" cy="3676650"/>
            <wp:effectExtent l="0" t="0" r="9525" b="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b/>
          <w:bCs/>
          <w:color w:val="C00000"/>
          <w:sz w:val="30"/>
          <w:szCs w:val="30"/>
          <w:lang w:val="en-US" w:eastAsia="zh-CN"/>
        </w:rPr>
      </w:pPr>
      <w:r>
        <w:rPr>
          <w:rFonts w:hint="eastAsia"/>
          <w:b/>
          <w:bCs/>
          <w:color w:val="C00000"/>
          <w:sz w:val="30"/>
          <w:szCs w:val="30"/>
          <w:lang w:val="en-US" w:eastAsia="zh-CN"/>
        </w:rPr>
        <w:t>总结：</w:t>
      </w:r>
    </w:p>
    <w:p>
      <w:pPr>
        <w:numPr>
          <w:numId w:val="0"/>
        </w:numPr>
        <w:jc w:val="left"/>
        <w:rPr>
          <w:rFonts w:hint="default"/>
          <w:b/>
          <w:bCs/>
          <w:color w:val="C00000"/>
          <w:sz w:val="30"/>
          <w:szCs w:val="30"/>
          <w:lang w:val="en-US" w:eastAsia="zh-CN"/>
        </w:rPr>
      </w:pPr>
      <w:r>
        <w:rPr>
          <w:rFonts w:hint="eastAsia"/>
          <w:b/>
          <w:bCs/>
          <w:color w:val="C00000"/>
          <w:sz w:val="30"/>
          <w:szCs w:val="30"/>
          <w:lang w:val="en-US" w:eastAsia="zh-CN"/>
        </w:rPr>
        <w:t>精确度：</w:t>
      </w:r>
    </w:p>
    <w:p>
      <w:pPr>
        <w:numPr>
          <w:numId w:val="0"/>
        </w:numPr>
        <w:jc w:val="lef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经过如上分析我们可以看到无论缺陷位置如何，</w:t>
      </w:r>
      <w:r>
        <w:rPr>
          <w:rFonts w:hint="eastAsia"/>
          <w:b/>
          <w:bCs/>
          <w:lang w:val="en-US" w:eastAsia="zh-CN"/>
        </w:rPr>
        <w:t>待检测图片不偏移</w:t>
      </w:r>
      <w:r>
        <w:rPr>
          <w:rFonts w:hint="eastAsia"/>
          <w:lang w:val="en-US" w:eastAsia="zh-CN"/>
        </w:rPr>
        <w:t>，该方法均可以精确的检测出缺陷。但是</w:t>
      </w:r>
      <w:r>
        <w:rPr>
          <w:rFonts w:hint="eastAsia"/>
          <w:b/>
          <w:bCs/>
          <w:lang w:val="en-US" w:eastAsia="zh-CN"/>
        </w:rPr>
        <w:t>当待检测图片发生偏移时，</w:t>
      </w:r>
      <w:r>
        <w:rPr>
          <w:rFonts w:hint="eastAsia"/>
          <w:b w:val="0"/>
          <w:bCs w:val="0"/>
          <w:lang w:val="en-US" w:eastAsia="zh-CN"/>
        </w:rPr>
        <w:t>该方法在检测时精确度不够，考虑其原因可能是待检测图片偏移角度过大有些字母没有拍摄进去。如下图：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2562860" cy="3218180"/>
            <wp:effectExtent l="0" t="0" r="8890" b="1270"/>
            <wp:docPr id="3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9200" cy="3173095"/>
            <wp:effectExtent l="0" t="0" r="6350" b="8255"/>
            <wp:docPr id="4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待检测偏移图片                         不偏移的图片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可以看到由于拍摄角度的问题箭头指向的位置‘N’并没有拍摄进去，因此检测的时候出现了检测失败的问题。</w:t>
      </w:r>
    </w:p>
    <w:p>
      <w:pPr>
        <w:numPr>
          <w:numId w:val="0"/>
        </w:numPr>
        <w:jc w:val="left"/>
        <w:rPr>
          <w:rFonts w:hint="eastAsia"/>
          <w:b/>
          <w:bCs/>
          <w:color w:val="C00000"/>
          <w:sz w:val="30"/>
          <w:szCs w:val="30"/>
          <w:lang w:val="en-US" w:eastAsia="zh-CN"/>
        </w:rPr>
      </w:pPr>
      <w:r>
        <w:rPr>
          <w:rFonts w:hint="eastAsia"/>
          <w:b/>
          <w:bCs/>
          <w:color w:val="C00000"/>
          <w:sz w:val="30"/>
          <w:szCs w:val="30"/>
          <w:lang w:val="en-US" w:eastAsia="zh-CN"/>
        </w:rPr>
        <w:t>运行时间：</w:t>
      </w:r>
    </w:p>
    <w:p>
      <w:pPr>
        <w:numPr>
          <w:numId w:val="0"/>
        </w:numPr>
        <w:jc w:val="left"/>
        <w:rPr>
          <w:rFonts w:hint="eastAsia"/>
          <w:b/>
          <w:bCs/>
          <w:color w:val="C00000"/>
          <w:sz w:val="30"/>
          <w:szCs w:val="30"/>
          <w:lang w:val="en-US" w:eastAsia="zh-CN"/>
        </w:rPr>
      </w:pPr>
      <w:r>
        <w:rPr>
          <w:rFonts w:hint="eastAsia"/>
          <w:b/>
          <w:bCs/>
          <w:color w:val="C00000"/>
          <w:sz w:val="30"/>
          <w:szCs w:val="30"/>
          <w:lang w:val="en-US" w:eastAsia="zh-CN"/>
        </w:rPr>
        <w:t>项目环境为：</w:t>
      </w:r>
    </w:p>
    <w:p>
      <w:pPr>
        <w:numPr>
          <w:numId w:val="0"/>
        </w:numPr>
        <w:jc w:val="left"/>
        <w:rPr>
          <w:rFonts w:hint="default"/>
          <w:b/>
          <w:bCs/>
          <w:color w:val="C00000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2362200" cy="3686175"/>
            <wp:effectExtent l="0" t="0" r="0" b="9525"/>
            <wp:docPr id="4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b/>
          <w:bCs/>
          <w:color w:val="C00000"/>
          <w:sz w:val="30"/>
          <w:szCs w:val="30"/>
          <w:lang w:val="en-US" w:eastAsia="zh-CN"/>
        </w:rPr>
      </w:pPr>
      <w:r>
        <w:rPr>
          <w:rFonts w:hint="eastAsia"/>
          <w:b/>
          <w:bCs/>
          <w:color w:val="C00000"/>
          <w:sz w:val="30"/>
          <w:szCs w:val="30"/>
          <w:lang w:val="en-US" w:eastAsia="zh-CN"/>
        </w:rPr>
        <w:t>经过分析，出现缺陷的位置会影响检测的时间，具体为：</w:t>
      </w:r>
    </w:p>
    <w:p>
      <w:pPr>
        <w:numPr>
          <w:ilvl w:val="0"/>
          <w:numId w:val="5"/>
        </w:numPr>
        <w:jc w:val="left"/>
        <w:rPr>
          <w:rFonts w:hint="eastAsia"/>
          <w:b/>
          <w:bCs/>
          <w:color w:val="C00000"/>
          <w:sz w:val="30"/>
          <w:szCs w:val="30"/>
          <w:lang w:val="en-US" w:eastAsia="zh-CN"/>
        </w:rPr>
      </w:pPr>
      <w:r>
        <w:rPr>
          <w:rFonts w:hint="eastAsia"/>
          <w:b/>
          <w:bCs/>
          <w:color w:val="C00000"/>
          <w:sz w:val="30"/>
          <w:szCs w:val="30"/>
          <w:lang w:val="en-US" w:eastAsia="zh-CN"/>
        </w:rPr>
        <w:t>缺陷位置越偏下时间越长。</w:t>
      </w:r>
    </w:p>
    <w:p>
      <w:pPr>
        <w:numPr>
          <w:ilvl w:val="0"/>
          <w:numId w:val="5"/>
        </w:numPr>
        <w:jc w:val="left"/>
        <w:rPr>
          <w:rFonts w:hint="default"/>
          <w:b/>
          <w:bCs/>
          <w:color w:val="C00000"/>
          <w:sz w:val="30"/>
          <w:szCs w:val="30"/>
          <w:lang w:val="en-US" w:eastAsia="zh-CN"/>
        </w:rPr>
      </w:pPr>
      <w:r>
        <w:rPr>
          <w:rFonts w:hint="eastAsia"/>
          <w:b/>
          <w:bCs/>
          <w:color w:val="C00000"/>
          <w:sz w:val="30"/>
          <w:szCs w:val="30"/>
          <w:lang w:val="en-US" w:eastAsia="zh-CN"/>
        </w:rPr>
        <w:t>无缺陷的检测时间最长，在本项目环境下时间为8.56s。在普通机器上时间长达15s，因此使用GPU可以提高运行时间。考虑最坏情况本项目的运行时间不会高于8.56s，最快情况下可以达到1.5s。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203B954"/>
    <w:multiLevelType w:val="singleLevel"/>
    <w:tmpl w:val="D203B95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BED2949"/>
    <w:multiLevelType w:val="singleLevel"/>
    <w:tmpl w:val="FBED2949"/>
    <w:lvl w:ilvl="0" w:tentative="0">
      <w:start w:val="3"/>
      <w:numFmt w:val="decimal"/>
      <w:suff w:val="nothing"/>
      <w:lvlText w:val="%1）"/>
      <w:lvlJc w:val="left"/>
    </w:lvl>
  </w:abstractNum>
  <w:abstractNum w:abstractNumId="2">
    <w:nsid w:val="5A06C1B2"/>
    <w:multiLevelType w:val="singleLevel"/>
    <w:tmpl w:val="5A06C1B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0678709"/>
    <w:multiLevelType w:val="singleLevel"/>
    <w:tmpl w:val="70678709"/>
    <w:lvl w:ilvl="0" w:tentative="0">
      <w:start w:val="1"/>
      <w:numFmt w:val="decimal"/>
      <w:suff w:val="nothing"/>
      <w:lvlText w:val="（%1）"/>
      <w:lvlJc w:val="left"/>
      <w:pPr>
        <w:ind w:left="105" w:leftChars="0" w:firstLine="0" w:firstLineChars="0"/>
      </w:pPr>
    </w:lvl>
  </w:abstractNum>
  <w:abstractNum w:abstractNumId="4">
    <w:nsid w:val="7AACD56E"/>
    <w:multiLevelType w:val="singleLevel"/>
    <w:tmpl w:val="7AACD56E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D23C86"/>
    <w:rsid w:val="17D23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2020-12-31T04:18:00Z</dcterms:created>
  <dc:creator>Administrator</dc:creator>
  <cp:lastModifiedBy>Administrator</cp:lastModifiedBy>
  <dcterms:modified xsi:type="dcterms:W3CDTF">2020-12-31T05:47:22Z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