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DengXian-Bold" w:hAnsi="DengXian-Bold" w:eastAsia="DengXian-Bold" w:cs="DengXian-Bold"/>
          <w:b/>
          <w:color w:val="000000"/>
          <w:kern w:val="0"/>
          <w:sz w:val="21"/>
          <w:szCs w:val="21"/>
          <w:lang w:eastAsia="zh-CN" w:bidi="ar"/>
        </w:rPr>
      </w:pPr>
      <w:r>
        <w:rPr>
          <w:rFonts w:ascii="DengXian-Bold" w:hAnsi="DengXian-Bold" w:eastAsia="DengXian-Bold" w:cs="DengXian-Bold"/>
          <w:b/>
          <w:color w:val="000000"/>
          <w:kern w:val="0"/>
          <w:sz w:val="21"/>
          <w:szCs w:val="21"/>
          <w:lang w:eastAsia="zh-CN" w:bidi="ar"/>
        </w:rPr>
        <w:t>大致完成了如下功能：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DengXian-Bold" w:hAnsi="DengXian-Bold" w:eastAsia="DengXian-Bold" w:cs="DengXian-Bold"/>
          <w:b/>
          <w:color w:val="000000"/>
          <w:kern w:val="0"/>
          <w:sz w:val="21"/>
          <w:szCs w:val="21"/>
          <w:lang w:val="en-US" w:eastAsia="zh-CN" w:bidi="ar"/>
        </w:rPr>
        <w:t xml:space="preserve">“菜单”页功能包括：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 xml:space="preserve">（1） 选择餐厅功能：进入系统后，可以选择在哪家餐厅点菜；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 xml:space="preserve">（2） 餐厅点菜功能：选择某家餐厅后，可以浏览餐厅有哪些菜品，每个菜品栏目有图标，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 xml:space="preserve">菜名；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 xml:space="preserve">（3） 菜品详情：点击某菜品后，可以查看该菜品详细信息，包括该菜品大图，单价，菜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 xml:space="preserve">名和详情介绍；详情页可以将该菜品加入订单；加入订单后，在订单页 tab 上显示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 xml:space="preserve">菜品数量。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DengXian-Bold" w:hAnsi="DengXian-Bold" w:eastAsia="DengXian-Bold" w:cs="DengXian-Bold"/>
          <w:b/>
          <w:color w:val="000000"/>
          <w:kern w:val="0"/>
          <w:sz w:val="21"/>
          <w:szCs w:val="21"/>
          <w:lang w:val="en-US" w:eastAsia="zh-CN" w:bidi="ar"/>
        </w:rPr>
        <w:t xml:space="preserve">“订单”页功能包括：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 xml:space="preserve">（1） 所有选择的菜品的详细列表；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 xml:space="preserve">（2） 可以对该列表中的菜品进行删除；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 xml:space="preserve">（3） 确认后显示一个欢迎页面，表示该用户已经选择好；确认返回主菜单。取消后返回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" w:hAnsi="DengXian" w:eastAsia="DengXian" w:cs="DengXian"/>
          <w:color w:val="000000"/>
          <w:kern w:val="0"/>
          <w:sz w:val="21"/>
          <w:szCs w:val="21"/>
          <w:lang w:val="en-US" w:eastAsia="zh-CN" w:bidi="ar"/>
        </w:rPr>
        <w:t>上一级。</w:t>
      </w: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但是其中：</w:t>
      </w: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订单页个人功能没有完全实现，本人查询了好多资料以及更改了几周代码，依然无法解决订单界面信息有时会显示正确，有时却只显示茶的订单的问题。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DengXian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98FA9"/>
    <w:rsid w:val="BFF98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2020-05-25T19:47:00Z</dcterms:created>
  <dc:creator>heyiyuan</dc:creator>
  <cp:lastModifiedBy>heyiyuan</cp:lastModifiedBy>
  <dcterms:modified xsi:type="dcterms:W3CDTF">2020-05-25T19:51:47Z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